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line="276" w:lineRule="auto"/>
        <w:jc w:val="both"/>
      </w:pPr>
      <w:r>
        <w:rPr>
          <w:rFonts w:ascii="Times New Roman" w:hAnsi="Times New Roman" w:cs="B Nazanin"/>
          <w:b/>
          <w:sz w:val="24"/>
          <w:szCs w:val="24"/>
          <w:bCs/>
          <w:rtl w:val="1"/>
        </w:rPr>
        <w:t>دانشگاه زنجان</w:t>
      </w:r>
    </w:p>
    <w:p>
      <w:pPr>
        <w:bidi w:val="1"/>
        <w:spacing w:after="120" w:line="276" w:lineRule="auto"/>
        <w:jc w:val="both"/>
      </w:pPr>
      <w:r>
        <w:rPr>
          <w:rFonts w:ascii="Times New Roman" w:hAnsi="Times New Roman" w:cs="B Nazanin"/>
          <w:b/>
          <w:sz w:val="24"/>
          <w:szCs w:val="24"/>
          <w:bCs/>
          <w:rtl w:val="1"/>
        </w:rPr>
        <w:t>دانشکده ...</w:t>
      </w:r>
    </w:p>
    <w:p>
      <w:pPr>
        <w:bidi w:val="1"/>
        <w:spacing w:after="120" w:line="276" w:lineRule="auto"/>
        <w:jc w:val="both"/>
      </w:pPr>
      <w:r>
        <w:rPr>
          <w:rFonts w:ascii="Times New Roman" w:hAnsi="Times New Roman" w:cs="B Nazanin"/>
          <w:b/>
          <w:sz w:val="24"/>
          <w:szCs w:val="24"/>
          <w:bCs/>
          <w:rtl w:val="1"/>
        </w:rPr>
        <w:t>پروژه پایانی دوره کارشناسی گروه مهندسی کامپیوتر</w:t>
      </w:r>
    </w:p>
    <w:p>
      <w:pPr>
        <w:keepNext/>
        <w:bidi w:val="1"/>
        <w:spacing w:before="0" w:after="160"/>
        <w:jc w:val="right"/>
      </w:pPr>
      <w:r>
        <w:rPr>
          <w:rFonts w:ascii="Times New Roman" w:hAnsi="Times New Roman" w:cs="B Nazanin"/>
          <w:b/>
          <w:color w:val="1A1A1A"/>
          <w:sz w:val="40"/>
          <w:szCs w:val="40"/>
          <w:bCs/>
          <w:rtl w:val="1"/>
        </w:rPr>
        <w:t>طراحی و پیاده‌سازی سامانه مدیریت و تطابق هوشمند املاک «خانه من»</w:t>
      </w:r>
    </w:p>
    <w:p>
      <w:pPr>
        <w:bidi w:val="1"/>
        <w:spacing w:after="120" w:line="276" w:lineRule="auto"/>
        <w:jc w:val="both"/>
      </w:pPr>
      <w:r>
        <w:rPr>
          <w:rFonts w:ascii="Times New Roman" w:hAnsi="Times New Roman" w:cs="B Nazanin"/>
          <w:b/>
          <w:sz w:val="24"/>
          <w:szCs w:val="24"/>
          <w:bCs/>
          <w:rtl w:val="1"/>
        </w:rPr>
        <w:t>نام و نام خانوادگی دانشجو</w:t>
      </w:r>
    </w:p>
    <w:p>
      <w:pPr>
        <w:bidi w:val="1"/>
        <w:spacing w:after="120" w:line="276" w:lineRule="auto"/>
        <w:jc w:val="both"/>
      </w:pPr>
      <w:r>
        <w:rPr>
          <w:rFonts w:ascii="Times New Roman" w:hAnsi="Times New Roman" w:cs="B Nazanin"/>
          <w:b w:val="0"/>
          <w:sz w:val="24"/>
          <w:szCs w:val="24"/>
          <w:rtl w:val="1"/>
        </w:rPr>
        <w:t>استاد راهنما:</w:t>
      </w:r>
    </w:p>
    <w:p>
      <w:pPr>
        <w:bidi w:val="1"/>
        <w:spacing w:after="120" w:line="276" w:lineRule="auto"/>
        <w:jc w:val="both"/>
      </w:pPr>
      <w:r>
        <w:rPr>
          <w:rFonts w:ascii="Times New Roman" w:hAnsi="Times New Roman" w:cs="B Nazanin"/>
          <w:b w:val="0"/>
          <w:sz w:val="24"/>
          <w:szCs w:val="24"/>
          <w:rtl w:val="1"/>
        </w:rPr>
        <w:t>...</w:t>
      </w:r>
    </w:p>
    <w:p>
      <w:pPr>
        <w:bidi w:val="1"/>
        <w:spacing w:after="120" w:line="276" w:lineRule="auto"/>
        <w:jc w:val="both"/>
      </w:pPr>
      <w:r>
        <w:rPr>
          <w:rFonts w:ascii="Times New Roman" w:hAnsi="Times New Roman" w:cs="B Nazanin"/>
          <w:b w:val="0"/>
          <w:sz w:val="24"/>
          <w:szCs w:val="24"/>
          <w:rtl w:val="1"/>
        </w:rPr>
        <w:t>استاد مشاور:</w:t>
      </w:r>
    </w:p>
    <w:p>
      <w:pPr>
        <w:bidi w:val="1"/>
        <w:spacing w:after="120" w:line="276" w:lineRule="auto"/>
        <w:jc w:val="both"/>
      </w:pPr>
      <w:r>
        <w:rPr>
          <w:rFonts w:ascii="Times New Roman" w:hAnsi="Times New Roman" w:cs="B Nazanin"/>
          <w:b w:val="0"/>
          <w:sz w:val="24"/>
          <w:szCs w:val="24"/>
          <w:rtl w:val="1"/>
        </w:rPr>
        <w:t>...</w:t>
      </w:r>
    </w:p>
    <w:p>
      <w:pPr>
        <w:bidi w:val="1"/>
        <w:spacing w:after="120" w:line="276" w:lineRule="auto"/>
        <w:jc w:val="both"/>
      </w:pPr>
      <w:r>
        <w:rPr>
          <w:rFonts w:ascii="Times New Roman" w:hAnsi="Times New Roman" w:cs="B Nazanin"/>
          <w:b w:val="0"/>
          <w:sz w:val="24"/>
          <w:szCs w:val="24"/>
          <w:rtl w:val="1"/>
        </w:rPr>
        <w:t>شهریور ۱۴۰۴</w:t>
      </w:r>
    </w:p>
    <w:p>
      <w:r>
        <w:br w:type="page"/>
      </w:r>
    </w:p>
    <w:p>
      <w:pPr>
        <w:keepNext/>
        <w:bidi w:val="1"/>
        <w:spacing w:before="280" w:after="160"/>
        <w:jc w:val="right"/>
      </w:pPr>
      <w:r>
        <w:rPr>
          <w:rFonts w:ascii="Times New Roman" w:hAnsi="Times New Roman" w:cs="B Nazanin"/>
          <w:b/>
          <w:color w:val="1A1A1A"/>
          <w:sz w:val="32"/>
          <w:szCs w:val="32"/>
          <w:bCs/>
          <w:rtl w:val="1"/>
        </w:rPr>
        <w:t>صفحه تأیید هیئت داوران</w:t>
      </w:r>
    </w:p>
    <w:p>
      <w:r>
        <w:br w:type="page"/>
      </w:r>
    </w:p>
    <w:p>
      <w:pPr>
        <w:keepNext/>
        <w:bidi w:val="1"/>
        <w:spacing w:before="280" w:after="160"/>
        <w:jc w:val="right"/>
      </w:pPr>
      <w:r>
        <w:rPr>
          <w:rFonts w:ascii="Times New Roman" w:hAnsi="Times New Roman" w:cs="B Nazanin"/>
          <w:b/>
          <w:color w:val="1A1A1A"/>
          <w:sz w:val="32"/>
          <w:szCs w:val="32"/>
          <w:bCs/>
          <w:rtl w:val="1"/>
        </w:rPr>
        <w:t>تعهدنامه اصالت اثر</w:t>
      </w:r>
    </w:p>
    <w:p>
      <w:pPr>
        <w:bidi w:val="1"/>
        <w:spacing w:after="120" w:line="276" w:lineRule="auto"/>
        <w:jc w:val="both"/>
      </w:pPr>
      <w:r>
        <w:rPr>
          <w:rFonts w:ascii="Times New Roman" w:hAnsi="Times New Roman" w:cs="B Nazanin"/>
          <w:b w:val="0"/>
          <w:sz w:val="24"/>
          <w:szCs w:val="24"/>
          <w:rtl w:val="1"/>
        </w:rPr>
        <w:t>اینجانب ............... متعهد می‌شوم که مطالب مندرج در این پروژه با عنوان «طراحی و پیاده‌سازی سامانه مدیریت و تطابق هوشمند املاک خانه من» حاصل کار پژوهشی اینجانب است و به دستاوردهای پژوهشی دیگران که در این پژوهش از آن‌ها استفاده شده است، مطابق مقررات ارجاع و در فهرست منابع و مآخذ ذکر گردیده است. این پروژه قبلاً برای احراز هیچ مدرک هم‌سطح یا بالاتر ارائه نشده است. در صورت اثبات تخلف (در هر زمان) مدرک تحصیلی صادرشده توسط دانشگاه از اعتبار ساقط خواهد شد. کلیه حقوق مادی و معنوی این اثر متعلق به دانشگاه زنجان می‌باشد.</w:t>
      </w:r>
    </w:p>
    <w:p>
      <w:pPr>
        <w:bidi w:val="1"/>
        <w:spacing w:after="120" w:line="276" w:lineRule="auto"/>
        <w:jc w:val="both"/>
      </w:pPr>
      <w:r>
        <w:rPr>
          <w:rFonts w:ascii="Times New Roman" w:hAnsi="Times New Roman" w:cs="B Nazanin"/>
          <w:b w:val="0"/>
          <w:sz w:val="24"/>
          <w:szCs w:val="24"/>
          <w:rtl w:val="1"/>
        </w:rPr>
        <w:t>نام و نام خانوادگی دانشجو: ...............</w:t>
      </w:r>
    </w:p>
    <w:p>
      <w:pPr>
        <w:bidi w:val="1"/>
        <w:spacing w:after="120" w:line="276" w:lineRule="auto"/>
        <w:jc w:val="both"/>
      </w:pPr>
      <w:r>
        <w:rPr>
          <w:rFonts w:ascii="Times New Roman" w:hAnsi="Times New Roman" w:cs="B Nazanin"/>
          <w:b w:val="0"/>
          <w:sz w:val="24"/>
          <w:szCs w:val="24"/>
          <w:rtl w:val="1"/>
        </w:rPr>
        <w:t>امضا:</w:t>
      </w:r>
    </w:p>
    <w:p>
      <w:pPr>
        <w:bidi w:val="1"/>
        <w:spacing w:after="120" w:line="276" w:lineRule="auto"/>
        <w:jc w:val="both"/>
      </w:pPr>
      <w:r>
        <w:rPr>
          <w:rFonts w:ascii="Times New Roman" w:hAnsi="Times New Roman" w:cs="B Nazanin"/>
          <w:b w:val="0"/>
          <w:sz w:val="24"/>
          <w:szCs w:val="24"/>
          <w:rtl w:val="1"/>
        </w:rPr>
        <w:t>تاریخ:</w:t>
      </w:r>
    </w:p>
    <w:p>
      <w:r>
        <w:br w:type="page"/>
      </w:r>
    </w:p>
    <w:p>
      <w:pPr>
        <w:keepNext/>
        <w:bidi w:val="1"/>
        <w:spacing w:before="280" w:after="160"/>
        <w:jc w:val="right"/>
      </w:pPr>
      <w:r>
        <w:rPr>
          <w:rFonts w:ascii="Times New Roman" w:hAnsi="Times New Roman" w:cs="B Nazanin"/>
          <w:b/>
          <w:color w:val="1A1A1A"/>
          <w:sz w:val="32"/>
          <w:szCs w:val="32"/>
          <w:bCs/>
          <w:rtl w:val="1"/>
        </w:rPr>
        <w:t>فرم استاندارد افشای میزان و نحوه استفاده از هوش مصنوعی</w:t>
      </w:r>
    </w:p>
    <w:p>
      <w:pPr>
        <w:bidi w:val="1"/>
        <w:spacing w:after="120" w:line="276" w:lineRule="auto"/>
        <w:jc w:val="both"/>
      </w:pPr>
      <w:r>
        <w:rPr>
          <w:rFonts w:ascii="Times New Roman" w:hAnsi="Times New Roman" w:cs="B Nazanin"/>
          <w:b w:val="0"/>
          <w:sz w:val="24"/>
          <w:szCs w:val="24"/>
          <w:rtl w:val="1"/>
        </w:rPr>
        <w:t>در توسعه این سامانه از دستیار هوش مصنوعی در بخش‌های زیر استفاده شده است:</w:t>
      </w:r>
    </w:p>
    <w:tbl>
      <w:tblPr>
        <w:tblStyle w:val="TableGrid"/>
        <w:tblW w:type="auto" w:w="0"/>
        <w:jc w:val="right"/>
        <w:tblLook w:firstColumn="1" w:firstRow="1" w:lastColumn="0" w:lastRow="0" w:noHBand="0" w:noVBand="1" w:val="04A0"/>
        <w:bidiVisual/>
      </w:tblPr>
      <w:tblGrid>
        <w:gridCol w:w="2929"/>
        <w:gridCol w:w="2929"/>
        <w:gridCol w:w="2929"/>
      </w:tblGrid>
      <w:tr>
        <w:tc>
          <w:tcPr>
            <w:tcW w:type="dxa" w:w="2929"/>
            <w:shd w:fill="EFEFEF"/>
          </w:tcPr>
          <w:p>
            <w:pPr>
              <w:bidi w:val="1"/>
              <w:jc w:val="center"/>
            </w:pPr>
            <w:r/>
            <w:r>
              <w:rPr>
                <w:rFonts w:ascii="Times New Roman" w:hAnsi="Times New Roman" w:cs="B Nazanin"/>
                <w:b/>
                <w:sz w:val="21"/>
                <w:szCs w:val="21"/>
                <w:bCs/>
                <w:rtl w:val="1"/>
              </w:rPr>
              <w:t>حوزه استفاده</w:t>
            </w:r>
          </w:p>
        </w:tc>
        <w:tc>
          <w:tcPr>
            <w:tcW w:type="dxa" w:w="2929"/>
            <w:shd w:fill="EFEFEF"/>
          </w:tcPr>
          <w:p>
            <w:pPr>
              <w:bidi w:val="1"/>
              <w:jc w:val="center"/>
            </w:pPr>
            <w:r/>
            <w:r>
              <w:rPr>
                <w:rFonts w:ascii="Times New Roman" w:hAnsi="Times New Roman" w:cs="B Nazanin"/>
                <w:b/>
                <w:sz w:val="21"/>
                <w:szCs w:val="21"/>
                <w:bCs/>
                <w:rtl w:val="1"/>
              </w:rPr>
              <w:t>شرح</w:t>
            </w:r>
          </w:p>
        </w:tc>
        <w:tc>
          <w:tcPr>
            <w:tcW w:type="dxa" w:w="2929"/>
            <w:shd w:fill="EFEFEF"/>
          </w:tcPr>
          <w:p>
            <w:pPr>
              <w:bidi w:val="1"/>
              <w:jc w:val="center"/>
            </w:pPr>
            <w:r/>
            <w:r>
              <w:rPr>
                <w:rFonts w:ascii="Times New Roman" w:hAnsi="Times New Roman" w:cs="B Nazanin"/>
                <w:b/>
                <w:sz w:val="21"/>
                <w:szCs w:val="21"/>
                <w:bCs/>
                <w:rtl w:val="1"/>
              </w:rPr>
              <w:t>میزان</w:t>
            </w:r>
          </w:p>
        </w:tc>
      </w:tr>
      <w:tr>
        <w:tc>
          <w:tcPr>
            <w:tcW w:type="dxa" w:w="2929"/>
          </w:tcPr>
          <w:p>
            <w:pPr>
              <w:bidi w:val="1"/>
              <w:jc w:val="right"/>
            </w:pPr>
            <w:r>
              <w:rPr>
                <w:rFonts w:ascii="Times New Roman" w:hAnsi="Times New Roman" w:cs="B Nazanin"/>
                <w:b w:val="0"/>
                <w:sz w:val="21"/>
                <w:szCs w:val="21"/>
                <w:rtl w:val="1"/>
              </w:rPr>
              <w:t>تکمیل لایه رابط کاربری</w:t>
            </w:r>
          </w:p>
        </w:tc>
        <w:tc>
          <w:tcPr>
            <w:tcW w:type="dxa" w:w="2929"/>
          </w:tcPr>
          <w:p>
            <w:pPr>
              <w:bidi w:val="1"/>
              <w:jc w:val="right"/>
            </w:pPr>
            <w:r>
              <w:rPr>
                <w:rFonts w:ascii="Times New Roman" w:hAnsi="Times New Roman" w:cs="B Nazanin"/>
                <w:b w:val="0"/>
                <w:sz w:val="21"/>
                <w:szCs w:val="21"/>
                <w:rtl w:val="1"/>
              </w:rPr>
              <w:t>تولید صفحات React و شیوه‌نامه ظاهری بر پایه معماری موجود</w:t>
            </w:r>
          </w:p>
        </w:tc>
        <w:tc>
          <w:tcPr>
            <w:tcW w:type="dxa" w:w="2929"/>
          </w:tcPr>
          <w:p>
            <w:pPr>
              <w:bidi w:val="1"/>
              <w:jc w:val="right"/>
            </w:pPr>
            <w:r>
              <w:rPr>
                <w:rFonts w:ascii="Times New Roman" w:hAnsi="Times New Roman" w:cs="B Nazanin"/>
                <w:b w:val="0"/>
                <w:sz w:val="21"/>
                <w:szCs w:val="21"/>
                <w:rtl w:val="1"/>
              </w:rPr>
              <w:t>زیاد</w:t>
            </w:r>
          </w:p>
        </w:tc>
      </w:tr>
      <w:tr>
        <w:tc>
          <w:tcPr>
            <w:tcW w:type="dxa" w:w="2929"/>
          </w:tcPr>
          <w:p>
            <w:pPr>
              <w:bidi w:val="1"/>
              <w:jc w:val="right"/>
            </w:pPr>
            <w:r>
              <w:rPr>
                <w:rFonts w:ascii="Times New Roman" w:hAnsi="Times New Roman" w:cs="B Nazanin"/>
                <w:b w:val="0"/>
                <w:sz w:val="21"/>
                <w:szCs w:val="21"/>
                <w:rtl w:val="1"/>
              </w:rPr>
              <w:t>تکمیل نقاط انتهایی API</w:t>
            </w:r>
          </w:p>
        </w:tc>
        <w:tc>
          <w:tcPr>
            <w:tcW w:type="dxa" w:w="2929"/>
          </w:tcPr>
          <w:p>
            <w:pPr>
              <w:bidi w:val="1"/>
              <w:jc w:val="right"/>
            </w:pPr>
            <w:r>
              <w:rPr>
                <w:rFonts w:ascii="Times New Roman" w:hAnsi="Times New Roman" w:cs="B Nazanin"/>
                <w:b w:val="0"/>
                <w:sz w:val="21"/>
                <w:szCs w:val="21"/>
                <w:rtl w:val="1"/>
              </w:rPr>
              <w:t>افزودن مسیرهای خواندن، ویرایش و حذف که در نسخه اولیه وجود نداشت</w:t>
            </w:r>
          </w:p>
        </w:tc>
        <w:tc>
          <w:tcPr>
            <w:tcW w:type="dxa" w:w="2929"/>
          </w:tcPr>
          <w:p>
            <w:pPr>
              <w:bidi w:val="1"/>
              <w:jc w:val="right"/>
            </w:pPr>
            <w:r>
              <w:rPr>
                <w:rFonts w:ascii="Times New Roman" w:hAnsi="Times New Roman" w:cs="B Nazanin"/>
                <w:b w:val="0"/>
                <w:sz w:val="21"/>
                <w:szCs w:val="21"/>
                <w:rtl w:val="1"/>
              </w:rPr>
              <w:t>متوسط</w:t>
            </w:r>
          </w:p>
        </w:tc>
      </w:tr>
      <w:tr>
        <w:tc>
          <w:tcPr>
            <w:tcW w:type="dxa" w:w="2929"/>
          </w:tcPr>
          <w:p>
            <w:pPr>
              <w:bidi w:val="1"/>
              <w:jc w:val="right"/>
            </w:pPr>
            <w:r>
              <w:rPr>
                <w:rFonts w:ascii="Times New Roman" w:hAnsi="Times New Roman" w:cs="B Nazanin"/>
                <w:b w:val="0"/>
                <w:sz w:val="21"/>
                <w:szCs w:val="21"/>
                <w:rtl w:val="1"/>
              </w:rPr>
              <w:t>رفع اشکال</w:t>
            </w:r>
          </w:p>
        </w:tc>
        <w:tc>
          <w:tcPr>
            <w:tcW w:type="dxa" w:w="2929"/>
          </w:tcPr>
          <w:p>
            <w:pPr>
              <w:bidi w:val="1"/>
              <w:jc w:val="right"/>
            </w:pPr>
            <w:r>
              <w:rPr>
                <w:rFonts w:ascii="Times New Roman" w:hAnsi="Times New Roman" w:cs="B Nazanin"/>
                <w:b w:val="0"/>
                <w:sz w:val="21"/>
                <w:szCs w:val="21"/>
                <w:rtl w:val="1"/>
              </w:rPr>
              <w:t>شناسایی و اصلاح خطای وضعیت کهنه در صفحه تطابق</w:t>
            </w:r>
          </w:p>
        </w:tc>
        <w:tc>
          <w:tcPr>
            <w:tcW w:type="dxa" w:w="2929"/>
          </w:tcPr>
          <w:p>
            <w:pPr>
              <w:bidi w:val="1"/>
              <w:jc w:val="right"/>
            </w:pPr>
            <w:r>
              <w:rPr>
                <w:rFonts w:ascii="Times New Roman" w:hAnsi="Times New Roman" w:cs="B Nazanin"/>
                <w:b w:val="0"/>
                <w:sz w:val="21"/>
                <w:szCs w:val="21"/>
                <w:rtl w:val="1"/>
              </w:rPr>
              <w:t>متوسط</w:t>
            </w:r>
          </w:p>
        </w:tc>
      </w:tr>
      <w:tr>
        <w:tc>
          <w:tcPr>
            <w:tcW w:type="dxa" w:w="2929"/>
          </w:tcPr>
          <w:p>
            <w:pPr>
              <w:bidi w:val="1"/>
              <w:jc w:val="right"/>
            </w:pPr>
            <w:r>
              <w:rPr>
                <w:rFonts w:ascii="Times New Roman" w:hAnsi="Times New Roman" w:cs="B Nazanin"/>
                <w:b w:val="0"/>
                <w:sz w:val="21"/>
                <w:szCs w:val="21"/>
                <w:rtl w:val="1"/>
              </w:rPr>
              <w:t>مستندسازی</w:t>
            </w:r>
          </w:p>
        </w:tc>
        <w:tc>
          <w:tcPr>
            <w:tcW w:type="dxa" w:w="2929"/>
          </w:tcPr>
          <w:p>
            <w:pPr>
              <w:bidi w:val="1"/>
              <w:jc w:val="right"/>
            </w:pPr>
            <w:r>
              <w:rPr>
                <w:rFonts w:ascii="Times New Roman" w:hAnsi="Times New Roman" w:cs="B Nazanin"/>
                <w:b w:val="0"/>
                <w:sz w:val="21"/>
                <w:szCs w:val="21"/>
                <w:rtl w:val="1"/>
              </w:rPr>
              <w:t>تدوین ساختار اولیه همین سند</w:t>
            </w:r>
          </w:p>
        </w:tc>
        <w:tc>
          <w:tcPr>
            <w:tcW w:type="dxa" w:w="2929"/>
          </w:tcPr>
          <w:p>
            <w:pPr>
              <w:bidi w:val="1"/>
              <w:jc w:val="right"/>
            </w:pPr>
            <w:r>
              <w:rPr>
                <w:rFonts w:ascii="Times New Roman" w:hAnsi="Times New Roman" w:cs="B Nazanin"/>
                <w:b w:val="0"/>
                <w:sz w:val="21"/>
                <w:szCs w:val="21"/>
                <w:rtl w:val="1"/>
              </w:rPr>
              <w:t>زیاد</w:t>
            </w:r>
          </w:p>
        </w:tc>
      </w:tr>
      <w:tr>
        <w:tc>
          <w:tcPr>
            <w:tcW w:type="dxa" w:w="2929"/>
          </w:tcPr>
          <w:p>
            <w:pPr>
              <w:bidi w:val="1"/>
              <w:jc w:val="right"/>
            </w:pPr>
            <w:r>
              <w:rPr>
                <w:rFonts w:ascii="Times New Roman" w:hAnsi="Times New Roman" w:cs="B Nazanin"/>
                <w:b w:val="0"/>
                <w:sz w:val="21"/>
                <w:szCs w:val="21"/>
                <w:rtl w:val="1"/>
              </w:rPr>
              <w:t>منطق دامنه و الگوریتم تطابق</w:t>
            </w:r>
          </w:p>
        </w:tc>
        <w:tc>
          <w:tcPr>
            <w:tcW w:type="dxa" w:w="2929"/>
          </w:tcPr>
          <w:p>
            <w:pPr>
              <w:bidi w:val="1"/>
              <w:jc w:val="right"/>
            </w:pPr>
            <w:r>
              <w:rPr>
                <w:rFonts w:ascii="Times New Roman" w:hAnsi="Times New Roman" w:cs="B Nazanin"/>
                <w:b w:val="0"/>
                <w:sz w:val="21"/>
                <w:szCs w:val="21"/>
                <w:rtl w:val="1"/>
              </w:rPr>
              <w:t>بدون تغییر نسبت به طراحی اصلی نویسنده پروژه</w:t>
            </w:r>
          </w:p>
        </w:tc>
        <w:tc>
          <w:tcPr>
            <w:tcW w:type="dxa" w:w="2929"/>
          </w:tcPr>
          <w:p>
            <w:pPr>
              <w:bidi w:val="1"/>
              <w:jc w:val="right"/>
            </w:pPr>
            <w:r>
              <w:rPr>
                <w:rFonts w:ascii="Times New Roman" w:hAnsi="Times New Roman" w:cs="B Nazanin"/>
                <w:b w:val="0"/>
                <w:sz w:val="21"/>
                <w:szCs w:val="21"/>
                <w:rtl w:val="1"/>
              </w:rPr>
              <w:t>بدون استفاده</w:t>
            </w:r>
          </w:p>
        </w:tc>
      </w:tr>
    </w:tbl>
    <w:p/>
    <w:p>
      <w:pPr>
        <w:bidi w:val="1"/>
        <w:spacing w:after="120" w:line="276" w:lineRule="auto"/>
        <w:jc w:val="both"/>
      </w:pPr>
      <w:r>
        <w:rPr>
          <w:rFonts w:ascii="Times New Roman" w:hAnsi="Times New Roman" w:cs="B Nazanin"/>
          <w:b w:val="0"/>
          <w:sz w:val="24"/>
          <w:szCs w:val="24"/>
          <w:rtl w:val="1"/>
        </w:rPr>
        <w:t>صحت‌سنجی تمامی خروجی‌ها از طریق اجرای واقعی سامانه و آزمون نقاط انتهایی انجام شده است.</w:t>
      </w:r>
    </w:p>
    <w:p>
      <w:r>
        <w:br w:type="page"/>
      </w:r>
    </w:p>
    <w:p>
      <w:pPr>
        <w:keepNext/>
        <w:bidi w:val="1"/>
        <w:spacing w:before="280" w:after="160"/>
        <w:jc w:val="right"/>
      </w:pPr>
      <w:r>
        <w:rPr>
          <w:rFonts w:ascii="Times New Roman" w:hAnsi="Times New Roman" w:cs="B Nazanin"/>
          <w:b/>
          <w:color w:val="1A1A1A"/>
          <w:sz w:val="32"/>
          <w:szCs w:val="32"/>
          <w:bCs/>
          <w:rtl w:val="1"/>
        </w:rPr>
        <w:t>تقدیم</w:t>
      </w:r>
    </w:p>
    <w:p>
      <w:pPr>
        <w:keepNext/>
        <w:bidi w:val="1"/>
        <w:spacing w:before="280" w:after="160"/>
        <w:jc w:val="right"/>
      </w:pPr>
      <w:r>
        <w:rPr>
          <w:rFonts w:ascii="Times New Roman" w:hAnsi="Times New Roman" w:cs="B Nazanin"/>
          <w:b/>
          <w:color w:val="1A1A1A"/>
          <w:sz w:val="32"/>
          <w:szCs w:val="32"/>
          <w:bCs/>
          <w:rtl w:val="1"/>
        </w:rPr>
        <w:t>تشکر و قدردانی</w:t>
      </w:r>
    </w:p>
    <w:p>
      <w:r>
        <w:br w:type="page"/>
      </w:r>
    </w:p>
    <w:p>
      <w:pPr>
        <w:keepNext/>
        <w:bidi w:val="1"/>
        <w:spacing w:before="280" w:after="160"/>
        <w:jc w:val="right"/>
      </w:pPr>
      <w:r>
        <w:rPr>
          <w:rFonts w:ascii="Times New Roman" w:hAnsi="Times New Roman" w:cs="B Nazanin"/>
          <w:b/>
          <w:color w:val="1A1A1A"/>
          <w:sz w:val="32"/>
          <w:szCs w:val="32"/>
          <w:bCs/>
          <w:rtl w:val="1"/>
        </w:rPr>
        <w:t>چکیده</w:t>
      </w:r>
    </w:p>
    <w:p>
      <w:pPr>
        <w:bidi w:val="1"/>
        <w:spacing w:after="120" w:line="276" w:lineRule="auto"/>
        <w:jc w:val="both"/>
      </w:pPr>
      <w:r>
        <w:rPr>
          <w:rFonts w:ascii="Times New Roman" w:hAnsi="Times New Roman" w:cs="B Nazanin"/>
          <w:b w:val="0"/>
          <w:sz w:val="24"/>
          <w:szCs w:val="24"/>
          <w:rtl w:val="1"/>
        </w:rPr>
        <w:t>بازار املاک ایران با حجم بالایی از فایل‌های ملکی و تقاضاهای خرید و اجاره روبه‌روست که تطبیق دستی آن‌ها توسط مشاوران، فرایندی زمان‌بر، سلیقه‌ای و مستعد خطاست. در این پروژه سامانه‌ای تحت وب با نام «خانه من» طراحی و پیاده‌سازی شده است که ثبت و مدیریت فایل‌های ملکی، ثبت تقاضای خریداران و تطبیق خودکار این دو را در یک بستر یکپارچه فراهم می‌کند.</w:t>
      </w:r>
    </w:p>
    <w:p>
      <w:pPr>
        <w:bidi w:val="1"/>
        <w:spacing w:after="120" w:line="276" w:lineRule="auto"/>
        <w:jc w:val="both"/>
      </w:pPr>
      <w:r>
        <w:rPr>
          <w:rFonts w:ascii="Times New Roman" w:hAnsi="Times New Roman" w:cs="B Nazanin"/>
          <w:b w:val="0"/>
          <w:sz w:val="24"/>
          <w:szCs w:val="24"/>
          <w:rtl w:val="1"/>
        </w:rPr>
        <w:t>معماری سامانه بر پایه جداسازی کامل لایه سرویس از لایه نمایش بنا شده است. لایه سرویس با چارچوب Flask و زبان پایتون پیاده‌سازی شده و داده‌ها را در پایگاه‌داده رابطه‌ای PostgreSQL نگهداری می‌کند؛ دسترسی به داده از طریق نگاشتگر شیء-رابطه‌ای SQLAlchemy و احراز هویت از طریق توکن JWT انجام می‌شود. لایه نمایش یک برنامه تک‌صفحه‌ای مبتنی بر React است که با ابزار ساخت Vite توسعه یافته و از طریق واسط REST با لایه سرویس ارتباط برقرار می‌کند. کل سامانه در سه کانتینر مجزا (پایگاه‌داده، سرویس و رابط کاربری) با Docker Compose مستقر می‌شود.</w:t>
      </w:r>
    </w:p>
    <w:p>
      <w:pPr>
        <w:bidi w:val="1"/>
        <w:spacing w:after="120" w:line="276" w:lineRule="auto"/>
        <w:jc w:val="both"/>
      </w:pPr>
      <w:r>
        <w:rPr>
          <w:rFonts w:ascii="Times New Roman" w:hAnsi="Times New Roman" w:cs="B Nazanin"/>
          <w:b w:val="0"/>
          <w:sz w:val="24"/>
          <w:szCs w:val="24"/>
          <w:rtl w:val="1"/>
        </w:rPr>
        <w:t>هسته اصلی نوآوری سامانه، موتور تطابق آن است که میزان تناسب هر ملک با هر تقاضا را به صورت عددی میان صفر تا صد محاسبه می‌کند. این موتور هفت معیار شامل قیمت، موقعیت جغرافیایی، متراژ، تعداد اتاق خواب، نوع ملک، امکانات و سال ساخت را با وزن‌های متفاوت ترکیب می‌کند؛ به‌گونه‌ای که معیار قیمت با وزن ۲۵ درصد بیشترین و معیارهای کم‌اهمیت‌تر با وزن ۱۰ درصد کمترین سهم را در امتیاز نهایی دارند. برای معیارهای بازه‌ای مانند قیمت و متراژ، تابع امتیازدهی به‌جای پاسخ دودویی، از کاهش تدریجی امتیاز متناسب با فاصله از بازه مطلوب استفاده می‌کند تا گزینه‌های نزدیک به شرایط خریدار نیز حذف نشوند.</w:t>
      </w:r>
    </w:p>
    <w:p>
      <w:pPr>
        <w:bidi w:val="1"/>
        <w:spacing w:after="120" w:line="276" w:lineRule="auto"/>
        <w:jc w:val="both"/>
      </w:pPr>
      <w:r>
        <w:rPr>
          <w:rFonts w:ascii="Times New Roman" w:hAnsi="Times New Roman" w:cs="B Nazanin"/>
          <w:b w:val="0"/>
          <w:sz w:val="24"/>
          <w:szCs w:val="24"/>
          <w:rtl w:val="1"/>
        </w:rPr>
        <w:t>ارزیابی سامانه با داده‌های نمونه شامل سه کاربر، سه فایل ملکی و سه تقاضای خرید انجام شد. نتایج نشان داد موتور تطابق در حالت انطباق کامل امتیاز ۱۰۰ و در حالت ناهمخوانی نوع ملک و موقعیت، امتیاز ۳۳٫۳۳ را تولید می‌کند که با انتظار نظری از وزن‌دهی معیارها سازگار است. مجموع سامانه شامل ۲۲ نقطه انتهایی API و حدود ۴۴۰۰ خط کد است.</w:t>
      </w:r>
    </w:p>
    <w:p>
      <w:pPr>
        <w:bidi w:val="1"/>
        <w:spacing w:after="120" w:line="276" w:lineRule="auto"/>
        <w:jc w:val="both"/>
      </w:pPr>
      <w:r>
        <w:rPr>
          <w:rFonts w:ascii="Times New Roman" w:hAnsi="Times New Roman" w:cs="B Nazanin"/>
          <w:b w:val="0"/>
          <w:sz w:val="24"/>
          <w:szCs w:val="24"/>
          <w:rtl w:val="1"/>
        </w:rPr>
        <w:t>کلیدواژه: سامانه مدیریت املاک، موتور تطابق، امتیازدهی وزن‌دار، معماری REST، Flask، React، Docker</w:t>
      </w:r>
    </w:p>
    <w:p>
      <w:r>
        <w:br w:type="page"/>
      </w:r>
    </w:p>
    <w:p>
      <w:pPr>
        <w:keepNext/>
        <w:bidi w:val="1"/>
        <w:spacing w:before="280" w:after="160"/>
        <w:jc w:val="right"/>
      </w:pPr>
      <w:r>
        <w:rPr>
          <w:rFonts w:ascii="Times New Roman" w:hAnsi="Times New Roman" w:cs="B Nazanin"/>
          <w:b/>
          <w:color w:val="1A1A1A"/>
          <w:sz w:val="32"/>
          <w:szCs w:val="32"/>
          <w:bCs/>
          <w:rtl w:val="1"/>
        </w:rPr>
        <w:t>صفحه مسئولیت اجتماعی و اثرگذاری پژوهش</w:t>
      </w:r>
    </w:p>
    <w:p>
      <w:pPr>
        <w:bidi w:val="1"/>
        <w:spacing w:after="120" w:line="276" w:lineRule="auto"/>
        <w:jc w:val="both"/>
      </w:pPr>
      <w:r>
        <w:rPr>
          <w:rFonts w:ascii="Times New Roman" w:hAnsi="Times New Roman" w:cs="B Nazanin"/>
          <w:b w:val="0"/>
          <w:sz w:val="24"/>
          <w:szCs w:val="24"/>
          <w:rtl w:val="1"/>
        </w:rPr>
        <w:t>شفافیت در بازار املاک یکی از دغدغه‌های جدی اجتماعی است. سازوکار تطابق در این سامانه، معیارهای تصمیم‌گیری را به صورت عددی و قابل بازبینی نمایش می‌دهد؛ به این معنا که در کنار امتیاز کلی، سهم هر معیار نیز به تفکیک برای کاربر آشکار می‌شود. این ویژگی به کاهش ابهام در فرایند معرفی ملک به خریدار کمک می‌کند و امکان پرسشگری درباره چرایی پیشنهاد یک ملک را فراهم می‌سازد.</w:t>
      </w:r>
    </w:p>
    <w:p>
      <w:pPr>
        <w:bidi w:val="1"/>
        <w:spacing w:after="120" w:line="276" w:lineRule="auto"/>
        <w:jc w:val="both"/>
      </w:pPr>
      <w:r>
        <w:rPr>
          <w:rFonts w:ascii="Times New Roman" w:hAnsi="Times New Roman" w:cs="B Nazanin"/>
          <w:b w:val="0"/>
          <w:sz w:val="24"/>
          <w:szCs w:val="24"/>
          <w:rtl w:val="1"/>
        </w:rPr>
        <w:t>از سوی دیگر، سامانه اطلاعات شخصی کاربران از جمله شماره تلفن همراه را نگهداری می‌کند. در پیاده‌سازی فعلی، گذرواژه‌ها به صورت درهم‌سازی‌شده ذخیره می‌شوند و دسترسی به عملیات نوشتن مستلزم داشتن توکن معتبر است؛ با این حال همان‌گونه که در بخش محدودیت‌ها تشریح شده، سامانه در وضعیت کنونی برای استقرار عملیاتی و کار با داده واقعی شهروندان آماده نیست و پیش از هرگونه بهره‌برداری واقعی باید ملاحظات امنیتی تکمیل شود.</w:t>
      </w:r>
    </w:p>
    <w:p>
      <w:r>
        <w:br w:type="page"/>
      </w:r>
    </w:p>
    <w:p>
      <w:pPr>
        <w:keepNext/>
        <w:bidi w:val="1"/>
        <w:spacing w:before="280" w:after="160"/>
        <w:jc w:val="right"/>
      </w:pPr>
      <w:r>
        <w:rPr>
          <w:rFonts w:ascii="Times New Roman" w:hAnsi="Times New Roman" w:cs="B Nazanin"/>
          <w:b/>
          <w:color w:val="1A1A1A"/>
          <w:sz w:val="32"/>
          <w:szCs w:val="32"/>
          <w:bCs/>
          <w:rtl w:val="1"/>
        </w:rPr>
        <w:t>فهرست مطالب</w:t>
      </w:r>
    </w:p>
    <w:p>
      <w:pPr>
        <w:bidi w:val="1"/>
        <w:spacing w:after="60" w:line="276" w:lineRule="auto"/>
        <w:ind w:right="397"/>
        <w:jc w:val="right"/>
      </w:pPr>
      <w:r>
        <w:rPr>
          <w:rFonts w:ascii="Times New Roman" w:hAnsi="Times New Roman" w:cs="B Nazanin"/>
          <w:b w:val="0"/>
          <w:sz w:val="23"/>
          <w:szCs w:val="23"/>
          <w:rtl w:val="1"/>
        </w:rPr>
        <w:t>• فصل ۱: مقدمه</w:t>
      </w:r>
    </w:p>
    <w:p>
      <w:pPr>
        <w:bidi w:val="1"/>
        <w:spacing w:after="60" w:line="276" w:lineRule="auto"/>
        <w:ind w:right="397"/>
        <w:jc w:val="right"/>
      </w:pPr>
      <w:r>
        <w:rPr>
          <w:rFonts w:ascii="Times New Roman" w:hAnsi="Times New Roman" w:cs="B Nazanin"/>
          <w:b w:val="0"/>
          <w:sz w:val="23"/>
          <w:szCs w:val="23"/>
          <w:rtl w:val="1"/>
        </w:rPr>
        <w:t>• ۱-۱ بیان مسئله</w:t>
      </w:r>
    </w:p>
    <w:p>
      <w:pPr>
        <w:bidi w:val="1"/>
        <w:spacing w:after="60" w:line="276" w:lineRule="auto"/>
        <w:ind w:right="397"/>
        <w:jc w:val="right"/>
      </w:pPr>
      <w:r>
        <w:rPr>
          <w:rFonts w:ascii="Times New Roman" w:hAnsi="Times New Roman" w:cs="B Nazanin"/>
          <w:b w:val="0"/>
          <w:sz w:val="23"/>
          <w:szCs w:val="23"/>
          <w:rtl w:val="1"/>
        </w:rPr>
        <w:t>• ۲-۱ اهداف پروژه</w:t>
      </w:r>
    </w:p>
    <w:p>
      <w:pPr>
        <w:bidi w:val="1"/>
        <w:spacing w:after="60" w:line="276" w:lineRule="auto"/>
        <w:ind w:right="397"/>
        <w:jc w:val="right"/>
      </w:pPr>
      <w:r>
        <w:rPr>
          <w:rFonts w:ascii="Times New Roman" w:hAnsi="Times New Roman" w:cs="B Nazanin"/>
          <w:b w:val="0"/>
          <w:sz w:val="23"/>
          <w:szCs w:val="23"/>
          <w:rtl w:val="1"/>
        </w:rPr>
        <w:t>• ۳-۱ دامنه و محدوده کار</w:t>
      </w:r>
    </w:p>
    <w:p>
      <w:pPr>
        <w:bidi w:val="1"/>
        <w:spacing w:after="60" w:line="276" w:lineRule="auto"/>
        <w:ind w:right="397"/>
        <w:jc w:val="right"/>
      </w:pPr>
      <w:r>
        <w:rPr>
          <w:rFonts w:ascii="Times New Roman" w:hAnsi="Times New Roman" w:cs="B Nazanin"/>
          <w:b w:val="0"/>
          <w:sz w:val="23"/>
          <w:szCs w:val="23"/>
          <w:rtl w:val="1"/>
        </w:rPr>
        <w:t>• ۴-۱ ساختار سند</w:t>
      </w:r>
    </w:p>
    <w:p>
      <w:pPr>
        <w:bidi w:val="1"/>
        <w:spacing w:after="60" w:line="276" w:lineRule="auto"/>
        <w:ind w:right="397"/>
        <w:jc w:val="right"/>
      </w:pPr>
      <w:r>
        <w:rPr>
          <w:rFonts w:ascii="Times New Roman" w:hAnsi="Times New Roman" w:cs="B Nazanin"/>
          <w:b w:val="0"/>
          <w:sz w:val="23"/>
          <w:szCs w:val="23"/>
          <w:rtl w:val="1"/>
        </w:rPr>
        <w:t>• فصل ۲: مفاهیم پایه و ابزارها</w:t>
      </w:r>
    </w:p>
    <w:p>
      <w:pPr>
        <w:bidi w:val="1"/>
        <w:spacing w:after="60" w:line="276" w:lineRule="auto"/>
        <w:ind w:right="397"/>
        <w:jc w:val="right"/>
      </w:pPr>
      <w:r>
        <w:rPr>
          <w:rFonts w:ascii="Times New Roman" w:hAnsi="Times New Roman" w:cs="B Nazanin"/>
          <w:b w:val="0"/>
          <w:sz w:val="23"/>
          <w:szCs w:val="23"/>
          <w:rtl w:val="1"/>
        </w:rPr>
        <w:t>• ۱-۲ معماری کلاینت-سرور و واسط REST</w:t>
      </w:r>
    </w:p>
    <w:p>
      <w:pPr>
        <w:bidi w:val="1"/>
        <w:spacing w:after="60" w:line="276" w:lineRule="auto"/>
        <w:ind w:right="397"/>
        <w:jc w:val="right"/>
      </w:pPr>
      <w:r>
        <w:rPr>
          <w:rFonts w:ascii="Times New Roman" w:hAnsi="Times New Roman" w:cs="B Nazanin"/>
          <w:b w:val="0"/>
          <w:sz w:val="23"/>
          <w:szCs w:val="23"/>
          <w:rtl w:val="1"/>
        </w:rPr>
        <w:t>• ۲-۲ احراز هویت مبتنی بر توکن</w:t>
      </w:r>
    </w:p>
    <w:p>
      <w:pPr>
        <w:bidi w:val="1"/>
        <w:spacing w:after="60" w:line="276" w:lineRule="auto"/>
        <w:ind w:right="397"/>
        <w:jc w:val="right"/>
      </w:pPr>
      <w:r>
        <w:rPr>
          <w:rFonts w:ascii="Times New Roman" w:hAnsi="Times New Roman" w:cs="B Nazanin"/>
          <w:b w:val="0"/>
          <w:sz w:val="23"/>
          <w:szCs w:val="23"/>
          <w:rtl w:val="1"/>
        </w:rPr>
        <w:t>• ۳-۲ فناوری‌های به‌کاررفته</w:t>
      </w:r>
    </w:p>
    <w:p>
      <w:pPr>
        <w:bidi w:val="1"/>
        <w:spacing w:after="60" w:line="276" w:lineRule="auto"/>
        <w:ind w:right="397"/>
        <w:jc w:val="right"/>
      </w:pPr>
      <w:r>
        <w:rPr>
          <w:rFonts w:ascii="Times New Roman" w:hAnsi="Times New Roman" w:cs="B Nazanin"/>
          <w:b w:val="0"/>
          <w:sz w:val="23"/>
          <w:szCs w:val="23"/>
          <w:rtl w:val="1"/>
        </w:rPr>
        <w:t>• فصل ۳: تحلیل و طراحی سامانه</w:t>
      </w:r>
    </w:p>
    <w:p>
      <w:pPr>
        <w:bidi w:val="1"/>
        <w:spacing w:after="60" w:line="276" w:lineRule="auto"/>
        <w:ind w:right="397"/>
        <w:jc w:val="right"/>
      </w:pPr>
      <w:r>
        <w:rPr>
          <w:rFonts w:ascii="Times New Roman" w:hAnsi="Times New Roman" w:cs="B Nazanin"/>
          <w:b w:val="0"/>
          <w:sz w:val="23"/>
          <w:szCs w:val="23"/>
          <w:rtl w:val="1"/>
        </w:rPr>
        <w:t>• ۱-۳ نقش‌های کاربری</w:t>
      </w:r>
    </w:p>
    <w:p>
      <w:pPr>
        <w:bidi w:val="1"/>
        <w:spacing w:after="60" w:line="276" w:lineRule="auto"/>
        <w:ind w:right="397"/>
        <w:jc w:val="right"/>
      </w:pPr>
      <w:r>
        <w:rPr>
          <w:rFonts w:ascii="Times New Roman" w:hAnsi="Times New Roman" w:cs="B Nazanin"/>
          <w:b w:val="0"/>
          <w:sz w:val="23"/>
          <w:szCs w:val="23"/>
          <w:rtl w:val="1"/>
        </w:rPr>
        <w:t>• ۲-۳ معماری کلی</w:t>
      </w:r>
    </w:p>
    <w:p>
      <w:pPr>
        <w:bidi w:val="1"/>
        <w:spacing w:after="60" w:line="276" w:lineRule="auto"/>
        <w:ind w:right="397"/>
        <w:jc w:val="right"/>
      </w:pPr>
      <w:r>
        <w:rPr>
          <w:rFonts w:ascii="Times New Roman" w:hAnsi="Times New Roman" w:cs="B Nazanin"/>
          <w:b w:val="0"/>
          <w:sz w:val="23"/>
          <w:szCs w:val="23"/>
          <w:rtl w:val="1"/>
        </w:rPr>
        <w:t>• ۳-۳ طراحی پایگاه‌داده</w:t>
      </w:r>
    </w:p>
    <w:p>
      <w:pPr>
        <w:bidi w:val="1"/>
        <w:spacing w:after="60" w:line="276" w:lineRule="auto"/>
        <w:ind w:right="397"/>
        <w:jc w:val="right"/>
      </w:pPr>
      <w:r>
        <w:rPr>
          <w:rFonts w:ascii="Times New Roman" w:hAnsi="Times New Roman" w:cs="B Nazanin"/>
          <w:b w:val="0"/>
          <w:sz w:val="23"/>
          <w:szCs w:val="23"/>
          <w:rtl w:val="1"/>
        </w:rPr>
        <w:t>• ۴-۳ طراحی موتور تطابق</w:t>
      </w:r>
    </w:p>
    <w:p>
      <w:pPr>
        <w:bidi w:val="1"/>
        <w:spacing w:after="60" w:line="276" w:lineRule="auto"/>
        <w:ind w:right="397"/>
        <w:jc w:val="right"/>
      </w:pPr>
      <w:r>
        <w:rPr>
          <w:rFonts w:ascii="Times New Roman" w:hAnsi="Times New Roman" w:cs="B Nazanin"/>
          <w:b w:val="0"/>
          <w:sz w:val="23"/>
          <w:szCs w:val="23"/>
          <w:rtl w:val="1"/>
        </w:rPr>
        <w:t>• فصل ۴: پیاده‌سازی</w:t>
      </w:r>
    </w:p>
    <w:p>
      <w:pPr>
        <w:bidi w:val="1"/>
        <w:spacing w:after="60" w:line="276" w:lineRule="auto"/>
        <w:ind w:right="397"/>
        <w:jc w:val="right"/>
      </w:pPr>
      <w:r>
        <w:rPr>
          <w:rFonts w:ascii="Times New Roman" w:hAnsi="Times New Roman" w:cs="B Nazanin"/>
          <w:b w:val="0"/>
          <w:sz w:val="23"/>
          <w:szCs w:val="23"/>
          <w:rtl w:val="1"/>
        </w:rPr>
        <w:t>• ۱-۴ ساختار پوشه‌ها</w:t>
      </w:r>
    </w:p>
    <w:p>
      <w:pPr>
        <w:bidi w:val="1"/>
        <w:spacing w:after="60" w:line="276" w:lineRule="auto"/>
        <w:ind w:right="397"/>
        <w:jc w:val="right"/>
      </w:pPr>
      <w:r>
        <w:rPr>
          <w:rFonts w:ascii="Times New Roman" w:hAnsi="Times New Roman" w:cs="B Nazanin"/>
          <w:b w:val="0"/>
          <w:sz w:val="23"/>
          <w:szCs w:val="23"/>
          <w:rtl w:val="1"/>
        </w:rPr>
        <w:t>• ۲-۴ لایه سرویس</w:t>
      </w:r>
    </w:p>
    <w:p>
      <w:pPr>
        <w:bidi w:val="1"/>
        <w:spacing w:after="60" w:line="276" w:lineRule="auto"/>
        <w:ind w:right="397"/>
        <w:jc w:val="right"/>
      </w:pPr>
      <w:r>
        <w:rPr>
          <w:rFonts w:ascii="Times New Roman" w:hAnsi="Times New Roman" w:cs="B Nazanin"/>
          <w:b w:val="0"/>
          <w:sz w:val="23"/>
          <w:szCs w:val="23"/>
          <w:rtl w:val="1"/>
        </w:rPr>
        <w:t>• ۳-۴ نقاط انتهایی API</w:t>
      </w:r>
    </w:p>
    <w:p>
      <w:pPr>
        <w:bidi w:val="1"/>
        <w:spacing w:after="60" w:line="276" w:lineRule="auto"/>
        <w:ind w:right="397"/>
        <w:jc w:val="right"/>
      </w:pPr>
      <w:r>
        <w:rPr>
          <w:rFonts w:ascii="Times New Roman" w:hAnsi="Times New Roman" w:cs="B Nazanin"/>
          <w:b w:val="0"/>
          <w:sz w:val="23"/>
          <w:szCs w:val="23"/>
          <w:rtl w:val="1"/>
        </w:rPr>
        <w:t>• ۴-۴ لایه رابط کاربری</w:t>
      </w:r>
    </w:p>
    <w:p>
      <w:pPr>
        <w:bidi w:val="1"/>
        <w:spacing w:after="60" w:line="276" w:lineRule="auto"/>
        <w:ind w:right="397"/>
        <w:jc w:val="right"/>
      </w:pPr>
      <w:r>
        <w:rPr>
          <w:rFonts w:ascii="Times New Roman" w:hAnsi="Times New Roman" w:cs="B Nazanin"/>
          <w:b w:val="0"/>
          <w:sz w:val="23"/>
          <w:szCs w:val="23"/>
          <w:rtl w:val="1"/>
        </w:rPr>
        <w:t>• ۵-۴ استقرار با Docker</w:t>
      </w:r>
    </w:p>
    <w:p>
      <w:pPr>
        <w:bidi w:val="1"/>
        <w:spacing w:after="60" w:line="276" w:lineRule="auto"/>
        <w:ind w:right="397"/>
        <w:jc w:val="right"/>
      </w:pPr>
      <w:r>
        <w:rPr>
          <w:rFonts w:ascii="Times New Roman" w:hAnsi="Times New Roman" w:cs="B Nazanin"/>
          <w:b w:val="0"/>
          <w:sz w:val="23"/>
          <w:szCs w:val="23"/>
          <w:rtl w:val="1"/>
        </w:rPr>
        <w:t>• فصل ۵: ارزیابی، نتیجه‌گیری و کارهای آینده</w:t>
      </w:r>
    </w:p>
    <w:p>
      <w:pPr>
        <w:bidi w:val="1"/>
        <w:spacing w:after="60" w:line="276" w:lineRule="auto"/>
        <w:ind w:right="397"/>
        <w:jc w:val="right"/>
      </w:pPr>
      <w:r>
        <w:rPr>
          <w:rFonts w:ascii="Times New Roman" w:hAnsi="Times New Roman" w:cs="B Nazanin"/>
          <w:b w:val="0"/>
          <w:sz w:val="23"/>
          <w:szCs w:val="23"/>
          <w:rtl w:val="1"/>
        </w:rPr>
        <w:t>• ۱-۵ روش ارزیابی</w:t>
      </w:r>
    </w:p>
    <w:p>
      <w:pPr>
        <w:bidi w:val="1"/>
        <w:spacing w:after="60" w:line="276" w:lineRule="auto"/>
        <w:ind w:right="397"/>
        <w:jc w:val="right"/>
      </w:pPr>
      <w:r>
        <w:rPr>
          <w:rFonts w:ascii="Times New Roman" w:hAnsi="Times New Roman" w:cs="B Nazanin"/>
          <w:b w:val="0"/>
          <w:sz w:val="23"/>
          <w:szCs w:val="23"/>
          <w:rtl w:val="1"/>
        </w:rPr>
        <w:t>• ۲-۵ نتایج</w:t>
      </w:r>
    </w:p>
    <w:p>
      <w:pPr>
        <w:bidi w:val="1"/>
        <w:spacing w:after="60" w:line="276" w:lineRule="auto"/>
        <w:ind w:right="397"/>
        <w:jc w:val="right"/>
      </w:pPr>
      <w:r>
        <w:rPr>
          <w:rFonts w:ascii="Times New Roman" w:hAnsi="Times New Roman" w:cs="B Nazanin"/>
          <w:b w:val="0"/>
          <w:sz w:val="23"/>
          <w:szCs w:val="23"/>
          <w:rtl w:val="1"/>
        </w:rPr>
        <w:t>• ۳-۵ محدودیت‌ها</w:t>
      </w:r>
    </w:p>
    <w:p>
      <w:pPr>
        <w:bidi w:val="1"/>
        <w:spacing w:after="60" w:line="276" w:lineRule="auto"/>
        <w:ind w:right="397"/>
        <w:jc w:val="right"/>
      </w:pPr>
      <w:r>
        <w:rPr>
          <w:rFonts w:ascii="Times New Roman" w:hAnsi="Times New Roman" w:cs="B Nazanin"/>
          <w:b w:val="0"/>
          <w:sz w:val="23"/>
          <w:szCs w:val="23"/>
          <w:rtl w:val="1"/>
        </w:rPr>
        <w:t>• ۴-۵ نتیجه‌گیری</w:t>
      </w:r>
    </w:p>
    <w:p>
      <w:pPr>
        <w:bidi w:val="1"/>
        <w:spacing w:after="60" w:line="276" w:lineRule="auto"/>
        <w:ind w:right="397"/>
        <w:jc w:val="right"/>
      </w:pPr>
      <w:r>
        <w:rPr>
          <w:rFonts w:ascii="Times New Roman" w:hAnsi="Times New Roman" w:cs="B Nazanin"/>
          <w:b w:val="0"/>
          <w:sz w:val="23"/>
          <w:szCs w:val="23"/>
          <w:rtl w:val="1"/>
        </w:rPr>
        <w:t>• ۵-۵ کارهای آینده</w:t>
      </w:r>
    </w:p>
    <w:p>
      <w:pPr>
        <w:keepNext/>
        <w:bidi w:val="1"/>
        <w:spacing w:before="280" w:after="160"/>
        <w:jc w:val="right"/>
      </w:pPr>
      <w:r>
        <w:rPr>
          <w:rFonts w:ascii="Times New Roman" w:hAnsi="Times New Roman" w:cs="B Nazanin"/>
          <w:b/>
          <w:color w:val="1A1A1A"/>
          <w:sz w:val="32"/>
          <w:szCs w:val="32"/>
          <w:bCs/>
          <w:rtl w:val="1"/>
        </w:rPr>
        <w:t>فهرست جدول‌ها</w:t>
      </w:r>
    </w:p>
    <w:p>
      <w:pPr>
        <w:bidi w:val="1"/>
        <w:spacing w:after="60" w:line="276" w:lineRule="auto"/>
        <w:ind w:right="397"/>
        <w:jc w:val="right"/>
      </w:pPr>
      <w:r>
        <w:rPr>
          <w:rFonts w:ascii="Times New Roman" w:hAnsi="Times New Roman" w:cs="B Nazanin"/>
          <w:b w:val="0"/>
          <w:sz w:val="23"/>
          <w:szCs w:val="23"/>
          <w:rtl w:val="1"/>
        </w:rPr>
        <w:t>• جدول ۱-۲: فناوری‌های به‌کاررفته و نسخه آن‌ها</w:t>
      </w:r>
    </w:p>
    <w:p>
      <w:pPr>
        <w:bidi w:val="1"/>
        <w:spacing w:after="60" w:line="276" w:lineRule="auto"/>
        <w:ind w:right="397"/>
        <w:jc w:val="right"/>
      </w:pPr>
      <w:r>
        <w:rPr>
          <w:rFonts w:ascii="Times New Roman" w:hAnsi="Times New Roman" w:cs="B Nazanin"/>
          <w:b w:val="0"/>
          <w:sz w:val="23"/>
          <w:szCs w:val="23"/>
          <w:rtl w:val="1"/>
        </w:rPr>
        <w:t>• جدول ۱-۳: نقش‌های کاربری و سطح دسترسی</w:t>
      </w:r>
    </w:p>
    <w:p>
      <w:pPr>
        <w:bidi w:val="1"/>
        <w:spacing w:after="60" w:line="276" w:lineRule="auto"/>
        <w:ind w:right="397"/>
        <w:jc w:val="right"/>
      </w:pPr>
      <w:r>
        <w:rPr>
          <w:rFonts w:ascii="Times New Roman" w:hAnsi="Times New Roman" w:cs="B Nazanin"/>
          <w:b w:val="0"/>
          <w:sz w:val="23"/>
          <w:szCs w:val="23"/>
          <w:rtl w:val="1"/>
        </w:rPr>
        <w:t>• جدول ۲-۳: جدول‌های پایگاه‌داده</w:t>
      </w:r>
    </w:p>
    <w:p>
      <w:pPr>
        <w:bidi w:val="1"/>
        <w:spacing w:after="60" w:line="276" w:lineRule="auto"/>
        <w:ind w:right="397"/>
        <w:jc w:val="right"/>
      </w:pPr>
      <w:r>
        <w:rPr>
          <w:rFonts w:ascii="Times New Roman" w:hAnsi="Times New Roman" w:cs="B Nazanin"/>
          <w:b w:val="0"/>
          <w:sz w:val="23"/>
          <w:szCs w:val="23"/>
          <w:rtl w:val="1"/>
        </w:rPr>
        <w:t>• جدول ۳-۳: وزن معیارهای موتور تطابق</w:t>
      </w:r>
    </w:p>
    <w:p>
      <w:pPr>
        <w:bidi w:val="1"/>
        <w:spacing w:after="60" w:line="276" w:lineRule="auto"/>
        <w:ind w:right="397"/>
        <w:jc w:val="right"/>
      </w:pPr>
      <w:r>
        <w:rPr>
          <w:rFonts w:ascii="Times New Roman" w:hAnsi="Times New Roman" w:cs="B Nazanin"/>
          <w:b w:val="0"/>
          <w:sz w:val="23"/>
          <w:szCs w:val="23"/>
          <w:rtl w:val="1"/>
        </w:rPr>
        <w:t>• جدول ۱-۴: نقاط انتهایی احراز هویت</w:t>
      </w:r>
    </w:p>
    <w:p>
      <w:pPr>
        <w:bidi w:val="1"/>
        <w:spacing w:after="60" w:line="276" w:lineRule="auto"/>
        <w:ind w:right="397"/>
        <w:jc w:val="right"/>
      </w:pPr>
      <w:r>
        <w:rPr>
          <w:rFonts w:ascii="Times New Roman" w:hAnsi="Times New Roman" w:cs="B Nazanin"/>
          <w:b w:val="0"/>
          <w:sz w:val="23"/>
          <w:szCs w:val="23"/>
          <w:rtl w:val="1"/>
        </w:rPr>
        <w:t>• جدول ۲-۴: نقاط انتهایی املاک</w:t>
      </w:r>
    </w:p>
    <w:p>
      <w:pPr>
        <w:bidi w:val="1"/>
        <w:spacing w:after="60" w:line="276" w:lineRule="auto"/>
        <w:ind w:right="397"/>
        <w:jc w:val="right"/>
      </w:pPr>
      <w:r>
        <w:rPr>
          <w:rFonts w:ascii="Times New Roman" w:hAnsi="Times New Roman" w:cs="B Nazanin"/>
          <w:b w:val="0"/>
          <w:sz w:val="23"/>
          <w:szCs w:val="23"/>
          <w:rtl w:val="1"/>
        </w:rPr>
        <w:t>• جدول ۳-۴: نقاط انتهایی درخواست خرید</w:t>
      </w:r>
    </w:p>
    <w:p>
      <w:pPr>
        <w:bidi w:val="1"/>
        <w:spacing w:after="60" w:line="276" w:lineRule="auto"/>
        <w:ind w:right="397"/>
        <w:jc w:val="right"/>
      </w:pPr>
      <w:r>
        <w:rPr>
          <w:rFonts w:ascii="Times New Roman" w:hAnsi="Times New Roman" w:cs="B Nazanin"/>
          <w:b w:val="0"/>
          <w:sz w:val="23"/>
          <w:szCs w:val="23"/>
          <w:rtl w:val="1"/>
        </w:rPr>
        <w:t>• جدول ۴-۴: نقاط انتهایی تطابق و آمار</w:t>
      </w:r>
    </w:p>
    <w:p>
      <w:pPr>
        <w:bidi w:val="1"/>
        <w:spacing w:after="60" w:line="276" w:lineRule="auto"/>
        <w:ind w:right="397"/>
        <w:jc w:val="right"/>
      </w:pPr>
      <w:r>
        <w:rPr>
          <w:rFonts w:ascii="Times New Roman" w:hAnsi="Times New Roman" w:cs="B Nazanin"/>
          <w:b w:val="0"/>
          <w:sz w:val="23"/>
          <w:szCs w:val="23"/>
          <w:rtl w:val="1"/>
        </w:rPr>
        <w:t>• جدول ۵-۴: صفحات رابط کاربری</w:t>
      </w:r>
    </w:p>
    <w:p>
      <w:pPr>
        <w:bidi w:val="1"/>
        <w:spacing w:after="60" w:line="276" w:lineRule="auto"/>
        <w:ind w:right="397"/>
        <w:jc w:val="right"/>
      </w:pPr>
      <w:r>
        <w:rPr>
          <w:rFonts w:ascii="Times New Roman" w:hAnsi="Times New Roman" w:cs="B Nazanin"/>
          <w:b w:val="0"/>
          <w:sz w:val="23"/>
          <w:szCs w:val="23"/>
          <w:rtl w:val="1"/>
        </w:rPr>
        <w:t>• جدول ۱-۵: نتیجه محاسبه تطابق برای دو سناریو</w:t>
      </w:r>
    </w:p>
    <w:p>
      <w:pPr>
        <w:bidi w:val="1"/>
        <w:spacing w:after="60" w:line="276" w:lineRule="auto"/>
        <w:ind w:right="397"/>
        <w:jc w:val="right"/>
      </w:pPr>
      <w:r>
        <w:rPr>
          <w:rFonts w:ascii="Times New Roman" w:hAnsi="Times New Roman" w:cs="B Nazanin"/>
          <w:b w:val="0"/>
          <w:sz w:val="23"/>
          <w:szCs w:val="23"/>
          <w:rtl w:val="1"/>
        </w:rPr>
        <w:t>• جدول ۲-۵: تفکیک امتیاز سناریوی ناهمخوان</w:t>
      </w:r>
    </w:p>
    <w:p>
      <w:pPr>
        <w:keepNext/>
        <w:bidi w:val="1"/>
        <w:spacing w:before="280" w:after="160"/>
        <w:jc w:val="right"/>
      </w:pPr>
      <w:r>
        <w:rPr>
          <w:rFonts w:ascii="Times New Roman" w:hAnsi="Times New Roman" w:cs="B Nazanin"/>
          <w:b/>
          <w:color w:val="1A1A1A"/>
          <w:sz w:val="32"/>
          <w:szCs w:val="32"/>
          <w:bCs/>
          <w:rtl w:val="1"/>
        </w:rPr>
        <w:t>فهرست شکل‌ها</w:t>
      </w:r>
    </w:p>
    <w:p>
      <w:pPr>
        <w:bidi w:val="1"/>
        <w:spacing w:after="60" w:line="276" w:lineRule="auto"/>
        <w:ind w:right="397"/>
        <w:jc w:val="right"/>
      </w:pPr>
      <w:r>
        <w:rPr>
          <w:rFonts w:ascii="Times New Roman" w:hAnsi="Times New Roman" w:cs="B Nazanin"/>
          <w:b w:val="0"/>
          <w:sz w:val="23"/>
          <w:szCs w:val="23"/>
          <w:rtl w:val="1"/>
        </w:rPr>
        <w:t>• شکل ۱-۳: معماری کلی سامانه</w:t>
      </w:r>
    </w:p>
    <w:p>
      <w:pPr>
        <w:bidi w:val="1"/>
        <w:spacing w:after="60" w:line="276" w:lineRule="auto"/>
        <w:ind w:right="397"/>
        <w:jc w:val="right"/>
      </w:pPr>
      <w:r>
        <w:rPr>
          <w:rFonts w:ascii="Times New Roman" w:hAnsi="Times New Roman" w:cs="B Nazanin"/>
          <w:b w:val="0"/>
          <w:sz w:val="23"/>
          <w:szCs w:val="23"/>
          <w:rtl w:val="1"/>
        </w:rPr>
        <w:t>• شکل ۲-۳: نمودار موجودیت-رابطه پایگاه‌داده</w:t>
      </w:r>
    </w:p>
    <w:p>
      <w:pPr>
        <w:bidi w:val="1"/>
        <w:spacing w:after="60" w:line="276" w:lineRule="auto"/>
        <w:ind w:right="397"/>
        <w:jc w:val="right"/>
      </w:pPr>
      <w:r>
        <w:rPr>
          <w:rFonts w:ascii="Times New Roman" w:hAnsi="Times New Roman" w:cs="B Nazanin"/>
          <w:b w:val="0"/>
          <w:sz w:val="23"/>
          <w:szCs w:val="23"/>
          <w:rtl w:val="1"/>
        </w:rPr>
        <w:t>• شکل ۱-۴: ساختار پوشه‌های پروژه</w:t>
      </w:r>
    </w:p>
    <w:p>
      <w:pPr>
        <w:bidi w:val="1"/>
        <w:spacing w:after="60" w:line="276" w:lineRule="auto"/>
        <w:ind w:right="397"/>
        <w:jc w:val="right"/>
      </w:pPr>
      <w:r>
        <w:rPr>
          <w:rFonts w:ascii="Times New Roman" w:hAnsi="Times New Roman" w:cs="B Nazanin"/>
          <w:b w:val="0"/>
          <w:sz w:val="23"/>
          <w:szCs w:val="23"/>
          <w:rtl w:val="1"/>
        </w:rPr>
        <w:t>• شکل ۲-۴: مسیر درخواست از مرورگر تا پایگاه‌داده</w:t>
      </w:r>
    </w:p>
    <w:p>
      <w:pPr>
        <w:keepNext/>
        <w:bidi w:val="1"/>
        <w:spacing w:before="280" w:after="160"/>
        <w:jc w:val="right"/>
      </w:pPr>
      <w:r>
        <w:rPr>
          <w:rFonts w:ascii="Times New Roman" w:hAnsi="Times New Roman" w:cs="B Nazanin"/>
          <w:b/>
          <w:color w:val="1A1A1A"/>
          <w:sz w:val="32"/>
          <w:szCs w:val="32"/>
          <w:bCs/>
          <w:rtl w:val="1"/>
        </w:rPr>
        <w:t>فهرست اختصارها</w:t>
      </w:r>
    </w:p>
    <w:tbl>
      <w:tblPr>
        <w:tblStyle w:val="TableGrid"/>
        <w:tblW w:type="auto" w:w="0"/>
        <w:jc w:val="right"/>
        <w:tblLook w:firstColumn="1" w:firstRow="1" w:lastColumn="0" w:lastRow="0" w:noHBand="0" w:noVBand="1" w:val="04A0"/>
        <w:bidiVisual/>
      </w:tblPr>
      <w:tblGrid>
        <w:gridCol w:w="4394"/>
        <w:gridCol w:w="4394"/>
      </w:tblGrid>
      <w:tr>
        <w:tc>
          <w:tcPr>
            <w:tcW w:type="dxa" w:w="4394"/>
            <w:shd w:fill="EFEFEF"/>
          </w:tcPr>
          <w:p>
            <w:pPr>
              <w:bidi w:val="1"/>
              <w:jc w:val="center"/>
            </w:pPr>
            <w:r/>
            <w:r>
              <w:rPr>
                <w:rFonts w:ascii="Times New Roman" w:hAnsi="Times New Roman" w:cs="B Nazanin"/>
                <w:b/>
                <w:sz w:val="21"/>
                <w:szCs w:val="21"/>
                <w:bCs/>
                <w:rtl w:val="1"/>
              </w:rPr>
              <w:t>اختصار</w:t>
            </w:r>
          </w:p>
        </w:tc>
        <w:tc>
          <w:tcPr>
            <w:tcW w:type="dxa" w:w="4394"/>
            <w:shd w:fill="EFEFEF"/>
          </w:tcPr>
          <w:p>
            <w:pPr>
              <w:bidi w:val="1"/>
              <w:jc w:val="center"/>
            </w:pPr>
            <w:r/>
            <w:r>
              <w:rPr>
                <w:rFonts w:ascii="Times New Roman" w:hAnsi="Times New Roman" w:cs="B Nazanin"/>
                <w:b/>
                <w:sz w:val="21"/>
                <w:szCs w:val="21"/>
                <w:bCs/>
                <w:rtl w:val="1"/>
              </w:rPr>
              <w:t>عبارت کامل</w:t>
            </w:r>
          </w:p>
        </w:tc>
      </w:tr>
      <w:tr>
        <w:tc>
          <w:tcPr>
            <w:tcW w:type="dxa" w:w="4394"/>
          </w:tcPr>
          <w:p>
            <w:pPr>
              <w:bidi w:val="1"/>
              <w:jc w:val="right"/>
            </w:pPr>
            <w:r>
              <w:rPr>
                <w:rFonts w:ascii="Times New Roman" w:hAnsi="Times New Roman" w:cs="B Nazanin"/>
                <w:b w:val="0"/>
                <w:sz w:val="21"/>
                <w:szCs w:val="21"/>
                <w:rtl w:val="1"/>
              </w:rPr>
              <w:t>API</w:t>
            </w:r>
          </w:p>
        </w:tc>
        <w:tc>
          <w:tcPr>
            <w:tcW w:type="dxa" w:w="4394"/>
          </w:tcPr>
          <w:p>
            <w:pPr>
              <w:bidi w:val="1"/>
              <w:jc w:val="right"/>
            </w:pPr>
            <w:r>
              <w:rPr>
                <w:rFonts w:ascii="Times New Roman" w:hAnsi="Times New Roman" w:cs="B Nazanin"/>
                <w:b w:val="0"/>
                <w:sz w:val="21"/>
                <w:szCs w:val="21"/>
                <w:rtl w:val="1"/>
              </w:rPr>
              <w:t>Application Programming Interface</w:t>
            </w:r>
          </w:p>
        </w:tc>
      </w:tr>
      <w:tr>
        <w:tc>
          <w:tcPr>
            <w:tcW w:type="dxa" w:w="4394"/>
          </w:tcPr>
          <w:p>
            <w:pPr>
              <w:bidi w:val="1"/>
              <w:jc w:val="right"/>
            </w:pPr>
            <w:r>
              <w:rPr>
                <w:rFonts w:ascii="Times New Roman" w:hAnsi="Times New Roman" w:cs="B Nazanin"/>
                <w:b w:val="0"/>
                <w:sz w:val="21"/>
                <w:szCs w:val="21"/>
                <w:rtl w:val="1"/>
              </w:rPr>
              <w:t>CORS</w:t>
            </w:r>
          </w:p>
        </w:tc>
        <w:tc>
          <w:tcPr>
            <w:tcW w:type="dxa" w:w="4394"/>
          </w:tcPr>
          <w:p>
            <w:pPr>
              <w:bidi w:val="1"/>
              <w:jc w:val="right"/>
            </w:pPr>
            <w:r>
              <w:rPr>
                <w:rFonts w:ascii="Times New Roman" w:hAnsi="Times New Roman" w:cs="B Nazanin"/>
                <w:b w:val="0"/>
                <w:sz w:val="21"/>
                <w:szCs w:val="21"/>
                <w:rtl w:val="1"/>
              </w:rPr>
              <w:t>Cross-Origin Resource Sharing</w:t>
            </w:r>
          </w:p>
        </w:tc>
      </w:tr>
      <w:tr>
        <w:tc>
          <w:tcPr>
            <w:tcW w:type="dxa" w:w="4394"/>
          </w:tcPr>
          <w:p>
            <w:pPr>
              <w:bidi w:val="1"/>
              <w:jc w:val="right"/>
            </w:pPr>
            <w:r>
              <w:rPr>
                <w:rFonts w:ascii="Times New Roman" w:hAnsi="Times New Roman" w:cs="B Nazanin"/>
                <w:b w:val="0"/>
                <w:sz w:val="21"/>
                <w:szCs w:val="21"/>
                <w:rtl w:val="1"/>
              </w:rPr>
              <w:t>CRUD</w:t>
            </w:r>
          </w:p>
        </w:tc>
        <w:tc>
          <w:tcPr>
            <w:tcW w:type="dxa" w:w="4394"/>
          </w:tcPr>
          <w:p>
            <w:pPr>
              <w:bidi w:val="1"/>
              <w:jc w:val="right"/>
            </w:pPr>
            <w:r>
              <w:rPr>
                <w:rFonts w:ascii="Times New Roman" w:hAnsi="Times New Roman" w:cs="B Nazanin"/>
                <w:b w:val="0"/>
                <w:sz w:val="21"/>
                <w:szCs w:val="21"/>
                <w:rtl w:val="1"/>
              </w:rPr>
              <w:t>Create, Read, Update, Delete</w:t>
            </w:r>
          </w:p>
        </w:tc>
      </w:tr>
      <w:tr>
        <w:tc>
          <w:tcPr>
            <w:tcW w:type="dxa" w:w="4394"/>
          </w:tcPr>
          <w:p>
            <w:pPr>
              <w:bidi w:val="1"/>
              <w:jc w:val="right"/>
            </w:pPr>
            <w:r>
              <w:rPr>
                <w:rFonts w:ascii="Times New Roman" w:hAnsi="Times New Roman" w:cs="B Nazanin"/>
                <w:b w:val="0"/>
                <w:sz w:val="21"/>
                <w:szCs w:val="21"/>
                <w:rtl w:val="1"/>
              </w:rPr>
              <w:t>ERD</w:t>
            </w:r>
          </w:p>
        </w:tc>
        <w:tc>
          <w:tcPr>
            <w:tcW w:type="dxa" w:w="4394"/>
          </w:tcPr>
          <w:p>
            <w:pPr>
              <w:bidi w:val="1"/>
              <w:jc w:val="right"/>
            </w:pPr>
            <w:r>
              <w:rPr>
                <w:rFonts w:ascii="Times New Roman" w:hAnsi="Times New Roman" w:cs="B Nazanin"/>
                <w:b w:val="0"/>
                <w:sz w:val="21"/>
                <w:szCs w:val="21"/>
                <w:rtl w:val="1"/>
              </w:rPr>
              <w:t>Entity Relationship Diagram</w:t>
            </w:r>
          </w:p>
        </w:tc>
      </w:tr>
      <w:tr>
        <w:tc>
          <w:tcPr>
            <w:tcW w:type="dxa" w:w="4394"/>
          </w:tcPr>
          <w:p>
            <w:pPr>
              <w:bidi w:val="1"/>
              <w:jc w:val="right"/>
            </w:pPr>
            <w:r>
              <w:rPr>
                <w:rFonts w:ascii="Times New Roman" w:hAnsi="Times New Roman" w:cs="B Nazanin"/>
                <w:b w:val="0"/>
                <w:sz w:val="21"/>
                <w:szCs w:val="21"/>
                <w:rtl w:val="1"/>
              </w:rPr>
              <w:t>HTTP</w:t>
            </w:r>
          </w:p>
        </w:tc>
        <w:tc>
          <w:tcPr>
            <w:tcW w:type="dxa" w:w="4394"/>
          </w:tcPr>
          <w:p>
            <w:pPr>
              <w:bidi w:val="1"/>
              <w:jc w:val="right"/>
            </w:pPr>
            <w:r>
              <w:rPr>
                <w:rFonts w:ascii="Times New Roman" w:hAnsi="Times New Roman" w:cs="B Nazanin"/>
                <w:b w:val="0"/>
                <w:sz w:val="21"/>
                <w:szCs w:val="21"/>
                <w:rtl w:val="1"/>
              </w:rPr>
              <w:t>Hypertext Transfer Protocol</w:t>
            </w:r>
          </w:p>
        </w:tc>
      </w:tr>
      <w:tr>
        <w:tc>
          <w:tcPr>
            <w:tcW w:type="dxa" w:w="4394"/>
          </w:tcPr>
          <w:p>
            <w:pPr>
              <w:bidi w:val="1"/>
              <w:jc w:val="right"/>
            </w:pPr>
            <w:r>
              <w:rPr>
                <w:rFonts w:ascii="Times New Roman" w:hAnsi="Times New Roman" w:cs="B Nazanin"/>
                <w:b w:val="0"/>
                <w:sz w:val="21"/>
                <w:szCs w:val="21"/>
                <w:rtl w:val="1"/>
              </w:rPr>
              <w:t>JSON</w:t>
            </w:r>
          </w:p>
        </w:tc>
        <w:tc>
          <w:tcPr>
            <w:tcW w:type="dxa" w:w="4394"/>
          </w:tcPr>
          <w:p>
            <w:pPr>
              <w:bidi w:val="1"/>
              <w:jc w:val="right"/>
            </w:pPr>
            <w:r>
              <w:rPr>
                <w:rFonts w:ascii="Times New Roman" w:hAnsi="Times New Roman" w:cs="B Nazanin"/>
                <w:b w:val="0"/>
                <w:sz w:val="21"/>
                <w:szCs w:val="21"/>
                <w:rtl w:val="1"/>
              </w:rPr>
              <w:t>JavaScript Object Notation</w:t>
            </w:r>
          </w:p>
        </w:tc>
      </w:tr>
      <w:tr>
        <w:tc>
          <w:tcPr>
            <w:tcW w:type="dxa" w:w="4394"/>
          </w:tcPr>
          <w:p>
            <w:pPr>
              <w:bidi w:val="1"/>
              <w:jc w:val="right"/>
            </w:pPr>
            <w:r>
              <w:rPr>
                <w:rFonts w:ascii="Times New Roman" w:hAnsi="Times New Roman" w:cs="B Nazanin"/>
                <w:b w:val="0"/>
                <w:sz w:val="21"/>
                <w:szCs w:val="21"/>
                <w:rtl w:val="1"/>
              </w:rPr>
              <w:t>JWT</w:t>
            </w:r>
          </w:p>
        </w:tc>
        <w:tc>
          <w:tcPr>
            <w:tcW w:type="dxa" w:w="4394"/>
          </w:tcPr>
          <w:p>
            <w:pPr>
              <w:bidi w:val="1"/>
              <w:jc w:val="right"/>
            </w:pPr>
            <w:r>
              <w:rPr>
                <w:rFonts w:ascii="Times New Roman" w:hAnsi="Times New Roman" w:cs="B Nazanin"/>
                <w:b w:val="0"/>
                <w:sz w:val="21"/>
                <w:szCs w:val="21"/>
                <w:rtl w:val="1"/>
              </w:rPr>
              <w:t>JSON Web Token</w:t>
            </w:r>
          </w:p>
        </w:tc>
      </w:tr>
      <w:tr>
        <w:tc>
          <w:tcPr>
            <w:tcW w:type="dxa" w:w="4394"/>
          </w:tcPr>
          <w:p>
            <w:pPr>
              <w:bidi w:val="1"/>
              <w:jc w:val="right"/>
            </w:pPr>
            <w:r>
              <w:rPr>
                <w:rFonts w:ascii="Times New Roman" w:hAnsi="Times New Roman" w:cs="B Nazanin"/>
                <w:b w:val="0"/>
                <w:sz w:val="21"/>
                <w:szCs w:val="21"/>
                <w:rtl w:val="1"/>
              </w:rPr>
              <w:t>ORM</w:t>
            </w:r>
          </w:p>
        </w:tc>
        <w:tc>
          <w:tcPr>
            <w:tcW w:type="dxa" w:w="4394"/>
          </w:tcPr>
          <w:p>
            <w:pPr>
              <w:bidi w:val="1"/>
              <w:jc w:val="right"/>
            </w:pPr>
            <w:r>
              <w:rPr>
                <w:rFonts w:ascii="Times New Roman" w:hAnsi="Times New Roman" w:cs="B Nazanin"/>
                <w:b w:val="0"/>
                <w:sz w:val="21"/>
                <w:szCs w:val="21"/>
                <w:rtl w:val="1"/>
              </w:rPr>
              <w:t>Object Relational Mapping</w:t>
            </w:r>
          </w:p>
        </w:tc>
      </w:tr>
      <w:tr>
        <w:tc>
          <w:tcPr>
            <w:tcW w:type="dxa" w:w="4394"/>
          </w:tcPr>
          <w:p>
            <w:pPr>
              <w:bidi w:val="1"/>
              <w:jc w:val="right"/>
            </w:pPr>
            <w:r>
              <w:rPr>
                <w:rFonts w:ascii="Times New Roman" w:hAnsi="Times New Roman" w:cs="B Nazanin"/>
                <w:b w:val="0"/>
                <w:sz w:val="21"/>
                <w:szCs w:val="21"/>
                <w:rtl w:val="1"/>
              </w:rPr>
              <w:t>REST</w:t>
            </w:r>
          </w:p>
        </w:tc>
        <w:tc>
          <w:tcPr>
            <w:tcW w:type="dxa" w:w="4394"/>
          </w:tcPr>
          <w:p>
            <w:pPr>
              <w:bidi w:val="1"/>
              <w:jc w:val="right"/>
            </w:pPr>
            <w:r>
              <w:rPr>
                <w:rFonts w:ascii="Times New Roman" w:hAnsi="Times New Roman" w:cs="B Nazanin"/>
                <w:b w:val="0"/>
                <w:sz w:val="21"/>
                <w:szCs w:val="21"/>
                <w:rtl w:val="1"/>
              </w:rPr>
              <w:t>Representational State Transfer</w:t>
            </w:r>
          </w:p>
        </w:tc>
      </w:tr>
      <w:tr>
        <w:tc>
          <w:tcPr>
            <w:tcW w:type="dxa" w:w="4394"/>
          </w:tcPr>
          <w:p>
            <w:pPr>
              <w:bidi w:val="1"/>
              <w:jc w:val="right"/>
            </w:pPr>
            <w:r>
              <w:rPr>
                <w:rFonts w:ascii="Times New Roman" w:hAnsi="Times New Roman" w:cs="B Nazanin"/>
                <w:b w:val="0"/>
                <w:sz w:val="21"/>
                <w:szCs w:val="21"/>
                <w:rtl w:val="1"/>
              </w:rPr>
              <w:t>SPA</w:t>
            </w:r>
          </w:p>
        </w:tc>
        <w:tc>
          <w:tcPr>
            <w:tcW w:type="dxa" w:w="4394"/>
          </w:tcPr>
          <w:p>
            <w:pPr>
              <w:bidi w:val="1"/>
              <w:jc w:val="right"/>
            </w:pPr>
            <w:r>
              <w:rPr>
                <w:rFonts w:ascii="Times New Roman" w:hAnsi="Times New Roman" w:cs="B Nazanin"/>
                <w:b w:val="0"/>
                <w:sz w:val="21"/>
                <w:szCs w:val="21"/>
                <w:rtl w:val="1"/>
              </w:rPr>
              <w:t>Single Page Application</w:t>
            </w:r>
          </w:p>
        </w:tc>
      </w:tr>
      <w:tr>
        <w:tc>
          <w:tcPr>
            <w:tcW w:type="dxa" w:w="4394"/>
          </w:tcPr>
          <w:p>
            <w:pPr>
              <w:bidi w:val="1"/>
              <w:jc w:val="right"/>
            </w:pPr>
            <w:r>
              <w:rPr>
                <w:rFonts w:ascii="Times New Roman" w:hAnsi="Times New Roman" w:cs="B Nazanin"/>
                <w:b w:val="0"/>
                <w:sz w:val="21"/>
                <w:szCs w:val="21"/>
                <w:rtl w:val="1"/>
              </w:rPr>
              <w:t>SQL</w:t>
            </w:r>
          </w:p>
        </w:tc>
        <w:tc>
          <w:tcPr>
            <w:tcW w:type="dxa" w:w="4394"/>
          </w:tcPr>
          <w:p>
            <w:pPr>
              <w:bidi w:val="1"/>
              <w:jc w:val="right"/>
            </w:pPr>
            <w:r>
              <w:rPr>
                <w:rFonts w:ascii="Times New Roman" w:hAnsi="Times New Roman" w:cs="B Nazanin"/>
                <w:b w:val="0"/>
                <w:sz w:val="21"/>
                <w:szCs w:val="21"/>
                <w:rtl w:val="1"/>
              </w:rPr>
              <w:t>Structured Query Language</w:t>
            </w:r>
          </w:p>
        </w:tc>
      </w:tr>
      <w:tr>
        <w:tc>
          <w:tcPr>
            <w:tcW w:type="dxa" w:w="4394"/>
          </w:tcPr>
          <w:p>
            <w:pPr>
              <w:bidi w:val="1"/>
              <w:jc w:val="right"/>
            </w:pPr>
            <w:r>
              <w:rPr>
                <w:rFonts w:ascii="Times New Roman" w:hAnsi="Times New Roman" w:cs="B Nazanin"/>
                <w:b w:val="0"/>
                <w:sz w:val="21"/>
                <w:szCs w:val="21"/>
                <w:rtl w:val="1"/>
              </w:rPr>
              <w:t>UI</w:t>
            </w:r>
          </w:p>
        </w:tc>
        <w:tc>
          <w:tcPr>
            <w:tcW w:type="dxa" w:w="4394"/>
          </w:tcPr>
          <w:p>
            <w:pPr>
              <w:bidi w:val="1"/>
              <w:jc w:val="right"/>
            </w:pPr>
            <w:r>
              <w:rPr>
                <w:rFonts w:ascii="Times New Roman" w:hAnsi="Times New Roman" w:cs="B Nazanin"/>
                <w:b w:val="0"/>
                <w:sz w:val="21"/>
                <w:szCs w:val="21"/>
                <w:rtl w:val="1"/>
              </w:rPr>
              <w:t>User Interface</w:t>
            </w:r>
          </w:p>
        </w:tc>
      </w:tr>
      <w:tr>
        <w:tc>
          <w:tcPr>
            <w:tcW w:type="dxa" w:w="4394"/>
          </w:tcPr>
          <w:p>
            <w:pPr>
              <w:bidi w:val="1"/>
              <w:jc w:val="right"/>
            </w:pPr>
            <w:r>
              <w:rPr>
                <w:rFonts w:ascii="Times New Roman" w:hAnsi="Times New Roman" w:cs="B Nazanin"/>
                <w:b w:val="0"/>
                <w:sz w:val="21"/>
                <w:szCs w:val="21"/>
                <w:rtl w:val="1"/>
              </w:rPr>
              <w:t>URL</w:t>
            </w:r>
          </w:p>
        </w:tc>
        <w:tc>
          <w:tcPr>
            <w:tcW w:type="dxa" w:w="4394"/>
          </w:tcPr>
          <w:p>
            <w:pPr>
              <w:bidi w:val="1"/>
              <w:jc w:val="right"/>
            </w:pPr>
            <w:r>
              <w:rPr>
                <w:rFonts w:ascii="Times New Roman" w:hAnsi="Times New Roman" w:cs="B Nazanin"/>
                <w:b w:val="0"/>
                <w:sz w:val="21"/>
                <w:szCs w:val="21"/>
                <w:rtl w:val="1"/>
              </w:rPr>
              <w:t>Uniform Resource Locator</w:t>
            </w:r>
          </w:p>
        </w:tc>
      </w:tr>
    </w:tbl>
    <w:p/>
    <w:p>
      <w:r>
        <w:br w:type="page"/>
      </w:r>
    </w:p>
    <w:p>
      <w:pPr>
        <w:keepNext/>
        <w:bidi w:val="1"/>
        <w:spacing w:before="0" w:after="160"/>
        <w:jc w:val="right"/>
      </w:pPr>
      <w:r>
        <w:rPr>
          <w:rFonts w:ascii="Times New Roman" w:hAnsi="Times New Roman" w:cs="B Nazanin"/>
          <w:b/>
          <w:color w:val="1A1A1A"/>
          <w:sz w:val="40"/>
          <w:szCs w:val="40"/>
          <w:bCs/>
          <w:rtl w:val="1"/>
        </w:rPr>
        <w:t>فصل ۱: مقدمه</w:t>
      </w:r>
    </w:p>
    <w:p>
      <w:pPr>
        <w:keepNext/>
        <w:bidi w:val="1"/>
        <w:spacing w:before="280" w:after="160"/>
        <w:jc w:val="right"/>
      </w:pPr>
      <w:r>
        <w:rPr>
          <w:rFonts w:ascii="Times New Roman" w:hAnsi="Times New Roman" w:cs="B Nazanin"/>
          <w:b/>
          <w:color w:val="1A1A1A"/>
          <w:sz w:val="32"/>
          <w:szCs w:val="32"/>
          <w:bCs/>
          <w:rtl w:val="1"/>
        </w:rPr>
        <w:t>۱-۱ بیان مسئله</w:t>
      </w:r>
    </w:p>
    <w:p>
      <w:pPr>
        <w:bidi w:val="1"/>
        <w:spacing w:after="120" w:line="276" w:lineRule="auto"/>
        <w:jc w:val="both"/>
      </w:pPr>
      <w:r>
        <w:rPr>
          <w:rFonts w:ascii="Times New Roman" w:hAnsi="Times New Roman" w:cs="B Nazanin"/>
          <w:b w:val="0"/>
          <w:sz w:val="24"/>
          <w:szCs w:val="24"/>
          <w:rtl w:val="1"/>
        </w:rPr>
        <w:t>در بنگاه‌های معاملات ملکی، دو مجموعه داده به صورت موازی انباشته می‌شود: از یک سو فایل‌های ملکی که مالکان برای فروش یا اجاره ثبت می‌کنند و از سوی دیگر تقاضاهای خریدارانی که به دنبال ملکی با مشخصات معین هستند. وظیفه اصلی مشاور املاک، یافتن تناظر میان این دو مجموعه است.</w:t>
      </w:r>
    </w:p>
    <w:p>
      <w:pPr>
        <w:bidi w:val="1"/>
        <w:spacing w:after="120" w:line="276" w:lineRule="auto"/>
        <w:jc w:val="both"/>
      </w:pPr>
      <w:r>
        <w:rPr>
          <w:rFonts w:ascii="Times New Roman" w:hAnsi="Times New Roman" w:cs="B Nazanin"/>
          <w:b w:val="0"/>
          <w:sz w:val="24"/>
          <w:szCs w:val="24"/>
          <w:rtl w:val="1"/>
        </w:rPr>
        <w:t>این تطبیق در روش سنتی به صورت ذهنی و بر پایه حافظه مشاور انجام می‌شود که سه اشکال اساسی دارد:</w:t>
      </w:r>
    </w:p>
    <w:p>
      <w:pPr>
        <w:bidi w:val="1"/>
        <w:spacing w:after="60" w:line="276" w:lineRule="auto"/>
        <w:ind w:right="397"/>
        <w:jc w:val="right"/>
      </w:pPr>
      <w:r>
        <w:rPr>
          <w:rFonts w:ascii="Times New Roman" w:hAnsi="Times New Roman" w:cs="B Nazanin"/>
          <w:b w:val="0"/>
          <w:sz w:val="23"/>
          <w:szCs w:val="23"/>
          <w:rtl w:val="1"/>
        </w:rPr>
        <w:t>۱. وابستگی به حافظه انسانی: با افزایش تعداد فایل‌ها، مرور همه گزینه‌ها برای هر تقاضا عملاً ناممکن می‌شود و فایل‌های مناسب از قلم می‌افتند.</w:t>
      </w:r>
    </w:p>
    <w:p>
      <w:pPr>
        <w:bidi w:val="1"/>
        <w:spacing w:after="60" w:line="276" w:lineRule="auto"/>
        <w:ind w:right="397"/>
        <w:jc w:val="right"/>
      </w:pPr>
      <w:r>
        <w:rPr>
          <w:rFonts w:ascii="Times New Roman" w:hAnsi="Times New Roman" w:cs="B Nazanin"/>
          <w:b w:val="0"/>
          <w:sz w:val="23"/>
          <w:szCs w:val="23"/>
          <w:rtl w:val="1"/>
        </w:rPr>
        <w:t>۲. فقدان معیار کمّی: مفهوم «ملک مناسب» تعریف عددی مشخصی ندارد و نتیجه از مشاوری به مشاور دیگر متفاوت است.</w:t>
      </w:r>
    </w:p>
    <w:p>
      <w:pPr>
        <w:bidi w:val="1"/>
        <w:spacing w:after="60" w:line="276" w:lineRule="auto"/>
        <w:ind w:right="397"/>
        <w:jc w:val="right"/>
      </w:pPr>
      <w:r>
        <w:rPr>
          <w:rFonts w:ascii="Times New Roman" w:hAnsi="Times New Roman" w:cs="B Nazanin"/>
          <w:b w:val="0"/>
          <w:sz w:val="23"/>
          <w:szCs w:val="23"/>
          <w:rtl w:val="1"/>
        </w:rPr>
        <w:t>۳. رفتار دودویی در فیلترها: سامانه‌های جست‌وجوی متعارف، ملکی را که اندکی خارج از بازه بودجه یا متراژ درخواستی باشد به طور کامل حذف می‌کنند، حال آنکه چنین گزینه‌ای ممکن است در عمل انتخاب نهایی خریدار باشد.</w:t>
      </w:r>
    </w:p>
    <w:p>
      <w:pPr>
        <w:bidi w:val="1"/>
        <w:spacing w:after="120" w:line="276" w:lineRule="auto"/>
        <w:jc w:val="both"/>
      </w:pPr>
      <w:r>
        <w:rPr>
          <w:rFonts w:ascii="Times New Roman" w:hAnsi="Times New Roman" w:cs="B Nazanin"/>
          <w:b w:val="0"/>
          <w:sz w:val="24"/>
          <w:szCs w:val="24"/>
          <w:rtl w:val="1"/>
        </w:rPr>
        <w:t>مسئله این پروژه، طراحی سازوکاری است که تطبیق میان فایل و تقاضا را از حالت ذهنی و دودویی خارج کرده و به یک امتیاز عددی پیوسته و قابل توضیح تبدیل کند.</w:t>
      </w:r>
    </w:p>
    <w:p>
      <w:pPr>
        <w:keepNext/>
        <w:bidi w:val="1"/>
        <w:spacing w:before="280" w:after="160"/>
        <w:jc w:val="right"/>
      </w:pPr>
      <w:r>
        <w:rPr>
          <w:rFonts w:ascii="Times New Roman" w:hAnsi="Times New Roman" w:cs="B Nazanin"/>
          <w:b/>
          <w:color w:val="1A1A1A"/>
          <w:sz w:val="32"/>
          <w:szCs w:val="32"/>
          <w:bCs/>
          <w:rtl w:val="1"/>
        </w:rPr>
        <w:t>۲-۱ اهداف پروژه</w:t>
      </w:r>
    </w:p>
    <w:p>
      <w:pPr>
        <w:bidi w:val="1"/>
        <w:spacing w:after="120" w:line="276" w:lineRule="auto"/>
        <w:jc w:val="both"/>
      </w:pPr>
      <w:r>
        <w:rPr>
          <w:rFonts w:ascii="Times New Roman" w:hAnsi="Times New Roman" w:cs="B Nazanin"/>
          <w:b w:val="0"/>
          <w:sz w:val="24"/>
          <w:szCs w:val="24"/>
          <w:rtl w:val="1"/>
        </w:rPr>
        <w:t>هدف کلان پروژه، ساخت سامانه‌ای یکپارچه برای مدیریت چرخه فایل و تقاضا به همراه تطبیق خودکار آن‌هاست. اهداف جزئی عبارت‌اند از:</w:t>
      </w:r>
    </w:p>
    <w:p>
      <w:pPr>
        <w:bidi w:val="1"/>
        <w:spacing w:after="60" w:line="276" w:lineRule="auto"/>
        <w:ind w:right="397"/>
        <w:jc w:val="right"/>
      </w:pPr>
      <w:r>
        <w:rPr>
          <w:rFonts w:ascii="Times New Roman" w:hAnsi="Times New Roman" w:cs="B Nazanin"/>
          <w:b w:val="0"/>
          <w:sz w:val="23"/>
          <w:szCs w:val="23"/>
          <w:rtl w:val="1"/>
        </w:rPr>
        <w:t>• طراحی مدل داده‌ای مناسب برای نگهداری کاربران، املاک، تصاویر، امکانات، تقاضاها و نتایج تطابق</w:t>
      </w:r>
    </w:p>
    <w:p>
      <w:pPr>
        <w:bidi w:val="1"/>
        <w:spacing w:after="60" w:line="276" w:lineRule="auto"/>
        <w:ind w:right="397"/>
        <w:jc w:val="right"/>
      </w:pPr>
      <w:r>
        <w:rPr>
          <w:rFonts w:ascii="Times New Roman" w:hAnsi="Times New Roman" w:cs="B Nazanin"/>
          <w:b w:val="0"/>
          <w:sz w:val="23"/>
          <w:szCs w:val="23"/>
          <w:rtl w:val="1"/>
        </w:rPr>
        <w:t>• پیاده‌سازی واسط برنامه‌نویسی REST برای تمامی عملیات موردنیاز</w:t>
      </w:r>
    </w:p>
    <w:p>
      <w:pPr>
        <w:bidi w:val="1"/>
        <w:spacing w:after="60" w:line="276" w:lineRule="auto"/>
        <w:ind w:right="397"/>
        <w:jc w:val="right"/>
      </w:pPr>
      <w:r>
        <w:rPr>
          <w:rFonts w:ascii="Times New Roman" w:hAnsi="Times New Roman" w:cs="B Nazanin"/>
          <w:b w:val="0"/>
          <w:sz w:val="23"/>
          <w:szCs w:val="23"/>
          <w:rtl w:val="1"/>
        </w:rPr>
        <w:t>• پیاده‌سازی سازوکار احراز هویت و کنترل دسترسی مبتنی بر نقش</w:t>
      </w:r>
    </w:p>
    <w:p>
      <w:pPr>
        <w:bidi w:val="1"/>
        <w:spacing w:after="60" w:line="276" w:lineRule="auto"/>
        <w:ind w:right="397"/>
        <w:jc w:val="right"/>
      </w:pPr>
      <w:r>
        <w:rPr>
          <w:rFonts w:ascii="Times New Roman" w:hAnsi="Times New Roman" w:cs="B Nazanin"/>
          <w:b w:val="0"/>
          <w:sz w:val="23"/>
          <w:szCs w:val="23"/>
          <w:rtl w:val="1"/>
        </w:rPr>
        <w:t>• طراحی و پیاده‌سازی موتور تطابق با امتیازدهی وزن‌دار و پیوسته</w:t>
      </w:r>
    </w:p>
    <w:p>
      <w:pPr>
        <w:bidi w:val="1"/>
        <w:spacing w:after="60" w:line="276" w:lineRule="auto"/>
        <w:ind w:right="397"/>
        <w:jc w:val="right"/>
      </w:pPr>
      <w:r>
        <w:rPr>
          <w:rFonts w:ascii="Times New Roman" w:hAnsi="Times New Roman" w:cs="B Nazanin"/>
          <w:b w:val="0"/>
          <w:sz w:val="23"/>
          <w:szCs w:val="23"/>
          <w:rtl w:val="1"/>
        </w:rPr>
        <w:t>• ساخت رابط کاربری تحت وب برای بهره‌برداری از تمامی قابلیت‌های سامانه</w:t>
      </w:r>
    </w:p>
    <w:p>
      <w:pPr>
        <w:bidi w:val="1"/>
        <w:spacing w:after="60" w:line="276" w:lineRule="auto"/>
        <w:ind w:right="397"/>
        <w:jc w:val="right"/>
      </w:pPr>
      <w:r>
        <w:rPr>
          <w:rFonts w:ascii="Times New Roman" w:hAnsi="Times New Roman" w:cs="B Nazanin"/>
          <w:b w:val="0"/>
          <w:sz w:val="23"/>
          <w:szCs w:val="23"/>
          <w:rtl w:val="1"/>
        </w:rPr>
        <w:t>• فراهم کردن امکان استقرار یک‌مرحله‌ای سامانه با استفاده از کانتینر</w:t>
      </w:r>
    </w:p>
    <w:p>
      <w:pPr>
        <w:keepNext/>
        <w:bidi w:val="1"/>
        <w:spacing w:before="280" w:after="160"/>
        <w:jc w:val="right"/>
      </w:pPr>
      <w:r>
        <w:rPr>
          <w:rFonts w:ascii="Times New Roman" w:hAnsi="Times New Roman" w:cs="B Nazanin"/>
          <w:b/>
          <w:color w:val="1A1A1A"/>
          <w:sz w:val="32"/>
          <w:szCs w:val="32"/>
          <w:bCs/>
          <w:rtl w:val="1"/>
        </w:rPr>
        <w:t>۳-۱ دامنه و محدوده کار</w:t>
      </w:r>
    </w:p>
    <w:p>
      <w:pPr>
        <w:bidi w:val="1"/>
        <w:spacing w:after="120" w:line="276" w:lineRule="auto"/>
        <w:jc w:val="both"/>
      </w:pPr>
      <w:r>
        <w:rPr>
          <w:rFonts w:ascii="Times New Roman" w:hAnsi="Times New Roman" w:cs="B Nazanin"/>
          <w:b w:val="0"/>
          <w:sz w:val="24"/>
          <w:szCs w:val="24"/>
          <w:rtl w:val="1"/>
        </w:rPr>
        <w:t>آنچه در این پروژه پیاده‌سازی شده است:</w:t>
      </w:r>
    </w:p>
    <w:p>
      <w:pPr>
        <w:bidi w:val="1"/>
        <w:spacing w:after="60" w:line="276" w:lineRule="auto"/>
        <w:ind w:right="397"/>
        <w:jc w:val="right"/>
      </w:pPr>
      <w:r>
        <w:rPr>
          <w:rFonts w:ascii="Times New Roman" w:hAnsi="Times New Roman" w:cs="B Nazanin"/>
          <w:b w:val="0"/>
          <w:sz w:val="23"/>
          <w:szCs w:val="23"/>
          <w:rtl w:val="1"/>
        </w:rPr>
        <w:t>• مدیریت کامل کاربران با سه نقش مدیر، مشاور و خریدار</w:t>
      </w:r>
    </w:p>
    <w:p>
      <w:pPr>
        <w:bidi w:val="1"/>
        <w:spacing w:after="60" w:line="276" w:lineRule="auto"/>
        <w:ind w:right="397"/>
        <w:jc w:val="right"/>
      </w:pPr>
      <w:r>
        <w:rPr>
          <w:rFonts w:ascii="Times New Roman" w:hAnsi="Times New Roman" w:cs="B Nazanin"/>
          <w:b w:val="0"/>
          <w:sz w:val="23"/>
          <w:szCs w:val="23"/>
          <w:rtl w:val="1"/>
        </w:rPr>
        <w:t>• عملیات کامل ایجاد، خواندن، ویرایش و حذف برای املاک و تقاضاها</w:t>
      </w:r>
    </w:p>
    <w:p>
      <w:pPr>
        <w:bidi w:val="1"/>
        <w:spacing w:after="60" w:line="276" w:lineRule="auto"/>
        <w:ind w:right="397"/>
        <w:jc w:val="right"/>
      </w:pPr>
      <w:r>
        <w:rPr>
          <w:rFonts w:ascii="Times New Roman" w:hAnsi="Times New Roman" w:cs="B Nazanin"/>
          <w:b w:val="0"/>
          <w:sz w:val="23"/>
          <w:szCs w:val="23"/>
          <w:rtl w:val="1"/>
        </w:rPr>
        <w:t>• بارگذاری و مدیریت چند تصویر برای هر ملک</w:t>
      </w:r>
    </w:p>
    <w:p>
      <w:pPr>
        <w:bidi w:val="1"/>
        <w:spacing w:after="60" w:line="276" w:lineRule="auto"/>
        <w:ind w:right="397"/>
        <w:jc w:val="right"/>
      </w:pPr>
      <w:r>
        <w:rPr>
          <w:rFonts w:ascii="Times New Roman" w:hAnsi="Times New Roman" w:cs="B Nazanin"/>
          <w:b w:val="0"/>
          <w:sz w:val="23"/>
          <w:szCs w:val="23"/>
          <w:rtl w:val="1"/>
        </w:rPr>
        <w:t>• ثبت مختصات جغرافیایی و پیوند به نقشه برخط</w:t>
      </w:r>
    </w:p>
    <w:p>
      <w:pPr>
        <w:bidi w:val="1"/>
        <w:spacing w:after="60" w:line="276" w:lineRule="auto"/>
        <w:ind w:right="397"/>
        <w:jc w:val="right"/>
      </w:pPr>
      <w:r>
        <w:rPr>
          <w:rFonts w:ascii="Times New Roman" w:hAnsi="Times New Roman" w:cs="B Nazanin"/>
          <w:b w:val="0"/>
          <w:sz w:val="23"/>
          <w:szCs w:val="23"/>
          <w:rtl w:val="1"/>
        </w:rPr>
        <w:t>• موتور تطابق دوسویه (از ملک به تقاضا و از تقاضا به ملک)</w:t>
      </w:r>
    </w:p>
    <w:p>
      <w:pPr>
        <w:bidi w:val="1"/>
        <w:spacing w:after="60" w:line="276" w:lineRule="auto"/>
        <w:ind w:right="397"/>
        <w:jc w:val="right"/>
      </w:pPr>
      <w:r>
        <w:rPr>
          <w:rFonts w:ascii="Times New Roman" w:hAnsi="Times New Roman" w:cs="B Nazanin"/>
          <w:b w:val="0"/>
          <w:sz w:val="23"/>
          <w:szCs w:val="23"/>
          <w:rtl w:val="1"/>
        </w:rPr>
        <w:t>• داشبورد آماری و امکان اجرای دسته‌ای موتور تطابق</w:t>
      </w:r>
    </w:p>
    <w:p>
      <w:pPr>
        <w:bidi w:val="1"/>
        <w:spacing w:after="120" w:line="276" w:lineRule="auto"/>
        <w:jc w:val="both"/>
      </w:pPr>
      <w:r>
        <w:rPr>
          <w:rFonts w:ascii="Times New Roman" w:hAnsi="Times New Roman" w:cs="B Nazanin"/>
          <w:b w:val="0"/>
          <w:sz w:val="24"/>
          <w:szCs w:val="24"/>
          <w:rtl w:val="1"/>
        </w:rPr>
        <w:t>آنچه خارج از دامنه این پروژه است:</w:t>
      </w:r>
    </w:p>
    <w:p>
      <w:pPr>
        <w:bidi w:val="1"/>
        <w:spacing w:after="60" w:line="276" w:lineRule="auto"/>
        <w:ind w:right="397"/>
        <w:jc w:val="right"/>
      </w:pPr>
      <w:r>
        <w:rPr>
          <w:rFonts w:ascii="Times New Roman" w:hAnsi="Times New Roman" w:cs="B Nazanin"/>
          <w:b w:val="0"/>
          <w:sz w:val="23"/>
          <w:szCs w:val="23"/>
          <w:rtl w:val="1"/>
        </w:rPr>
        <w:t>• درگاه پرداخت و مدیریت قرارداد و کمیسیون</w:t>
      </w:r>
    </w:p>
    <w:p>
      <w:pPr>
        <w:bidi w:val="1"/>
        <w:spacing w:after="60" w:line="276" w:lineRule="auto"/>
        <w:ind w:right="397"/>
        <w:jc w:val="right"/>
      </w:pPr>
      <w:r>
        <w:rPr>
          <w:rFonts w:ascii="Times New Roman" w:hAnsi="Times New Roman" w:cs="B Nazanin"/>
          <w:b w:val="0"/>
          <w:sz w:val="23"/>
          <w:szCs w:val="23"/>
          <w:rtl w:val="1"/>
        </w:rPr>
        <w:t>• ارسال پیامک یا اعلان و گفت‌وگوی درون‌برنامه‌ای</w:t>
      </w:r>
    </w:p>
    <w:p>
      <w:pPr>
        <w:bidi w:val="1"/>
        <w:spacing w:after="60" w:line="276" w:lineRule="auto"/>
        <w:ind w:right="397"/>
        <w:jc w:val="right"/>
      </w:pPr>
      <w:r>
        <w:rPr>
          <w:rFonts w:ascii="Times New Roman" w:hAnsi="Times New Roman" w:cs="B Nazanin"/>
          <w:b w:val="0"/>
          <w:sz w:val="23"/>
          <w:szCs w:val="23"/>
          <w:rtl w:val="1"/>
        </w:rPr>
        <w:t>• نقشه تعاملی توکار (در وضعیت فعلی تنها پیوند به سرویس بیرونی برقرار است)</w:t>
      </w:r>
    </w:p>
    <w:p>
      <w:pPr>
        <w:bidi w:val="1"/>
        <w:spacing w:after="60" w:line="276" w:lineRule="auto"/>
        <w:ind w:right="397"/>
        <w:jc w:val="right"/>
      </w:pPr>
      <w:r>
        <w:rPr>
          <w:rFonts w:ascii="Times New Roman" w:hAnsi="Times New Roman" w:cs="B Nazanin"/>
          <w:b w:val="0"/>
          <w:sz w:val="23"/>
          <w:szCs w:val="23"/>
          <w:rtl w:val="1"/>
        </w:rPr>
        <w:t>• برنامه تلفن همراه بومی</w:t>
      </w:r>
    </w:p>
    <w:p>
      <w:pPr>
        <w:bidi w:val="1"/>
        <w:spacing w:after="60" w:line="276" w:lineRule="auto"/>
        <w:ind w:right="397"/>
        <w:jc w:val="right"/>
      </w:pPr>
      <w:r>
        <w:rPr>
          <w:rFonts w:ascii="Times New Roman" w:hAnsi="Times New Roman" w:cs="B Nazanin"/>
          <w:b w:val="0"/>
          <w:sz w:val="23"/>
          <w:szCs w:val="23"/>
          <w:rtl w:val="1"/>
        </w:rPr>
        <w:t>• سازوکار بازیابی گذرواژه</w:t>
      </w:r>
    </w:p>
    <w:p>
      <w:pPr>
        <w:keepNext/>
        <w:bidi w:val="1"/>
        <w:spacing w:before="280" w:after="160"/>
        <w:jc w:val="right"/>
      </w:pPr>
      <w:r>
        <w:rPr>
          <w:rFonts w:ascii="Times New Roman" w:hAnsi="Times New Roman" w:cs="B Nazanin"/>
          <w:b/>
          <w:color w:val="1A1A1A"/>
          <w:sz w:val="32"/>
          <w:szCs w:val="32"/>
          <w:bCs/>
          <w:rtl w:val="1"/>
        </w:rPr>
        <w:t>۴-۱ ساختار سند</w:t>
      </w:r>
    </w:p>
    <w:p>
      <w:pPr>
        <w:bidi w:val="1"/>
        <w:spacing w:after="120" w:line="276" w:lineRule="auto"/>
        <w:jc w:val="both"/>
      </w:pPr>
      <w:r>
        <w:rPr>
          <w:rFonts w:ascii="Times New Roman" w:hAnsi="Times New Roman" w:cs="B Nazanin"/>
          <w:b w:val="0"/>
          <w:sz w:val="24"/>
          <w:szCs w:val="24"/>
          <w:rtl w:val="1"/>
        </w:rPr>
        <w:t>فصل دوم مفاهیم پایه و فناوری‌های به‌کاررفته را معرفی می‌کند. فصل سوم به تحلیل نیازمندی‌ها، معماری، طراحی پایگاه‌داده و طراحی الگوریتم تطابق می‌پردازد. فصل چهارم جزئیات پیاده‌سازی شامل ساختار کد، نقاط انتهایی و شیوه استقرار را شرح می‌دهد و فصل پنجم به ارزیابی، محدودیت‌ها و کارهای آینده اختصاص دارد.</w:t>
      </w:r>
    </w:p>
    <w:p>
      <w:r>
        <w:br w:type="page"/>
      </w:r>
    </w:p>
    <w:p>
      <w:pPr>
        <w:keepNext/>
        <w:bidi w:val="1"/>
        <w:spacing w:before="0" w:after="160"/>
        <w:jc w:val="right"/>
      </w:pPr>
      <w:r>
        <w:rPr>
          <w:rFonts w:ascii="Times New Roman" w:hAnsi="Times New Roman" w:cs="B Nazanin"/>
          <w:b/>
          <w:color w:val="1A1A1A"/>
          <w:sz w:val="40"/>
          <w:szCs w:val="40"/>
          <w:bCs/>
          <w:rtl w:val="1"/>
        </w:rPr>
        <w:t>فصل ۲: مفاهیم پایه و ابزارها</w:t>
      </w:r>
    </w:p>
    <w:p>
      <w:pPr>
        <w:keepNext/>
        <w:bidi w:val="1"/>
        <w:spacing w:before="280" w:after="160"/>
        <w:jc w:val="right"/>
      </w:pPr>
      <w:r>
        <w:rPr>
          <w:rFonts w:ascii="Times New Roman" w:hAnsi="Times New Roman" w:cs="B Nazanin"/>
          <w:b/>
          <w:color w:val="1A1A1A"/>
          <w:sz w:val="32"/>
          <w:szCs w:val="32"/>
          <w:bCs/>
          <w:rtl w:val="1"/>
        </w:rPr>
        <w:t>۱-۲ معماری کلاینت-سرور و واسط REST</w:t>
      </w:r>
    </w:p>
    <w:p>
      <w:pPr>
        <w:bidi w:val="1"/>
        <w:spacing w:after="120" w:line="276" w:lineRule="auto"/>
        <w:jc w:val="both"/>
      </w:pPr>
      <w:r>
        <w:rPr>
          <w:rFonts w:ascii="Times New Roman" w:hAnsi="Times New Roman" w:cs="B Nazanin"/>
          <w:b w:val="0"/>
          <w:sz w:val="24"/>
          <w:szCs w:val="24"/>
          <w:rtl w:val="1"/>
        </w:rPr>
        <w:t>در معماری کلاینت-سرور، وظایف میان دو مؤلفه تقسیم می‌شود: سرور مسئول نگهداری داده و اجرای منطق کسب‌وکار است و کلاینت وظیفه نمایش داده و دریافت ورودی از کاربر را بر عهده دارد. مزیت اصلی این جداسازی آن است که هر لایه می‌تواند مستقل از دیگری توسعه یابد، آزموده شود و مقیاس بگیرد.</w:t>
      </w:r>
    </w:p>
    <w:p>
      <w:pPr>
        <w:bidi w:val="1"/>
        <w:spacing w:after="120" w:line="276" w:lineRule="auto"/>
        <w:jc w:val="both"/>
      </w:pPr>
      <w:r>
        <w:rPr>
          <w:rFonts w:ascii="Times New Roman" w:hAnsi="Times New Roman" w:cs="B Nazanin"/>
          <w:b w:val="0"/>
          <w:sz w:val="24"/>
          <w:szCs w:val="24"/>
          <w:rtl w:val="1"/>
        </w:rPr>
        <w:t>سبک معماری REST مجموعه‌ای از قواعد برای طراحی واسط ارتباطی میان این دو لایه است. در این سبک، هر موجودیت به عنوان یک «منبع» با نشانی مشخص شناخته می‌شود و عملیات روی آن با افعال استاندارد پروتکل HTTP انجام می‌گیرد: فعل GET برای خواندن، POST برای ایجاد، PUT برای ویرایش و DELETE برای حذف. ویژگی مهم دیگر REST، بی‌حالت بودن آن است؛ یعنی سرور میان درخواست‌های متوالی حالتی از کلاینت نگه نمی‌دارد و هر درخواست باید تمام اطلاعات لازم برای پردازش را در خود داشته باشد.</w:t>
      </w:r>
    </w:p>
    <w:p>
      <w:pPr>
        <w:keepNext/>
        <w:bidi w:val="1"/>
        <w:spacing w:before="280" w:after="160"/>
        <w:jc w:val="right"/>
      </w:pPr>
      <w:r>
        <w:rPr>
          <w:rFonts w:ascii="Times New Roman" w:hAnsi="Times New Roman" w:cs="B Nazanin"/>
          <w:b/>
          <w:color w:val="1A1A1A"/>
          <w:sz w:val="32"/>
          <w:szCs w:val="32"/>
          <w:bCs/>
          <w:rtl w:val="1"/>
        </w:rPr>
        <w:t>۲-۲ احراز هویت مبتنی بر توکن</w:t>
      </w:r>
    </w:p>
    <w:p>
      <w:pPr>
        <w:bidi w:val="1"/>
        <w:spacing w:after="120" w:line="276" w:lineRule="auto"/>
        <w:jc w:val="both"/>
      </w:pPr>
      <w:r>
        <w:rPr>
          <w:rFonts w:ascii="Times New Roman" w:hAnsi="Times New Roman" w:cs="B Nazanin"/>
          <w:b w:val="0"/>
          <w:sz w:val="24"/>
          <w:szCs w:val="24"/>
          <w:rtl w:val="1"/>
        </w:rPr>
        <w:t>از آنجا که واسط REST بی‌حالت است، سرور نمی‌تواند برای شناسایی کاربر به نشست سمت سرور تکیه کند. راهکار متداول، استفاده از توکن JWT است.</w:t>
      </w:r>
    </w:p>
    <w:p>
      <w:pPr>
        <w:bidi w:val="1"/>
        <w:spacing w:after="120" w:line="276" w:lineRule="auto"/>
        <w:jc w:val="both"/>
      </w:pPr>
      <w:r>
        <w:rPr>
          <w:rFonts w:ascii="Times New Roman" w:hAnsi="Times New Roman" w:cs="B Nazanin"/>
          <w:b w:val="0"/>
          <w:sz w:val="24"/>
          <w:szCs w:val="24"/>
          <w:rtl w:val="1"/>
        </w:rPr>
        <w:t>فرایند به این صورت است که کاربر یک بار نام کاربری و گذرواژه خود را ارسال می‌کند؛ سرور پس از تأیید، رشته‌ای امضاشده حاوی شناسه و نقش کاربر تولید کرده و به کلاینت بازمی‌گرداند. کلاینت این رشته را نگهداری می‌کند و در تمامی درخواست‌های بعدی، آن را در سرآیند Authorization قرار می‌دهد. سرور با بررسی امضای توکن از اعتبار آن مطمئن می‌شود، بدون آنکه نیازی به مراجعه به پایگاه‌داده یا نگهداری نشست داشته باشد.</w:t>
      </w:r>
    </w:p>
    <w:p>
      <w:pPr>
        <w:bidi w:val="1"/>
        <w:spacing w:after="120" w:line="276" w:lineRule="auto"/>
        <w:jc w:val="both"/>
      </w:pPr>
      <w:r>
        <w:rPr>
          <w:rFonts w:ascii="Times New Roman" w:hAnsi="Times New Roman" w:cs="B Nazanin"/>
          <w:b w:val="0"/>
          <w:sz w:val="24"/>
          <w:szCs w:val="24"/>
          <w:rtl w:val="1"/>
        </w:rPr>
        <w:t>نکته امنیتی مهم آن است که محتوای توکن رمزنگاری نشده بلکه تنها امضا شده است؛ بنابراین هر کسی می‌تواند محتوای آن را بخواند اما بدون در اختیار داشتن کلید مخفی سرور، امکان جعل یا دستکاری آن وجود ندارد.</w:t>
      </w:r>
    </w:p>
    <w:p>
      <w:pPr>
        <w:keepNext/>
        <w:bidi w:val="1"/>
        <w:spacing w:before="280" w:after="160"/>
        <w:jc w:val="right"/>
      </w:pPr>
      <w:r>
        <w:rPr>
          <w:rFonts w:ascii="Times New Roman" w:hAnsi="Times New Roman" w:cs="B Nazanin"/>
          <w:b/>
          <w:color w:val="1A1A1A"/>
          <w:sz w:val="32"/>
          <w:szCs w:val="32"/>
          <w:bCs/>
          <w:rtl w:val="1"/>
        </w:rPr>
        <w:t>۳-۲ فناوری‌های به‌کاررفته</w:t>
      </w:r>
    </w:p>
    <w:p>
      <w:pPr>
        <w:bidi w:val="1"/>
        <w:spacing w:after="120" w:line="276" w:lineRule="auto"/>
        <w:jc w:val="both"/>
      </w:pPr>
      <w:r>
        <w:rPr>
          <w:rFonts w:ascii="Times New Roman" w:hAnsi="Times New Roman" w:cs="B Nazanin"/>
          <w:b/>
          <w:sz w:val="24"/>
          <w:szCs w:val="24"/>
          <w:bCs/>
          <w:rtl w:val="1"/>
        </w:rPr>
        <w:t>جدول ۱-۲: فناوری‌های به‌کاررفته و نسخه آن‌ها</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لایه</w:t>
            </w:r>
          </w:p>
        </w:tc>
        <w:tc>
          <w:tcPr>
            <w:tcW w:type="dxa" w:w="2197"/>
            <w:shd w:fill="EFEFEF"/>
          </w:tcPr>
          <w:p>
            <w:pPr>
              <w:bidi w:val="1"/>
              <w:jc w:val="center"/>
            </w:pPr>
            <w:r/>
            <w:r>
              <w:rPr>
                <w:rFonts w:ascii="Times New Roman" w:hAnsi="Times New Roman" w:cs="B Nazanin"/>
                <w:b/>
                <w:sz w:val="21"/>
                <w:szCs w:val="21"/>
                <w:bCs/>
                <w:rtl w:val="1"/>
              </w:rPr>
              <w:t>فناوری</w:t>
            </w:r>
          </w:p>
        </w:tc>
        <w:tc>
          <w:tcPr>
            <w:tcW w:type="dxa" w:w="2197"/>
            <w:shd w:fill="EFEFEF"/>
          </w:tcPr>
          <w:p>
            <w:pPr>
              <w:bidi w:val="1"/>
              <w:jc w:val="center"/>
            </w:pPr>
            <w:r/>
            <w:r>
              <w:rPr>
                <w:rFonts w:ascii="Times New Roman" w:hAnsi="Times New Roman" w:cs="B Nazanin"/>
                <w:b/>
                <w:sz w:val="21"/>
                <w:szCs w:val="21"/>
                <w:bCs/>
                <w:rtl w:val="1"/>
              </w:rPr>
              <w:t>نسخه</w:t>
            </w:r>
          </w:p>
        </w:tc>
        <w:tc>
          <w:tcPr>
            <w:tcW w:type="dxa" w:w="2197"/>
            <w:shd w:fill="EFEFEF"/>
          </w:tcPr>
          <w:p>
            <w:pPr>
              <w:bidi w:val="1"/>
              <w:jc w:val="center"/>
            </w:pPr>
            <w:r/>
            <w:r>
              <w:rPr>
                <w:rFonts w:ascii="Times New Roman" w:hAnsi="Times New Roman" w:cs="B Nazanin"/>
                <w:b/>
                <w:sz w:val="21"/>
                <w:szCs w:val="21"/>
                <w:bCs/>
                <w:rtl w:val="1"/>
              </w:rPr>
              <w:t>نقش در پروژه</w:t>
            </w:r>
          </w:p>
        </w:tc>
      </w:tr>
      <w:tr>
        <w:tc>
          <w:tcPr>
            <w:tcW w:type="dxa" w:w="2197"/>
          </w:tcPr>
          <w:p>
            <w:pPr>
              <w:bidi w:val="1"/>
              <w:jc w:val="right"/>
            </w:pPr>
            <w:r>
              <w:rPr>
                <w:rFonts w:ascii="Times New Roman" w:hAnsi="Times New Roman" w:cs="B Nazanin"/>
                <w:b w:val="0"/>
                <w:sz w:val="21"/>
                <w:szCs w:val="21"/>
                <w:rtl w:val="1"/>
              </w:rPr>
              <w:t>زبان سرویس</w:t>
            </w:r>
          </w:p>
        </w:tc>
        <w:tc>
          <w:tcPr>
            <w:tcW w:type="dxa" w:w="2197"/>
          </w:tcPr>
          <w:p>
            <w:pPr>
              <w:bidi w:val="1"/>
              <w:jc w:val="right"/>
            </w:pPr>
            <w:r>
              <w:rPr>
                <w:rFonts w:ascii="Times New Roman" w:hAnsi="Times New Roman" w:cs="B Nazanin"/>
                <w:b w:val="0"/>
                <w:sz w:val="21"/>
                <w:szCs w:val="21"/>
                <w:rtl w:val="1"/>
              </w:rPr>
              <w:t>Python</w:t>
            </w:r>
          </w:p>
        </w:tc>
        <w:tc>
          <w:tcPr>
            <w:tcW w:type="dxa" w:w="2197"/>
          </w:tcPr>
          <w:p>
            <w:pPr>
              <w:bidi w:val="1"/>
              <w:jc w:val="right"/>
            </w:pPr>
            <w:r>
              <w:rPr>
                <w:rFonts w:ascii="Times New Roman" w:hAnsi="Times New Roman" w:cs="B Nazanin"/>
                <w:b w:val="0"/>
                <w:sz w:val="21"/>
                <w:szCs w:val="21"/>
                <w:rtl w:val="1"/>
              </w:rPr>
              <w:t>۳٫۱۲</w:t>
            </w:r>
          </w:p>
        </w:tc>
        <w:tc>
          <w:tcPr>
            <w:tcW w:type="dxa" w:w="2197"/>
          </w:tcPr>
          <w:p>
            <w:pPr>
              <w:bidi w:val="1"/>
              <w:jc w:val="right"/>
            </w:pPr>
            <w:r>
              <w:rPr>
                <w:rFonts w:ascii="Times New Roman" w:hAnsi="Times New Roman" w:cs="B Nazanin"/>
                <w:b w:val="0"/>
                <w:sz w:val="21"/>
                <w:szCs w:val="21"/>
                <w:rtl w:val="1"/>
              </w:rPr>
              <w:t>زبان پیاده‌سازی لایه سرویس</w:t>
            </w:r>
          </w:p>
        </w:tc>
      </w:tr>
      <w:tr>
        <w:tc>
          <w:tcPr>
            <w:tcW w:type="dxa" w:w="2197"/>
          </w:tcPr>
          <w:p>
            <w:pPr>
              <w:bidi w:val="1"/>
              <w:jc w:val="right"/>
            </w:pPr>
            <w:r>
              <w:rPr>
                <w:rFonts w:ascii="Times New Roman" w:hAnsi="Times New Roman" w:cs="B Nazanin"/>
                <w:b w:val="0"/>
                <w:sz w:val="21"/>
                <w:szCs w:val="21"/>
                <w:rtl w:val="1"/>
              </w:rPr>
              <w:t>چارچوب وب</w:t>
            </w:r>
          </w:p>
        </w:tc>
        <w:tc>
          <w:tcPr>
            <w:tcW w:type="dxa" w:w="2197"/>
          </w:tcPr>
          <w:p>
            <w:pPr>
              <w:bidi w:val="1"/>
              <w:jc w:val="right"/>
            </w:pPr>
            <w:r>
              <w:rPr>
                <w:rFonts w:ascii="Times New Roman" w:hAnsi="Times New Roman" w:cs="B Nazanin"/>
                <w:b w:val="0"/>
                <w:sz w:val="21"/>
                <w:szCs w:val="21"/>
                <w:rtl w:val="1"/>
              </w:rPr>
              <w:t>Flask</w:t>
            </w:r>
          </w:p>
        </w:tc>
        <w:tc>
          <w:tcPr>
            <w:tcW w:type="dxa" w:w="2197"/>
          </w:tcPr>
          <w:p>
            <w:pPr>
              <w:bidi w:val="1"/>
              <w:jc w:val="right"/>
            </w:pPr>
            <w:r>
              <w:rPr>
                <w:rFonts w:ascii="Times New Roman" w:hAnsi="Times New Roman" w:cs="B Nazanin"/>
                <w:b w:val="0"/>
                <w:sz w:val="21"/>
                <w:szCs w:val="21"/>
                <w:rtl w:val="1"/>
              </w:rPr>
              <w:t>۳٫۰٫۳</w:t>
            </w:r>
          </w:p>
        </w:tc>
        <w:tc>
          <w:tcPr>
            <w:tcW w:type="dxa" w:w="2197"/>
          </w:tcPr>
          <w:p>
            <w:pPr>
              <w:bidi w:val="1"/>
              <w:jc w:val="right"/>
            </w:pPr>
            <w:r>
              <w:rPr>
                <w:rFonts w:ascii="Times New Roman" w:hAnsi="Times New Roman" w:cs="B Nazanin"/>
                <w:b w:val="0"/>
                <w:sz w:val="21"/>
                <w:szCs w:val="21"/>
                <w:rtl w:val="1"/>
              </w:rPr>
              <w:t>مدیریت مسیرها و پاسخ‌های HTTP</w:t>
            </w:r>
          </w:p>
        </w:tc>
      </w:tr>
      <w:tr>
        <w:tc>
          <w:tcPr>
            <w:tcW w:type="dxa" w:w="2197"/>
          </w:tcPr>
          <w:p>
            <w:pPr>
              <w:bidi w:val="1"/>
              <w:jc w:val="right"/>
            </w:pPr>
            <w:r>
              <w:rPr>
                <w:rFonts w:ascii="Times New Roman" w:hAnsi="Times New Roman" w:cs="B Nazanin"/>
                <w:b w:val="0"/>
                <w:sz w:val="21"/>
                <w:szCs w:val="21"/>
                <w:rtl w:val="1"/>
              </w:rPr>
              <w:t>نگاشتگر داده</w:t>
            </w:r>
          </w:p>
        </w:tc>
        <w:tc>
          <w:tcPr>
            <w:tcW w:type="dxa" w:w="2197"/>
          </w:tcPr>
          <w:p>
            <w:pPr>
              <w:bidi w:val="1"/>
              <w:jc w:val="right"/>
            </w:pPr>
            <w:r>
              <w:rPr>
                <w:rFonts w:ascii="Times New Roman" w:hAnsi="Times New Roman" w:cs="B Nazanin"/>
                <w:b w:val="0"/>
                <w:sz w:val="21"/>
                <w:szCs w:val="21"/>
                <w:rtl w:val="1"/>
              </w:rPr>
              <w:t>Flask-SQLAlchemy</w:t>
            </w:r>
          </w:p>
        </w:tc>
        <w:tc>
          <w:tcPr>
            <w:tcW w:type="dxa" w:w="2197"/>
          </w:tcPr>
          <w:p>
            <w:pPr>
              <w:bidi w:val="1"/>
              <w:jc w:val="right"/>
            </w:pPr>
            <w:r>
              <w:rPr>
                <w:rFonts w:ascii="Times New Roman" w:hAnsi="Times New Roman" w:cs="B Nazanin"/>
                <w:b w:val="0"/>
                <w:sz w:val="21"/>
                <w:szCs w:val="21"/>
                <w:rtl w:val="1"/>
              </w:rPr>
              <w:t>۳٫۱٫۱</w:t>
            </w:r>
          </w:p>
        </w:tc>
        <w:tc>
          <w:tcPr>
            <w:tcW w:type="dxa" w:w="2197"/>
          </w:tcPr>
          <w:p>
            <w:pPr>
              <w:bidi w:val="1"/>
              <w:jc w:val="right"/>
            </w:pPr>
            <w:r>
              <w:rPr>
                <w:rFonts w:ascii="Times New Roman" w:hAnsi="Times New Roman" w:cs="B Nazanin"/>
                <w:b w:val="0"/>
                <w:sz w:val="21"/>
                <w:szCs w:val="21"/>
                <w:rtl w:val="1"/>
              </w:rPr>
              <w:t>نگاشت کلاس‌های پایتون به جدول‌های پایگاه‌داده</w:t>
            </w:r>
          </w:p>
        </w:tc>
      </w:tr>
      <w:tr>
        <w:tc>
          <w:tcPr>
            <w:tcW w:type="dxa" w:w="2197"/>
          </w:tcPr>
          <w:p>
            <w:pPr>
              <w:bidi w:val="1"/>
              <w:jc w:val="right"/>
            </w:pPr>
            <w:r>
              <w:rPr>
                <w:rFonts w:ascii="Times New Roman" w:hAnsi="Times New Roman" w:cs="B Nazanin"/>
                <w:b w:val="0"/>
                <w:sz w:val="21"/>
                <w:szCs w:val="21"/>
                <w:rtl w:val="1"/>
              </w:rPr>
              <w:t>احراز هویت</w:t>
            </w:r>
          </w:p>
        </w:tc>
        <w:tc>
          <w:tcPr>
            <w:tcW w:type="dxa" w:w="2197"/>
          </w:tcPr>
          <w:p>
            <w:pPr>
              <w:bidi w:val="1"/>
              <w:jc w:val="right"/>
            </w:pPr>
            <w:r>
              <w:rPr>
                <w:rFonts w:ascii="Times New Roman" w:hAnsi="Times New Roman" w:cs="B Nazanin"/>
                <w:b w:val="0"/>
                <w:sz w:val="21"/>
                <w:szCs w:val="21"/>
                <w:rtl w:val="1"/>
              </w:rPr>
              <w:t>Flask-JWT-Extended</w:t>
            </w:r>
          </w:p>
        </w:tc>
        <w:tc>
          <w:tcPr>
            <w:tcW w:type="dxa" w:w="2197"/>
          </w:tcPr>
          <w:p>
            <w:pPr>
              <w:bidi w:val="1"/>
              <w:jc w:val="right"/>
            </w:pPr>
            <w:r>
              <w:rPr>
                <w:rFonts w:ascii="Times New Roman" w:hAnsi="Times New Roman" w:cs="B Nazanin"/>
                <w:b w:val="0"/>
                <w:sz w:val="21"/>
                <w:szCs w:val="21"/>
                <w:rtl w:val="1"/>
              </w:rPr>
              <w:t>۴٫۶٫۰</w:t>
            </w:r>
          </w:p>
        </w:tc>
        <w:tc>
          <w:tcPr>
            <w:tcW w:type="dxa" w:w="2197"/>
          </w:tcPr>
          <w:p>
            <w:pPr>
              <w:bidi w:val="1"/>
              <w:jc w:val="right"/>
            </w:pPr>
            <w:r>
              <w:rPr>
                <w:rFonts w:ascii="Times New Roman" w:hAnsi="Times New Roman" w:cs="B Nazanin"/>
                <w:b w:val="0"/>
                <w:sz w:val="21"/>
                <w:szCs w:val="21"/>
                <w:rtl w:val="1"/>
              </w:rPr>
              <w:t>تولید و اعتبارسنجی توکن</w:t>
            </w:r>
          </w:p>
        </w:tc>
      </w:tr>
      <w:tr>
        <w:tc>
          <w:tcPr>
            <w:tcW w:type="dxa" w:w="2197"/>
          </w:tcPr>
          <w:p>
            <w:pPr>
              <w:bidi w:val="1"/>
              <w:jc w:val="right"/>
            </w:pPr>
            <w:r>
              <w:rPr>
                <w:rFonts w:ascii="Times New Roman" w:hAnsi="Times New Roman" w:cs="B Nazanin"/>
                <w:b w:val="0"/>
                <w:sz w:val="21"/>
                <w:szCs w:val="21"/>
                <w:rtl w:val="1"/>
              </w:rPr>
              <w:t>مهاجرت طرح‌واره</w:t>
            </w:r>
          </w:p>
        </w:tc>
        <w:tc>
          <w:tcPr>
            <w:tcW w:type="dxa" w:w="2197"/>
          </w:tcPr>
          <w:p>
            <w:pPr>
              <w:bidi w:val="1"/>
              <w:jc w:val="right"/>
            </w:pPr>
            <w:r>
              <w:rPr>
                <w:rFonts w:ascii="Times New Roman" w:hAnsi="Times New Roman" w:cs="B Nazanin"/>
                <w:b w:val="0"/>
                <w:sz w:val="21"/>
                <w:szCs w:val="21"/>
                <w:rtl w:val="1"/>
              </w:rPr>
              <w:t>Flask-Migrate</w:t>
            </w:r>
          </w:p>
        </w:tc>
        <w:tc>
          <w:tcPr>
            <w:tcW w:type="dxa" w:w="2197"/>
          </w:tcPr>
          <w:p>
            <w:pPr>
              <w:bidi w:val="1"/>
              <w:jc w:val="right"/>
            </w:pPr>
            <w:r>
              <w:rPr>
                <w:rFonts w:ascii="Times New Roman" w:hAnsi="Times New Roman" w:cs="B Nazanin"/>
                <w:b w:val="0"/>
                <w:sz w:val="21"/>
                <w:szCs w:val="21"/>
                <w:rtl w:val="1"/>
              </w:rPr>
              <w:t>۴٫۰٫۷</w:t>
            </w:r>
          </w:p>
        </w:tc>
        <w:tc>
          <w:tcPr>
            <w:tcW w:type="dxa" w:w="2197"/>
          </w:tcPr>
          <w:p>
            <w:pPr>
              <w:bidi w:val="1"/>
              <w:jc w:val="right"/>
            </w:pPr>
            <w:r>
              <w:rPr>
                <w:rFonts w:ascii="Times New Roman" w:hAnsi="Times New Roman" w:cs="B Nazanin"/>
                <w:b w:val="0"/>
                <w:sz w:val="21"/>
                <w:szCs w:val="21"/>
                <w:rtl w:val="1"/>
              </w:rPr>
              <w:t>مدیریت نسخه ساختار پایگاه‌داده</w:t>
            </w:r>
          </w:p>
        </w:tc>
      </w:tr>
      <w:tr>
        <w:tc>
          <w:tcPr>
            <w:tcW w:type="dxa" w:w="2197"/>
          </w:tcPr>
          <w:p>
            <w:pPr>
              <w:bidi w:val="1"/>
              <w:jc w:val="right"/>
            </w:pPr>
            <w:r>
              <w:rPr>
                <w:rFonts w:ascii="Times New Roman" w:hAnsi="Times New Roman" w:cs="B Nazanin"/>
                <w:b w:val="0"/>
                <w:sz w:val="21"/>
                <w:szCs w:val="21"/>
                <w:rtl w:val="1"/>
              </w:rPr>
              <w:t>اشتراک منابع</w:t>
            </w:r>
          </w:p>
        </w:tc>
        <w:tc>
          <w:tcPr>
            <w:tcW w:type="dxa" w:w="2197"/>
          </w:tcPr>
          <w:p>
            <w:pPr>
              <w:bidi w:val="1"/>
              <w:jc w:val="right"/>
            </w:pPr>
            <w:r>
              <w:rPr>
                <w:rFonts w:ascii="Times New Roman" w:hAnsi="Times New Roman" w:cs="B Nazanin"/>
                <w:b w:val="0"/>
                <w:sz w:val="21"/>
                <w:szCs w:val="21"/>
                <w:rtl w:val="1"/>
              </w:rPr>
              <w:t>Flask-Cors</w:t>
            </w:r>
          </w:p>
        </w:tc>
        <w:tc>
          <w:tcPr>
            <w:tcW w:type="dxa" w:w="2197"/>
          </w:tcPr>
          <w:p>
            <w:pPr>
              <w:bidi w:val="1"/>
              <w:jc w:val="right"/>
            </w:pPr>
            <w:r>
              <w:rPr>
                <w:rFonts w:ascii="Times New Roman" w:hAnsi="Times New Roman" w:cs="B Nazanin"/>
                <w:b w:val="0"/>
                <w:sz w:val="21"/>
                <w:szCs w:val="21"/>
                <w:rtl w:val="1"/>
              </w:rPr>
              <w:t>۴٫۰٫۱</w:t>
            </w:r>
          </w:p>
        </w:tc>
        <w:tc>
          <w:tcPr>
            <w:tcW w:type="dxa" w:w="2197"/>
          </w:tcPr>
          <w:p>
            <w:pPr>
              <w:bidi w:val="1"/>
              <w:jc w:val="right"/>
            </w:pPr>
            <w:r>
              <w:rPr>
                <w:rFonts w:ascii="Times New Roman" w:hAnsi="Times New Roman" w:cs="B Nazanin"/>
                <w:b w:val="0"/>
                <w:sz w:val="21"/>
                <w:szCs w:val="21"/>
                <w:rtl w:val="1"/>
              </w:rPr>
              <w:t>اجازه دسترسی از مبدأ متفاوت</w:t>
            </w:r>
          </w:p>
        </w:tc>
      </w:tr>
      <w:tr>
        <w:tc>
          <w:tcPr>
            <w:tcW w:type="dxa" w:w="2197"/>
          </w:tcPr>
          <w:p>
            <w:pPr>
              <w:bidi w:val="1"/>
              <w:jc w:val="right"/>
            </w:pPr>
            <w:r>
              <w:rPr>
                <w:rFonts w:ascii="Times New Roman" w:hAnsi="Times New Roman" w:cs="B Nazanin"/>
                <w:b w:val="0"/>
                <w:sz w:val="21"/>
                <w:szCs w:val="21"/>
                <w:rtl w:val="1"/>
              </w:rPr>
              <w:t>اعتبارسنجی ورودی</w:t>
            </w:r>
          </w:p>
        </w:tc>
        <w:tc>
          <w:tcPr>
            <w:tcW w:type="dxa" w:w="2197"/>
          </w:tcPr>
          <w:p>
            <w:pPr>
              <w:bidi w:val="1"/>
              <w:jc w:val="right"/>
            </w:pPr>
            <w:r>
              <w:rPr>
                <w:rFonts w:ascii="Times New Roman" w:hAnsi="Times New Roman" w:cs="B Nazanin"/>
                <w:b w:val="0"/>
                <w:sz w:val="21"/>
                <w:szCs w:val="21"/>
                <w:rtl w:val="1"/>
              </w:rPr>
              <w:t>marshmallow</w:t>
            </w:r>
          </w:p>
        </w:tc>
        <w:tc>
          <w:tcPr>
            <w:tcW w:type="dxa" w:w="2197"/>
          </w:tcPr>
          <w:p>
            <w:pPr>
              <w:bidi w:val="1"/>
              <w:jc w:val="right"/>
            </w:pPr>
            <w:r>
              <w:rPr>
                <w:rFonts w:ascii="Times New Roman" w:hAnsi="Times New Roman" w:cs="B Nazanin"/>
                <w:b w:val="0"/>
                <w:sz w:val="21"/>
                <w:szCs w:val="21"/>
                <w:rtl w:val="1"/>
              </w:rPr>
              <w:t>۳٫۲۱٫۳</w:t>
            </w:r>
          </w:p>
        </w:tc>
        <w:tc>
          <w:tcPr>
            <w:tcW w:type="dxa" w:w="2197"/>
          </w:tcPr>
          <w:p>
            <w:pPr>
              <w:bidi w:val="1"/>
              <w:jc w:val="right"/>
            </w:pPr>
            <w:r>
              <w:rPr>
                <w:rFonts w:ascii="Times New Roman" w:hAnsi="Times New Roman" w:cs="B Nazanin"/>
                <w:b w:val="0"/>
                <w:sz w:val="21"/>
                <w:szCs w:val="21"/>
                <w:rtl w:val="1"/>
              </w:rPr>
              <w:t>بررسی صحت داده ورودی</w:t>
            </w:r>
          </w:p>
        </w:tc>
      </w:tr>
      <w:tr>
        <w:tc>
          <w:tcPr>
            <w:tcW w:type="dxa" w:w="2197"/>
          </w:tcPr>
          <w:p>
            <w:pPr>
              <w:bidi w:val="1"/>
              <w:jc w:val="right"/>
            </w:pPr>
            <w:r>
              <w:rPr>
                <w:rFonts w:ascii="Times New Roman" w:hAnsi="Times New Roman" w:cs="B Nazanin"/>
                <w:b w:val="0"/>
                <w:sz w:val="21"/>
                <w:szCs w:val="21"/>
                <w:rtl w:val="1"/>
              </w:rPr>
              <w:t>راه‌انداز پایگاه‌داده</w:t>
            </w:r>
          </w:p>
        </w:tc>
        <w:tc>
          <w:tcPr>
            <w:tcW w:type="dxa" w:w="2197"/>
          </w:tcPr>
          <w:p>
            <w:pPr>
              <w:bidi w:val="1"/>
              <w:jc w:val="right"/>
            </w:pPr>
            <w:r>
              <w:rPr>
                <w:rFonts w:ascii="Times New Roman" w:hAnsi="Times New Roman" w:cs="B Nazanin"/>
                <w:b w:val="0"/>
                <w:sz w:val="21"/>
                <w:szCs w:val="21"/>
                <w:rtl w:val="1"/>
              </w:rPr>
              <w:t>psycopg2-binary</w:t>
            </w:r>
          </w:p>
        </w:tc>
        <w:tc>
          <w:tcPr>
            <w:tcW w:type="dxa" w:w="2197"/>
          </w:tcPr>
          <w:p>
            <w:pPr>
              <w:bidi w:val="1"/>
              <w:jc w:val="right"/>
            </w:pPr>
            <w:r>
              <w:rPr>
                <w:rFonts w:ascii="Times New Roman" w:hAnsi="Times New Roman" w:cs="B Nazanin"/>
                <w:b w:val="0"/>
                <w:sz w:val="21"/>
                <w:szCs w:val="21"/>
                <w:rtl w:val="1"/>
              </w:rPr>
              <w:t>۲٫۹٫۹</w:t>
            </w:r>
          </w:p>
        </w:tc>
        <w:tc>
          <w:tcPr>
            <w:tcW w:type="dxa" w:w="2197"/>
          </w:tcPr>
          <w:p>
            <w:pPr>
              <w:bidi w:val="1"/>
              <w:jc w:val="right"/>
            </w:pPr>
            <w:r>
              <w:rPr>
                <w:rFonts w:ascii="Times New Roman" w:hAnsi="Times New Roman" w:cs="B Nazanin"/>
                <w:b w:val="0"/>
                <w:sz w:val="21"/>
                <w:szCs w:val="21"/>
                <w:rtl w:val="1"/>
              </w:rPr>
              <w:t>ارتباط پایتون با PostgreSQL</w:t>
            </w:r>
          </w:p>
        </w:tc>
      </w:tr>
      <w:tr>
        <w:tc>
          <w:tcPr>
            <w:tcW w:type="dxa" w:w="2197"/>
          </w:tcPr>
          <w:p>
            <w:pPr>
              <w:bidi w:val="1"/>
              <w:jc w:val="right"/>
            </w:pPr>
            <w:r>
              <w:rPr>
                <w:rFonts w:ascii="Times New Roman" w:hAnsi="Times New Roman" w:cs="B Nazanin"/>
                <w:b w:val="0"/>
                <w:sz w:val="21"/>
                <w:szCs w:val="21"/>
                <w:rtl w:val="1"/>
              </w:rPr>
              <w:t>پایگاه‌داده</w:t>
            </w:r>
          </w:p>
        </w:tc>
        <w:tc>
          <w:tcPr>
            <w:tcW w:type="dxa" w:w="2197"/>
          </w:tcPr>
          <w:p>
            <w:pPr>
              <w:bidi w:val="1"/>
              <w:jc w:val="right"/>
            </w:pPr>
            <w:r>
              <w:rPr>
                <w:rFonts w:ascii="Times New Roman" w:hAnsi="Times New Roman" w:cs="B Nazanin"/>
                <w:b w:val="0"/>
                <w:sz w:val="21"/>
                <w:szCs w:val="21"/>
                <w:rtl w:val="1"/>
              </w:rPr>
              <w:t>PostgreSQL</w:t>
            </w:r>
          </w:p>
        </w:tc>
        <w:tc>
          <w:tcPr>
            <w:tcW w:type="dxa" w:w="2197"/>
          </w:tcPr>
          <w:p>
            <w:pPr>
              <w:bidi w:val="1"/>
              <w:jc w:val="right"/>
            </w:pPr>
            <w:r>
              <w:rPr>
                <w:rFonts w:ascii="Times New Roman" w:hAnsi="Times New Roman" w:cs="B Nazanin"/>
                <w:b w:val="0"/>
                <w:sz w:val="21"/>
                <w:szCs w:val="21"/>
                <w:rtl w:val="1"/>
              </w:rPr>
              <w:t>۱۶</w:t>
            </w:r>
          </w:p>
        </w:tc>
        <w:tc>
          <w:tcPr>
            <w:tcW w:type="dxa" w:w="2197"/>
          </w:tcPr>
          <w:p>
            <w:pPr>
              <w:bidi w:val="1"/>
              <w:jc w:val="right"/>
            </w:pPr>
            <w:r>
              <w:rPr>
                <w:rFonts w:ascii="Times New Roman" w:hAnsi="Times New Roman" w:cs="B Nazanin"/>
                <w:b w:val="0"/>
                <w:sz w:val="21"/>
                <w:szCs w:val="21"/>
                <w:rtl w:val="1"/>
              </w:rPr>
              <w:t>ذخیره‌سازی پایدار داده</w:t>
            </w:r>
          </w:p>
        </w:tc>
      </w:tr>
      <w:tr>
        <w:tc>
          <w:tcPr>
            <w:tcW w:type="dxa" w:w="2197"/>
          </w:tcPr>
          <w:p>
            <w:pPr>
              <w:bidi w:val="1"/>
              <w:jc w:val="right"/>
            </w:pPr>
            <w:r>
              <w:rPr>
                <w:rFonts w:ascii="Times New Roman" w:hAnsi="Times New Roman" w:cs="B Nazanin"/>
                <w:b w:val="0"/>
                <w:sz w:val="21"/>
                <w:szCs w:val="21"/>
                <w:rtl w:val="1"/>
              </w:rPr>
              <w:t>کتابخانه رابط کاربری</w:t>
            </w:r>
          </w:p>
        </w:tc>
        <w:tc>
          <w:tcPr>
            <w:tcW w:type="dxa" w:w="2197"/>
          </w:tcPr>
          <w:p>
            <w:pPr>
              <w:bidi w:val="1"/>
              <w:jc w:val="right"/>
            </w:pPr>
            <w:r>
              <w:rPr>
                <w:rFonts w:ascii="Times New Roman" w:hAnsi="Times New Roman" w:cs="B Nazanin"/>
                <w:b w:val="0"/>
                <w:sz w:val="21"/>
                <w:szCs w:val="21"/>
                <w:rtl w:val="1"/>
              </w:rPr>
              <w:t>React</w:t>
            </w:r>
          </w:p>
        </w:tc>
        <w:tc>
          <w:tcPr>
            <w:tcW w:type="dxa" w:w="2197"/>
          </w:tcPr>
          <w:p>
            <w:pPr>
              <w:bidi w:val="1"/>
              <w:jc w:val="right"/>
            </w:pPr>
            <w:r>
              <w:rPr>
                <w:rFonts w:ascii="Times New Roman" w:hAnsi="Times New Roman" w:cs="B Nazanin"/>
                <w:b w:val="0"/>
                <w:sz w:val="21"/>
                <w:szCs w:val="21"/>
                <w:rtl w:val="1"/>
              </w:rPr>
              <w:t>۱۸٫۳</w:t>
            </w:r>
          </w:p>
        </w:tc>
        <w:tc>
          <w:tcPr>
            <w:tcW w:type="dxa" w:w="2197"/>
          </w:tcPr>
          <w:p>
            <w:pPr>
              <w:bidi w:val="1"/>
              <w:jc w:val="right"/>
            </w:pPr>
            <w:r>
              <w:rPr>
                <w:rFonts w:ascii="Times New Roman" w:hAnsi="Times New Roman" w:cs="B Nazanin"/>
                <w:b w:val="0"/>
                <w:sz w:val="21"/>
                <w:szCs w:val="21"/>
                <w:rtl w:val="1"/>
              </w:rPr>
              <w:t>ساخت رابط کاربری مؤلفه‌محور</w:t>
            </w:r>
          </w:p>
        </w:tc>
      </w:tr>
      <w:tr>
        <w:tc>
          <w:tcPr>
            <w:tcW w:type="dxa" w:w="2197"/>
          </w:tcPr>
          <w:p>
            <w:pPr>
              <w:bidi w:val="1"/>
              <w:jc w:val="right"/>
            </w:pPr>
            <w:r>
              <w:rPr>
                <w:rFonts w:ascii="Times New Roman" w:hAnsi="Times New Roman" w:cs="B Nazanin"/>
                <w:b w:val="0"/>
                <w:sz w:val="21"/>
                <w:szCs w:val="21"/>
                <w:rtl w:val="1"/>
              </w:rPr>
              <w:t>مسیریابی سمت کاربر</w:t>
            </w:r>
          </w:p>
        </w:tc>
        <w:tc>
          <w:tcPr>
            <w:tcW w:type="dxa" w:w="2197"/>
          </w:tcPr>
          <w:p>
            <w:pPr>
              <w:bidi w:val="1"/>
              <w:jc w:val="right"/>
            </w:pPr>
            <w:r>
              <w:rPr>
                <w:rFonts w:ascii="Times New Roman" w:hAnsi="Times New Roman" w:cs="B Nazanin"/>
                <w:b w:val="0"/>
                <w:sz w:val="21"/>
                <w:szCs w:val="21"/>
                <w:rtl w:val="1"/>
              </w:rPr>
              <w:t>React Router</w:t>
            </w:r>
          </w:p>
        </w:tc>
        <w:tc>
          <w:tcPr>
            <w:tcW w:type="dxa" w:w="2197"/>
          </w:tcPr>
          <w:p>
            <w:pPr>
              <w:bidi w:val="1"/>
              <w:jc w:val="right"/>
            </w:pPr>
            <w:r>
              <w:rPr>
                <w:rFonts w:ascii="Times New Roman" w:hAnsi="Times New Roman" w:cs="B Nazanin"/>
                <w:b w:val="0"/>
                <w:sz w:val="21"/>
                <w:szCs w:val="21"/>
                <w:rtl w:val="1"/>
              </w:rPr>
              <w:t>۶٫۲۶</w:t>
            </w:r>
          </w:p>
        </w:tc>
        <w:tc>
          <w:tcPr>
            <w:tcW w:type="dxa" w:w="2197"/>
          </w:tcPr>
          <w:p>
            <w:pPr>
              <w:bidi w:val="1"/>
              <w:jc w:val="right"/>
            </w:pPr>
            <w:r>
              <w:rPr>
                <w:rFonts w:ascii="Times New Roman" w:hAnsi="Times New Roman" w:cs="B Nazanin"/>
                <w:b w:val="0"/>
                <w:sz w:val="21"/>
                <w:szCs w:val="21"/>
                <w:rtl w:val="1"/>
              </w:rPr>
              <w:t>مدیریت آدرس‌ها در برنامه تک‌صفحه‌ای</w:t>
            </w:r>
          </w:p>
        </w:tc>
      </w:tr>
      <w:tr>
        <w:tc>
          <w:tcPr>
            <w:tcW w:type="dxa" w:w="2197"/>
          </w:tcPr>
          <w:p>
            <w:pPr>
              <w:bidi w:val="1"/>
              <w:jc w:val="right"/>
            </w:pPr>
            <w:r>
              <w:rPr>
                <w:rFonts w:ascii="Times New Roman" w:hAnsi="Times New Roman" w:cs="B Nazanin"/>
                <w:b w:val="0"/>
                <w:sz w:val="21"/>
                <w:szCs w:val="21"/>
                <w:rtl w:val="1"/>
              </w:rPr>
              <w:t>ابزار ساخت</w:t>
            </w:r>
          </w:p>
        </w:tc>
        <w:tc>
          <w:tcPr>
            <w:tcW w:type="dxa" w:w="2197"/>
          </w:tcPr>
          <w:p>
            <w:pPr>
              <w:bidi w:val="1"/>
              <w:jc w:val="right"/>
            </w:pPr>
            <w:r>
              <w:rPr>
                <w:rFonts w:ascii="Times New Roman" w:hAnsi="Times New Roman" w:cs="B Nazanin"/>
                <w:b w:val="0"/>
                <w:sz w:val="21"/>
                <w:szCs w:val="21"/>
                <w:rtl w:val="1"/>
              </w:rPr>
              <w:t>Vite</w:t>
            </w:r>
          </w:p>
        </w:tc>
        <w:tc>
          <w:tcPr>
            <w:tcW w:type="dxa" w:w="2197"/>
          </w:tcPr>
          <w:p>
            <w:pPr>
              <w:bidi w:val="1"/>
              <w:jc w:val="right"/>
            </w:pPr>
            <w:r>
              <w:rPr>
                <w:rFonts w:ascii="Times New Roman" w:hAnsi="Times New Roman" w:cs="B Nazanin"/>
                <w:b w:val="0"/>
                <w:sz w:val="21"/>
                <w:szCs w:val="21"/>
                <w:rtl w:val="1"/>
              </w:rPr>
              <w:t>۵٫۴</w:t>
            </w:r>
          </w:p>
        </w:tc>
        <w:tc>
          <w:tcPr>
            <w:tcW w:type="dxa" w:w="2197"/>
          </w:tcPr>
          <w:p>
            <w:pPr>
              <w:bidi w:val="1"/>
              <w:jc w:val="right"/>
            </w:pPr>
            <w:r>
              <w:rPr>
                <w:rFonts w:ascii="Times New Roman" w:hAnsi="Times New Roman" w:cs="B Nazanin"/>
                <w:b w:val="0"/>
                <w:sz w:val="21"/>
                <w:szCs w:val="21"/>
                <w:rtl w:val="1"/>
              </w:rPr>
              <w:t>سرور توسعه و ساخت نسخه نهایی</w:t>
            </w:r>
          </w:p>
        </w:tc>
      </w:tr>
      <w:tr>
        <w:tc>
          <w:tcPr>
            <w:tcW w:type="dxa" w:w="2197"/>
          </w:tcPr>
          <w:p>
            <w:pPr>
              <w:bidi w:val="1"/>
              <w:jc w:val="right"/>
            </w:pPr>
            <w:r>
              <w:rPr>
                <w:rFonts w:ascii="Times New Roman" w:hAnsi="Times New Roman" w:cs="B Nazanin"/>
                <w:b w:val="0"/>
                <w:sz w:val="21"/>
                <w:szCs w:val="21"/>
                <w:rtl w:val="1"/>
              </w:rPr>
              <w:t>کتابخانه ارتباطی</w:t>
            </w:r>
          </w:p>
        </w:tc>
        <w:tc>
          <w:tcPr>
            <w:tcW w:type="dxa" w:w="2197"/>
          </w:tcPr>
          <w:p>
            <w:pPr>
              <w:bidi w:val="1"/>
              <w:jc w:val="right"/>
            </w:pPr>
            <w:r>
              <w:rPr>
                <w:rFonts w:ascii="Times New Roman" w:hAnsi="Times New Roman" w:cs="B Nazanin"/>
                <w:b w:val="0"/>
                <w:sz w:val="21"/>
                <w:szCs w:val="21"/>
                <w:rtl w:val="1"/>
              </w:rPr>
              <w:t>Axios</w:t>
            </w:r>
          </w:p>
        </w:tc>
        <w:tc>
          <w:tcPr>
            <w:tcW w:type="dxa" w:w="2197"/>
          </w:tcPr>
          <w:p>
            <w:pPr>
              <w:bidi w:val="1"/>
              <w:jc w:val="right"/>
            </w:pPr>
            <w:r>
              <w:rPr>
                <w:rFonts w:ascii="Times New Roman" w:hAnsi="Times New Roman" w:cs="B Nazanin"/>
                <w:b w:val="0"/>
                <w:sz w:val="21"/>
                <w:szCs w:val="21"/>
                <w:rtl w:val="1"/>
              </w:rPr>
              <w:t>۱٫۷</w:t>
            </w:r>
          </w:p>
        </w:tc>
        <w:tc>
          <w:tcPr>
            <w:tcW w:type="dxa" w:w="2197"/>
          </w:tcPr>
          <w:p>
            <w:pPr>
              <w:bidi w:val="1"/>
              <w:jc w:val="right"/>
            </w:pPr>
            <w:r>
              <w:rPr>
                <w:rFonts w:ascii="Times New Roman" w:hAnsi="Times New Roman" w:cs="B Nazanin"/>
                <w:b w:val="0"/>
                <w:sz w:val="21"/>
                <w:szCs w:val="21"/>
                <w:rtl w:val="1"/>
              </w:rPr>
              <w:t>ارسال درخواست HTTP به لایه سرویس</w:t>
            </w:r>
          </w:p>
        </w:tc>
      </w:tr>
      <w:tr>
        <w:tc>
          <w:tcPr>
            <w:tcW w:type="dxa" w:w="2197"/>
          </w:tcPr>
          <w:p>
            <w:pPr>
              <w:bidi w:val="1"/>
              <w:jc w:val="right"/>
            </w:pPr>
            <w:r>
              <w:rPr>
                <w:rFonts w:ascii="Times New Roman" w:hAnsi="Times New Roman" w:cs="B Nazanin"/>
                <w:b w:val="0"/>
                <w:sz w:val="21"/>
                <w:szCs w:val="21"/>
                <w:rtl w:val="1"/>
              </w:rPr>
              <w:t>بستر استقرار</w:t>
            </w:r>
          </w:p>
        </w:tc>
        <w:tc>
          <w:tcPr>
            <w:tcW w:type="dxa" w:w="2197"/>
          </w:tcPr>
          <w:p>
            <w:pPr>
              <w:bidi w:val="1"/>
              <w:jc w:val="right"/>
            </w:pPr>
            <w:r>
              <w:rPr>
                <w:rFonts w:ascii="Times New Roman" w:hAnsi="Times New Roman" w:cs="B Nazanin"/>
                <w:b w:val="0"/>
                <w:sz w:val="21"/>
                <w:szCs w:val="21"/>
                <w:rtl w:val="1"/>
              </w:rPr>
              <w:t>Docker Compose</w:t>
            </w:r>
          </w:p>
        </w:tc>
        <w:tc>
          <w:tcPr>
            <w:tcW w:type="dxa" w:w="2197"/>
          </w:tcPr>
          <w:p>
            <w:pPr>
              <w:bidi w:val="1"/>
              <w:jc w:val="right"/>
            </w:pPr>
            <w:r>
              <w:rPr>
                <w:rFonts w:ascii="Times New Roman" w:hAnsi="Times New Roman" w:cs="B Nazanin"/>
                <w:b w:val="0"/>
                <w:sz w:val="21"/>
                <w:szCs w:val="21"/>
                <w:rtl w:val="1"/>
              </w:rPr>
              <w:t>—</w:t>
            </w:r>
          </w:p>
        </w:tc>
        <w:tc>
          <w:tcPr>
            <w:tcW w:type="dxa" w:w="2197"/>
          </w:tcPr>
          <w:p>
            <w:pPr>
              <w:bidi w:val="1"/>
              <w:jc w:val="right"/>
            </w:pPr>
            <w:r>
              <w:rPr>
                <w:rFonts w:ascii="Times New Roman" w:hAnsi="Times New Roman" w:cs="B Nazanin"/>
                <w:b w:val="0"/>
                <w:sz w:val="21"/>
                <w:szCs w:val="21"/>
                <w:rtl w:val="1"/>
              </w:rPr>
              <w:t>اجرای هم‌زمان سه سرویس</w:t>
            </w:r>
          </w:p>
        </w:tc>
      </w:tr>
    </w:tbl>
    <w:p/>
    <w:p>
      <w:pPr>
        <w:bidi w:val="1"/>
        <w:spacing w:after="120" w:line="276" w:lineRule="auto"/>
        <w:jc w:val="both"/>
      </w:pPr>
      <w:r>
        <w:rPr>
          <w:rFonts w:ascii="Times New Roman" w:hAnsi="Times New Roman" w:cs="B Nazanin"/>
          <w:b w:val="0"/>
          <w:sz w:val="24"/>
          <w:szCs w:val="24"/>
          <w:rtl w:val="1"/>
        </w:rPr>
        <w:t>انتخاب Flask به دلیل سبک بودن و عدم تحمیل ساختار از پیش تعیین‌شده صورت گرفت که برای پروژه‌ای در این مقیاس مناسب است. PostgreSQL به سبب پشتیبانی قوی از نوع داده عددی بزرگ (برای نگهداری قیمت به تومان) و قابلیت اطمینان بالا انتخاب شد.</w:t>
      </w:r>
    </w:p>
    <w:p>
      <w:r>
        <w:br w:type="page"/>
      </w:r>
    </w:p>
    <w:p>
      <w:pPr>
        <w:keepNext/>
        <w:bidi w:val="1"/>
        <w:spacing w:before="0" w:after="160"/>
        <w:jc w:val="right"/>
      </w:pPr>
      <w:r>
        <w:rPr>
          <w:rFonts w:ascii="Times New Roman" w:hAnsi="Times New Roman" w:cs="B Nazanin"/>
          <w:b/>
          <w:color w:val="1A1A1A"/>
          <w:sz w:val="40"/>
          <w:szCs w:val="40"/>
          <w:bCs/>
          <w:rtl w:val="1"/>
        </w:rPr>
        <w:t>فصل ۳: تحلیل و طراحی سامانه</w:t>
      </w:r>
    </w:p>
    <w:p>
      <w:pPr>
        <w:keepNext/>
        <w:bidi w:val="1"/>
        <w:spacing w:before="280" w:after="160"/>
        <w:jc w:val="right"/>
      </w:pPr>
      <w:r>
        <w:rPr>
          <w:rFonts w:ascii="Times New Roman" w:hAnsi="Times New Roman" w:cs="B Nazanin"/>
          <w:b/>
          <w:color w:val="1A1A1A"/>
          <w:sz w:val="32"/>
          <w:szCs w:val="32"/>
          <w:bCs/>
          <w:rtl w:val="1"/>
        </w:rPr>
        <w:t>۱-۳ نقش‌های کاربری</w:t>
      </w:r>
    </w:p>
    <w:p>
      <w:pPr>
        <w:bidi w:val="1"/>
        <w:spacing w:after="120" w:line="276" w:lineRule="auto"/>
        <w:jc w:val="both"/>
      </w:pPr>
      <w:r>
        <w:rPr>
          <w:rFonts w:ascii="Times New Roman" w:hAnsi="Times New Roman" w:cs="B Nazanin"/>
          <w:b w:val="0"/>
          <w:sz w:val="24"/>
          <w:szCs w:val="24"/>
          <w:rtl w:val="1"/>
        </w:rPr>
        <w:t>سامانه سه نقش کاربری را پشتیبانی می‌کند:</w:t>
      </w:r>
    </w:p>
    <w:p>
      <w:pPr>
        <w:bidi w:val="1"/>
        <w:spacing w:after="120" w:line="276" w:lineRule="auto"/>
        <w:jc w:val="both"/>
      </w:pPr>
      <w:r>
        <w:rPr>
          <w:rFonts w:ascii="Times New Roman" w:hAnsi="Times New Roman" w:cs="B Nazanin"/>
          <w:b/>
          <w:sz w:val="24"/>
          <w:szCs w:val="24"/>
          <w:bCs/>
          <w:rtl w:val="1"/>
        </w:rPr>
        <w:t>جدول ۱-۳: نقش‌های کاربری و سطح دسترسی</w:t>
      </w:r>
    </w:p>
    <w:tbl>
      <w:tblPr>
        <w:tblStyle w:val="TableGrid"/>
        <w:tblW w:type="auto" w:w="0"/>
        <w:jc w:val="right"/>
        <w:tblLook w:firstColumn="1" w:firstRow="1" w:lastColumn="0" w:lastRow="0" w:noHBand="0" w:noVBand="1" w:val="04A0"/>
        <w:bidiVisual/>
      </w:tblPr>
      <w:tblGrid>
        <w:gridCol w:w="2929"/>
        <w:gridCol w:w="2929"/>
        <w:gridCol w:w="2929"/>
      </w:tblGrid>
      <w:tr>
        <w:tc>
          <w:tcPr>
            <w:tcW w:type="dxa" w:w="2929"/>
            <w:shd w:fill="EFEFEF"/>
          </w:tcPr>
          <w:p>
            <w:pPr>
              <w:bidi w:val="1"/>
              <w:jc w:val="center"/>
            </w:pPr>
            <w:r/>
            <w:r>
              <w:rPr>
                <w:rFonts w:ascii="Times New Roman" w:hAnsi="Times New Roman" w:cs="B Nazanin"/>
                <w:b/>
                <w:sz w:val="21"/>
                <w:szCs w:val="21"/>
                <w:bCs/>
                <w:rtl w:val="1"/>
              </w:rPr>
              <w:t>نقش</w:t>
            </w:r>
          </w:p>
        </w:tc>
        <w:tc>
          <w:tcPr>
            <w:tcW w:type="dxa" w:w="2929"/>
            <w:shd w:fill="EFEFEF"/>
          </w:tcPr>
          <w:p>
            <w:pPr>
              <w:bidi w:val="1"/>
              <w:jc w:val="center"/>
            </w:pPr>
            <w:r/>
            <w:r>
              <w:rPr>
                <w:rFonts w:ascii="Times New Roman" w:hAnsi="Times New Roman" w:cs="B Nazanin"/>
                <w:b/>
                <w:sz w:val="21"/>
                <w:szCs w:val="21"/>
                <w:bCs/>
                <w:rtl w:val="1"/>
              </w:rPr>
              <w:t>شناسه داخلی</w:t>
            </w:r>
          </w:p>
        </w:tc>
        <w:tc>
          <w:tcPr>
            <w:tcW w:type="dxa" w:w="2929"/>
            <w:shd w:fill="EFEFEF"/>
          </w:tcPr>
          <w:p>
            <w:pPr>
              <w:bidi w:val="1"/>
              <w:jc w:val="center"/>
            </w:pPr>
            <w:r/>
            <w:r>
              <w:rPr>
                <w:rFonts w:ascii="Times New Roman" w:hAnsi="Times New Roman" w:cs="B Nazanin"/>
                <w:b/>
                <w:sz w:val="21"/>
                <w:szCs w:val="21"/>
                <w:bCs/>
                <w:rtl w:val="1"/>
              </w:rPr>
              <w:t>توانایی‌ها</w:t>
            </w:r>
          </w:p>
        </w:tc>
      </w:tr>
      <w:tr>
        <w:tc>
          <w:tcPr>
            <w:tcW w:type="dxa" w:w="2929"/>
          </w:tcPr>
          <w:p>
            <w:pPr>
              <w:bidi w:val="1"/>
              <w:jc w:val="right"/>
            </w:pPr>
            <w:r>
              <w:rPr>
                <w:rFonts w:ascii="Times New Roman" w:hAnsi="Times New Roman" w:cs="B Nazanin"/>
                <w:b w:val="0"/>
                <w:sz w:val="21"/>
                <w:szCs w:val="21"/>
                <w:rtl w:val="1"/>
              </w:rPr>
              <w:t>مشاور املاک</w:t>
            </w:r>
          </w:p>
        </w:tc>
        <w:tc>
          <w:tcPr>
            <w:tcW w:type="dxa" w:w="2929"/>
          </w:tcPr>
          <w:p>
            <w:pPr>
              <w:bidi w:val="1"/>
              <w:jc w:val="right"/>
            </w:pPr>
            <w:r>
              <w:rPr>
                <w:rFonts w:ascii="Times New Roman" w:hAnsi="Times New Roman" w:cs="B Nazanin"/>
                <w:b w:val="0"/>
                <w:sz w:val="21"/>
                <w:szCs w:val="21"/>
                <w:rtl w:val="1"/>
              </w:rPr>
              <w:t>AGENT</w:t>
            </w:r>
          </w:p>
        </w:tc>
        <w:tc>
          <w:tcPr>
            <w:tcW w:type="dxa" w:w="2929"/>
          </w:tcPr>
          <w:p>
            <w:pPr>
              <w:bidi w:val="1"/>
              <w:jc w:val="right"/>
            </w:pPr>
            <w:r>
              <w:rPr>
                <w:rFonts w:ascii="Times New Roman" w:hAnsi="Times New Roman" w:cs="B Nazanin"/>
                <w:b w:val="0"/>
                <w:sz w:val="21"/>
                <w:szCs w:val="21"/>
                <w:rtl w:val="1"/>
              </w:rPr>
              <w:t>ثبت، ویرایش و حذف فایل ملکی خود، بارگذاری تصویر، مشاهده تقاضاها و اجرای تطابق</w:t>
            </w:r>
          </w:p>
        </w:tc>
      </w:tr>
      <w:tr>
        <w:tc>
          <w:tcPr>
            <w:tcW w:type="dxa" w:w="2929"/>
          </w:tcPr>
          <w:p>
            <w:pPr>
              <w:bidi w:val="1"/>
              <w:jc w:val="right"/>
            </w:pPr>
            <w:r>
              <w:rPr>
                <w:rFonts w:ascii="Times New Roman" w:hAnsi="Times New Roman" w:cs="B Nazanin"/>
                <w:b w:val="0"/>
                <w:sz w:val="21"/>
                <w:szCs w:val="21"/>
                <w:rtl w:val="1"/>
              </w:rPr>
              <w:t>خریدار</w:t>
            </w:r>
          </w:p>
        </w:tc>
        <w:tc>
          <w:tcPr>
            <w:tcW w:type="dxa" w:w="2929"/>
          </w:tcPr>
          <w:p>
            <w:pPr>
              <w:bidi w:val="1"/>
              <w:jc w:val="right"/>
            </w:pPr>
            <w:r>
              <w:rPr>
                <w:rFonts w:ascii="Times New Roman" w:hAnsi="Times New Roman" w:cs="B Nazanin"/>
                <w:b w:val="0"/>
                <w:sz w:val="21"/>
                <w:szCs w:val="21"/>
                <w:rtl w:val="1"/>
              </w:rPr>
              <w:t>BUYER</w:t>
            </w:r>
          </w:p>
        </w:tc>
        <w:tc>
          <w:tcPr>
            <w:tcW w:type="dxa" w:w="2929"/>
          </w:tcPr>
          <w:p>
            <w:pPr>
              <w:bidi w:val="1"/>
              <w:jc w:val="right"/>
            </w:pPr>
            <w:r>
              <w:rPr>
                <w:rFonts w:ascii="Times New Roman" w:hAnsi="Times New Roman" w:cs="B Nazanin"/>
                <w:b w:val="0"/>
                <w:sz w:val="21"/>
                <w:szCs w:val="21"/>
                <w:rtl w:val="1"/>
              </w:rPr>
              <w:t>ثبت، ویرایش و حذف تقاضای خرید خود، مشاهده املاک و نتایج تطابق</w:t>
            </w:r>
          </w:p>
        </w:tc>
      </w:tr>
      <w:tr>
        <w:tc>
          <w:tcPr>
            <w:tcW w:type="dxa" w:w="2929"/>
          </w:tcPr>
          <w:p>
            <w:pPr>
              <w:bidi w:val="1"/>
              <w:jc w:val="right"/>
            </w:pPr>
            <w:r>
              <w:rPr>
                <w:rFonts w:ascii="Times New Roman" w:hAnsi="Times New Roman" w:cs="B Nazanin"/>
                <w:b w:val="0"/>
                <w:sz w:val="21"/>
                <w:szCs w:val="21"/>
                <w:rtl w:val="1"/>
              </w:rPr>
              <w:t>مدیر سیستم</w:t>
            </w:r>
          </w:p>
        </w:tc>
        <w:tc>
          <w:tcPr>
            <w:tcW w:type="dxa" w:w="2929"/>
          </w:tcPr>
          <w:p>
            <w:pPr>
              <w:bidi w:val="1"/>
              <w:jc w:val="right"/>
            </w:pPr>
            <w:r>
              <w:rPr>
                <w:rFonts w:ascii="Times New Roman" w:hAnsi="Times New Roman" w:cs="B Nazanin"/>
                <w:b w:val="0"/>
                <w:sz w:val="21"/>
                <w:szCs w:val="21"/>
                <w:rtl w:val="1"/>
              </w:rPr>
              <w:t>ADMIN</w:t>
            </w:r>
          </w:p>
        </w:tc>
        <w:tc>
          <w:tcPr>
            <w:tcW w:type="dxa" w:w="2929"/>
          </w:tcPr>
          <w:p>
            <w:pPr>
              <w:bidi w:val="1"/>
              <w:jc w:val="right"/>
            </w:pPr>
            <w:r>
              <w:rPr>
                <w:rFonts w:ascii="Times New Roman" w:hAnsi="Times New Roman" w:cs="B Nazanin"/>
                <w:b w:val="0"/>
                <w:sz w:val="21"/>
                <w:szCs w:val="21"/>
                <w:rtl w:val="1"/>
              </w:rPr>
              <w:t>دسترسی کامل به تمامی رکوردها فارغ از مالکیت</w:t>
            </w:r>
          </w:p>
        </w:tc>
      </w:tr>
    </w:tbl>
    <w:p/>
    <w:p>
      <w:pPr>
        <w:bidi w:val="1"/>
        <w:spacing w:after="120" w:line="276" w:lineRule="auto"/>
        <w:jc w:val="both"/>
      </w:pPr>
      <w:r>
        <w:rPr>
          <w:rFonts w:ascii="Times New Roman" w:hAnsi="Times New Roman" w:cs="B Nazanin"/>
          <w:b w:val="0"/>
          <w:sz w:val="24"/>
          <w:szCs w:val="24"/>
          <w:rtl w:val="1"/>
        </w:rPr>
        <w:t>سازوکار کنترل دسترسی به این صورت است که در عملیات ویرایش و حذف، شناسه کاربر درخواست‌دهنده با شناسه مالک رکورد مقایسه می‌شود و در صورت عدم تطابق، تنها در حالتی که نقش کاربر مدیر باشد عملیات مجاز شمرده می‌شود. در غیر این صورت پاسخ خطای ۴۰۳ بازگردانده می‌شود.</w:t>
      </w:r>
    </w:p>
    <w:p>
      <w:pPr>
        <w:keepNext/>
        <w:bidi w:val="1"/>
        <w:spacing w:before="280" w:after="160"/>
        <w:jc w:val="right"/>
      </w:pPr>
      <w:r>
        <w:rPr>
          <w:rFonts w:ascii="Times New Roman" w:hAnsi="Times New Roman" w:cs="B Nazanin"/>
          <w:b/>
          <w:color w:val="1A1A1A"/>
          <w:sz w:val="32"/>
          <w:szCs w:val="32"/>
          <w:bCs/>
          <w:rtl w:val="1"/>
        </w:rPr>
        <w:t>۲-۳ معماری کلی</w:t>
      </w:r>
    </w:p>
    <w:p>
      <w:pPr>
        <w:bidi w:val="1"/>
        <w:spacing w:after="120" w:line="276" w:lineRule="auto"/>
        <w:jc w:val="both"/>
      </w:pPr>
      <w:r>
        <w:rPr>
          <w:rFonts w:ascii="Times New Roman" w:hAnsi="Times New Roman" w:cs="B Nazanin"/>
          <w:b/>
          <w:sz w:val="24"/>
          <w:szCs w:val="24"/>
          <w:bCs/>
          <w:rtl w:val="1"/>
        </w:rPr>
        <w:t>شکل ۱-۳: معماری کلی سامانه</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مرورگر کاربر                        │</w:t>
      </w:r>
    </w:p>
    <w:p>
      <w:pPr>
        <w:spacing w:after="0" w:line="240" w:lineRule="auto"/>
        <w:ind w:left="340"/>
        <w:jc w:val="left"/>
      </w:pPr>
      <w:r>
        <w:rPr>
          <w:rFonts w:ascii="Consolas" w:hAnsi="Consolas" w:cs="Consolas"/>
          <w:color w:val="222222"/>
          <w:sz w:val="19"/>
        </w:rPr>
        <w:t>│           برنامه تک‌صفحه‌ای React + Vite              │</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xml:space="preserve">                        │  HTTP/JSON  (مسیر نسبی api/)</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کانتینر رابط کاربری                     │</w:t>
      </w:r>
    </w:p>
    <w:p>
      <w:pPr>
        <w:spacing w:after="0" w:line="240" w:lineRule="auto"/>
        <w:ind w:left="340"/>
        <w:jc w:val="left"/>
      </w:pPr>
      <w:r>
        <w:rPr>
          <w:rFonts w:ascii="Consolas" w:hAnsi="Consolas" w:cs="Consolas"/>
          <w:color w:val="222222"/>
          <w:sz w:val="19"/>
        </w:rPr>
        <w:t>│        سرور Vite + پروکسی به لایه سرویس              │</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xml:space="preserve">                        │  http://backend:5000</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کانتینر لایه سرویس                    │</w:t>
      </w:r>
    </w:p>
    <w:p>
      <w:pPr>
        <w:spacing w:after="0" w:line="240" w:lineRule="auto"/>
        <w:ind w:left="340"/>
        <w:jc w:val="left"/>
      </w:pPr>
      <w:r>
        <w:rPr>
          <w:rFonts w:ascii="Consolas" w:hAnsi="Consolas" w:cs="Consolas"/>
          <w:color w:val="222222"/>
          <w:sz w:val="19"/>
        </w:rPr>
        <w:t>│  ┌───────────────────────────────────────────────┐  │</w:t>
      </w:r>
    </w:p>
    <w:p>
      <w:pPr>
        <w:spacing w:after="0" w:line="240" w:lineRule="auto"/>
        <w:ind w:left="340"/>
        <w:jc w:val="left"/>
      </w:pPr>
      <w:r>
        <w:rPr>
          <w:rFonts w:ascii="Consolas" w:hAnsi="Consolas" w:cs="Consolas"/>
          <w:color w:val="222222"/>
          <w:sz w:val="19"/>
        </w:rPr>
        <w:t>│  │  لایه مسیرها (routes)                          │  │</w:t>
      </w:r>
    </w:p>
    <w:p>
      <w:pPr>
        <w:spacing w:after="0" w:line="240" w:lineRule="auto"/>
        <w:ind w:left="340"/>
        <w:jc w:val="left"/>
      </w:pPr>
      <w:r>
        <w:rPr>
          <w:rFonts w:ascii="Consolas" w:hAnsi="Consolas" w:cs="Consolas"/>
          <w:color w:val="222222"/>
          <w:sz w:val="19"/>
        </w:rPr>
        <w:t>│  │  auth / properties / buyer-requests /         │  │</w:t>
      </w:r>
    </w:p>
    <w:p>
      <w:pPr>
        <w:spacing w:after="0" w:line="240" w:lineRule="auto"/>
        <w:ind w:left="340"/>
        <w:jc w:val="left"/>
      </w:pPr>
      <w:r>
        <w:rPr>
          <w:rFonts w:ascii="Consolas" w:hAnsi="Consolas" w:cs="Consolas"/>
          <w:color w:val="222222"/>
          <w:sz w:val="19"/>
        </w:rPr>
        <w:t>│  │  matches / stats                              │  │</w:t>
      </w:r>
    </w:p>
    <w:p>
      <w:pPr>
        <w:spacing w:after="0" w:line="240" w:lineRule="auto"/>
        <w:ind w:left="340"/>
        <w:jc w:val="left"/>
      </w:pPr>
      <w:r>
        <w:rPr>
          <w:rFonts w:ascii="Consolas" w:hAnsi="Consolas" w:cs="Consolas"/>
          <w:color w:val="222222"/>
          <w:sz w:val="19"/>
        </w:rPr>
        <w:t>│  ├───────────────────────────────────────────────┤  │</w:t>
      </w:r>
    </w:p>
    <w:p>
      <w:pPr>
        <w:spacing w:after="0" w:line="240" w:lineRule="auto"/>
        <w:ind w:left="340"/>
        <w:jc w:val="left"/>
      </w:pPr>
      <w:r>
        <w:rPr>
          <w:rFonts w:ascii="Consolas" w:hAnsi="Consolas" w:cs="Consolas"/>
          <w:color w:val="222222"/>
          <w:sz w:val="19"/>
        </w:rPr>
        <w:t>│  │  لایه سرویس (services)                         │  │</w:t>
      </w:r>
    </w:p>
    <w:p>
      <w:pPr>
        <w:spacing w:after="0" w:line="240" w:lineRule="auto"/>
        <w:ind w:left="340"/>
        <w:jc w:val="left"/>
      </w:pPr>
      <w:r>
        <w:rPr>
          <w:rFonts w:ascii="Consolas" w:hAnsi="Consolas" w:cs="Consolas"/>
          <w:color w:val="222222"/>
          <w:sz w:val="19"/>
        </w:rPr>
        <w:t>│  │  منطق کسب‌وکار و اعتبارسنجی                     │  │</w:t>
      </w:r>
    </w:p>
    <w:p>
      <w:pPr>
        <w:spacing w:after="0" w:line="240" w:lineRule="auto"/>
        <w:ind w:left="340"/>
        <w:jc w:val="left"/>
      </w:pPr>
      <w:r>
        <w:rPr>
          <w:rFonts w:ascii="Consolas" w:hAnsi="Consolas" w:cs="Consolas"/>
          <w:color w:val="222222"/>
          <w:sz w:val="19"/>
        </w:rPr>
        <w:t>│  ├───────────────────────────────────────────────┤  │</w:t>
      </w:r>
    </w:p>
    <w:p>
      <w:pPr>
        <w:spacing w:after="0" w:line="240" w:lineRule="auto"/>
        <w:ind w:left="340"/>
        <w:jc w:val="left"/>
      </w:pPr>
      <w:r>
        <w:rPr>
          <w:rFonts w:ascii="Consolas" w:hAnsi="Consolas" w:cs="Consolas"/>
          <w:color w:val="222222"/>
          <w:sz w:val="19"/>
        </w:rPr>
        <w:t>│  │  موتور تطابق (matching)                        │  │</w:t>
      </w:r>
    </w:p>
    <w:p>
      <w:pPr>
        <w:spacing w:after="0" w:line="240" w:lineRule="auto"/>
        <w:ind w:left="340"/>
        <w:jc w:val="left"/>
      </w:pPr>
      <w:r>
        <w:rPr>
          <w:rFonts w:ascii="Consolas" w:hAnsi="Consolas" w:cs="Consolas"/>
          <w:color w:val="222222"/>
          <w:sz w:val="19"/>
        </w:rPr>
        <w:t>│  │  محاسبه امتیاز وزن‌دار                          │  │</w:t>
      </w:r>
    </w:p>
    <w:p>
      <w:pPr>
        <w:spacing w:after="0" w:line="240" w:lineRule="auto"/>
        <w:ind w:left="340"/>
        <w:jc w:val="left"/>
      </w:pPr>
      <w:r>
        <w:rPr>
          <w:rFonts w:ascii="Consolas" w:hAnsi="Consolas" w:cs="Consolas"/>
          <w:color w:val="222222"/>
          <w:sz w:val="19"/>
        </w:rPr>
        <w:t>│  ├───────────────────────────────────────────────┤  │</w:t>
      </w:r>
    </w:p>
    <w:p>
      <w:pPr>
        <w:spacing w:after="0" w:line="240" w:lineRule="auto"/>
        <w:ind w:left="340"/>
        <w:jc w:val="left"/>
      </w:pPr>
      <w:r>
        <w:rPr>
          <w:rFonts w:ascii="Consolas" w:hAnsi="Consolas" w:cs="Consolas"/>
          <w:color w:val="222222"/>
          <w:sz w:val="19"/>
        </w:rPr>
        <w:t>│  │  لایه مدل (models) — SQLAlchemy ORM           │  │</w:t>
      </w:r>
    </w:p>
    <w:p>
      <w:pPr>
        <w:spacing w:after="0" w:line="240" w:lineRule="auto"/>
        <w:ind w:left="340"/>
        <w:jc w:val="left"/>
      </w:pPr>
      <w:r>
        <w:rPr>
          <w:rFonts w:ascii="Consolas" w:hAnsi="Consolas" w:cs="Consolas"/>
          <w:color w:val="222222"/>
          <w:sz w:val="19"/>
        </w:rPr>
        <w:t>│  └───────────────────────────────────────────────┘  │</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xml:space="preserve">                        │  SQL</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کانتینر پایگاه‌داده PostgreSQL           │</w:t>
      </w:r>
    </w:p>
    <w:p>
      <w:pPr>
        <w:spacing w:after="0" w:line="240" w:lineRule="auto"/>
        <w:ind w:left="340"/>
        <w:jc w:val="left"/>
      </w:pPr>
      <w:r>
        <w:rPr>
          <w:rFonts w:ascii="Consolas" w:hAnsi="Consolas" w:cs="Consolas"/>
          <w:color w:val="222222"/>
          <w:sz w:val="19"/>
        </w:rPr>
        <w:t>│                  حجم پایدار داده                     │</w:t>
      </w:r>
    </w:p>
    <w:p>
      <w:pPr>
        <w:spacing w:after="0" w:line="240" w:lineRule="auto"/>
        <w:ind w:left="340"/>
        <w:jc w:val="left"/>
      </w:pPr>
      <w:r>
        <w:rPr>
          <w:rFonts w:ascii="Consolas" w:hAnsi="Consolas" w:cs="Consolas"/>
          <w:color w:val="222222"/>
          <w:sz w:val="19"/>
        </w:rPr>
        <w:t>└─────────────────────────────────────────────────────┘</w:t>
      </w:r>
    </w:p>
    <w:p/>
    <w:p>
      <w:pPr>
        <w:bidi w:val="1"/>
        <w:spacing w:after="120" w:line="276" w:lineRule="auto"/>
        <w:jc w:val="both"/>
      </w:pPr>
      <w:r>
        <w:rPr>
          <w:rFonts w:ascii="Times New Roman" w:hAnsi="Times New Roman" w:cs="B Nazanin"/>
          <w:b w:val="0"/>
          <w:sz w:val="24"/>
          <w:szCs w:val="24"/>
          <w:rtl w:val="1"/>
        </w:rPr>
        <w:t>لایه سرویس بر پایه الگوی لایه‌بندی سازمان یافته است: لایه مسیرها تنها مسئول دریافت درخواست و بازگرداندن پاسخ است، منطق کسب‌وکار در لایه سرویس قرار دارد و دسترسی به داده از طریق لایه مدل انجام می‌شود. این جداسازی سبب می‌شود موتور تطابق مستقل از چارچوب وب باقی بماند و بتوان آن را جداگانه آزمود.</w:t>
      </w:r>
    </w:p>
    <w:p>
      <w:pPr>
        <w:keepNext/>
        <w:bidi w:val="1"/>
        <w:spacing w:before="280" w:after="160"/>
        <w:jc w:val="right"/>
      </w:pPr>
      <w:r>
        <w:rPr>
          <w:rFonts w:ascii="Times New Roman" w:hAnsi="Times New Roman" w:cs="B Nazanin"/>
          <w:b/>
          <w:color w:val="1A1A1A"/>
          <w:sz w:val="32"/>
          <w:szCs w:val="32"/>
          <w:bCs/>
          <w:rtl w:val="1"/>
        </w:rPr>
        <w:t>۳-۳ طراحی پایگاه‌داده</w:t>
      </w:r>
    </w:p>
    <w:p>
      <w:pPr>
        <w:bidi w:val="1"/>
        <w:spacing w:after="120" w:line="276" w:lineRule="auto"/>
        <w:jc w:val="both"/>
      </w:pPr>
      <w:r>
        <w:rPr>
          <w:rFonts w:ascii="Times New Roman" w:hAnsi="Times New Roman" w:cs="B Nazanin"/>
          <w:b w:val="0"/>
          <w:sz w:val="24"/>
          <w:szCs w:val="24"/>
          <w:rtl w:val="1"/>
        </w:rPr>
        <w:t>پایگاه‌داده از هفت جدول تشکیل شده است:</w:t>
      </w:r>
    </w:p>
    <w:p>
      <w:pPr>
        <w:bidi w:val="1"/>
        <w:spacing w:after="120" w:line="276" w:lineRule="auto"/>
        <w:jc w:val="both"/>
      </w:pPr>
      <w:r>
        <w:rPr>
          <w:rFonts w:ascii="Times New Roman" w:hAnsi="Times New Roman" w:cs="B Nazanin"/>
          <w:b/>
          <w:sz w:val="24"/>
          <w:szCs w:val="24"/>
          <w:bCs/>
          <w:rtl w:val="1"/>
        </w:rPr>
        <w:t>جدول ۲-۳: جدول‌های پایگاه‌داده</w:t>
      </w:r>
    </w:p>
    <w:tbl>
      <w:tblPr>
        <w:tblStyle w:val="TableGrid"/>
        <w:tblW w:type="auto" w:w="0"/>
        <w:jc w:val="right"/>
        <w:tblLook w:firstColumn="1" w:firstRow="1" w:lastColumn="0" w:lastRow="0" w:noHBand="0" w:noVBand="1" w:val="04A0"/>
        <w:bidiVisual/>
      </w:tblPr>
      <w:tblGrid>
        <w:gridCol w:w="2929"/>
        <w:gridCol w:w="2929"/>
        <w:gridCol w:w="2929"/>
      </w:tblGrid>
      <w:tr>
        <w:tc>
          <w:tcPr>
            <w:tcW w:type="dxa" w:w="2929"/>
            <w:shd w:fill="EFEFEF"/>
          </w:tcPr>
          <w:p>
            <w:pPr>
              <w:bidi w:val="1"/>
              <w:jc w:val="center"/>
            </w:pPr>
            <w:r/>
            <w:r>
              <w:rPr>
                <w:rFonts w:ascii="Times New Roman" w:hAnsi="Times New Roman" w:cs="B Nazanin"/>
                <w:b/>
                <w:sz w:val="21"/>
                <w:szCs w:val="21"/>
                <w:bCs/>
                <w:rtl w:val="1"/>
              </w:rPr>
              <w:t>جدول</w:t>
            </w:r>
          </w:p>
        </w:tc>
        <w:tc>
          <w:tcPr>
            <w:tcW w:type="dxa" w:w="2929"/>
            <w:shd w:fill="EFEFEF"/>
          </w:tcPr>
          <w:p>
            <w:pPr>
              <w:bidi w:val="1"/>
              <w:jc w:val="center"/>
            </w:pPr>
            <w:r/>
            <w:r>
              <w:rPr>
                <w:rFonts w:ascii="Times New Roman" w:hAnsi="Times New Roman" w:cs="B Nazanin"/>
                <w:b/>
                <w:sz w:val="21"/>
                <w:szCs w:val="21"/>
                <w:bCs/>
                <w:rtl w:val="1"/>
              </w:rPr>
              <w:t>شرح</w:t>
            </w:r>
          </w:p>
        </w:tc>
        <w:tc>
          <w:tcPr>
            <w:tcW w:type="dxa" w:w="2929"/>
            <w:shd w:fill="EFEFEF"/>
          </w:tcPr>
          <w:p>
            <w:pPr>
              <w:bidi w:val="1"/>
              <w:jc w:val="center"/>
            </w:pPr>
            <w:r/>
            <w:r>
              <w:rPr>
                <w:rFonts w:ascii="Times New Roman" w:hAnsi="Times New Roman" w:cs="B Nazanin"/>
                <w:b/>
                <w:sz w:val="21"/>
                <w:szCs w:val="21"/>
                <w:bCs/>
                <w:rtl w:val="1"/>
              </w:rPr>
              <w:t>نکته طراحی</w:t>
            </w:r>
          </w:p>
        </w:tc>
      </w:tr>
      <w:tr>
        <w:tc>
          <w:tcPr>
            <w:tcW w:type="dxa" w:w="2929"/>
          </w:tcPr>
          <w:p>
            <w:pPr>
              <w:bidi w:val="1"/>
              <w:jc w:val="right"/>
            </w:pPr>
            <w:r>
              <w:rPr>
                <w:rFonts w:ascii="Times New Roman" w:hAnsi="Times New Roman" w:cs="B Nazanin"/>
                <w:b w:val="0"/>
                <w:sz w:val="21"/>
                <w:szCs w:val="21"/>
                <w:rtl w:val="1"/>
              </w:rPr>
              <w:t>`users`</w:t>
            </w:r>
          </w:p>
        </w:tc>
        <w:tc>
          <w:tcPr>
            <w:tcW w:type="dxa" w:w="2929"/>
          </w:tcPr>
          <w:p>
            <w:pPr>
              <w:bidi w:val="1"/>
              <w:jc w:val="right"/>
            </w:pPr>
            <w:r>
              <w:rPr>
                <w:rFonts w:ascii="Times New Roman" w:hAnsi="Times New Roman" w:cs="B Nazanin"/>
                <w:b w:val="0"/>
                <w:sz w:val="21"/>
                <w:szCs w:val="21"/>
                <w:rtl w:val="1"/>
              </w:rPr>
              <w:t>کاربران سامانه</w:t>
            </w:r>
          </w:p>
        </w:tc>
        <w:tc>
          <w:tcPr>
            <w:tcW w:type="dxa" w:w="2929"/>
          </w:tcPr>
          <w:p>
            <w:pPr>
              <w:bidi w:val="1"/>
              <w:jc w:val="right"/>
            </w:pPr>
            <w:r>
              <w:rPr>
                <w:rFonts w:ascii="Times New Roman" w:hAnsi="Times New Roman" w:cs="B Nazanin"/>
                <w:b w:val="0"/>
                <w:sz w:val="21"/>
                <w:szCs w:val="21"/>
                <w:rtl w:val="1"/>
              </w:rPr>
              <w:t>شماره تلفن همراه یکتا و نمایه‌گذاری‌شده</w:t>
            </w:r>
          </w:p>
        </w:tc>
      </w:tr>
      <w:tr>
        <w:tc>
          <w:tcPr>
            <w:tcW w:type="dxa" w:w="2929"/>
          </w:tcPr>
          <w:p>
            <w:pPr>
              <w:bidi w:val="1"/>
              <w:jc w:val="right"/>
            </w:pPr>
            <w:r>
              <w:rPr>
                <w:rFonts w:ascii="Times New Roman" w:hAnsi="Times New Roman" w:cs="B Nazanin"/>
                <w:b w:val="0"/>
                <w:sz w:val="21"/>
                <w:szCs w:val="21"/>
                <w:rtl w:val="1"/>
              </w:rPr>
              <w:t>`properties`</w:t>
            </w:r>
          </w:p>
        </w:tc>
        <w:tc>
          <w:tcPr>
            <w:tcW w:type="dxa" w:w="2929"/>
          </w:tcPr>
          <w:p>
            <w:pPr>
              <w:bidi w:val="1"/>
              <w:jc w:val="right"/>
            </w:pPr>
            <w:r>
              <w:rPr>
                <w:rFonts w:ascii="Times New Roman" w:hAnsi="Times New Roman" w:cs="B Nazanin"/>
                <w:b w:val="0"/>
                <w:sz w:val="21"/>
                <w:szCs w:val="21"/>
                <w:rtl w:val="1"/>
              </w:rPr>
              <w:t>فایل‌های ملکی</w:t>
            </w:r>
          </w:p>
        </w:tc>
        <w:tc>
          <w:tcPr>
            <w:tcW w:type="dxa" w:w="2929"/>
          </w:tcPr>
          <w:p>
            <w:pPr>
              <w:bidi w:val="1"/>
              <w:jc w:val="right"/>
            </w:pPr>
            <w:r>
              <w:rPr>
                <w:rFonts w:ascii="Times New Roman" w:hAnsi="Times New Roman" w:cs="B Nazanin"/>
                <w:b w:val="0"/>
                <w:sz w:val="21"/>
                <w:szCs w:val="21"/>
                <w:rtl w:val="1"/>
              </w:rPr>
              <w:t>مبالغ از نوع عدد صحیح بزرگ</w:t>
            </w:r>
          </w:p>
        </w:tc>
      </w:tr>
      <w:tr>
        <w:tc>
          <w:tcPr>
            <w:tcW w:type="dxa" w:w="2929"/>
          </w:tcPr>
          <w:p>
            <w:pPr>
              <w:bidi w:val="1"/>
              <w:jc w:val="right"/>
            </w:pPr>
            <w:r>
              <w:rPr>
                <w:rFonts w:ascii="Times New Roman" w:hAnsi="Times New Roman" w:cs="B Nazanin"/>
                <w:b w:val="0"/>
                <w:sz w:val="21"/>
                <w:szCs w:val="21"/>
                <w:rtl w:val="1"/>
              </w:rPr>
              <w:t>`property_images`</w:t>
            </w:r>
          </w:p>
        </w:tc>
        <w:tc>
          <w:tcPr>
            <w:tcW w:type="dxa" w:w="2929"/>
          </w:tcPr>
          <w:p>
            <w:pPr>
              <w:bidi w:val="1"/>
              <w:jc w:val="right"/>
            </w:pPr>
            <w:r>
              <w:rPr>
                <w:rFonts w:ascii="Times New Roman" w:hAnsi="Times New Roman" w:cs="B Nazanin"/>
                <w:b w:val="0"/>
                <w:sz w:val="21"/>
                <w:szCs w:val="21"/>
                <w:rtl w:val="1"/>
              </w:rPr>
              <w:t>تصاویر هر ملک</w:t>
            </w:r>
          </w:p>
        </w:tc>
        <w:tc>
          <w:tcPr>
            <w:tcW w:type="dxa" w:w="2929"/>
          </w:tcPr>
          <w:p>
            <w:pPr>
              <w:bidi w:val="1"/>
              <w:jc w:val="right"/>
            </w:pPr>
            <w:r>
              <w:rPr>
                <w:rFonts w:ascii="Times New Roman" w:hAnsi="Times New Roman" w:cs="B Nazanin"/>
                <w:b w:val="0"/>
                <w:sz w:val="21"/>
                <w:szCs w:val="21"/>
                <w:rtl w:val="1"/>
              </w:rPr>
              <w:t>دارای پرچم تصویر اصلی و ترتیب نمایش</w:t>
            </w:r>
          </w:p>
        </w:tc>
      </w:tr>
      <w:tr>
        <w:tc>
          <w:tcPr>
            <w:tcW w:type="dxa" w:w="2929"/>
          </w:tcPr>
          <w:p>
            <w:pPr>
              <w:bidi w:val="1"/>
              <w:jc w:val="right"/>
            </w:pPr>
            <w:r>
              <w:rPr>
                <w:rFonts w:ascii="Times New Roman" w:hAnsi="Times New Roman" w:cs="B Nazanin"/>
                <w:b w:val="0"/>
                <w:sz w:val="21"/>
                <w:szCs w:val="21"/>
                <w:rtl w:val="1"/>
              </w:rPr>
              <w:t>`property_features`</w:t>
            </w:r>
          </w:p>
        </w:tc>
        <w:tc>
          <w:tcPr>
            <w:tcW w:type="dxa" w:w="2929"/>
          </w:tcPr>
          <w:p>
            <w:pPr>
              <w:bidi w:val="1"/>
              <w:jc w:val="right"/>
            </w:pPr>
            <w:r>
              <w:rPr>
                <w:rFonts w:ascii="Times New Roman" w:hAnsi="Times New Roman" w:cs="B Nazanin"/>
                <w:b w:val="0"/>
                <w:sz w:val="21"/>
                <w:szCs w:val="21"/>
                <w:rtl w:val="1"/>
              </w:rPr>
              <w:t>امکانات هر ملک</w:t>
            </w:r>
          </w:p>
        </w:tc>
        <w:tc>
          <w:tcPr>
            <w:tcW w:type="dxa" w:w="2929"/>
          </w:tcPr>
          <w:p>
            <w:pPr>
              <w:bidi w:val="1"/>
              <w:jc w:val="right"/>
            </w:pPr>
            <w:r>
              <w:rPr>
                <w:rFonts w:ascii="Times New Roman" w:hAnsi="Times New Roman" w:cs="B Nazanin"/>
                <w:b w:val="0"/>
                <w:sz w:val="21"/>
                <w:szCs w:val="21"/>
                <w:rtl w:val="1"/>
              </w:rPr>
              <w:t>رابطه یک-به-چند به جای ستون متنی</w:t>
            </w:r>
          </w:p>
        </w:tc>
      </w:tr>
      <w:tr>
        <w:tc>
          <w:tcPr>
            <w:tcW w:type="dxa" w:w="2929"/>
          </w:tcPr>
          <w:p>
            <w:pPr>
              <w:bidi w:val="1"/>
              <w:jc w:val="right"/>
            </w:pPr>
            <w:r>
              <w:rPr>
                <w:rFonts w:ascii="Times New Roman" w:hAnsi="Times New Roman" w:cs="B Nazanin"/>
                <w:b w:val="0"/>
                <w:sz w:val="21"/>
                <w:szCs w:val="21"/>
                <w:rtl w:val="1"/>
              </w:rPr>
              <w:t>`buyer_requests`</w:t>
            </w:r>
          </w:p>
        </w:tc>
        <w:tc>
          <w:tcPr>
            <w:tcW w:type="dxa" w:w="2929"/>
          </w:tcPr>
          <w:p>
            <w:pPr>
              <w:bidi w:val="1"/>
              <w:jc w:val="right"/>
            </w:pPr>
            <w:r>
              <w:rPr>
                <w:rFonts w:ascii="Times New Roman" w:hAnsi="Times New Roman" w:cs="B Nazanin"/>
                <w:b w:val="0"/>
                <w:sz w:val="21"/>
                <w:szCs w:val="21"/>
                <w:rtl w:val="1"/>
              </w:rPr>
              <w:t>تقاضاهای خرید</w:t>
            </w:r>
          </w:p>
        </w:tc>
        <w:tc>
          <w:tcPr>
            <w:tcW w:type="dxa" w:w="2929"/>
          </w:tcPr>
          <w:p>
            <w:pPr>
              <w:bidi w:val="1"/>
              <w:jc w:val="right"/>
            </w:pPr>
            <w:r>
              <w:rPr>
                <w:rFonts w:ascii="Times New Roman" w:hAnsi="Times New Roman" w:cs="B Nazanin"/>
                <w:b w:val="0"/>
                <w:sz w:val="21"/>
                <w:szCs w:val="21"/>
                <w:rtl w:val="1"/>
              </w:rPr>
              <w:t>معیارها به صورت بازه کمینه و بیشینه</w:t>
            </w:r>
          </w:p>
        </w:tc>
      </w:tr>
      <w:tr>
        <w:tc>
          <w:tcPr>
            <w:tcW w:type="dxa" w:w="2929"/>
          </w:tcPr>
          <w:p>
            <w:pPr>
              <w:bidi w:val="1"/>
              <w:jc w:val="right"/>
            </w:pPr>
            <w:r>
              <w:rPr>
                <w:rFonts w:ascii="Times New Roman" w:hAnsi="Times New Roman" w:cs="B Nazanin"/>
                <w:b w:val="0"/>
                <w:sz w:val="21"/>
                <w:szCs w:val="21"/>
                <w:rtl w:val="1"/>
              </w:rPr>
              <w:t>`buyer_request_features`</w:t>
            </w:r>
          </w:p>
        </w:tc>
        <w:tc>
          <w:tcPr>
            <w:tcW w:type="dxa" w:w="2929"/>
          </w:tcPr>
          <w:p>
            <w:pPr>
              <w:bidi w:val="1"/>
              <w:jc w:val="right"/>
            </w:pPr>
            <w:r>
              <w:rPr>
                <w:rFonts w:ascii="Times New Roman" w:hAnsi="Times New Roman" w:cs="B Nazanin"/>
                <w:b w:val="0"/>
                <w:sz w:val="21"/>
                <w:szCs w:val="21"/>
                <w:rtl w:val="1"/>
              </w:rPr>
              <w:t>امکانات موردنظر خریدار</w:t>
            </w:r>
          </w:p>
        </w:tc>
        <w:tc>
          <w:tcPr>
            <w:tcW w:type="dxa" w:w="2929"/>
          </w:tcPr>
          <w:p>
            <w:pPr>
              <w:bidi w:val="1"/>
              <w:jc w:val="right"/>
            </w:pPr>
            <w:r>
              <w:rPr>
                <w:rFonts w:ascii="Times New Roman" w:hAnsi="Times New Roman" w:cs="B Nazanin"/>
                <w:b w:val="0"/>
                <w:sz w:val="21"/>
                <w:szCs w:val="21"/>
                <w:rtl w:val="1"/>
              </w:rPr>
              <w:t>ساختار مشابه امکانات ملک</w:t>
            </w:r>
          </w:p>
        </w:tc>
      </w:tr>
      <w:tr>
        <w:tc>
          <w:tcPr>
            <w:tcW w:type="dxa" w:w="2929"/>
          </w:tcPr>
          <w:p>
            <w:pPr>
              <w:bidi w:val="1"/>
              <w:jc w:val="right"/>
            </w:pPr>
            <w:r>
              <w:rPr>
                <w:rFonts w:ascii="Times New Roman" w:hAnsi="Times New Roman" w:cs="B Nazanin"/>
                <w:b w:val="0"/>
                <w:sz w:val="21"/>
                <w:szCs w:val="21"/>
                <w:rtl w:val="1"/>
              </w:rPr>
              <w:t>`matching_results`</w:t>
            </w:r>
          </w:p>
        </w:tc>
        <w:tc>
          <w:tcPr>
            <w:tcW w:type="dxa" w:w="2929"/>
          </w:tcPr>
          <w:p>
            <w:pPr>
              <w:bidi w:val="1"/>
              <w:jc w:val="right"/>
            </w:pPr>
            <w:r>
              <w:rPr>
                <w:rFonts w:ascii="Times New Roman" w:hAnsi="Times New Roman" w:cs="B Nazanin"/>
                <w:b w:val="0"/>
                <w:sz w:val="21"/>
                <w:szCs w:val="21"/>
                <w:rtl w:val="1"/>
              </w:rPr>
              <w:t>نتایج ذخیره‌شده تطابق</w:t>
            </w:r>
          </w:p>
        </w:tc>
        <w:tc>
          <w:tcPr>
            <w:tcW w:type="dxa" w:w="2929"/>
          </w:tcPr>
          <w:p>
            <w:pPr>
              <w:bidi w:val="1"/>
              <w:jc w:val="right"/>
            </w:pPr>
            <w:r>
              <w:rPr>
                <w:rFonts w:ascii="Times New Roman" w:hAnsi="Times New Roman" w:cs="B Nazanin"/>
                <w:b w:val="0"/>
                <w:sz w:val="21"/>
                <w:szCs w:val="21"/>
                <w:rtl w:val="1"/>
              </w:rPr>
              <w:t>نگهداری امتیاز کل و امتیاز هر معیار</w:t>
            </w:r>
          </w:p>
        </w:tc>
      </w:tr>
    </w:tbl>
    <w:p/>
    <w:p>
      <w:pPr>
        <w:bidi w:val="1"/>
        <w:spacing w:after="120" w:line="276" w:lineRule="auto"/>
        <w:jc w:val="both"/>
      </w:pPr>
      <w:r>
        <w:rPr>
          <w:rFonts w:ascii="Times New Roman" w:hAnsi="Times New Roman" w:cs="B Nazanin"/>
          <w:b/>
          <w:sz w:val="24"/>
          <w:szCs w:val="24"/>
          <w:bCs/>
          <w:rtl w:val="1"/>
        </w:rPr>
        <w:t>شکل ۲-۳: نمودار موجودیت-رابطه پایگاه‌داده</w:t>
      </w:r>
    </w:p>
    <w:p>
      <w:pPr>
        <w:spacing w:after="0" w:line="240" w:lineRule="auto"/>
        <w:ind w:left="340"/>
        <w:jc w:val="left"/>
      </w:pPr>
      <w:r>
        <w:rPr>
          <w:rFonts w:ascii="Consolas" w:hAnsi="Consolas" w:cs="Consolas"/>
          <w:color w:val="222222"/>
          <w:sz w:val="19"/>
        </w:rPr>
        <w:t xml:space="preserve">        users</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            │</w:t>
      </w:r>
    </w:p>
    <w:p>
      <w:pPr>
        <w:spacing w:after="0" w:line="240" w:lineRule="auto"/>
        <w:ind w:left="340"/>
        <w:jc w:val="left"/>
      </w:pPr>
      <w:r>
        <w:rPr>
          <w:rFonts w:ascii="Consolas" w:hAnsi="Consolas" w:cs="Consolas"/>
          <w:color w:val="222222"/>
          <w:sz w:val="19"/>
        </w:rPr>
        <w:t xml:space="preserve"> (agent_id)  (buyer_id)</w:t>
      </w:r>
    </w:p>
    <w:p>
      <w:pPr>
        <w:spacing w:after="0" w:line="240" w:lineRule="auto"/>
        <w:ind w:left="340"/>
        <w:jc w:val="left"/>
      </w:pPr>
      <w:r>
        <w:rPr>
          <w:rFonts w:ascii="Consolas" w:hAnsi="Consolas" w:cs="Consolas"/>
          <w:color w:val="222222"/>
          <w:sz w:val="19"/>
        </w:rPr>
        <w:t xml:space="preserve">    │            │</w:t>
      </w:r>
    </w:p>
    <w:p>
      <w:pPr>
        <w:spacing w:after="0" w:line="240" w:lineRule="auto"/>
        <w:ind w:left="340"/>
        <w:jc w:val="left"/>
      </w:pPr>
      <w:r>
        <w:rPr>
          <w:rFonts w:ascii="Consolas" w:hAnsi="Consolas" w:cs="Consolas"/>
          <w:color w:val="222222"/>
          <w:sz w:val="19"/>
        </w:rPr>
        <w:t xml:space="preserve">    ▼            ▼</w:t>
      </w:r>
    </w:p>
    <w:p>
      <w:pPr>
        <w:spacing w:after="0" w:line="240" w:lineRule="auto"/>
        <w:ind w:left="340"/>
        <w:jc w:val="left"/>
      </w:pPr>
      <w:r>
        <w:rPr>
          <w:rFonts w:ascii="Consolas" w:hAnsi="Consolas" w:cs="Consolas"/>
          <w:color w:val="222222"/>
          <w:sz w:val="19"/>
        </w:rPr>
        <w:t>properties   buyer_requests</w:t>
      </w:r>
    </w:p>
    <w:p>
      <w:pPr>
        <w:spacing w:after="0" w:line="240" w:lineRule="auto"/>
        <w:ind w:left="340"/>
        <w:jc w:val="left"/>
      </w:pPr>
      <w:r>
        <w:rPr>
          <w:rFonts w:ascii="Consolas" w:hAnsi="Consolas" w:cs="Consolas"/>
          <w:color w:val="222222"/>
          <w:sz w:val="19"/>
        </w:rPr>
        <w:t xml:space="preserve">    │            │</w:t>
      </w:r>
    </w:p>
    <w:p>
      <w:pPr>
        <w:spacing w:after="0" w:line="240" w:lineRule="auto"/>
        <w:ind w:left="340"/>
        <w:jc w:val="left"/>
      </w:pPr>
      <w:r>
        <w:rPr>
          <w:rFonts w:ascii="Consolas" w:hAnsi="Consolas" w:cs="Consolas"/>
          <w:color w:val="222222"/>
          <w:sz w:val="19"/>
        </w:rPr>
        <w:t xml:space="preserve">    ├── property_images        ├── buyer_request_features</w:t>
      </w:r>
    </w:p>
    <w:p>
      <w:pPr>
        <w:spacing w:after="0" w:line="240" w:lineRule="auto"/>
        <w:ind w:left="340"/>
        <w:jc w:val="left"/>
      </w:pPr>
      <w:r>
        <w:rPr>
          <w:rFonts w:ascii="Consolas" w:hAnsi="Consolas" w:cs="Consolas"/>
          <w:color w:val="222222"/>
          <w:sz w:val="19"/>
        </w:rPr>
        <w:t xml:space="preserve">    └── property_features      │</w:t>
      </w:r>
    </w:p>
    <w:p>
      <w:pPr>
        <w:spacing w:after="0" w:line="240" w:lineRule="auto"/>
        <w:ind w:left="340"/>
        <w:jc w:val="left"/>
      </w:pPr>
      <w:r>
        <w:rPr>
          <w:rFonts w:ascii="Consolas" w:hAnsi="Consolas" w:cs="Consolas"/>
          <w:color w:val="222222"/>
          <w:sz w:val="19"/>
        </w:rPr>
        <w:t xml:space="preserve">    │                          │</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matching_results</w:t>
      </w:r>
    </w:p>
    <w:p>
      <w:pPr>
        <w:spacing w:after="0" w:line="240" w:lineRule="auto"/>
        <w:ind w:left="340"/>
        <w:jc w:val="left"/>
      </w:pPr>
      <w:r>
        <w:rPr>
          <w:rFonts w:ascii="Consolas" w:hAnsi="Consolas" w:cs="Consolas"/>
          <w:color w:val="222222"/>
          <w:sz w:val="19"/>
        </w:rPr>
        <w:t xml:space="preserve">   (property_id + buyer_request_id)</w:t>
      </w:r>
    </w:p>
    <w:p/>
    <w:p>
      <w:pPr>
        <w:bidi w:val="1"/>
        <w:spacing w:after="120" w:line="276" w:lineRule="auto"/>
        <w:jc w:val="both"/>
      </w:pPr>
      <w:r>
        <w:rPr>
          <w:rFonts w:ascii="Times New Roman" w:hAnsi="Times New Roman" w:cs="B Nazanin"/>
          <w:b w:val="0"/>
          <w:sz w:val="24"/>
          <w:szCs w:val="24"/>
          <w:rtl w:val="1"/>
        </w:rPr>
        <w:t>دو تصمیم طراحی شایان توجه است:</w:t>
      </w:r>
    </w:p>
    <w:p>
      <w:pPr>
        <w:bidi w:val="1"/>
        <w:spacing w:after="120" w:line="276" w:lineRule="auto"/>
        <w:jc w:val="both"/>
      </w:pPr>
      <w:r>
        <w:rPr>
          <w:rFonts w:ascii="Times New Roman" w:hAnsi="Times New Roman" w:cs="B Nazanin"/>
          <w:b w:val="0"/>
          <w:sz w:val="24"/>
          <w:szCs w:val="24"/>
          <w:rtl w:val="1"/>
        </w:rPr>
        <w:t>نخست، نگهداری امکانات در جدول جداگانه. به‌جای ذخیره امکانات به صورت رشته‌ای جدا شده با کاما در یک ستون، برای هر امکان یک سطر مستقل ایجاد می‌شود. این کار امکان جست‌وجو و محاسبه اشتراک مجموعه‌ای را در موتور تطابق ساده می‌کند.</w:t>
      </w:r>
    </w:p>
    <w:p>
      <w:pPr>
        <w:bidi w:val="1"/>
        <w:spacing w:after="120" w:line="276" w:lineRule="auto"/>
        <w:jc w:val="both"/>
      </w:pPr>
      <w:r>
        <w:rPr>
          <w:rFonts w:ascii="Times New Roman" w:hAnsi="Times New Roman" w:cs="B Nazanin"/>
          <w:b w:val="0"/>
          <w:sz w:val="24"/>
          <w:szCs w:val="24"/>
          <w:rtl w:val="1"/>
        </w:rPr>
        <w:t>دوم، ذخیره امتیاز تفکیکی در نتایج تطابق. جدول نتایج علاوه بر امتیاز نهایی، امتیاز هر معیار را نیز نگه می‌دارد. این ویژگی امکان توضیح‌پذیری نتیجه را فراهم می‌کند؛ یعنی کاربر می‌تواند ببیند امتیاز پایین یک گزینه ناشی از کدام معیار بوده است.</w:t>
      </w:r>
    </w:p>
    <w:p>
      <w:pPr>
        <w:keepNext/>
        <w:bidi w:val="1"/>
        <w:spacing w:before="280" w:after="160"/>
        <w:jc w:val="right"/>
      </w:pPr>
      <w:r>
        <w:rPr>
          <w:rFonts w:ascii="Times New Roman" w:hAnsi="Times New Roman" w:cs="B Nazanin"/>
          <w:b/>
          <w:color w:val="1A1A1A"/>
          <w:sz w:val="32"/>
          <w:szCs w:val="32"/>
          <w:bCs/>
          <w:rtl w:val="1"/>
        </w:rPr>
        <w:t>۴-۳ طراحی موتور تطابق</w:t>
      </w:r>
    </w:p>
    <w:p>
      <w:pPr>
        <w:bidi w:val="1"/>
        <w:spacing w:after="120" w:line="276" w:lineRule="auto"/>
        <w:jc w:val="both"/>
      </w:pPr>
      <w:r>
        <w:rPr>
          <w:rFonts w:ascii="Times New Roman" w:hAnsi="Times New Roman" w:cs="B Nazanin"/>
          <w:b w:val="0"/>
          <w:sz w:val="24"/>
          <w:szCs w:val="24"/>
          <w:rtl w:val="1"/>
        </w:rPr>
        <w:t>موتور تطابق قلب سامانه است و در پرونده backend/matching/engine.py پیاده‌سازی شده است.</w:t>
      </w:r>
    </w:p>
    <w:p>
      <w:pPr>
        <w:keepNext/>
        <w:bidi w:val="1"/>
        <w:spacing w:before="280" w:after="160"/>
        <w:jc w:val="right"/>
      </w:pPr>
      <w:r>
        <w:rPr>
          <w:rFonts w:ascii="Times New Roman" w:hAnsi="Times New Roman" w:cs="B Nazanin"/>
          <w:b/>
          <w:color w:val="1A1A1A"/>
          <w:sz w:val="28"/>
          <w:szCs w:val="28"/>
          <w:bCs/>
          <w:rtl w:val="1"/>
        </w:rPr>
        <w:t>۱-۴-۳ وزن معیارها</w:t>
      </w:r>
    </w:p>
    <w:p>
      <w:pPr>
        <w:bidi w:val="1"/>
        <w:spacing w:after="120" w:line="276" w:lineRule="auto"/>
        <w:jc w:val="both"/>
      </w:pPr>
      <w:r>
        <w:rPr>
          <w:rFonts w:ascii="Times New Roman" w:hAnsi="Times New Roman" w:cs="B Nazanin"/>
          <w:b/>
          <w:sz w:val="24"/>
          <w:szCs w:val="24"/>
          <w:bCs/>
          <w:rtl w:val="1"/>
        </w:rPr>
        <w:t>جدول ۳-۳: وزن معیارهای موتور تطابق</w:t>
      </w:r>
    </w:p>
    <w:tbl>
      <w:tblPr>
        <w:tblStyle w:val="TableGrid"/>
        <w:tblW w:type="auto" w:w="0"/>
        <w:jc w:val="right"/>
        <w:tblLook w:firstColumn="1" w:firstRow="1" w:lastColumn="0" w:lastRow="0" w:noHBand="0" w:noVBand="1" w:val="04A0"/>
        <w:bidiVisual/>
      </w:tblPr>
      <w:tblGrid>
        <w:gridCol w:w="2929"/>
        <w:gridCol w:w="2929"/>
        <w:gridCol w:w="2929"/>
      </w:tblGrid>
      <w:tr>
        <w:tc>
          <w:tcPr>
            <w:tcW w:type="dxa" w:w="2929"/>
            <w:shd w:fill="EFEFEF"/>
          </w:tcPr>
          <w:p>
            <w:pPr>
              <w:bidi w:val="1"/>
              <w:jc w:val="center"/>
            </w:pPr>
            <w:r/>
            <w:r>
              <w:rPr>
                <w:rFonts w:ascii="Times New Roman" w:hAnsi="Times New Roman" w:cs="B Nazanin"/>
                <w:b/>
                <w:sz w:val="21"/>
                <w:szCs w:val="21"/>
                <w:bCs/>
                <w:rtl w:val="1"/>
              </w:rPr>
              <w:t>معیار</w:t>
            </w:r>
          </w:p>
        </w:tc>
        <w:tc>
          <w:tcPr>
            <w:tcW w:type="dxa" w:w="2929"/>
            <w:shd w:fill="EFEFEF"/>
          </w:tcPr>
          <w:p>
            <w:pPr>
              <w:bidi w:val="1"/>
              <w:jc w:val="center"/>
            </w:pPr>
            <w:r/>
            <w:r>
              <w:rPr>
                <w:rFonts w:ascii="Times New Roman" w:hAnsi="Times New Roman" w:cs="B Nazanin"/>
                <w:b/>
                <w:sz w:val="21"/>
                <w:szCs w:val="21"/>
                <w:bCs/>
                <w:rtl w:val="1"/>
              </w:rPr>
              <w:t>وزن</w:t>
            </w:r>
          </w:p>
        </w:tc>
        <w:tc>
          <w:tcPr>
            <w:tcW w:type="dxa" w:w="2929"/>
            <w:shd w:fill="EFEFEF"/>
          </w:tcPr>
          <w:p>
            <w:pPr>
              <w:bidi w:val="1"/>
              <w:jc w:val="center"/>
            </w:pPr>
            <w:r/>
            <w:r>
              <w:rPr>
                <w:rFonts w:ascii="Times New Roman" w:hAnsi="Times New Roman" w:cs="B Nazanin"/>
                <w:b/>
                <w:sz w:val="21"/>
                <w:szCs w:val="21"/>
                <w:bCs/>
                <w:rtl w:val="1"/>
              </w:rPr>
              <w:t>توجیه</w:t>
            </w:r>
          </w:p>
        </w:tc>
      </w:tr>
      <w:tr>
        <w:tc>
          <w:tcPr>
            <w:tcW w:type="dxa" w:w="2929"/>
          </w:tcPr>
          <w:p>
            <w:pPr>
              <w:bidi w:val="1"/>
              <w:jc w:val="right"/>
            </w:pPr>
            <w:r>
              <w:rPr>
                <w:rFonts w:ascii="Times New Roman" w:hAnsi="Times New Roman" w:cs="B Nazanin"/>
                <w:b w:val="0"/>
                <w:sz w:val="21"/>
                <w:szCs w:val="21"/>
                <w:rtl w:val="1"/>
              </w:rPr>
              <w:t>قیمت</w:t>
            </w:r>
          </w:p>
        </w:tc>
        <w:tc>
          <w:tcPr>
            <w:tcW w:type="dxa" w:w="2929"/>
          </w:tcPr>
          <w:p>
            <w:pPr>
              <w:bidi w:val="1"/>
              <w:jc w:val="right"/>
            </w:pPr>
            <w:r>
              <w:rPr>
                <w:rFonts w:ascii="Times New Roman" w:hAnsi="Times New Roman" w:cs="B Nazanin"/>
                <w:b w:val="0"/>
                <w:sz w:val="21"/>
                <w:szCs w:val="21"/>
                <w:rtl w:val="1"/>
              </w:rPr>
              <w:t>۲۵٪</w:t>
            </w:r>
          </w:p>
        </w:tc>
        <w:tc>
          <w:tcPr>
            <w:tcW w:type="dxa" w:w="2929"/>
          </w:tcPr>
          <w:p>
            <w:pPr>
              <w:bidi w:val="1"/>
              <w:jc w:val="right"/>
            </w:pPr>
            <w:r>
              <w:rPr>
                <w:rFonts w:ascii="Times New Roman" w:hAnsi="Times New Roman" w:cs="B Nazanin"/>
                <w:b w:val="0"/>
                <w:sz w:val="21"/>
                <w:szCs w:val="21"/>
                <w:rtl w:val="1"/>
              </w:rPr>
              <w:t>تعیین‌کننده‌ترین عامل در تصمیم خرید</w:t>
            </w:r>
          </w:p>
        </w:tc>
      </w:tr>
      <w:tr>
        <w:tc>
          <w:tcPr>
            <w:tcW w:type="dxa" w:w="2929"/>
          </w:tcPr>
          <w:p>
            <w:pPr>
              <w:bidi w:val="1"/>
              <w:jc w:val="right"/>
            </w:pPr>
            <w:r>
              <w:rPr>
                <w:rFonts w:ascii="Times New Roman" w:hAnsi="Times New Roman" w:cs="B Nazanin"/>
                <w:b w:val="0"/>
                <w:sz w:val="21"/>
                <w:szCs w:val="21"/>
                <w:rtl w:val="1"/>
              </w:rPr>
              <w:t>موقعیت جغرافیایی</w:t>
            </w:r>
          </w:p>
        </w:tc>
        <w:tc>
          <w:tcPr>
            <w:tcW w:type="dxa" w:w="2929"/>
          </w:tcPr>
          <w:p>
            <w:pPr>
              <w:bidi w:val="1"/>
              <w:jc w:val="right"/>
            </w:pPr>
            <w:r>
              <w:rPr>
                <w:rFonts w:ascii="Times New Roman" w:hAnsi="Times New Roman" w:cs="B Nazanin"/>
                <w:b w:val="0"/>
                <w:sz w:val="21"/>
                <w:szCs w:val="21"/>
                <w:rtl w:val="1"/>
              </w:rPr>
              <w:t>۲۰٪</w:t>
            </w:r>
          </w:p>
        </w:tc>
        <w:tc>
          <w:tcPr>
            <w:tcW w:type="dxa" w:w="2929"/>
          </w:tcPr>
          <w:p>
            <w:pPr>
              <w:bidi w:val="1"/>
              <w:jc w:val="right"/>
            </w:pPr>
            <w:r>
              <w:rPr>
                <w:rFonts w:ascii="Times New Roman" w:hAnsi="Times New Roman" w:cs="B Nazanin"/>
                <w:b w:val="0"/>
                <w:sz w:val="21"/>
                <w:szCs w:val="21"/>
                <w:rtl w:val="1"/>
              </w:rPr>
              <w:t>شهر و محله، عامل غیرقابل تغییر ملک است</w:t>
            </w:r>
          </w:p>
        </w:tc>
      </w:tr>
      <w:tr>
        <w:tc>
          <w:tcPr>
            <w:tcW w:type="dxa" w:w="2929"/>
          </w:tcPr>
          <w:p>
            <w:pPr>
              <w:bidi w:val="1"/>
              <w:jc w:val="right"/>
            </w:pPr>
            <w:r>
              <w:rPr>
                <w:rFonts w:ascii="Times New Roman" w:hAnsi="Times New Roman" w:cs="B Nazanin"/>
                <w:b w:val="0"/>
                <w:sz w:val="21"/>
                <w:szCs w:val="21"/>
                <w:rtl w:val="1"/>
              </w:rPr>
              <w:t>متراژ</w:t>
            </w:r>
          </w:p>
        </w:tc>
        <w:tc>
          <w:tcPr>
            <w:tcW w:type="dxa" w:w="2929"/>
          </w:tcPr>
          <w:p>
            <w:pPr>
              <w:bidi w:val="1"/>
              <w:jc w:val="right"/>
            </w:pPr>
            <w:r>
              <w:rPr>
                <w:rFonts w:ascii="Times New Roman" w:hAnsi="Times New Roman" w:cs="B Nazanin"/>
                <w:b w:val="0"/>
                <w:sz w:val="21"/>
                <w:szCs w:val="21"/>
                <w:rtl w:val="1"/>
              </w:rPr>
              <w:t>۱۵٪</w:t>
            </w:r>
          </w:p>
        </w:tc>
        <w:tc>
          <w:tcPr>
            <w:tcW w:type="dxa" w:w="2929"/>
          </w:tcPr>
          <w:p>
            <w:pPr>
              <w:bidi w:val="1"/>
              <w:jc w:val="right"/>
            </w:pPr>
            <w:r>
              <w:rPr>
                <w:rFonts w:ascii="Times New Roman" w:hAnsi="Times New Roman" w:cs="B Nazanin"/>
                <w:b w:val="0"/>
                <w:sz w:val="21"/>
                <w:szCs w:val="21"/>
                <w:rtl w:val="1"/>
              </w:rPr>
              <w:t>نیاز فضایی خریدار</w:t>
            </w:r>
          </w:p>
        </w:tc>
      </w:tr>
      <w:tr>
        <w:tc>
          <w:tcPr>
            <w:tcW w:type="dxa" w:w="2929"/>
          </w:tcPr>
          <w:p>
            <w:pPr>
              <w:bidi w:val="1"/>
              <w:jc w:val="right"/>
            </w:pPr>
            <w:r>
              <w:rPr>
                <w:rFonts w:ascii="Times New Roman" w:hAnsi="Times New Roman" w:cs="B Nazanin"/>
                <w:b w:val="0"/>
                <w:sz w:val="21"/>
                <w:szCs w:val="21"/>
                <w:rtl w:val="1"/>
              </w:rPr>
              <w:t>تعداد اتاق خواب</w:t>
            </w:r>
          </w:p>
        </w:tc>
        <w:tc>
          <w:tcPr>
            <w:tcW w:type="dxa" w:w="2929"/>
          </w:tcPr>
          <w:p>
            <w:pPr>
              <w:bidi w:val="1"/>
              <w:jc w:val="right"/>
            </w:pPr>
            <w:r>
              <w:rPr>
                <w:rFonts w:ascii="Times New Roman" w:hAnsi="Times New Roman" w:cs="B Nazanin"/>
                <w:b w:val="0"/>
                <w:sz w:val="21"/>
                <w:szCs w:val="21"/>
                <w:rtl w:val="1"/>
              </w:rPr>
              <w:t>۱۰٪</w:t>
            </w:r>
          </w:p>
        </w:tc>
        <w:tc>
          <w:tcPr>
            <w:tcW w:type="dxa" w:w="2929"/>
          </w:tcPr>
          <w:p>
            <w:pPr>
              <w:bidi w:val="1"/>
              <w:jc w:val="right"/>
            </w:pPr>
            <w:r>
              <w:rPr>
                <w:rFonts w:ascii="Times New Roman" w:hAnsi="Times New Roman" w:cs="B Nazanin"/>
                <w:b w:val="0"/>
                <w:sz w:val="21"/>
                <w:szCs w:val="21"/>
                <w:rtl w:val="1"/>
              </w:rPr>
              <w:t>تابعی از بُعد خانوار</w:t>
            </w:r>
          </w:p>
        </w:tc>
      </w:tr>
      <w:tr>
        <w:tc>
          <w:tcPr>
            <w:tcW w:type="dxa" w:w="2929"/>
          </w:tcPr>
          <w:p>
            <w:pPr>
              <w:bidi w:val="1"/>
              <w:jc w:val="right"/>
            </w:pPr>
            <w:r>
              <w:rPr>
                <w:rFonts w:ascii="Times New Roman" w:hAnsi="Times New Roman" w:cs="B Nazanin"/>
                <w:b w:val="0"/>
                <w:sz w:val="21"/>
                <w:szCs w:val="21"/>
                <w:rtl w:val="1"/>
              </w:rPr>
              <w:t>نوع ملک</w:t>
            </w:r>
          </w:p>
        </w:tc>
        <w:tc>
          <w:tcPr>
            <w:tcW w:type="dxa" w:w="2929"/>
          </w:tcPr>
          <w:p>
            <w:pPr>
              <w:bidi w:val="1"/>
              <w:jc w:val="right"/>
            </w:pPr>
            <w:r>
              <w:rPr>
                <w:rFonts w:ascii="Times New Roman" w:hAnsi="Times New Roman" w:cs="B Nazanin"/>
                <w:b w:val="0"/>
                <w:sz w:val="21"/>
                <w:szCs w:val="21"/>
                <w:rtl w:val="1"/>
              </w:rPr>
              <w:t>۱۰٪</w:t>
            </w:r>
          </w:p>
        </w:tc>
        <w:tc>
          <w:tcPr>
            <w:tcW w:type="dxa" w:w="2929"/>
          </w:tcPr>
          <w:p>
            <w:pPr>
              <w:bidi w:val="1"/>
              <w:jc w:val="right"/>
            </w:pPr>
            <w:r>
              <w:rPr>
                <w:rFonts w:ascii="Times New Roman" w:hAnsi="Times New Roman" w:cs="B Nazanin"/>
                <w:b w:val="0"/>
                <w:sz w:val="21"/>
                <w:szCs w:val="21"/>
                <w:rtl w:val="1"/>
              </w:rPr>
              <w:t>آپارتمان، ویلا، اداری و غیره</w:t>
            </w:r>
          </w:p>
        </w:tc>
      </w:tr>
      <w:tr>
        <w:tc>
          <w:tcPr>
            <w:tcW w:type="dxa" w:w="2929"/>
          </w:tcPr>
          <w:p>
            <w:pPr>
              <w:bidi w:val="1"/>
              <w:jc w:val="right"/>
            </w:pPr>
            <w:r>
              <w:rPr>
                <w:rFonts w:ascii="Times New Roman" w:hAnsi="Times New Roman" w:cs="B Nazanin"/>
                <w:b w:val="0"/>
                <w:sz w:val="21"/>
                <w:szCs w:val="21"/>
                <w:rtl w:val="1"/>
              </w:rPr>
              <w:t>امکانات</w:t>
            </w:r>
          </w:p>
        </w:tc>
        <w:tc>
          <w:tcPr>
            <w:tcW w:type="dxa" w:w="2929"/>
          </w:tcPr>
          <w:p>
            <w:pPr>
              <w:bidi w:val="1"/>
              <w:jc w:val="right"/>
            </w:pPr>
            <w:r>
              <w:rPr>
                <w:rFonts w:ascii="Times New Roman" w:hAnsi="Times New Roman" w:cs="B Nazanin"/>
                <w:b w:val="0"/>
                <w:sz w:val="21"/>
                <w:szCs w:val="21"/>
                <w:rtl w:val="1"/>
              </w:rPr>
              <w:t>۱۰٪</w:t>
            </w:r>
          </w:p>
        </w:tc>
        <w:tc>
          <w:tcPr>
            <w:tcW w:type="dxa" w:w="2929"/>
          </w:tcPr>
          <w:p>
            <w:pPr>
              <w:bidi w:val="1"/>
              <w:jc w:val="right"/>
            </w:pPr>
            <w:r>
              <w:rPr>
                <w:rFonts w:ascii="Times New Roman" w:hAnsi="Times New Roman" w:cs="B Nazanin"/>
                <w:b w:val="0"/>
                <w:sz w:val="21"/>
                <w:szCs w:val="21"/>
                <w:rtl w:val="1"/>
              </w:rPr>
              <w:t>پارکینگ، آسانسور، انباری و مانند آن</w:t>
            </w:r>
          </w:p>
        </w:tc>
      </w:tr>
      <w:tr>
        <w:tc>
          <w:tcPr>
            <w:tcW w:type="dxa" w:w="2929"/>
          </w:tcPr>
          <w:p>
            <w:pPr>
              <w:bidi w:val="1"/>
              <w:jc w:val="right"/>
            </w:pPr>
            <w:r>
              <w:rPr>
                <w:rFonts w:ascii="Times New Roman" w:hAnsi="Times New Roman" w:cs="B Nazanin"/>
                <w:b w:val="0"/>
                <w:sz w:val="21"/>
                <w:szCs w:val="21"/>
                <w:rtl w:val="1"/>
              </w:rPr>
              <w:t>سال ساخت</w:t>
            </w:r>
          </w:p>
        </w:tc>
        <w:tc>
          <w:tcPr>
            <w:tcW w:type="dxa" w:w="2929"/>
          </w:tcPr>
          <w:p>
            <w:pPr>
              <w:bidi w:val="1"/>
              <w:jc w:val="right"/>
            </w:pPr>
            <w:r>
              <w:rPr>
                <w:rFonts w:ascii="Times New Roman" w:hAnsi="Times New Roman" w:cs="B Nazanin"/>
                <w:b w:val="0"/>
                <w:sz w:val="21"/>
                <w:szCs w:val="21"/>
                <w:rtl w:val="1"/>
              </w:rPr>
              <w:t>۱۰٪</w:t>
            </w:r>
          </w:p>
        </w:tc>
        <w:tc>
          <w:tcPr>
            <w:tcW w:type="dxa" w:w="2929"/>
          </w:tcPr>
          <w:p>
            <w:pPr>
              <w:bidi w:val="1"/>
              <w:jc w:val="right"/>
            </w:pPr>
            <w:r>
              <w:rPr>
                <w:rFonts w:ascii="Times New Roman" w:hAnsi="Times New Roman" w:cs="B Nazanin"/>
                <w:b w:val="0"/>
                <w:sz w:val="21"/>
                <w:szCs w:val="21"/>
                <w:rtl w:val="1"/>
              </w:rPr>
              <w:t>در پیاده‌سازی فعلی مقدار ثابت دارد</w:t>
            </w:r>
          </w:p>
        </w:tc>
      </w:tr>
    </w:tbl>
    <w:p/>
    <w:p>
      <w:pPr>
        <w:bidi w:val="1"/>
        <w:spacing w:after="120" w:line="276" w:lineRule="auto"/>
        <w:jc w:val="both"/>
      </w:pPr>
      <w:r>
        <w:rPr>
          <w:rFonts w:ascii="Times New Roman" w:hAnsi="Times New Roman" w:cs="B Nazanin"/>
          <w:b w:val="0"/>
          <w:sz w:val="24"/>
          <w:szCs w:val="24"/>
          <w:rtl w:val="1"/>
        </w:rPr>
        <w:t>مجموع وزن‌ها برابر ۱۰۰ درصد است و امتیاز نهایی از رابطه زیر به دست می‌آید:</w:t>
      </w:r>
    </w:p>
    <w:p>
      <w:pPr>
        <w:spacing w:after="0" w:line="240" w:lineRule="auto"/>
        <w:ind w:left="340"/>
        <w:jc w:val="left"/>
      </w:pPr>
      <w:r>
        <w:rPr>
          <w:rFonts w:ascii="Consolas" w:hAnsi="Consolas" w:cs="Consolas"/>
          <w:color w:val="222222"/>
          <w:sz w:val="19"/>
        </w:rPr>
        <w:t>امتیاز نهایی = Σ (امتیاز معیار × وزن معیار)</w:t>
      </w:r>
    </w:p>
    <w:p/>
    <w:p>
      <w:pPr>
        <w:keepNext/>
        <w:bidi w:val="1"/>
        <w:spacing w:before="280" w:after="160"/>
        <w:jc w:val="right"/>
      </w:pPr>
      <w:r>
        <w:rPr>
          <w:rFonts w:ascii="Times New Roman" w:hAnsi="Times New Roman" w:cs="B Nazanin"/>
          <w:b/>
          <w:color w:val="1A1A1A"/>
          <w:sz w:val="28"/>
          <w:szCs w:val="28"/>
          <w:bCs/>
          <w:rtl w:val="1"/>
        </w:rPr>
        <w:t>۲-۴-۳ تابع امتیازدهی بازه‌ای</w:t>
      </w:r>
    </w:p>
    <w:p>
      <w:pPr>
        <w:bidi w:val="1"/>
        <w:spacing w:after="120" w:line="276" w:lineRule="auto"/>
        <w:jc w:val="both"/>
      </w:pPr>
      <w:r>
        <w:rPr>
          <w:rFonts w:ascii="Times New Roman" w:hAnsi="Times New Roman" w:cs="B Nazanin"/>
          <w:b w:val="0"/>
          <w:sz w:val="24"/>
          <w:szCs w:val="24"/>
          <w:rtl w:val="1"/>
        </w:rPr>
        <w:t>مهم‌ترین ایده طراحی در این موتور، تابع range_score است که برای معیارهای بازه‌ای مانند قیمت و متراژ به کار می‌رود. این تابع به‌جای پاسخ صفر و یک، امتیاز را متناسب با فاصله از بازه مطلوب کاهش می‌دهد:</w:t>
      </w:r>
    </w:p>
    <w:p>
      <w:pPr>
        <w:spacing w:after="0" w:line="240" w:lineRule="auto"/>
        <w:ind w:left="340"/>
        <w:jc w:val="left"/>
      </w:pPr>
      <w:r>
        <w:rPr>
          <w:rFonts w:ascii="Consolas" w:hAnsi="Consolas" w:cs="Consolas"/>
          <w:color w:val="222222"/>
          <w:sz w:val="19"/>
        </w:rPr>
        <w:t>def range_score(value, minimum=None, maximum=None):</w:t>
      </w:r>
    </w:p>
    <w:p>
      <w:pPr>
        <w:spacing w:after="0" w:line="240" w:lineRule="auto"/>
        <w:ind w:left="340"/>
        <w:jc w:val="left"/>
      </w:pPr>
      <w:r>
        <w:rPr>
          <w:rFonts w:ascii="Consolas" w:hAnsi="Consolas" w:cs="Consolas"/>
          <w:color w:val="222222"/>
          <w:sz w:val="19"/>
        </w:rPr>
        <w:t xml:space="preserve">    if value is None:</w:t>
      </w:r>
    </w:p>
    <w:p>
      <w:pPr>
        <w:spacing w:after="0" w:line="240" w:lineRule="auto"/>
        <w:ind w:left="340"/>
        <w:jc w:val="left"/>
      </w:pPr>
      <w:r>
        <w:rPr>
          <w:rFonts w:ascii="Consolas" w:hAnsi="Consolas" w:cs="Consolas"/>
          <w:color w:val="222222"/>
          <w:sz w:val="19"/>
        </w:rPr>
        <w:t xml:space="preserve">        return 0</w:t>
      </w:r>
    </w:p>
    <w:p>
      <w:pPr>
        <w:spacing w:after="0" w:line="240" w:lineRule="auto"/>
        <w:ind w:left="340"/>
        <w:jc w:val="left"/>
      </w:pPr>
      <w:r>
        <w:rPr>
          <w:rFonts w:ascii="Consolas" w:hAnsi="Consolas" w:cs="Consolas"/>
          <w:color w:val="222222"/>
          <w:sz w:val="19"/>
        </w:rPr>
        <w:t xml:space="preserve">    if minimum is not None and value &lt; minimum:</w:t>
      </w:r>
    </w:p>
    <w:p>
      <w:pPr>
        <w:spacing w:after="0" w:line="240" w:lineRule="auto"/>
        <w:ind w:left="340"/>
        <w:jc w:val="left"/>
      </w:pPr>
      <w:r>
        <w:rPr>
          <w:rFonts w:ascii="Consolas" w:hAnsi="Consolas" w:cs="Consolas"/>
          <w:color w:val="222222"/>
          <w:sz w:val="19"/>
        </w:rPr>
        <w:t xml:space="preserve">        return max(0, 100 - ((minimum - value) / minimum) * 100)</w:t>
      </w:r>
    </w:p>
    <w:p>
      <w:pPr>
        <w:spacing w:after="0" w:line="240" w:lineRule="auto"/>
        <w:ind w:left="340"/>
        <w:jc w:val="left"/>
      </w:pPr>
      <w:r>
        <w:rPr>
          <w:rFonts w:ascii="Consolas" w:hAnsi="Consolas" w:cs="Consolas"/>
          <w:color w:val="222222"/>
          <w:sz w:val="19"/>
        </w:rPr>
        <w:t xml:space="preserve">    if maximum is not None and value &gt; maximum:</w:t>
      </w:r>
    </w:p>
    <w:p>
      <w:pPr>
        <w:spacing w:after="0" w:line="240" w:lineRule="auto"/>
        <w:ind w:left="340"/>
        <w:jc w:val="left"/>
      </w:pPr>
      <w:r>
        <w:rPr>
          <w:rFonts w:ascii="Consolas" w:hAnsi="Consolas" w:cs="Consolas"/>
          <w:color w:val="222222"/>
          <w:sz w:val="19"/>
        </w:rPr>
        <w:t xml:space="preserve">        return max(0, 100 - ((value - maximum) / maximum) * 100)</w:t>
      </w:r>
    </w:p>
    <w:p>
      <w:pPr>
        <w:spacing w:after="0" w:line="240" w:lineRule="auto"/>
        <w:ind w:left="340"/>
        <w:jc w:val="left"/>
      </w:pPr>
      <w:r>
        <w:rPr>
          <w:rFonts w:ascii="Consolas" w:hAnsi="Consolas" w:cs="Consolas"/>
          <w:color w:val="222222"/>
          <w:sz w:val="19"/>
        </w:rPr>
        <w:t xml:space="preserve">    return 100</w:t>
      </w:r>
    </w:p>
    <w:p/>
    <w:p>
      <w:pPr>
        <w:bidi w:val="1"/>
        <w:spacing w:after="120" w:line="276" w:lineRule="auto"/>
        <w:jc w:val="both"/>
      </w:pPr>
      <w:r>
        <w:rPr>
          <w:rFonts w:ascii="Times New Roman" w:hAnsi="Times New Roman" w:cs="B Nazanin"/>
          <w:b w:val="0"/>
          <w:sz w:val="24"/>
          <w:szCs w:val="24"/>
          <w:rtl w:val="1"/>
        </w:rPr>
        <w:t>منطق کار به این ترتیب است که اگر مقدار درون بازه باشد امتیاز کامل صد داده می‌شود؛ اگر بیرون از بازه باشد، به میزان درصد انحراف از مرز نزدیک‌تر، از امتیاز کاسته می‌شود. برای نمونه ملکی با قیمت ده درصد بالاتر از سقف بودجه خریدار، امتیاز نود دریافت می‌کند نه صفر. این رفتار دقیقاً همان مشکل سوم مطرح‌شده در بیان مسئله را برطرف می‌کند.</w:t>
      </w:r>
    </w:p>
    <w:p>
      <w:pPr>
        <w:keepNext/>
        <w:bidi w:val="1"/>
        <w:spacing w:before="280" w:after="160"/>
        <w:jc w:val="right"/>
      </w:pPr>
      <w:r>
        <w:rPr>
          <w:rFonts w:ascii="Times New Roman" w:hAnsi="Times New Roman" w:cs="B Nazanin"/>
          <w:b/>
          <w:color w:val="1A1A1A"/>
          <w:sz w:val="28"/>
          <w:szCs w:val="28"/>
          <w:bCs/>
          <w:rtl w:val="1"/>
        </w:rPr>
        <w:t>۳-۴-۳ سایر معیارها</w:t>
      </w:r>
    </w:p>
    <w:p>
      <w:pPr>
        <w:bidi w:val="1"/>
        <w:spacing w:after="120" w:line="276" w:lineRule="auto"/>
        <w:jc w:val="both"/>
      </w:pPr>
      <w:r>
        <w:rPr>
          <w:rFonts w:ascii="Times New Roman" w:hAnsi="Times New Roman" w:cs="B Nazanin"/>
          <w:b w:val="0"/>
          <w:sz w:val="24"/>
          <w:szCs w:val="24"/>
          <w:rtl w:val="1"/>
        </w:rPr>
        <w:t>معیار موقعیت رفتار دودویی دارد: در صورت یکسان بودن شهر و همچنین یکسان بودن محله (در صورتی که خریدار محله مشخصی تعیین کرده باشد) امتیاز صد و در غیر این صورت صفر تعلق می‌گیرد.</w:t>
      </w:r>
    </w:p>
    <w:p>
      <w:pPr>
        <w:bidi w:val="1"/>
        <w:spacing w:after="120" w:line="276" w:lineRule="auto"/>
        <w:jc w:val="both"/>
      </w:pPr>
      <w:r>
        <w:rPr>
          <w:rFonts w:ascii="Times New Roman" w:hAnsi="Times New Roman" w:cs="B Nazanin"/>
          <w:b w:val="0"/>
          <w:sz w:val="24"/>
          <w:szCs w:val="24"/>
          <w:rtl w:val="1"/>
        </w:rPr>
        <w:t>معیار اتاق خواب به ازای هر واحد اختلاف، سی امتیاز کسر می‌کند؛ بنابراین اختلاف یک اتاق امتیاز هفتاد و اختلاف چهار اتاق امتیاز صفر می‌گیرد.</w:t>
      </w:r>
    </w:p>
    <w:p>
      <w:pPr>
        <w:bidi w:val="1"/>
        <w:spacing w:after="120" w:line="276" w:lineRule="auto"/>
        <w:jc w:val="both"/>
      </w:pPr>
      <w:r>
        <w:rPr>
          <w:rFonts w:ascii="Times New Roman" w:hAnsi="Times New Roman" w:cs="B Nazanin"/>
          <w:b w:val="0"/>
          <w:sz w:val="24"/>
          <w:szCs w:val="24"/>
          <w:rtl w:val="1"/>
        </w:rPr>
        <w:t>معیار امکانات بر پایه نسبت اشتراک مجموعه‌ها محاسبه می‌شود: تعداد امکانات مشترک میان ملک و درخواست، تقسیم بر تعداد امکانات درخواست‌شده. اگر خریدار امکان خاصی درخواست نکرده باشد، امتیاز کامل در نظر گرفته می‌شود.</w:t>
      </w:r>
    </w:p>
    <w:p>
      <w:pPr>
        <w:bidi w:val="1"/>
        <w:spacing w:after="120" w:line="276" w:lineRule="auto"/>
        <w:jc w:val="both"/>
      </w:pPr>
      <w:r>
        <w:rPr>
          <w:rFonts w:ascii="Times New Roman" w:hAnsi="Times New Roman" w:cs="B Nazanin"/>
          <w:b w:val="0"/>
          <w:sz w:val="24"/>
          <w:szCs w:val="24"/>
          <w:rtl w:val="1"/>
        </w:rPr>
        <w:t>معیار نوع ملک نیز دودویی است و تنها در صورت یکسان بودن نوع، امتیاز کامل می‌گیرد.</w:t>
      </w:r>
    </w:p>
    <w:p>
      <w:pPr>
        <w:keepNext/>
        <w:bidi w:val="1"/>
        <w:spacing w:before="280" w:after="160"/>
        <w:jc w:val="right"/>
      </w:pPr>
      <w:r>
        <w:rPr>
          <w:rFonts w:ascii="Times New Roman" w:hAnsi="Times New Roman" w:cs="B Nazanin"/>
          <w:b/>
          <w:color w:val="1A1A1A"/>
          <w:sz w:val="28"/>
          <w:szCs w:val="28"/>
          <w:bCs/>
          <w:rtl w:val="1"/>
        </w:rPr>
        <w:t>۴-۴-۳ حالت‌های اجرای موتور</w:t>
      </w:r>
    </w:p>
    <w:p>
      <w:pPr>
        <w:bidi w:val="1"/>
        <w:spacing w:after="120" w:line="276" w:lineRule="auto"/>
        <w:jc w:val="both"/>
      </w:pPr>
      <w:r>
        <w:rPr>
          <w:rFonts w:ascii="Times New Roman" w:hAnsi="Times New Roman" w:cs="B Nazanin"/>
          <w:b w:val="0"/>
          <w:sz w:val="24"/>
          <w:szCs w:val="24"/>
          <w:rtl w:val="1"/>
        </w:rPr>
        <w:t>موتور در سه حالت قابل فراخوانی است:</w:t>
      </w:r>
    </w:p>
    <w:p>
      <w:pPr>
        <w:bidi w:val="1"/>
        <w:spacing w:after="60" w:line="276" w:lineRule="auto"/>
        <w:ind w:right="397"/>
        <w:jc w:val="right"/>
      </w:pPr>
      <w:r>
        <w:rPr>
          <w:rFonts w:ascii="Times New Roman" w:hAnsi="Times New Roman" w:cs="B Nazanin"/>
          <w:b w:val="0"/>
          <w:sz w:val="23"/>
          <w:szCs w:val="23"/>
          <w:rtl w:val="1"/>
        </w:rPr>
        <w:t>۱. از تقاضا به ملک: برای یک تقاضای مشخص، تمامی املاک فعال امتیازدهی و به ترتیب نزولی مرتب می‌شوند.</w:t>
      </w:r>
    </w:p>
    <w:p>
      <w:pPr>
        <w:bidi w:val="1"/>
        <w:spacing w:after="60" w:line="276" w:lineRule="auto"/>
        <w:ind w:right="397"/>
        <w:jc w:val="right"/>
      </w:pPr>
      <w:r>
        <w:rPr>
          <w:rFonts w:ascii="Times New Roman" w:hAnsi="Times New Roman" w:cs="B Nazanin"/>
          <w:b w:val="0"/>
          <w:sz w:val="23"/>
          <w:szCs w:val="23"/>
          <w:rtl w:val="1"/>
        </w:rPr>
        <w:t>۲. از ملک به تقاضا: برای یک ملک مشخص، تمامی تقاضاهای باز بررسی می‌شوند.</w:t>
      </w:r>
    </w:p>
    <w:p>
      <w:pPr>
        <w:bidi w:val="1"/>
        <w:spacing w:after="60" w:line="276" w:lineRule="auto"/>
        <w:ind w:right="397"/>
        <w:jc w:val="right"/>
      </w:pPr>
      <w:r>
        <w:rPr>
          <w:rFonts w:ascii="Times New Roman" w:hAnsi="Times New Roman" w:cs="B Nazanin"/>
          <w:b w:val="0"/>
          <w:sz w:val="23"/>
          <w:szCs w:val="23"/>
          <w:rtl w:val="1"/>
        </w:rPr>
        <w:t>۳. اجرای دسته‌ای: تمامی ترکیب‌های ممکن محاسبه شده و نتایج با امتیاز بالاتر از بیست درصد در جدول matching_results ذخیره می‌شوند.</w:t>
      </w:r>
    </w:p>
    <w:p>
      <w:pPr>
        <w:bidi w:val="1"/>
        <w:spacing w:after="120" w:line="276" w:lineRule="auto"/>
        <w:jc w:val="both"/>
      </w:pPr>
      <w:r>
        <w:rPr>
          <w:rFonts w:ascii="Times New Roman" w:hAnsi="Times New Roman" w:cs="B Nazanin"/>
          <w:b w:val="0"/>
          <w:sz w:val="24"/>
          <w:szCs w:val="24"/>
          <w:rtl w:val="1"/>
        </w:rPr>
        <w:t>در هر سه حالت، پیش از محاسبه، ترکیب‌هایی که نوع معامله آن‌ها یکسان نیست (مثلاً ملک فروشی در برابر تقاضای اجاره) از فهرست کنار گذاشته می‌شوند.</w:t>
      </w:r>
    </w:p>
    <w:p>
      <w:r>
        <w:br w:type="page"/>
      </w:r>
    </w:p>
    <w:p>
      <w:pPr>
        <w:keepNext/>
        <w:bidi w:val="1"/>
        <w:spacing w:before="0" w:after="160"/>
        <w:jc w:val="right"/>
      </w:pPr>
      <w:r>
        <w:rPr>
          <w:rFonts w:ascii="Times New Roman" w:hAnsi="Times New Roman" w:cs="B Nazanin"/>
          <w:b/>
          <w:color w:val="1A1A1A"/>
          <w:sz w:val="40"/>
          <w:szCs w:val="40"/>
          <w:bCs/>
          <w:rtl w:val="1"/>
        </w:rPr>
        <w:t>فصل ۴: پیاده‌سازی</w:t>
      </w:r>
    </w:p>
    <w:p>
      <w:pPr>
        <w:keepNext/>
        <w:bidi w:val="1"/>
        <w:spacing w:before="280" w:after="160"/>
        <w:jc w:val="right"/>
      </w:pPr>
      <w:r>
        <w:rPr>
          <w:rFonts w:ascii="Times New Roman" w:hAnsi="Times New Roman" w:cs="B Nazanin"/>
          <w:b/>
          <w:color w:val="1A1A1A"/>
          <w:sz w:val="32"/>
          <w:szCs w:val="32"/>
          <w:bCs/>
          <w:rtl w:val="1"/>
        </w:rPr>
        <w:t>۱-۴ ساختار پوشه‌ها</w:t>
      </w:r>
    </w:p>
    <w:p>
      <w:pPr>
        <w:bidi w:val="1"/>
        <w:spacing w:after="120" w:line="276" w:lineRule="auto"/>
        <w:jc w:val="both"/>
      </w:pPr>
      <w:r>
        <w:rPr>
          <w:rFonts w:ascii="Times New Roman" w:hAnsi="Times New Roman" w:cs="B Nazanin"/>
          <w:b/>
          <w:sz w:val="24"/>
          <w:szCs w:val="24"/>
          <w:bCs/>
          <w:rtl w:val="1"/>
        </w:rPr>
        <w:t>شکل ۱-۴: ساختار پوشه‌های پروژه</w:t>
      </w:r>
    </w:p>
    <w:p>
      <w:pPr>
        <w:spacing w:after="0" w:line="240" w:lineRule="auto"/>
        <w:ind w:left="340"/>
        <w:jc w:val="left"/>
      </w:pPr>
      <w:r>
        <w:rPr>
          <w:rFonts w:ascii="Consolas" w:hAnsi="Consolas" w:cs="Consolas"/>
          <w:color w:val="222222"/>
          <w:sz w:val="19"/>
        </w:rPr>
        <w:t>project_test/</w:t>
      </w:r>
    </w:p>
    <w:p>
      <w:pPr>
        <w:spacing w:after="0" w:line="240" w:lineRule="auto"/>
        <w:ind w:left="340"/>
        <w:jc w:val="left"/>
      </w:pPr>
      <w:r>
        <w:rPr>
          <w:rFonts w:ascii="Consolas" w:hAnsi="Consolas" w:cs="Consolas"/>
          <w:color w:val="222222"/>
          <w:sz w:val="19"/>
        </w:rPr>
        <w:t>├── backend/</w:t>
      </w:r>
    </w:p>
    <w:p>
      <w:pPr>
        <w:spacing w:after="0" w:line="240" w:lineRule="auto"/>
        <w:ind w:left="340"/>
        <w:jc w:val="left"/>
      </w:pPr>
      <w:r>
        <w:rPr>
          <w:rFonts w:ascii="Consolas" w:hAnsi="Consolas" w:cs="Consolas"/>
          <w:color w:val="222222"/>
          <w:sz w:val="19"/>
        </w:rPr>
        <w:t>│   ├── app.py                  نقطه ورود و ساخت شیء برنامه</w:t>
      </w:r>
    </w:p>
    <w:p>
      <w:pPr>
        <w:spacing w:after="0" w:line="240" w:lineRule="auto"/>
        <w:ind w:left="340"/>
        <w:jc w:val="left"/>
      </w:pPr>
      <w:r>
        <w:rPr>
          <w:rFonts w:ascii="Consolas" w:hAnsi="Consolas" w:cs="Consolas"/>
          <w:color w:val="222222"/>
          <w:sz w:val="19"/>
        </w:rPr>
        <w:t>│   ├── config.py               پیکربندی از متغیرهای محیطی</w:t>
      </w:r>
    </w:p>
    <w:p>
      <w:pPr>
        <w:spacing w:after="0" w:line="240" w:lineRule="auto"/>
        <w:ind w:left="340"/>
        <w:jc w:val="left"/>
      </w:pPr>
      <w:r>
        <w:rPr>
          <w:rFonts w:ascii="Consolas" w:hAnsi="Consolas" w:cs="Consolas"/>
          <w:color w:val="222222"/>
          <w:sz w:val="19"/>
        </w:rPr>
        <w:t>│   ├── extensions.py           نمونه‌های افزونه‌ها</w:t>
      </w:r>
    </w:p>
    <w:p>
      <w:pPr>
        <w:spacing w:after="0" w:line="240" w:lineRule="auto"/>
        <w:ind w:left="340"/>
        <w:jc w:val="left"/>
      </w:pPr>
      <w:r>
        <w:rPr>
          <w:rFonts w:ascii="Consolas" w:hAnsi="Consolas" w:cs="Consolas"/>
          <w:color w:val="222222"/>
          <w:sz w:val="19"/>
        </w:rPr>
        <w:t>│   ├── seed.py                 تولید داده نمونه</w:t>
      </w:r>
    </w:p>
    <w:p>
      <w:pPr>
        <w:spacing w:after="0" w:line="240" w:lineRule="auto"/>
        <w:ind w:left="340"/>
        <w:jc w:val="left"/>
      </w:pPr>
      <w:r>
        <w:rPr>
          <w:rFonts w:ascii="Consolas" w:hAnsi="Consolas" w:cs="Consolas"/>
          <w:color w:val="222222"/>
          <w:sz w:val="19"/>
        </w:rPr>
        <w:t>│   ├── models/                 تعریف جدول‌ها</w:t>
      </w:r>
    </w:p>
    <w:p>
      <w:pPr>
        <w:spacing w:after="0" w:line="240" w:lineRule="auto"/>
        <w:ind w:left="340"/>
        <w:jc w:val="left"/>
      </w:pPr>
      <w:r>
        <w:rPr>
          <w:rFonts w:ascii="Consolas" w:hAnsi="Consolas" w:cs="Consolas"/>
          <w:color w:val="222222"/>
          <w:sz w:val="19"/>
        </w:rPr>
        <w:t>│   │   ├── user.py</w:t>
      </w:r>
    </w:p>
    <w:p>
      <w:pPr>
        <w:spacing w:after="0" w:line="240" w:lineRule="auto"/>
        <w:ind w:left="340"/>
        <w:jc w:val="left"/>
      </w:pPr>
      <w:r>
        <w:rPr>
          <w:rFonts w:ascii="Consolas" w:hAnsi="Consolas" w:cs="Consolas"/>
          <w:color w:val="222222"/>
          <w:sz w:val="19"/>
        </w:rPr>
        <w:t>│   │   ├── property.py</w:t>
      </w:r>
    </w:p>
    <w:p>
      <w:pPr>
        <w:spacing w:after="0" w:line="240" w:lineRule="auto"/>
        <w:ind w:left="340"/>
        <w:jc w:val="left"/>
      </w:pPr>
      <w:r>
        <w:rPr>
          <w:rFonts w:ascii="Consolas" w:hAnsi="Consolas" w:cs="Consolas"/>
          <w:color w:val="222222"/>
          <w:sz w:val="19"/>
        </w:rPr>
        <w:t>│   │   ├── buyer_request.py</w:t>
      </w:r>
    </w:p>
    <w:p>
      <w:pPr>
        <w:spacing w:after="0" w:line="240" w:lineRule="auto"/>
        <w:ind w:left="340"/>
        <w:jc w:val="left"/>
      </w:pPr>
      <w:r>
        <w:rPr>
          <w:rFonts w:ascii="Consolas" w:hAnsi="Consolas" w:cs="Consolas"/>
          <w:color w:val="222222"/>
          <w:sz w:val="19"/>
        </w:rPr>
        <w:t>│   │   └── matching_result.py</w:t>
      </w:r>
    </w:p>
    <w:p>
      <w:pPr>
        <w:spacing w:after="0" w:line="240" w:lineRule="auto"/>
        <w:ind w:left="340"/>
        <w:jc w:val="left"/>
      </w:pPr>
      <w:r>
        <w:rPr>
          <w:rFonts w:ascii="Consolas" w:hAnsi="Consolas" w:cs="Consolas"/>
          <w:color w:val="222222"/>
          <w:sz w:val="19"/>
        </w:rPr>
        <w:t>│   ├── routes/                 نقاط انتهایی API</w:t>
      </w:r>
    </w:p>
    <w:p>
      <w:pPr>
        <w:spacing w:after="0" w:line="240" w:lineRule="auto"/>
        <w:ind w:left="340"/>
        <w:jc w:val="left"/>
      </w:pPr>
      <w:r>
        <w:rPr>
          <w:rFonts w:ascii="Consolas" w:hAnsi="Consolas" w:cs="Consolas"/>
          <w:color w:val="222222"/>
          <w:sz w:val="19"/>
        </w:rPr>
        <w:t>│   │   ├── auth_routes.py</w:t>
      </w:r>
    </w:p>
    <w:p>
      <w:pPr>
        <w:spacing w:after="0" w:line="240" w:lineRule="auto"/>
        <w:ind w:left="340"/>
        <w:jc w:val="left"/>
      </w:pPr>
      <w:r>
        <w:rPr>
          <w:rFonts w:ascii="Consolas" w:hAnsi="Consolas" w:cs="Consolas"/>
          <w:color w:val="222222"/>
          <w:sz w:val="19"/>
        </w:rPr>
        <w:t>│   │   ├── property_routes.py</w:t>
      </w:r>
    </w:p>
    <w:p>
      <w:pPr>
        <w:spacing w:after="0" w:line="240" w:lineRule="auto"/>
        <w:ind w:left="340"/>
        <w:jc w:val="left"/>
      </w:pPr>
      <w:r>
        <w:rPr>
          <w:rFonts w:ascii="Consolas" w:hAnsi="Consolas" w:cs="Consolas"/>
          <w:color w:val="222222"/>
          <w:sz w:val="19"/>
        </w:rPr>
        <w:t>│   │   ├── buyer_request_routes.py</w:t>
      </w:r>
    </w:p>
    <w:p>
      <w:pPr>
        <w:spacing w:after="0" w:line="240" w:lineRule="auto"/>
        <w:ind w:left="340"/>
        <w:jc w:val="left"/>
      </w:pPr>
      <w:r>
        <w:rPr>
          <w:rFonts w:ascii="Consolas" w:hAnsi="Consolas" w:cs="Consolas"/>
          <w:color w:val="222222"/>
          <w:sz w:val="19"/>
        </w:rPr>
        <w:t>│   │   ├── matching_routes.py</w:t>
      </w:r>
    </w:p>
    <w:p>
      <w:pPr>
        <w:spacing w:after="0" w:line="240" w:lineRule="auto"/>
        <w:ind w:left="340"/>
        <w:jc w:val="left"/>
      </w:pPr>
      <w:r>
        <w:rPr>
          <w:rFonts w:ascii="Consolas" w:hAnsi="Consolas" w:cs="Consolas"/>
          <w:color w:val="222222"/>
          <w:sz w:val="19"/>
        </w:rPr>
        <w:t>│   │   └── stats_routes.py</w:t>
      </w:r>
    </w:p>
    <w:p>
      <w:pPr>
        <w:spacing w:after="0" w:line="240" w:lineRule="auto"/>
        <w:ind w:left="340"/>
        <w:jc w:val="left"/>
      </w:pPr>
      <w:r>
        <w:rPr>
          <w:rFonts w:ascii="Consolas" w:hAnsi="Consolas" w:cs="Consolas"/>
          <w:color w:val="222222"/>
          <w:sz w:val="19"/>
        </w:rPr>
        <w:t>│   ├── services/               منطق کسب‌وکار</w:t>
      </w:r>
    </w:p>
    <w:p>
      <w:pPr>
        <w:spacing w:after="0" w:line="240" w:lineRule="auto"/>
        <w:ind w:left="340"/>
        <w:jc w:val="left"/>
      </w:pPr>
      <w:r>
        <w:rPr>
          <w:rFonts w:ascii="Consolas" w:hAnsi="Consolas" w:cs="Consolas"/>
          <w:color w:val="222222"/>
          <w:sz w:val="19"/>
        </w:rPr>
        <w:t>│   ├── schemas/                اعتبارسنجی ورودی</w:t>
      </w:r>
    </w:p>
    <w:p>
      <w:pPr>
        <w:spacing w:after="0" w:line="240" w:lineRule="auto"/>
        <w:ind w:left="340"/>
        <w:jc w:val="left"/>
      </w:pPr>
      <w:r>
        <w:rPr>
          <w:rFonts w:ascii="Consolas" w:hAnsi="Consolas" w:cs="Consolas"/>
          <w:color w:val="222222"/>
          <w:sz w:val="19"/>
        </w:rPr>
        <w:t>│   └── matching/</w:t>
      </w:r>
    </w:p>
    <w:p>
      <w:pPr>
        <w:spacing w:after="0" w:line="240" w:lineRule="auto"/>
        <w:ind w:left="340"/>
        <w:jc w:val="left"/>
      </w:pPr>
      <w:r>
        <w:rPr>
          <w:rFonts w:ascii="Consolas" w:hAnsi="Consolas" w:cs="Consolas"/>
          <w:color w:val="222222"/>
          <w:sz w:val="19"/>
        </w:rPr>
        <w:t>│       ├── constants.py        وزن معیارها</w:t>
      </w:r>
    </w:p>
    <w:p>
      <w:pPr>
        <w:spacing w:after="0" w:line="240" w:lineRule="auto"/>
        <w:ind w:left="340"/>
        <w:jc w:val="left"/>
      </w:pPr>
      <w:r>
        <w:rPr>
          <w:rFonts w:ascii="Consolas" w:hAnsi="Consolas" w:cs="Consolas"/>
          <w:color w:val="222222"/>
          <w:sz w:val="19"/>
        </w:rPr>
        <w:t>│       └── engine.py           الگوریتم امتیازدهی</w:t>
      </w:r>
    </w:p>
    <w:p>
      <w:pPr>
        <w:spacing w:after="0" w:line="240" w:lineRule="auto"/>
        <w:ind w:left="340"/>
        <w:jc w:val="left"/>
      </w:pPr>
      <w:r>
        <w:rPr>
          <w:rFonts w:ascii="Consolas" w:hAnsi="Consolas" w:cs="Consolas"/>
          <w:color w:val="222222"/>
          <w:sz w:val="19"/>
        </w:rPr>
        <w:t>├── frontend/</w:t>
      </w:r>
    </w:p>
    <w:p>
      <w:pPr>
        <w:spacing w:after="0" w:line="240" w:lineRule="auto"/>
        <w:ind w:left="340"/>
        <w:jc w:val="left"/>
      </w:pPr>
      <w:r>
        <w:rPr>
          <w:rFonts w:ascii="Consolas" w:hAnsi="Consolas" w:cs="Consolas"/>
          <w:color w:val="222222"/>
          <w:sz w:val="19"/>
        </w:rPr>
        <w:t>│   ├── index.html</w:t>
      </w:r>
    </w:p>
    <w:p>
      <w:pPr>
        <w:spacing w:after="0" w:line="240" w:lineRule="auto"/>
        <w:ind w:left="340"/>
        <w:jc w:val="left"/>
      </w:pPr>
      <w:r>
        <w:rPr>
          <w:rFonts w:ascii="Consolas" w:hAnsi="Consolas" w:cs="Consolas"/>
          <w:color w:val="222222"/>
          <w:sz w:val="19"/>
        </w:rPr>
        <w:t>│   ├── vite.config.js          پیکربندی سرور و پروکسی</w:t>
      </w:r>
    </w:p>
    <w:p>
      <w:pPr>
        <w:spacing w:after="0" w:line="240" w:lineRule="auto"/>
        <w:ind w:left="340"/>
        <w:jc w:val="left"/>
      </w:pPr>
      <w:r>
        <w:rPr>
          <w:rFonts w:ascii="Consolas" w:hAnsi="Consolas" w:cs="Consolas"/>
          <w:color w:val="222222"/>
          <w:sz w:val="19"/>
        </w:rPr>
        <w:t>│   └── src/</w:t>
      </w:r>
    </w:p>
    <w:p>
      <w:pPr>
        <w:spacing w:after="0" w:line="240" w:lineRule="auto"/>
        <w:ind w:left="340"/>
        <w:jc w:val="left"/>
      </w:pPr>
      <w:r>
        <w:rPr>
          <w:rFonts w:ascii="Consolas" w:hAnsi="Consolas" w:cs="Consolas"/>
          <w:color w:val="222222"/>
          <w:sz w:val="19"/>
        </w:rPr>
        <w:t>│       ├── main.jsx            مسیریابی و ساختار کلی</w:t>
      </w:r>
    </w:p>
    <w:p>
      <w:pPr>
        <w:spacing w:after="0" w:line="240" w:lineRule="auto"/>
        <w:ind w:left="340"/>
        <w:jc w:val="left"/>
      </w:pPr>
      <w:r>
        <w:rPr>
          <w:rFonts w:ascii="Consolas" w:hAnsi="Consolas" w:cs="Consolas"/>
          <w:color w:val="222222"/>
          <w:sz w:val="19"/>
        </w:rPr>
        <w:t>│       ├── index.css           شیوه‌نامه سراسری</w:t>
      </w:r>
    </w:p>
    <w:p>
      <w:pPr>
        <w:spacing w:after="0" w:line="240" w:lineRule="auto"/>
        <w:ind w:left="340"/>
        <w:jc w:val="left"/>
      </w:pPr>
      <w:r>
        <w:rPr>
          <w:rFonts w:ascii="Consolas" w:hAnsi="Consolas" w:cs="Consolas"/>
          <w:color w:val="222222"/>
          <w:sz w:val="19"/>
        </w:rPr>
        <w:t>│       ├── api/axios.js        پیکربندی ارتباط با سرویس</w:t>
      </w:r>
    </w:p>
    <w:p>
      <w:pPr>
        <w:spacing w:after="0" w:line="240" w:lineRule="auto"/>
        <w:ind w:left="340"/>
        <w:jc w:val="left"/>
      </w:pPr>
      <w:r>
        <w:rPr>
          <w:rFonts w:ascii="Consolas" w:hAnsi="Consolas" w:cs="Consolas"/>
          <w:color w:val="222222"/>
          <w:sz w:val="19"/>
        </w:rPr>
        <w:t>│       ├── context/            مدیریت وضعیت احراز هویت</w:t>
      </w:r>
    </w:p>
    <w:p>
      <w:pPr>
        <w:spacing w:after="0" w:line="240" w:lineRule="auto"/>
        <w:ind w:left="340"/>
        <w:jc w:val="left"/>
      </w:pPr>
      <w:r>
        <w:rPr>
          <w:rFonts w:ascii="Consolas" w:hAnsi="Consolas" w:cs="Consolas"/>
          <w:color w:val="222222"/>
          <w:sz w:val="19"/>
        </w:rPr>
        <w:t>│       ├── components/         مؤلفه‌های قابل استفاده مجدد</w:t>
      </w:r>
    </w:p>
    <w:p>
      <w:pPr>
        <w:spacing w:after="0" w:line="240" w:lineRule="auto"/>
        <w:ind w:left="340"/>
        <w:jc w:val="left"/>
      </w:pPr>
      <w:r>
        <w:rPr>
          <w:rFonts w:ascii="Consolas" w:hAnsi="Consolas" w:cs="Consolas"/>
          <w:color w:val="222222"/>
          <w:sz w:val="19"/>
        </w:rPr>
        <w:t>│       ├── pages/              صفحات برنامه</w:t>
      </w:r>
    </w:p>
    <w:p>
      <w:pPr>
        <w:spacing w:after="0" w:line="240" w:lineRule="auto"/>
        <w:ind w:left="340"/>
        <w:jc w:val="left"/>
      </w:pPr>
      <w:r>
        <w:rPr>
          <w:rFonts w:ascii="Consolas" w:hAnsi="Consolas" w:cs="Consolas"/>
          <w:color w:val="222222"/>
          <w:sz w:val="19"/>
        </w:rPr>
        <w:t>│       └── utils/format.js     توابع کمکی قالب‌بندی</w:t>
      </w:r>
    </w:p>
    <w:p>
      <w:pPr>
        <w:spacing w:after="0" w:line="240" w:lineRule="auto"/>
        <w:ind w:left="340"/>
        <w:jc w:val="left"/>
      </w:pPr>
      <w:r>
        <w:rPr>
          <w:rFonts w:ascii="Consolas" w:hAnsi="Consolas" w:cs="Consolas"/>
          <w:color w:val="222222"/>
          <w:sz w:val="19"/>
        </w:rPr>
        <w:t>├── docker/</w:t>
      </w:r>
    </w:p>
    <w:p>
      <w:pPr>
        <w:spacing w:after="0" w:line="240" w:lineRule="auto"/>
        <w:ind w:left="340"/>
        <w:jc w:val="left"/>
      </w:pPr>
      <w:r>
        <w:rPr>
          <w:rFonts w:ascii="Consolas" w:hAnsi="Consolas" w:cs="Consolas"/>
          <w:color w:val="222222"/>
          <w:sz w:val="19"/>
        </w:rPr>
        <w:t>│   ├── Dockerfile.backend</w:t>
      </w:r>
    </w:p>
    <w:p>
      <w:pPr>
        <w:spacing w:after="0" w:line="240" w:lineRule="auto"/>
        <w:ind w:left="340"/>
        <w:jc w:val="left"/>
      </w:pPr>
      <w:r>
        <w:rPr>
          <w:rFonts w:ascii="Consolas" w:hAnsi="Consolas" w:cs="Consolas"/>
          <w:color w:val="222222"/>
          <w:sz w:val="19"/>
        </w:rPr>
        <w:t>│   └── Dockerfile.frontend</w:t>
      </w:r>
    </w:p>
    <w:p>
      <w:pPr>
        <w:spacing w:after="0" w:line="240" w:lineRule="auto"/>
        <w:ind w:left="340"/>
        <w:jc w:val="left"/>
      </w:pPr>
      <w:r>
        <w:rPr>
          <w:rFonts w:ascii="Consolas" w:hAnsi="Consolas" w:cs="Consolas"/>
          <w:color w:val="222222"/>
          <w:sz w:val="19"/>
        </w:rPr>
        <w:t>└── docker-compose.yml</w:t>
      </w:r>
    </w:p>
    <w:p/>
    <w:p>
      <w:pPr>
        <w:bidi w:val="1"/>
        <w:spacing w:after="120" w:line="276" w:lineRule="auto"/>
        <w:jc w:val="both"/>
      </w:pPr>
      <w:r>
        <w:rPr>
          <w:rFonts w:ascii="Times New Roman" w:hAnsi="Times New Roman" w:cs="B Nazanin"/>
          <w:b w:val="0"/>
          <w:sz w:val="24"/>
          <w:szCs w:val="24"/>
          <w:rtl w:val="1"/>
        </w:rPr>
        <w:t>حجم کل پیاده‌سازی حدود ۴۴۰۰ خط کد است.</w:t>
      </w:r>
    </w:p>
    <w:p>
      <w:pPr>
        <w:keepNext/>
        <w:bidi w:val="1"/>
        <w:spacing w:before="280" w:after="160"/>
        <w:jc w:val="right"/>
      </w:pPr>
      <w:r>
        <w:rPr>
          <w:rFonts w:ascii="Times New Roman" w:hAnsi="Times New Roman" w:cs="B Nazanin"/>
          <w:b/>
          <w:color w:val="1A1A1A"/>
          <w:sz w:val="32"/>
          <w:szCs w:val="32"/>
          <w:bCs/>
          <w:rtl w:val="1"/>
        </w:rPr>
        <w:t>۲-۴ لایه سرویس</w:t>
      </w:r>
    </w:p>
    <w:p>
      <w:pPr>
        <w:bidi w:val="1"/>
        <w:spacing w:after="120" w:line="276" w:lineRule="auto"/>
        <w:jc w:val="both"/>
      </w:pPr>
      <w:r>
        <w:rPr>
          <w:rFonts w:ascii="Times New Roman" w:hAnsi="Times New Roman" w:cs="B Nazanin"/>
          <w:b w:val="0"/>
          <w:sz w:val="24"/>
          <w:szCs w:val="24"/>
          <w:rtl w:val="1"/>
        </w:rPr>
        <w:t>شیء برنامه با الگوی کارخانه ساخته می‌شود؛ یعنی به جای ایجاد سراسری، تابعی به نام create_app مسئول پیکربندی و بازگرداندن آن است. این الگو امکان ساخت نمونه‌های مجزا با پیکربندی متفاوت را برای آزمون فراهم می‌کند.</w:t>
      </w:r>
    </w:p>
    <w:p>
      <w:pPr>
        <w:bidi w:val="1"/>
        <w:spacing w:after="120" w:line="276" w:lineRule="auto"/>
        <w:jc w:val="both"/>
      </w:pPr>
      <w:r>
        <w:rPr>
          <w:rFonts w:ascii="Times New Roman" w:hAnsi="Times New Roman" w:cs="B Nazanin"/>
          <w:b w:val="0"/>
          <w:sz w:val="24"/>
          <w:szCs w:val="24"/>
          <w:rtl w:val="1"/>
        </w:rPr>
        <w:t>نکته قابل توجه در پیاده‌سازی، سازوکار ساخت خودکار جدول‌ها هنگام راه‌اندازی است. از آنجا که در محیط Docker ممکن است کانتینر سرویس پیش از آماده شدن کامل پایگاه‌داده اجرا شود، عملیات ساخت جدول‌ها در حلقه‌ای با ده بار تلاش و فاصله دو ثانیه‌ای قرار گرفته است:</w:t>
      </w:r>
    </w:p>
    <w:p>
      <w:pPr>
        <w:spacing w:after="0" w:line="240" w:lineRule="auto"/>
        <w:ind w:left="340"/>
        <w:jc w:val="left"/>
      </w:pPr>
      <w:r>
        <w:rPr>
          <w:rFonts w:ascii="Consolas" w:hAnsi="Consolas" w:cs="Consolas"/>
          <w:color w:val="222222"/>
          <w:sz w:val="19"/>
        </w:rPr>
        <w:t>import time</w:t>
      </w:r>
    </w:p>
    <w:p>
      <w:pPr>
        <w:spacing w:after="0" w:line="240" w:lineRule="auto"/>
        <w:ind w:left="340"/>
        <w:jc w:val="left"/>
      </w:pPr>
      <w:r>
        <w:rPr>
          <w:rFonts w:ascii="Consolas" w:hAnsi="Consolas" w:cs="Consolas"/>
          <w:color w:val="222222"/>
          <w:sz w:val="19"/>
        </w:rPr>
        <w:t>with app.app_context():</w:t>
      </w:r>
    </w:p>
    <w:p>
      <w:pPr>
        <w:spacing w:after="0" w:line="240" w:lineRule="auto"/>
        <w:ind w:left="340"/>
        <w:jc w:val="left"/>
      </w:pPr>
      <w:r>
        <w:rPr>
          <w:rFonts w:ascii="Consolas" w:hAnsi="Consolas" w:cs="Consolas"/>
          <w:color w:val="222222"/>
          <w:sz w:val="19"/>
        </w:rPr>
        <w:t xml:space="preserve">    for attempt in range(10):</w:t>
      </w:r>
    </w:p>
    <w:p>
      <w:pPr>
        <w:spacing w:after="0" w:line="240" w:lineRule="auto"/>
        <w:ind w:left="340"/>
        <w:jc w:val="left"/>
      </w:pPr>
      <w:r>
        <w:rPr>
          <w:rFonts w:ascii="Consolas" w:hAnsi="Consolas" w:cs="Consolas"/>
          <w:color w:val="222222"/>
          <w:sz w:val="19"/>
        </w:rPr>
        <w:t xml:space="preserve">        try:</w:t>
      </w:r>
    </w:p>
    <w:p>
      <w:pPr>
        <w:spacing w:after="0" w:line="240" w:lineRule="auto"/>
        <w:ind w:left="340"/>
        <w:jc w:val="left"/>
      </w:pPr>
      <w:r>
        <w:rPr>
          <w:rFonts w:ascii="Consolas" w:hAnsi="Consolas" w:cs="Consolas"/>
          <w:color w:val="222222"/>
          <w:sz w:val="19"/>
        </w:rPr>
        <w:t xml:space="preserve">            db.create_all()</w:t>
      </w:r>
    </w:p>
    <w:p>
      <w:pPr>
        <w:spacing w:after="0" w:line="240" w:lineRule="auto"/>
        <w:ind w:left="340"/>
        <w:jc w:val="left"/>
      </w:pPr>
      <w:r>
        <w:rPr>
          <w:rFonts w:ascii="Consolas" w:hAnsi="Consolas" w:cs="Consolas"/>
          <w:color w:val="222222"/>
          <w:sz w:val="19"/>
        </w:rPr>
        <w:t xml:space="preserve">            break</w:t>
      </w:r>
    </w:p>
    <w:p>
      <w:pPr>
        <w:spacing w:after="0" w:line="240" w:lineRule="auto"/>
        <w:ind w:left="340"/>
        <w:jc w:val="left"/>
      </w:pPr>
      <w:r>
        <w:rPr>
          <w:rFonts w:ascii="Consolas" w:hAnsi="Consolas" w:cs="Consolas"/>
          <w:color w:val="222222"/>
          <w:sz w:val="19"/>
        </w:rPr>
        <w:t xml:space="preserve">        except Exception as e:</w:t>
      </w:r>
    </w:p>
    <w:p>
      <w:pPr>
        <w:spacing w:after="0" w:line="240" w:lineRule="auto"/>
        <w:ind w:left="340"/>
        <w:jc w:val="left"/>
      </w:pPr>
      <w:r>
        <w:rPr>
          <w:rFonts w:ascii="Consolas" w:hAnsi="Consolas" w:cs="Consolas"/>
          <w:color w:val="222222"/>
          <w:sz w:val="19"/>
        </w:rPr>
        <w:t xml:space="preserve">            app.logger.warning(f"db.create_all() attempt {attempt + 1} failed: {e}")</w:t>
      </w:r>
    </w:p>
    <w:p>
      <w:pPr>
        <w:spacing w:after="0" w:line="240" w:lineRule="auto"/>
        <w:ind w:left="340"/>
        <w:jc w:val="left"/>
      </w:pPr>
      <w:r>
        <w:rPr>
          <w:rFonts w:ascii="Consolas" w:hAnsi="Consolas" w:cs="Consolas"/>
          <w:color w:val="222222"/>
          <w:sz w:val="19"/>
        </w:rPr>
        <w:t xml:space="preserve">            time.sleep(2)</w:t>
      </w:r>
    </w:p>
    <w:p/>
    <w:p>
      <w:pPr>
        <w:bidi w:val="1"/>
        <w:spacing w:after="120" w:line="276" w:lineRule="auto"/>
        <w:jc w:val="both"/>
      </w:pPr>
      <w:r>
        <w:rPr>
          <w:rFonts w:ascii="Times New Roman" w:hAnsi="Times New Roman" w:cs="B Nazanin"/>
          <w:b w:val="0"/>
          <w:sz w:val="24"/>
          <w:szCs w:val="24"/>
          <w:rtl w:val="1"/>
        </w:rPr>
        <w:t>این ترتیب سبب می‌شود کاربر برای راه‌اندازی اولیه نیازی به اجرای دستی فرمان مهاجرت نداشته باشد.</w:t>
      </w:r>
    </w:p>
    <w:p>
      <w:pPr>
        <w:bidi w:val="1"/>
        <w:spacing w:after="120" w:line="276" w:lineRule="auto"/>
        <w:jc w:val="both"/>
      </w:pPr>
      <w:r>
        <w:rPr>
          <w:rFonts w:ascii="Times New Roman" w:hAnsi="Times New Roman" w:cs="B Nazanin"/>
          <w:b/>
          <w:sz w:val="24"/>
          <w:szCs w:val="24"/>
          <w:bCs/>
          <w:rtl w:val="1"/>
        </w:rPr>
        <w:t>شکل ۲-۴: مسیر درخواست از مرورگر تا پایگاه‌داده</w:t>
      </w:r>
    </w:p>
    <w:p>
      <w:pPr>
        <w:spacing w:after="0" w:line="240" w:lineRule="auto"/>
        <w:ind w:left="340"/>
        <w:jc w:val="left"/>
      </w:pPr>
      <w:r>
        <w:rPr>
          <w:rFonts w:ascii="Consolas" w:hAnsi="Consolas" w:cs="Consolas"/>
          <w:color w:val="222222"/>
          <w:sz w:val="19"/>
        </w:rPr>
        <w:t>مرورگر → درخواست GET api/properties?city=کرج</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سرور Vite → پروکسی به http://backend:5000</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Flask → انتخاب مسیر list_properties</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اعمال فیلترها روی پرس‌وجوی SQLAlchemy</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PostgreSQL → اجرای SQL و بازگرداندن سطرها</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تبدیل هر شیء به دیکشنری با متد to_dict</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پاسخ JSON → نمایش در مؤلفه PropertyCard</w:t>
      </w:r>
    </w:p>
    <w:p/>
    <w:p>
      <w:pPr>
        <w:keepNext/>
        <w:bidi w:val="1"/>
        <w:spacing w:before="280" w:after="160"/>
        <w:jc w:val="right"/>
      </w:pPr>
      <w:r>
        <w:rPr>
          <w:rFonts w:ascii="Times New Roman" w:hAnsi="Times New Roman" w:cs="B Nazanin"/>
          <w:b/>
          <w:color w:val="1A1A1A"/>
          <w:sz w:val="32"/>
          <w:szCs w:val="32"/>
          <w:bCs/>
          <w:rtl w:val="1"/>
        </w:rPr>
        <w:t>۳-۴ نقاط انتهایی API</w:t>
      </w:r>
    </w:p>
    <w:p>
      <w:pPr>
        <w:bidi w:val="1"/>
        <w:spacing w:after="120" w:line="276" w:lineRule="auto"/>
        <w:jc w:val="both"/>
      </w:pPr>
      <w:r>
        <w:rPr>
          <w:rFonts w:ascii="Times New Roman" w:hAnsi="Times New Roman" w:cs="B Nazanin"/>
          <w:b w:val="0"/>
          <w:sz w:val="24"/>
          <w:szCs w:val="24"/>
          <w:rtl w:val="1"/>
        </w:rPr>
        <w:t>سامانه در مجموع بیست و دو نقطه انتهایی ارائه می‌کند.</w:t>
      </w:r>
    </w:p>
    <w:p>
      <w:pPr>
        <w:bidi w:val="1"/>
        <w:spacing w:after="120" w:line="276" w:lineRule="auto"/>
        <w:jc w:val="both"/>
      </w:pPr>
      <w:r>
        <w:rPr>
          <w:rFonts w:ascii="Times New Roman" w:hAnsi="Times New Roman" w:cs="B Nazanin"/>
          <w:b/>
          <w:sz w:val="24"/>
          <w:szCs w:val="24"/>
          <w:bCs/>
          <w:rtl w:val="1"/>
        </w:rPr>
        <w:t>جدول ۱-۴: نقاط انتهایی احراز هویت</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فعل</w:t>
            </w:r>
          </w:p>
        </w:tc>
        <w:tc>
          <w:tcPr>
            <w:tcW w:type="dxa" w:w="2197"/>
            <w:shd w:fill="EFEFEF"/>
          </w:tcPr>
          <w:p>
            <w:pPr>
              <w:bidi w:val="1"/>
              <w:jc w:val="center"/>
            </w:pPr>
            <w:r/>
            <w:r>
              <w:rPr>
                <w:rFonts w:ascii="Times New Roman" w:hAnsi="Times New Roman" w:cs="B Nazanin"/>
                <w:b/>
                <w:sz w:val="21"/>
                <w:szCs w:val="21"/>
                <w:bCs/>
                <w:rtl w:val="1"/>
              </w:rPr>
              <w:t>نشانی</w:t>
            </w:r>
          </w:p>
        </w:tc>
        <w:tc>
          <w:tcPr>
            <w:tcW w:type="dxa" w:w="2197"/>
            <w:shd w:fill="EFEFEF"/>
          </w:tcPr>
          <w:p>
            <w:pPr>
              <w:bidi w:val="1"/>
              <w:jc w:val="center"/>
            </w:pPr>
            <w:r/>
            <w:r>
              <w:rPr>
                <w:rFonts w:ascii="Times New Roman" w:hAnsi="Times New Roman" w:cs="B Nazanin"/>
                <w:b/>
                <w:sz w:val="21"/>
                <w:szCs w:val="21"/>
                <w:bCs/>
                <w:rtl w:val="1"/>
              </w:rPr>
              <w:t>نیازمند توکن</w:t>
            </w:r>
          </w:p>
        </w:tc>
        <w:tc>
          <w:tcPr>
            <w:tcW w:type="dxa" w:w="2197"/>
            <w:shd w:fill="EFEFEF"/>
          </w:tcPr>
          <w:p>
            <w:pPr>
              <w:bidi w:val="1"/>
              <w:jc w:val="center"/>
            </w:pPr>
            <w:r/>
            <w:r>
              <w:rPr>
                <w:rFonts w:ascii="Times New Roman" w:hAnsi="Times New Roman" w:cs="B Nazanin"/>
                <w:b/>
                <w:sz w:val="21"/>
                <w:szCs w:val="21"/>
                <w:bCs/>
                <w:rtl w:val="1"/>
              </w:rPr>
              <w:t>شرح</w:t>
            </w:r>
          </w:p>
        </w:tc>
      </w:tr>
      <w:tr>
        <w:tc>
          <w:tcPr>
            <w:tcW w:type="dxa" w:w="2197"/>
          </w:tcPr>
          <w:p>
            <w:pPr>
              <w:bidi w:val="1"/>
              <w:jc w:val="right"/>
            </w:pPr>
            <w:r>
              <w:rPr>
                <w:rFonts w:ascii="Times New Roman" w:hAnsi="Times New Roman" w:cs="B Nazanin"/>
                <w:b w:val="0"/>
                <w:sz w:val="21"/>
                <w:szCs w:val="21"/>
                <w:rtl w:val="1"/>
              </w:rPr>
              <w:t>POST</w:t>
            </w:r>
          </w:p>
        </w:tc>
        <w:tc>
          <w:tcPr>
            <w:tcW w:type="dxa" w:w="2197"/>
          </w:tcPr>
          <w:p>
            <w:pPr>
              <w:bidi w:val="1"/>
              <w:jc w:val="right"/>
            </w:pPr>
            <w:r>
              <w:rPr>
                <w:rFonts w:ascii="Times New Roman" w:hAnsi="Times New Roman" w:cs="B Nazanin"/>
                <w:b w:val="0"/>
                <w:sz w:val="21"/>
                <w:szCs w:val="21"/>
                <w:rtl w:val="1"/>
              </w:rPr>
              <w:t>`/api/auth/register`</w:t>
            </w:r>
          </w:p>
        </w:tc>
        <w:tc>
          <w:tcPr>
            <w:tcW w:type="dxa" w:w="2197"/>
          </w:tcPr>
          <w:p>
            <w:pPr>
              <w:bidi w:val="1"/>
              <w:jc w:val="right"/>
            </w:pPr>
            <w:r>
              <w:rPr>
                <w:rFonts w:ascii="Times New Roman" w:hAnsi="Times New Roman" w:cs="B Nazanin"/>
                <w:b w:val="0"/>
                <w:sz w:val="21"/>
                <w:szCs w:val="21"/>
                <w:rtl w:val="1"/>
              </w:rPr>
              <w:t>خیر</w:t>
            </w:r>
          </w:p>
        </w:tc>
        <w:tc>
          <w:tcPr>
            <w:tcW w:type="dxa" w:w="2197"/>
          </w:tcPr>
          <w:p>
            <w:pPr>
              <w:bidi w:val="1"/>
              <w:jc w:val="right"/>
            </w:pPr>
            <w:r>
              <w:rPr>
                <w:rFonts w:ascii="Times New Roman" w:hAnsi="Times New Roman" w:cs="B Nazanin"/>
                <w:b w:val="0"/>
                <w:sz w:val="21"/>
                <w:szCs w:val="21"/>
                <w:rtl w:val="1"/>
              </w:rPr>
              <w:t>ثبت‌نام کاربر جدید</w:t>
            </w:r>
          </w:p>
        </w:tc>
      </w:tr>
      <w:tr>
        <w:tc>
          <w:tcPr>
            <w:tcW w:type="dxa" w:w="2197"/>
          </w:tcPr>
          <w:p>
            <w:pPr>
              <w:bidi w:val="1"/>
              <w:jc w:val="right"/>
            </w:pPr>
            <w:r>
              <w:rPr>
                <w:rFonts w:ascii="Times New Roman" w:hAnsi="Times New Roman" w:cs="B Nazanin"/>
                <w:b w:val="0"/>
                <w:sz w:val="21"/>
                <w:szCs w:val="21"/>
                <w:rtl w:val="1"/>
              </w:rPr>
              <w:t>POST</w:t>
            </w:r>
          </w:p>
        </w:tc>
        <w:tc>
          <w:tcPr>
            <w:tcW w:type="dxa" w:w="2197"/>
          </w:tcPr>
          <w:p>
            <w:pPr>
              <w:bidi w:val="1"/>
              <w:jc w:val="right"/>
            </w:pPr>
            <w:r>
              <w:rPr>
                <w:rFonts w:ascii="Times New Roman" w:hAnsi="Times New Roman" w:cs="B Nazanin"/>
                <w:b w:val="0"/>
                <w:sz w:val="21"/>
                <w:szCs w:val="21"/>
                <w:rtl w:val="1"/>
              </w:rPr>
              <w:t>`/api/auth/login`</w:t>
            </w:r>
          </w:p>
        </w:tc>
        <w:tc>
          <w:tcPr>
            <w:tcW w:type="dxa" w:w="2197"/>
          </w:tcPr>
          <w:p>
            <w:pPr>
              <w:bidi w:val="1"/>
              <w:jc w:val="right"/>
            </w:pPr>
            <w:r>
              <w:rPr>
                <w:rFonts w:ascii="Times New Roman" w:hAnsi="Times New Roman" w:cs="B Nazanin"/>
                <w:b w:val="0"/>
                <w:sz w:val="21"/>
                <w:szCs w:val="21"/>
                <w:rtl w:val="1"/>
              </w:rPr>
              <w:t>خیر</w:t>
            </w:r>
          </w:p>
        </w:tc>
        <w:tc>
          <w:tcPr>
            <w:tcW w:type="dxa" w:w="2197"/>
          </w:tcPr>
          <w:p>
            <w:pPr>
              <w:bidi w:val="1"/>
              <w:jc w:val="right"/>
            </w:pPr>
            <w:r>
              <w:rPr>
                <w:rFonts w:ascii="Times New Roman" w:hAnsi="Times New Roman" w:cs="B Nazanin"/>
                <w:b w:val="0"/>
                <w:sz w:val="21"/>
                <w:szCs w:val="21"/>
                <w:rtl w:val="1"/>
              </w:rPr>
              <w:t>ورود و دریافت توکن</w:t>
            </w:r>
          </w:p>
        </w:tc>
      </w:tr>
      <w:tr>
        <w:tc>
          <w:tcPr>
            <w:tcW w:type="dxa" w:w="2197"/>
          </w:tcPr>
          <w:p>
            <w:pPr>
              <w:bidi w:val="1"/>
              <w:jc w:val="right"/>
            </w:pPr>
            <w:r>
              <w:rPr>
                <w:rFonts w:ascii="Times New Roman" w:hAnsi="Times New Roman" w:cs="B Nazanin"/>
                <w:b w:val="0"/>
                <w:sz w:val="21"/>
                <w:szCs w:val="21"/>
                <w:rtl w:val="1"/>
              </w:rPr>
              <w:t>GET</w:t>
            </w:r>
          </w:p>
        </w:tc>
        <w:tc>
          <w:tcPr>
            <w:tcW w:type="dxa" w:w="2197"/>
          </w:tcPr>
          <w:p>
            <w:pPr>
              <w:bidi w:val="1"/>
              <w:jc w:val="right"/>
            </w:pPr>
            <w:r>
              <w:rPr>
                <w:rFonts w:ascii="Times New Roman" w:hAnsi="Times New Roman" w:cs="B Nazanin"/>
                <w:b w:val="0"/>
                <w:sz w:val="21"/>
                <w:szCs w:val="21"/>
                <w:rtl w:val="1"/>
              </w:rPr>
              <w:t>`/api/auth/me`</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دریافت اطلاعات کاربر جاری</w:t>
            </w:r>
          </w:p>
        </w:tc>
      </w:tr>
    </w:tbl>
    <w:p/>
    <w:p>
      <w:pPr>
        <w:bidi w:val="1"/>
        <w:spacing w:after="120" w:line="276" w:lineRule="auto"/>
        <w:jc w:val="both"/>
      </w:pPr>
      <w:r>
        <w:rPr>
          <w:rFonts w:ascii="Times New Roman" w:hAnsi="Times New Roman" w:cs="B Nazanin"/>
          <w:b/>
          <w:sz w:val="24"/>
          <w:szCs w:val="24"/>
          <w:bCs/>
          <w:rtl w:val="1"/>
        </w:rPr>
        <w:t>جدول ۲-۴: نقاط انتهایی املاک</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فعل</w:t>
            </w:r>
          </w:p>
        </w:tc>
        <w:tc>
          <w:tcPr>
            <w:tcW w:type="dxa" w:w="2197"/>
            <w:shd w:fill="EFEFEF"/>
          </w:tcPr>
          <w:p>
            <w:pPr>
              <w:bidi w:val="1"/>
              <w:jc w:val="center"/>
            </w:pPr>
            <w:r/>
            <w:r>
              <w:rPr>
                <w:rFonts w:ascii="Times New Roman" w:hAnsi="Times New Roman" w:cs="B Nazanin"/>
                <w:b/>
                <w:sz w:val="21"/>
                <w:szCs w:val="21"/>
                <w:bCs/>
                <w:rtl w:val="1"/>
              </w:rPr>
              <w:t>نشانی</w:t>
            </w:r>
          </w:p>
        </w:tc>
        <w:tc>
          <w:tcPr>
            <w:tcW w:type="dxa" w:w="2197"/>
            <w:shd w:fill="EFEFEF"/>
          </w:tcPr>
          <w:p>
            <w:pPr>
              <w:bidi w:val="1"/>
              <w:jc w:val="center"/>
            </w:pPr>
            <w:r/>
            <w:r>
              <w:rPr>
                <w:rFonts w:ascii="Times New Roman" w:hAnsi="Times New Roman" w:cs="B Nazanin"/>
                <w:b/>
                <w:sz w:val="21"/>
                <w:szCs w:val="21"/>
                <w:bCs/>
                <w:rtl w:val="1"/>
              </w:rPr>
              <w:t>نیازمند توکن</w:t>
            </w:r>
          </w:p>
        </w:tc>
        <w:tc>
          <w:tcPr>
            <w:tcW w:type="dxa" w:w="2197"/>
            <w:shd w:fill="EFEFEF"/>
          </w:tcPr>
          <w:p>
            <w:pPr>
              <w:bidi w:val="1"/>
              <w:jc w:val="center"/>
            </w:pPr>
            <w:r/>
            <w:r>
              <w:rPr>
                <w:rFonts w:ascii="Times New Roman" w:hAnsi="Times New Roman" w:cs="B Nazanin"/>
                <w:b/>
                <w:sz w:val="21"/>
                <w:szCs w:val="21"/>
                <w:bCs/>
                <w:rtl w:val="1"/>
              </w:rPr>
              <w:t>شرح</w:t>
            </w:r>
          </w:p>
        </w:tc>
      </w:tr>
      <w:tr>
        <w:tc>
          <w:tcPr>
            <w:tcW w:type="dxa" w:w="2197"/>
          </w:tcPr>
          <w:p>
            <w:pPr>
              <w:bidi w:val="1"/>
              <w:jc w:val="right"/>
            </w:pPr>
            <w:r>
              <w:rPr>
                <w:rFonts w:ascii="Times New Roman" w:hAnsi="Times New Roman" w:cs="B Nazanin"/>
                <w:b w:val="0"/>
                <w:sz w:val="21"/>
                <w:szCs w:val="21"/>
                <w:rtl w:val="1"/>
              </w:rPr>
              <w:t>GET</w:t>
            </w:r>
          </w:p>
        </w:tc>
        <w:tc>
          <w:tcPr>
            <w:tcW w:type="dxa" w:w="2197"/>
          </w:tcPr>
          <w:p>
            <w:pPr>
              <w:bidi w:val="1"/>
              <w:jc w:val="right"/>
            </w:pPr>
            <w:r>
              <w:rPr>
                <w:rFonts w:ascii="Times New Roman" w:hAnsi="Times New Roman" w:cs="B Nazanin"/>
                <w:b w:val="0"/>
                <w:sz w:val="21"/>
                <w:szCs w:val="21"/>
                <w:rtl w:val="1"/>
              </w:rPr>
              <w:t>`/api/properties`</w:t>
            </w:r>
          </w:p>
        </w:tc>
        <w:tc>
          <w:tcPr>
            <w:tcW w:type="dxa" w:w="2197"/>
          </w:tcPr>
          <w:p>
            <w:pPr>
              <w:bidi w:val="1"/>
              <w:jc w:val="right"/>
            </w:pPr>
            <w:r>
              <w:rPr>
                <w:rFonts w:ascii="Times New Roman" w:hAnsi="Times New Roman" w:cs="B Nazanin"/>
                <w:b w:val="0"/>
                <w:sz w:val="21"/>
                <w:szCs w:val="21"/>
                <w:rtl w:val="1"/>
              </w:rPr>
              <w:t>خیر</w:t>
            </w:r>
          </w:p>
        </w:tc>
        <w:tc>
          <w:tcPr>
            <w:tcW w:type="dxa" w:w="2197"/>
          </w:tcPr>
          <w:p>
            <w:pPr>
              <w:bidi w:val="1"/>
              <w:jc w:val="right"/>
            </w:pPr>
            <w:r>
              <w:rPr>
                <w:rFonts w:ascii="Times New Roman" w:hAnsi="Times New Roman" w:cs="B Nazanin"/>
                <w:b w:val="0"/>
                <w:sz w:val="21"/>
                <w:szCs w:val="21"/>
                <w:rtl w:val="1"/>
              </w:rPr>
              <w:t>فهرست املاک با پشتیبانی از فیلتر</w:t>
            </w:r>
          </w:p>
        </w:tc>
      </w:tr>
      <w:tr>
        <w:tc>
          <w:tcPr>
            <w:tcW w:type="dxa" w:w="2197"/>
          </w:tcPr>
          <w:p>
            <w:pPr>
              <w:bidi w:val="1"/>
              <w:jc w:val="right"/>
            </w:pPr>
            <w:r>
              <w:rPr>
                <w:rFonts w:ascii="Times New Roman" w:hAnsi="Times New Roman" w:cs="B Nazanin"/>
                <w:b w:val="0"/>
                <w:sz w:val="21"/>
                <w:szCs w:val="21"/>
                <w:rtl w:val="1"/>
              </w:rPr>
              <w:t>GET</w:t>
            </w:r>
          </w:p>
        </w:tc>
        <w:tc>
          <w:tcPr>
            <w:tcW w:type="dxa" w:w="2197"/>
          </w:tcPr>
          <w:p>
            <w:pPr>
              <w:bidi w:val="1"/>
              <w:jc w:val="right"/>
            </w:pPr>
            <w:r>
              <w:rPr>
                <w:rFonts w:ascii="Times New Roman" w:hAnsi="Times New Roman" w:cs="B Nazanin"/>
                <w:b w:val="0"/>
                <w:sz w:val="21"/>
                <w:szCs w:val="21"/>
                <w:rtl w:val="1"/>
              </w:rPr>
              <w:t>`/api/properties/&lt;id&gt;`</w:t>
            </w:r>
          </w:p>
        </w:tc>
        <w:tc>
          <w:tcPr>
            <w:tcW w:type="dxa" w:w="2197"/>
          </w:tcPr>
          <w:p>
            <w:pPr>
              <w:bidi w:val="1"/>
              <w:jc w:val="right"/>
            </w:pPr>
            <w:r>
              <w:rPr>
                <w:rFonts w:ascii="Times New Roman" w:hAnsi="Times New Roman" w:cs="B Nazanin"/>
                <w:b w:val="0"/>
                <w:sz w:val="21"/>
                <w:szCs w:val="21"/>
                <w:rtl w:val="1"/>
              </w:rPr>
              <w:t>خیر</w:t>
            </w:r>
          </w:p>
        </w:tc>
        <w:tc>
          <w:tcPr>
            <w:tcW w:type="dxa" w:w="2197"/>
          </w:tcPr>
          <w:p>
            <w:pPr>
              <w:bidi w:val="1"/>
              <w:jc w:val="right"/>
            </w:pPr>
            <w:r>
              <w:rPr>
                <w:rFonts w:ascii="Times New Roman" w:hAnsi="Times New Roman" w:cs="B Nazanin"/>
                <w:b w:val="0"/>
                <w:sz w:val="21"/>
                <w:szCs w:val="21"/>
                <w:rtl w:val="1"/>
              </w:rPr>
              <w:t>جزئیات یک ملک</w:t>
            </w:r>
          </w:p>
        </w:tc>
      </w:tr>
      <w:tr>
        <w:tc>
          <w:tcPr>
            <w:tcW w:type="dxa" w:w="2197"/>
          </w:tcPr>
          <w:p>
            <w:pPr>
              <w:bidi w:val="1"/>
              <w:jc w:val="right"/>
            </w:pPr>
            <w:r>
              <w:rPr>
                <w:rFonts w:ascii="Times New Roman" w:hAnsi="Times New Roman" w:cs="B Nazanin"/>
                <w:b w:val="0"/>
                <w:sz w:val="21"/>
                <w:szCs w:val="21"/>
                <w:rtl w:val="1"/>
              </w:rPr>
              <w:t>POST</w:t>
            </w:r>
          </w:p>
        </w:tc>
        <w:tc>
          <w:tcPr>
            <w:tcW w:type="dxa" w:w="2197"/>
          </w:tcPr>
          <w:p>
            <w:pPr>
              <w:bidi w:val="1"/>
              <w:jc w:val="right"/>
            </w:pPr>
            <w:r>
              <w:rPr>
                <w:rFonts w:ascii="Times New Roman" w:hAnsi="Times New Roman" w:cs="B Nazanin"/>
                <w:b w:val="0"/>
                <w:sz w:val="21"/>
                <w:szCs w:val="21"/>
                <w:rtl w:val="1"/>
              </w:rPr>
              <w:t>`/api/properties`</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ثبت ملک جدید</w:t>
            </w:r>
          </w:p>
        </w:tc>
      </w:tr>
      <w:tr>
        <w:tc>
          <w:tcPr>
            <w:tcW w:type="dxa" w:w="2197"/>
          </w:tcPr>
          <w:p>
            <w:pPr>
              <w:bidi w:val="1"/>
              <w:jc w:val="right"/>
            </w:pPr>
            <w:r>
              <w:rPr>
                <w:rFonts w:ascii="Times New Roman" w:hAnsi="Times New Roman" w:cs="B Nazanin"/>
                <w:b w:val="0"/>
                <w:sz w:val="21"/>
                <w:szCs w:val="21"/>
                <w:rtl w:val="1"/>
              </w:rPr>
              <w:t>PUT</w:t>
            </w:r>
          </w:p>
        </w:tc>
        <w:tc>
          <w:tcPr>
            <w:tcW w:type="dxa" w:w="2197"/>
          </w:tcPr>
          <w:p>
            <w:pPr>
              <w:bidi w:val="1"/>
              <w:jc w:val="right"/>
            </w:pPr>
            <w:r>
              <w:rPr>
                <w:rFonts w:ascii="Times New Roman" w:hAnsi="Times New Roman" w:cs="B Nazanin"/>
                <w:b w:val="0"/>
                <w:sz w:val="21"/>
                <w:szCs w:val="21"/>
                <w:rtl w:val="1"/>
              </w:rPr>
              <w:t>`/api/properties/&lt;id&gt;`</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ویرایش ملک</w:t>
            </w:r>
          </w:p>
        </w:tc>
      </w:tr>
      <w:tr>
        <w:tc>
          <w:tcPr>
            <w:tcW w:type="dxa" w:w="2197"/>
          </w:tcPr>
          <w:p>
            <w:pPr>
              <w:bidi w:val="1"/>
              <w:jc w:val="right"/>
            </w:pPr>
            <w:r>
              <w:rPr>
                <w:rFonts w:ascii="Times New Roman" w:hAnsi="Times New Roman" w:cs="B Nazanin"/>
                <w:b w:val="0"/>
                <w:sz w:val="21"/>
                <w:szCs w:val="21"/>
                <w:rtl w:val="1"/>
              </w:rPr>
              <w:t>DELETE</w:t>
            </w:r>
          </w:p>
        </w:tc>
        <w:tc>
          <w:tcPr>
            <w:tcW w:type="dxa" w:w="2197"/>
          </w:tcPr>
          <w:p>
            <w:pPr>
              <w:bidi w:val="1"/>
              <w:jc w:val="right"/>
            </w:pPr>
            <w:r>
              <w:rPr>
                <w:rFonts w:ascii="Times New Roman" w:hAnsi="Times New Roman" w:cs="B Nazanin"/>
                <w:b w:val="0"/>
                <w:sz w:val="21"/>
                <w:szCs w:val="21"/>
                <w:rtl w:val="1"/>
              </w:rPr>
              <w:t>`/api/properties/&lt;id&gt;`</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حذف ملک</w:t>
            </w:r>
          </w:p>
        </w:tc>
      </w:tr>
      <w:tr>
        <w:tc>
          <w:tcPr>
            <w:tcW w:type="dxa" w:w="2197"/>
          </w:tcPr>
          <w:p>
            <w:pPr>
              <w:bidi w:val="1"/>
              <w:jc w:val="right"/>
            </w:pPr>
            <w:r>
              <w:rPr>
                <w:rFonts w:ascii="Times New Roman" w:hAnsi="Times New Roman" w:cs="B Nazanin"/>
                <w:b w:val="0"/>
                <w:sz w:val="21"/>
                <w:szCs w:val="21"/>
                <w:rtl w:val="1"/>
              </w:rPr>
              <w:t>POST</w:t>
            </w:r>
          </w:p>
        </w:tc>
        <w:tc>
          <w:tcPr>
            <w:tcW w:type="dxa" w:w="2197"/>
          </w:tcPr>
          <w:p>
            <w:pPr>
              <w:bidi w:val="1"/>
              <w:jc w:val="right"/>
            </w:pPr>
            <w:r>
              <w:rPr>
                <w:rFonts w:ascii="Times New Roman" w:hAnsi="Times New Roman" w:cs="B Nazanin"/>
                <w:b w:val="0"/>
                <w:sz w:val="21"/>
                <w:szCs w:val="21"/>
                <w:rtl w:val="1"/>
              </w:rPr>
              <w:t>`/api/properties/&lt;id&gt;/images`</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بارگذاری تصویر</w:t>
            </w:r>
          </w:p>
        </w:tc>
      </w:tr>
      <w:tr>
        <w:tc>
          <w:tcPr>
            <w:tcW w:type="dxa" w:w="2197"/>
          </w:tcPr>
          <w:p>
            <w:pPr>
              <w:bidi w:val="1"/>
              <w:jc w:val="right"/>
            </w:pPr>
            <w:r>
              <w:rPr>
                <w:rFonts w:ascii="Times New Roman" w:hAnsi="Times New Roman" w:cs="B Nazanin"/>
                <w:b w:val="0"/>
                <w:sz w:val="21"/>
                <w:szCs w:val="21"/>
                <w:rtl w:val="1"/>
              </w:rPr>
              <w:t>DELETE</w:t>
            </w:r>
          </w:p>
        </w:tc>
        <w:tc>
          <w:tcPr>
            <w:tcW w:type="dxa" w:w="2197"/>
          </w:tcPr>
          <w:p>
            <w:pPr>
              <w:bidi w:val="1"/>
              <w:jc w:val="right"/>
            </w:pPr>
            <w:r>
              <w:rPr>
                <w:rFonts w:ascii="Times New Roman" w:hAnsi="Times New Roman" w:cs="B Nazanin"/>
                <w:b w:val="0"/>
                <w:sz w:val="21"/>
                <w:szCs w:val="21"/>
                <w:rtl w:val="1"/>
              </w:rPr>
              <w:t>`/api/properties/&lt;id&gt;/images/&lt;img&gt;`</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حذف تصویر</w:t>
            </w:r>
          </w:p>
        </w:tc>
      </w:tr>
    </w:tbl>
    <w:p/>
    <w:p>
      <w:pPr>
        <w:bidi w:val="1"/>
        <w:spacing w:after="120" w:line="276" w:lineRule="auto"/>
        <w:jc w:val="both"/>
      </w:pPr>
      <w:r>
        <w:rPr>
          <w:rFonts w:ascii="Times New Roman" w:hAnsi="Times New Roman" w:cs="B Nazanin"/>
          <w:b w:val="0"/>
          <w:sz w:val="24"/>
          <w:szCs w:val="24"/>
          <w:rtl w:val="1"/>
        </w:rPr>
        <w:t>فیلترهای پشتیبانی‌شده در فهرست املاک عبارت‌اند از: جست‌وجوی متنی، شهر، محله، نوع ملک، نوع معامله، کمینه و بیشینه قیمت، کمینه و بیشینه متراژ، تعداد اتاق خواب، وضعیت و شناسه مشاور.</w:t>
      </w:r>
    </w:p>
    <w:p>
      <w:pPr>
        <w:bidi w:val="1"/>
        <w:spacing w:after="120" w:line="276" w:lineRule="auto"/>
        <w:jc w:val="both"/>
      </w:pPr>
      <w:r>
        <w:rPr>
          <w:rFonts w:ascii="Times New Roman" w:hAnsi="Times New Roman" w:cs="B Nazanin"/>
          <w:b/>
          <w:sz w:val="24"/>
          <w:szCs w:val="24"/>
          <w:bCs/>
          <w:rtl w:val="1"/>
        </w:rPr>
        <w:t>جدول ۳-۴: نقاط انتهایی درخواست خرید</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فعل</w:t>
            </w:r>
          </w:p>
        </w:tc>
        <w:tc>
          <w:tcPr>
            <w:tcW w:type="dxa" w:w="2197"/>
            <w:shd w:fill="EFEFEF"/>
          </w:tcPr>
          <w:p>
            <w:pPr>
              <w:bidi w:val="1"/>
              <w:jc w:val="center"/>
            </w:pPr>
            <w:r/>
            <w:r>
              <w:rPr>
                <w:rFonts w:ascii="Times New Roman" w:hAnsi="Times New Roman" w:cs="B Nazanin"/>
                <w:b/>
                <w:sz w:val="21"/>
                <w:szCs w:val="21"/>
                <w:bCs/>
                <w:rtl w:val="1"/>
              </w:rPr>
              <w:t>نشانی</w:t>
            </w:r>
          </w:p>
        </w:tc>
        <w:tc>
          <w:tcPr>
            <w:tcW w:type="dxa" w:w="2197"/>
            <w:shd w:fill="EFEFEF"/>
          </w:tcPr>
          <w:p>
            <w:pPr>
              <w:bidi w:val="1"/>
              <w:jc w:val="center"/>
            </w:pPr>
            <w:r/>
            <w:r>
              <w:rPr>
                <w:rFonts w:ascii="Times New Roman" w:hAnsi="Times New Roman" w:cs="B Nazanin"/>
                <w:b/>
                <w:sz w:val="21"/>
                <w:szCs w:val="21"/>
                <w:bCs/>
                <w:rtl w:val="1"/>
              </w:rPr>
              <w:t>نیازمند توکن</w:t>
            </w:r>
          </w:p>
        </w:tc>
        <w:tc>
          <w:tcPr>
            <w:tcW w:type="dxa" w:w="2197"/>
            <w:shd w:fill="EFEFEF"/>
          </w:tcPr>
          <w:p>
            <w:pPr>
              <w:bidi w:val="1"/>
              <w:jc w:val="center"/>
            </w:pPr>
            <w:r/>
            <w:r>
              <w:rPr>
                <w:rFonts w:ascii="Times New Roman" w:hAnsi="Times New Roman" w:cs="B Nazanin"/>
                <w:b/>
                <w:sz w:val="21"/>
                <w:szCs w:val="21"/>
                <w:bCs/>
                <w:rtl w:val="1"/>
              </w:rPr>
              <w:t>شرح</w:t>
            </w:r>
          </w:p>
        </w:tc>
      </w:tr>
      <w:tr>
        <w:tc>
          <w:tcPr>
            <w:tcW w:type="dxa" w:w="2197"/>
          </w:tcPr>
          <w:p>
            <w:pPr>
              <w:bidi w:val="1"/>
              <w:jc w:val="right"/>
            </w:pPr>
            <w:r>
              <w:rPr>
                <w:rFonts w:ascii="Times New Roman" w:hAnsi="Times New Roman" w:cs="B Nazanin"/>
                <w:b w:val="0"/>
                <w:sz w:val="21"/>
                <w:szCs w:val="21"/>
                <w:rtl w:val="1"/>
              </w:rPr>
              <w:t>GET</w:t>
            </w:r>
          </w:p>
        </w:tc>
        <w:tc>
          <w:tcPr>
            <w:tcW w:type="dxa" w:w="2197"/>
          </w:tcPr>
          <w:p>
            <w:pPr>
              <w:bidi w:val="1"/>
              <w:jc w:val="right"/>
            </w:pPr>
            <w:r>
              <w:rPr>
                <w:rFonts w:ascii="Times New Roman" w:hAnsi="Times New Roman" w:cs="B Nazanin"/>
                <w:b w:val="0"/>
                <w:sz w:val="21"/>
                <w:szCs w:val="21"/>
                <w:rtl w:val="1"/>
              </w:rPr>
              <w:t>`/api/buyer-requests`</w:t>
            </w:r>
          </w:p>
        </w:tc>
        <w:tc>
          <w:tcPr>
            <w:tcW w:type="dxa" w:w="2197"/>
          </w:tcPr>
          <w:p>
            <w:pPr>
              <w:bidi w:val="1"/>
              <w:jc w:val="right"/>
            </w:pPr>
            <w:r>
              <w:rPr>
                <w:rFonts w:ascii="Times New Roman" w:hAnsi="Times New Roman" w:cs="B Nazanin"/>
                <w:b w:val="0"/>
                <w:sz w:val="21"/>
                <w:szCs w:val="21"/>
                <w:rtl w:val="1"/>
              </w:rPr>
              <w:t>خیر</w:t>
            </w:r>
          </w:p>
        </w:tc>
        <w:tc>
          <w:tcPr>
            <w:tcW w:type="dxa" w:w="2197"/>
          </w:tcPr>
          <w:p>
            <w:pPr>
              <w:bidi w:val="1"/>
              <w:jc w:val="right"/>
            </w:pPr>
            <w:r>
              <w:rPr>
                <w:rFonts w:ascii="Times New Roman" w:hAnsi="Times New Roman" w:cs="B Nazanin"/>
                <w:b w:val="0"/>
                <w:sz w:val="21"/>
                <w:szCs w:val="21"/>
                <w:rtl w:val="1"/>
              </w:rPr>
              <w:t>فهرست تقاضاها</w:t>
            </w:r>
          </w:p>
        </w:tc>
      </w:tr>
      <w:tr>
        <w:tc>
          <w:tcPr>
            <w:tcW w:type="dxa" w:w="2197"/>
          </w:tcPr>
          <w:p>
            <w:pPr>
              <w:bidi w:val="1"/>
              <w:jc w:val="right"/>
            </w:pPr>
            <w:r>
              <w:rPr>
                <w:rFonts w:ascii="Times New Roman" w:hAnsi="Times New Roman" w:cs="B Nazanin"/>
                <w:b w:val="0"/>
                <w:sz w:val="21"/>
                <w:szCs w:val="21"/>
                <w:rtl w:val="1"/>
              </w:rPr>
              <w:t>GET</w:t>
            </w:r>
          </w:p>
        </w:tc>
        <w:tc>
          <w:tcPr>
            <w:tcW w:type="dxa" w:w="2197"/>
          </w:tcPr>
          <w:p>
            <w:pPr>
              <w:bidi w:val="1"/>
              <w:jc w:val="right"/>
            </w:pPr>
            <w:r>
              <w:rPr>
                <w:rFonts w:ascii="Times New Roman" w:hAnsi="Times New Roman" w:cs="B Nazanin"/>
                <w:b w:val="0"/>
                <w:sz w:val="21"/>
                <w:szCs w:val="21"/>
                <w:rtl w:val="1"/>
              </w:rPr>
              <w:t>`/api/buyer-requests/&lt;id&gt;`</w:t>
            </w:r>
          </w:p>
        </w:tc>
        <w:tc>
          <w:tcPr>
            <w:tcW w:type="dxa" w:w="2197"/>
          </w:tcPr>
          <w:p>
            <w:pPr>
              <w:bidi w:val="1"/>
              <w:jc w:val="right"/>
            </w:pPr>
            <w:r>
              <w:rPr>
                <w:rFonts w:ascii="Times New Roman" w:hAnsi="Times New Roman" w:cs="B Nazanin"/>
                <w:b w:val="0"/>
                <w:sz w:val="21"/>
                <w:szCs w:val="21"/>
                <w:rtl w:val="1"/>
              </w:rPr>
              <w:t>خیر</w:t>
            </w:r>
          </w:p>
        </w:tc>
        <w:tc>
          <w:tcPr>
            <w:tcW w:type="dxa" w:w="2197"/>
          </w:tcPr>
          <w:p>
            <w:pPr>
              <w:bidi w:val="1"/>
              <w:jc w:val="right"/>
            </w:pPr>
            <w:r>
              <w:rPr>
                <w:rFonts w:ascii="Times New Roman" w:hAnsi="Times New Roman" w:cs="B Nazanin"/>
                <w:b w:val="0"/>
                <w:sz w:val="21"/>
                <w:szCs w:val="21"/>
                <w:rtl w:val="1"/>
              </w:rPr>
              <w:t>جزئیات یک تقاضا</w:t>
            </w:r>
          </w:p>
        </w:tc>
      </w:tr>
      <w:tr>
        <w:tc>
          <w:tcPr>
            <w:tcW w:type="dxa" w:w="2197"/>
          </w:tcPr>
          <w:p>
            <w:pPr>
              <w:bidi w:val="1"/>
              <w:jc w:val="right"/>
            </w:pPr>
            <w:r>
              <w:rPr>
                <w:rFonts w:ascii="Times New Roman" w:hAnsi="Times New Roman" w:cs="B Nazanin"/>
                <w:b w:val="0"/>
                <w:sz w:val="21"/>
                <w:szCs w:val="21"/>
                <w:rtl w:val="1"/>
              </w:rPr>
              <w:t>POST</w:t>
            </w:r>
          </w:p>
        </w:tc>
        <w:tc>
          <w:tcPr>
            <w:tcW w:type="dxa" w:w="2197"/>
          </w:tcPr>
          <w:p>
            <w:pPr>
              <w:bidi w:val="1"/>
              <w:jc w:val="right"/>
            </w:pPr>
            <w:r>
              <w:rPr>
                <w:rFonts w:ascii="Times New Roman" w:hAnsi="Times New Roman" w:cs="B Nazanin"/>
                <w:b w:val="0"/>
                <w:sz w:val="21"/>
                <w:szCs w:val="21"/>
                <w:rtl w:val="1"/>
              </w:rPr>
              <w:t>`/api/buyer-requests`</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ثبت تقاضای جدید</w:t>
            </w:r>
          </w:p>
        </w:tc>
      </w:tr>
      <w:tr>
        <w:tc>
          <w:tcPr>
            <w:tcW w:type="dxa" w:w="2197"/>
          </w:tcPr>
          <w:p>
            <w:pPr>
              <w:bidi w:val="1"/>
              <w:jc w:val="right"/>
            </w:pPr>
            <w:r>
              <w:rPr>
                <w:rFonts w:ascii="Times New Roman" w:hAnsi="Times New Roman" w:cs="B Nazanin"/>
                <w:b w:val="0"/>
                <w:sz w:val="21"/>
                <w:szCs w:val="21"/>
                <w:rtl w:val="1"/>
              </w:rPr>
              <w:t>PUT</w:t>
            </w:r>
          </w:p>
        </w:tc>
        <w:tc>
          <w:tcPr>
            <w:tcW w:type="dxa" w:w="2197"/>
          </w:tcPr>
          <w:p>
            <w:pPr>
              <w:bidi w:val="1"/>
              <w:jc w:val="right"/>
            </w:pPr>
            <w:r>
              <w:rPr>
                <w:rFonts w:ascii="Times New Roman" w:hAnsi="Times New Roman" w:cs="B Nazanin"/>
                <w:b w:val="0"/>
                <w:sz w:val="21"/>
                <w:szCs w:val="21"/>
                <w:rtl w:val="1"/>
              </w:rPr>
              <w:t>`/api/buyer-requests/&lt;id&gt;`</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ویرایش تقاضا</w:t>
            </w:r>
          </w:p>
        </w:tc>
      </w:tr>
      <w:tr>
        <w:tc>
          <w:tcPr>
            <w:tcW w:type="dxa" w:w="2197"/>
          </w:tcPr>
          <w:p>
            <w:pPr>
              <w:bidi w:val="1"/>
              <w:jc w:val="right"/>
            </w:pPr>
            <w:r>
              <w:rPr>
                <w:rFonts w:ascii="Times New Roman" w:hAnsi="Times New Roman" w:cs="B Nazanin"/>
                <w:b w:val="0"/>
                <w:sz w:val="21"/>
                <w:szCs w:val="21"/>
                <w:rtl w:val="1"/>
              </w:rPr>
              <w:t>DELETE</w:t>
            </w:r>
          </w:p>
        </w:tc>
        <w:tc>
          <w:tcPr>
            <w:tcW w:type="dxa" w:w="2197"/>
          </w:tcPr>
          <w:p>
            <w:pPr>
              <w:bidi w:val="1"/>
              <w:jc w:val="right"/>
            </w:pPr>
            <w:r>
              <w:rPr>
                <w:rFonts w:ascii="Times New Roman" w:hAnsi="Times New Roman" w:cs="B Nazanin"/>
                <w:b w:val="0"/>
                <w:sz w:val="21"/>
                <w:szCs w:val="21"/>
                <w:rtl w:val="1"/>
              </w:rPr>
              <w:t>`/api/buyer-requests/&lt;id&gt;`</w:t>
            </w:r>
          </w:p>
        </w:tc>
        <w:tc>
          <w:tcPr>
            <w:tcW w:type="dxa" w:w="2197"/>
          </w:tcPr>
          <w:p>
            <w:pPr>
              <w:bidi w:val="1"/>
              <w:jc w:val="right"/>
            </w:pPr>
            <w:r>
              <w:rPr>
                <w:rFonts w:ascii="Times New Roman" w:hAnsi="Times New Roman" w:cs="B Nazanin"/>
                <w:b w:val="0"/>
                <w:sz w:val="21"/>
                <w:szCs w:val="21"/>
                <w:rtl w:val="1"/>
              </w:rPr>
              <w:t>بله</w:t>
            </w:r>
          </w:p>
        </w:tc>
        <w:tc>
          <w:tcPr>
            <w:tcW w:type="dxa" w:w="2197"/>
          </w:tcPr>
          <w:p>
            <w:pPr>
              <w:bidi w:val="1"/>
              <w:jc w:val="right"/>
            </w:pPr>
            <w:r>
              <w:rPr>
                <w:rFonts w:ascii="Times New Roman" w:hAnsi="Times New Roman" w:cs="B Nazanin"/>
                <w:b w:val="0"/>
                <w:sz w:val="21"/>
                <w:szCs w:val="21"/>
                <w:rtl w:val="1"/>
              </w:rPr>
              <w:t>حذف تقاضا</w:t>
            </w:r>
          </w:p>
        </w:tc>
      </w:tr>
    </w:tbl>
    <w:p/>
    <w:p>
      <w:pPr>
        <w:bidi w:val="1"/>
        <w:spacing w:after="120" w:line="276" w:lineRule="auto"/>
        <w:jc w:val="both"/>
      </w:pPr>
      <w:r>
        <w:rPr>
          <w:rFonts w:ascii="Times New Roman" w:hAnsi="Times New Roman" w:cs="B Nazanin"/>
          <w:b/>
          <w:sz w:val="24"/>
          <w:szCs w:val="24"/>
          <w:bCs/>
          <w:rtl w:val="1"/>
        </w:rPr>
        <w:t>جدول ۴-۴: نقاط انتهایی تطابق و آمار</w:t>
      </w:r>
    </w:p>
    <w:tbl>
      <w:tblPr>
        <w:tblStyle w:val="TableGrid"/>
        <w:tblW w:type="auto" w:w="0"/>
        <w:jc w:val="right"/>
        <w:tblLook w:firstColumn="1" w:firstRow="1" w:lastColumn="0" w:lastRow="0" w:noHBand="0" w:noVBand="1" w:val="04A0"/>
        <w:bidiVisual/>
      </w:tblPr>
      <w:tblGrid>
        <w:gridCol w:w="2929"/>
        <w:gridCol w:w="2929"/>
        <w:gridCol w:w="2929"/>
      </w:tblGrid>
      <w:tr>
        <w:tc>
          <w:tcPr>
            <w:tcW w:type="dxa" w:w="2929"/>
            <w:shd w:fill="EFEFEF"/>
          </w:tcPr>
          <w:p>
            <w:pPr>
              <w:bidi w:val="1"/>
              <w:jc w:val="center"/>
            </w:pPr>
            <w:r/>
            <w:r>
              <w:rPr>
                <w:rFonts w:ascii="Times New Roman" w:hAnsi="Times New Roman" w:cs="B Nazanin"/>
                <w:b/>
                <w:sz w:val="21"/>
                <w:szCs w:val="21"/>
                <w:bCs/>
                <w:rtl w:val="1"/>
              </w:rPr>
              <w:t>فعل</w:t>
            </w:r>
          </w:p>
        </w:tc>
        <w:tc>
          <w:tcPr>
            <w:tcW w:type="dxa" w:w="2929"/>
            <w:shd w:fill="EFEFEF"/>
          </w:tcPr>
          <w:p>
            <w:pPr>
              <w:bidi w:val="1"/>
              <w:jc w:val="center"/>
            </w:pPr>
            <w:r/>
            <w:r>
              <w:rPr>
                <w:rFonts w:ascii="Times New Roman" w:hAnsi="Times New Roman" w:cs="B Nazanin"/>
                <w:b/>
                <w:sz w:val="21"/>
                <w:szCs w:val="21"/>
                <w:bCs/>
                <w:rtl w:val="1"/>
              </w:rPr>
              <w:t>نشانی</w:t>
            </w:r>
          </w:p>
        </w:tc>
        <w:tc>
          <w:tcPr>
            <w:tcW w:type="dxa" w:w="2929"/>
            <w:shd w:fill="EFEFEF"/>
          </w:tcPr>
          <w:p>
            <w:pPr>
              <w:bidi w:val="1"/>
              <w:jc w:val="center"/>
            </w:pPr>
            <w:r/>
            <w:r>
              <w:rPr>
                <w:rFonts w:ascii="Times New Roman" w:hAnsi="Times New Roman" w:cs="B Nazanin"/>
                <w:b/>
                <w:sz w:val="21"/>
                <w:szCs w:val="21"/>
                <w:bCs/>
                <w:rtl w:val="1"/>
              </w:rPr>
              <w:t>شرح</w:t>
            </w:r>
          </w:p>
        </w:tc>
      </w:tr>
      <w:tr>
        <w:tc>
          <w:tcPr>
            <w:tcW w:type="dxa" w:w="2929"/>
          </w:tcPr>
          <w:p>
            <w:pPr>
              <w:bidi w:val="1"/>
              <w:jc w:val="right"/>
            </w:pPr>
            <w:r>
              <w:rPr>
                <w:rFonts w:ascii="Times New Roman" w:hAnsi="Times New Roman" w:cs="B Nazanin"/>
                <w:b w:val="0"/>
                <w:sz w:val="21"/>
                <w:szCs w:val="21"/>
                <w:rtl w:val="1"/>
              </w:rPr>
              <w:t>GET</w:t>
            </w:r>
          </w:p>
        </w:tc>
        <w:tc>
          <w:tcPr>
            <w:tcW w:type="dxa" w:w="2929"/>
          </w:tcPr>
          <w:p>
            <w:pPr>
              <w:bidi w:val="1"/>
              <w:jc w:val="right"/>
            </w:pPr>
            <w:r>
              <w:rPr>
                <w:rFonts w:ascii="Times New Roman" w:hAnsi="Times New Roman" w:cs="B Nazanin"/>
                <w:b w:val="0"/>
                <w:sz w:val="21"/>
                <w:szCs w:val="21"/>
                <w:rtl w:val="1"/>
              </w:rPr>
              <w:t>`/api/matches/request/&lt;id&gt;`</w:t>
            </w:r>
          </w:p>
        </w:tc>
        <w:tc>
          <w:tcPr>
            <w:tcW w:type="dxa" w:w="2929"/>
          </w:tcPr>
          <w:p>
            <w:pPr>
              <w:bidi w:val="1"/>
              <w:jc w:val="right"/>
            </w:pPr>
            <w:r>
              <w:rPr>
                <w:rFonts w:ascii="Times New Roman" w:hAnsi="Times New Roman" w:cs="B Nazanin"/>
                <w:b w:val="0"/>
                <w:sz w:val="21"/>
                <w:szCs w:val="21"/>
                <w:rtl w:val="1"/>
              </w:rPr>
              <w:t>املاک متناسب با یک تقاضا</w:t>
            </w:r>
          </w:p>
        </w:tc>
      </w:tr>
      <w:tr>
        <w:tc>
          <w:tcPr>
            <w:tcW w:type="dxa" w:w="2929"/>
          </w:tcPr>
          <w:p>
            <w:pPr>
              <w:bidi w:val="1"/>
              <w:jc w:val="right"/>
            </w:pPr>
            <w:r>
              <w:rPr>
                <w:rFonts w:ascii="Times New Roman" w:hAnsi="Times New Roman" w:cs="B Nazanin"/>
                <w:b w:val="0"/>
                <w:sz w:val="21"/>
                <w:szCs w:val="21"/>
                <w:rtl w:val="1"/>
              </w:rPr>
              <w:t>GET</w:t>
            </w:r>
          </w:p>
        </w:tc>
        <w:tc>
          <w:tcPr>
            <w:tcW w:type="dxa" w:w="2929"/>
          </w:tcPr>
          <w:p>
            <w:pPr>
              <w:bidi w:val="1"/>
              <w:jc w:val="right"/>
            </w:pPr>
            <w:r>
              <w:rPr>
                <w:rFonts w:ascii="Times New Roman" w:hAnsi="Times New Roman" w:cs="B Nazanin"/>
                <w:b w:val="0"/>
                <w:sz w:val="21"/>
                <w:szCs w:val="21"/>
                <w:rtl w:val="1"/>
              </w:rPr>
              <w:t>`/api/matches/property/&lt;id&gt;`</w:t>
            </w:r>
          </w:p>
        </w:tc>
        <w:tc>
          <w:tcPr>
            <w:tcW w:type="dxa" w:w="2929"/>
          </w:tcPr>
          <w:p>
            <w:pPr>
              <w:bidi w:val="1"/>
              <w:jc w:val="right"/>
            </w:pPr>
            <w:r>
              <w:rPr>
                <w:rFonts w:ascii="Times New Roman" w:hAnsi="Times New Roman" w:cs="B Nazanin"/>
                <w:b w:val="0"/>
                <w:sz w:val="21"/>
                <w:szCs w:val="21"/>
                <w:rtl w:val="1"/>
              </w:rPr>
              <w:t>خریداران متناسب با یک ملک</w:t>
            </w:r>
          </w:p>
        </w:tc>
      </w:tr>
      <w:tr>
        <w:tc>
          <w:tcPr>
            <w:tcW w:type="dxa" w:w="2929"/>
          </w:tcPr>
          <w:p>
            <w:pPr>
              <w:bidi w:val="1"/>
              <w:jc w:val="right"/>
            </w:pPr>
            <w:r>
              <w:rPr>
                <w:rFonts w:ascii="Times New Roman" w:hAnsi="Times New Roman" w:cs="B Nazanin"/>
                <w:b w:val="0"/>
                <w:sz w:val="21"/>
                <w:szCs w:val="21"/>
                <w:rtl w:val="1"/>
              </w:rPr>
              <w:t>POST</w:t>
            </w:r>
          </w:p>
        </w:tc>
        <w:tc>
          <w:tcPr>
            <w:tcW w:type="dxa" w:w="2929"/>
          </w:tcPr>
          <w:p>
            <w:pPr>
              <w:bidi w:val="1"/>
              <w:jc w:val="right"/>
            </w:pPr>
            <w:r>
              <w:rPr>
                <w:rFonts w:ascii="Times New Roman" w:hAnsi="Times New Roman" w:cs="B Nazanin"/>
                <w:b w:val="0"/>
                <w:sz w:val="21"/>
                <w:szCs w:val="21"/>
                <w:rtl w:val="1"/>
              </w:rPr>
              <w:t>`/api/matches/run`</w:t>
            </w:r>
          </w:p>
        </w:tc>
        <w:tc>
          <w:tcPr>
            <w:tcW w:type="dxa" w:w="2929"/>
          </w:tcPr>
          <w:p>
            <w:pPr>
              <w:bidi w:val="1"/>
              <w:jc w:val="right"/>
            </w:pPr>
            <w:r>
              <w:rPr>
                <w:rFonts w:ascii="Times New Roman" w:hAnsi="Times New Roman" w:cs="B Nazanin"/>
                <w:b w:val="0"/>
                <w:sz w:val="21"/>
                <w:szCs w:val="21"/>
                <w:rtl w:val="1"/>
              </w:rPr>
              <w:t>اجرای دسته‌ای و ذخیره نتایج</w:t>
            </w:r>
          </w:p>
        </w:tc>
      </w:tr>
      <w:tr>
        <w:tc>
          <w:tcPr>
            <w:tcW w:type="dxa" w:w="2929"/>
          </w:tcPr>
          <w:p>
            <w:pPr>
              <w:bidi w:val="1"/>
              <w:jc w:val="right"/>
            </w:pPr>
            <w:r>
              <w:rPr>
                <w:rFonts w:ascii="Times New Roman" w:hAnsi="Times New Roman" w:cs="B Nazanin"/>
                <w:b w:val="0"/>
                <w:sz w:val="21"/>
                <w:szCs w:val="21"/>
                <w:rtl w:val="1"/>
              </w:rPr>
              <w:t>GET</w:t>
            </w:r>
          </w:p>
        </w:tc>
        <w:tc>
          <w:tcPr>
            <w:tcW w:type="dxa" w:w="2929"/>
          </w:tcPr>
          <w:p>
            <w:pPr>
              <w:bidi w:val="1"/>
              <w:jc w:val="right"/>
            </w:pPr>
            <w:r>
              <w:rPr>
                <w:rFonts w:ascii="Times New Roman" w:hAnsi="Times New Roman" w:cs="B Nazanin"/>
                <w:b w:val="0"/>
                <w:sz w:val="21"/>
                <w:szCs w:val="21"/>
                <w:rtl w:val="1"/>
              </w:rPr>
              <w:t>`/api/matches/saved`</w:t>
            </w:r>
          </w:p>
        </w:tc>
        <w:tc>
          <w:tcPr>
            <w:tcW w:type="dxa" w:w="2929"/>
          </w:tcPr>
          <w:p>
            <w:pPr>
              <w:bidi w:val="1"/>
              <w:jc w:val="right"/>
            </w:pPr>
            <w:r>
              <w:rPr>
                <w:rFonts w:ascii="Times New Roman" w:hAnsi="Times New Roman" w:cs="B Nazanin"/>
                <w:b w:val="0"/>
                <w:sz w:val="21"/>
                <w:szCs w:val="21"/>
                <w:rtl w:val="1"/>
              </w:rPr>
              <w:t>نتایج ذخیره‌شده</w:t>
            </w:r>
          </w:p>
        </w:tc>
      </w:tr>
      <w:tr>
        <w:tc>
          <w:tcPr>
            <w:tcW w:type="dxa" w:w="2929"/>
          </w:tcPr>
          <w:p>
            <w:pPr>
              <w:bidi w:val="1"/>
              <w:jc w:val="right"/>
            </w:pPr>
            <w:r>
              <w:rPr>
                <w:rFonts w:ascii="Times New Roman" w:hAnsi="Times New Roman" w:cs="B Nazanin"/>
                <w:b w:val="0"/>
                <w:sz w:val="21"/>
                <w:szCs w:val="21"/>
                <w:rtl w:val="1"/>
              </w:rPr>
              <w:t>GET</w:t>
            </w:r>
          </w:p>
        </w:tc>
        <w:tc>
          <w:tcPr>
            <w:tcW w:type="dxa" w:w="2929"/>
          </w:tcPr>
          <w:p>
            <w:pPr>
              <w:bidi w:val="1"/>
              <w:jc w:val="right"/>
            </w:pPr>
            <w:r>
              <w:rPr>
                <w:rFonts w:ascii="Times New Roman" w:hAnsi="Times New Roman" w:cs="B Nazanin"/>
                <w:b w:val="0"/>
                <w:sz w:val="21"/>
                <w:szCs w:val="21"/>
                <w:rtl w:val="1"/>
              </w:rPr>
              <w:t>`/api/stats`</w:t>
            </w:r>
          </w:p>
        </w:tc>
        <w:tc>
          <w:tcPr>
            <w:tcW w:type="dxa" w:w="2929"/>
          </w:tcPr>
          <w:p>
            <w:pPr>
              <w:bidi w:val="1"/>
              <w:jc w:val="right"/>
            </w:pPr>
            <w:r>
              <w:rPr>
                <w:rFonts w:ascii="Times New Roman" w:hAnsi="Times New Roman" w:cs="B Nazanin"/>
                <w:b w:val="0"/>
                <w:sz w:val="21"/>
                <w:szCs w:val="21"/>
                <w:rtl w:val="1"/>
              </w:rPr>
              <w:t>آمار داشبورد</w:t>
            </w:r>
          </w:p>
        </w:tc>
      </w:tr>
      <w:tr>
        <w:tc>
          <w:tcPr>
            <w:tcW w:type="dxa" w:w="2929"/>
          </w:tcPr>
          <w:p>
            <w:pPr>
              <w:bidi w:val="1"/>
              <w:jc w:val="right"/>
            </w:pPr>
            <w:r>
              <w:rPr>
                <w:rFonts w:ascii="Times New Roman" w:hAnsi="Times New Roman" w:cs="B Nazanin"/>
                <w:b w:val="0"/>
                <w:sz w:val="21"/>
                <w:szCs w:val="21"/>
                <w:rtl w:val="1"/>
              </w:rPr>
              <w:t>GET</w:t>
            </w:r>
          </w:p>
        </w:tc>
        <w:tc>
          <w:tcPr>
            <w:tcW w:type="dxa" w:w="2929"/>
          </w:tcPr>
          <w:p>
            <w:pPr>
              <w:bidi w:val="1"/>
              <w:jc w:val="right"/>
            </w:pPr>
            <w:r>
              <w:rPr>
                <w:rFonts w:ascii="Times New Roman" w:hAnsi="Times New Roman" w:cs="B Nazanin"/>
                <w:b w:val="0"/>
                <w:sz w:val="21"/>
                <w:szCs w:val="21"/>
                <w:rtl w:val="1"/>
              </w:rPr>
              <w:t>`/health`</w:t>
            </w:r>
          </w:p>
        </w:tc>
        <w:tc>
          <w:tcPr>
            <w:tcW w:type="dxa" w:w="2929"/>
          </w:tcPr>
          <w:p>
            <w:pPr>
              <w:bidi w:val="1"/>
              <w:jc w:val="right"/>
            </w:pPr>
            <w:r>
              <w:rPr>
                <w:rFonts w:ascii="Times New Roman" w:hAnsi="Times New Roman" w:cs="B Nazanin"/>
                <w:b w:val="0"/>
                <w:sz w:val="21"/>
                <w:szCs w:val="21"/>
                <w:rtl w:val="1"/>
              </w:rPr>
              <w:t>بررسی سلامت سرویس</w:t>
            </w:r>
          </w:p>
        </w:tc>
      </w:tr>
      <w:tr>
        <w:tc>
          <w:tcPr>
            <w:tcW w:type="dxa" w:w="2929"/>
          </w:tcPr>
          <w:p>
            <w:pPr>
              <w:bidi w:val="1"/>
              <w:jc w:val="right"/>
            </w:pPr>
            <w:r>
              <w:rPr>
                <w:rFonts w:ascii="Times New Roman" w:hAnsi="Times New Roman" w:cs="B Nazanin"/>
                <w:b w:val="0"/>
                <w:sz w:val="21"/>
                <w:szCs w:val="21"/>
                <w:rtl w:val="1"/>
              </w:rPr>
              <w:t>GET</w:t>
            </w:r>
          </w:p>
        </w:tc>
        <w:tc>
          <w:tcPr>
            <w:tcW w:type="dxa" w:w="2929"/>
          </w:tcPr>
          <w:p>
            <w:pPr>
              <w:bidi w:val="1"/>
              <w:jc w:val="right"/>
            </w:pPr>
            <w:r>
              <w:rPr>
                <w:rFonts w:ascii="Times New Roman" w:hAnsi="Times New Roman" w:cs="B Nazanin"/>
                <w:b w:val="0"/>
                <w:sz w:val="21"/>
                <w:szCs w:val="21"/>
                <w:rtl w:val="1"/>
              </w:rPr>
              <w:t>`/uploads/&lt;path&gt;`</w:t>
            </w:r>
          </w:p>
        </w:tc>
        <w:tc>
          <w:tcPr>
            <w:tcW w:type="dxa" w:w="2929"/>
          </w:tcPr>
          <w:p>
            <w:pPr>
              <w:bidi w:val="1"/>
              <w:jc w:val="right"/>
            </w:pPr>
            <w:r>
              <w:rPr>
                <w:rFonts w:ascii="Times New Roman" w:hAnsi="Times New Roman" w:cs="B Nazanin"/>
                <w:b w:val="0"/>
                <w:sz w:val="21"/>
                <w:szCs w:val="21"/>
                <w:rtl w:val="1"/>
              </w:rPr>
              <w:t>ارائه فایل تصاویر</w:t>
            </w:r>
          </w:p>
        </w:tc>
      </w:tr>
    </w:tbl>
    <w:p/>
    <w:p>
      <w:pPr>
        <w:keepNext/>
        <w:bidi w:val="1"/>
        <w:spacing w:before="280" w:after="160"/>
        <w:jc w:val="right"/>
      </w:pPr>
      <w:r>
        <w:rPr>
          <w:rFonts w:ascii="Times New Roman" w:hAnsi="Times New Roman" w:cs="B Nazanin"/>
          <w:b/>
          <w:color w:val="1A1A1A"/>
          <w:sz w:val="32"/>
          <w:szCs w:val="32"/>
          <w:bCs/>
          <w:rtl w:val="1"/>
        </w:rPr>
        <w:t>۴-۴ لایه رابط کاربری</w:t>
      </w:r>
    </w:p>
    <w:p>
      <w:pPr>
        <w:bidi w:val="1"/>
        <w:spacing w:after="120" w:line="276" w:lineRule="auto"/>
        <w:jc w:val="both"/>
      </w:pPr>
      <w:r>
        <w:rPr>
          <w:rFonts w:ascii="Times New Roman" w:hAnsi="Times New Roman" w:cs="B Nazanin"/>
          <w:b w:val="0"/>
          <w:sz w:val="24"/>
          <w:szCs w:val="24"/>
          <w:rtl w:val="1"/>
        </w:rPr>
        <w:t>رابط کاربری یک برنامه تک‌صفحه‌ای است که در آن جابه‌جایی میان صفحات بدون بارگذاری مجدد انجام می‌شود.</w:t>
      </w:r>
    </w:p>
    <w:p>
      <w:pPr>
        <w:bidi w:val="1"/>
        <w:spacing w:after="120" w:line="276" w:lineRule="auto"/>
        <w:jc w:val="both"/>
      </w:pPr>
      <w:r>
        <w:rPr>
          <w:rFonts w:ascii="Times New Roman" w:hAnsi="Times New Roman" w:cs="B Nazanin"/>
          <w:b/>
          <w:sz w:val="24"/>
          <w:szCs w:val="24"/>
          <w:bCs/>
          <w:rtl w:val="1"/>
        </w:rPr>
        <w:t>جدول ۵-۴: صفحات رابط کاربری</w:t>
      </w:r>
    </w:p>
    <w:tbl>
      <w:tblPr>
        <w:tblStyle w:val="TableGrid"/>
        <w:tblW w:type="auto" w:w="0"/>
        <w:jc w:val="right"/>
        <w:tblLook w:firstColumn="1" w:firstRow="1" w:lastColumn="0" w:lastRow="0" w:noHBand="0" w:noVBand="1" w:val="04A0"/>
        <w:bidiVisual/>
      </w:tblPr>
      <w:tblGrid>
        <w:gridCol w:w="2929"/>
        <w:gridCol w:w="2929"/>
        <w:gridCol w:w="2929"/>
      </w:tblGrid>
      <w:tr>
        <w:tc>
          <w:tcPr>
            <w:tcW w:type="dxa" w:w="2929"/>
            <w:shd w:fill="EFEFEF"/>
          </w:tcPr>
          <w:p>
            <w:pPr>
              <w:bidi w:val="1"/>
              <w:jc w:val="center"/>
            </w:pPr>
            <w:r/>
            <w:r>
              <w:rPr>
                <w:rFonts w:ascii="Times New Roman" w:hAnsi="Times New Roman" w:cs="B Nazanin"/>
                <w:b/>
                <w:sz w:val="21"/>
                <w:szCs w:val="21"/>
                <w:bCs/>
                <w:rtl w:val="1"/>
              </w:rPr>
              <w:t>نشانی</w:t>
            </w:r>
          </w:p>
        </w:tc>
        <w:tc>
          <w:tcPr>
            <w:tcW w:type="dxa" w:w="2929"/>
            <w:shd w:fill="EFEFEF"/>
          </w:tcPr>
          <w:p>
            <w:pPr>
              <w:bidi w:val="1"/>
              <w:jc w:val="center"/>
            </w:pPr>
            <w:r/>
            <w:r>
              <w:rPr>
                <w:rFonts w:ascii="Times New Roman" w:hAnsi="Times New Roman" w:cs="B Nazanin"/>
                <w:b/>
                <w:sz w:val="21"/>
                <w:szCs w:val="21"/>
                <w:bCs/>
                <w:rtl w:val="1"/>
              </w:rPr>
              <w:t>صفحه</w:t>
            </w:r>
          </w:p>
        </w:tc>
        <w:tc>
          <w:tcPr>
            <w:tcW w:type="dxa" w:w="2929"/>
            <w:shd w:fill="EFEFEF"/>
          </w:tcPr>
          <w:p>
            <w:pPr>
              <w:bidi w:val="1"/>
              <w:jc w:val="center"/>
            </w:pPr>
            <w:r/>
            <w:r>
              <w:rPr>
                <w:rFonts w:ascii="Times New Roman" w:hAnsi="Times New Roman" w:cs="B Nazanin"/>
                <w:b/>
                <w:sz w:val="21"/>
                <w:szCs w:val="21"/>
                <w:bCs/>
                <w:rtl w:val="1"/>
              </w:rPr>
              <w:t>قابلیت</w:t>
            </w:r>
          </w:p>
        </w:tc>
      </w:tr>
      <w:tr>
        <w:tc>
          <w:tcPr>
            <w:tcW w:type="dxa" w:w="2929"/>
          </w:tcPr>
          <w:p>
            <w:pPr>
              <w:bidi w:val="1"/>
              <w:jc w:val="right"/>
            </w:pPr>
            <w:r>
              <w:rPr>
                <w:rFonts w:ascii="Times New Roman" w:hAnsi="Times New Roman" w:cs="B Nazanin"/>
                <w:b w:val="0"/>
                <w:sz w:val="21"/>
                <w:szCs w:val="21"/>
                <w:rtl w:val="1"/>
              </w:rPr>
              <w:t>`/`</w:t>
            </w:r>
          </w:p>
        </w:tc>
        <w:tc>
          <w:tcPr>
            <w:tcW w:type="dxa" w:w="2929"/>
          </w:tcPr>
          <w:p>
            <w:pPr>
              <w:bidi w:val="1"/>
              <w:jc w:val="right"/>
            </w:pPr>
            <w:r>
              <w:rPr>
                <w:rFonts w:ascii="Times New Roman" w:hAnsi="Times New Roman" w:cs="B Nazanin"/>
                <w:b w:val="0"/>
                <w:sz w:val="21"/>
                <w:szCs w:val="21"/>
                <w:rtl w:val="1"/>
              </w:rPr>
              <w:t>خانه</w:t>
            </w:r>
          </w:p>
        </w:tc>
        <w:tc>
          <w:tcPr>
            <w:tcW w:type="dxa" w:w="2929"/>
          </w:tcPr>
          <w:p>
            <w:pPr>
              <w:bidi w:val="1"/>
              <w:jc w:val="right"/>
            </w:pPr>
            <w:r>
              <w:rPr>
                <w:rFonts w:ascii="Times New Roman" w:hAnsi="Times New Roman" w:cs="B Nazanin"/>
                <w:b w:val="0"/>
                <w:sz w:val="21"/>
                <w:szCs w:val="21"/>
                <w:rtl w:val="1"/>
              </w:rPr>
              <w:t>معرفی سامانه و ورود سریع</w:t>
            </w:r>
          </w:p>
        </w:tc>
      </w:tr>
      <w:tr>
        <w:tc>
          <w:tcPr>
            <w:tcW w:type="dxa" w:w="2929"/>
          </w:tcPr>
          <w:p>
            <w:pPr>
              <w:bidi w:val="1"/>
              <w:jc w:val="right"/>
            </w:pPr>
            <w:r>
              <w:rPr>
                <w:rFonts w:ascii="Times New Roman" w:hAnsi="Times New Roman" w:cs="B Nazanin"/>
                <w:b w:val="0"/>
                <w:sz w:val="21"/>
                <w:szCs w:val="21"/>
                <w:rtl w:val="1"/>
              </w:rPr>
              <w:t>`/login`</w:t>
            </w:r>
          </w:p>
        </w:tc>
        <w:tc>
          <w:tcPr>
            <w:tcW w:type="dxa" w:w="2929"/>
          </w:tcPr>
          <w:p>
            <w:pPr>
              <w:bidi w:val="1"/>
              <w:jc w:val="right"/>
            </w:pPr>
            <w:r>
              <w:rPr>
                <w:rFonts w:ascii="Times New Roman" w:hAnsi="Times New Roman" w:cs="B Nazanin"/>
                <w:b w:val="0"/>
                <w:sz w:val="21"/>
                <w:szCs w:val="21"/>
                <w:rtl w:val="1"/>
              </w:rPr>
              <w:t>ورود</w:t>
            </w:r>
          </w:p>
        </w:tc>
        <w:tc>
          <w:tcPr>
            <w:tcW w:type="dxa" w:w="2929"/>
          </w:tcPr>
          <w:p>
            <w:pPr>
              <w:bidi w:val="1"/>
              <w:jc w:val="right"/>
            </w:pPr>
            <w:r>
              <w:rPr>
                <w:rFonts w:ascii="Times New Roman" w:hAnsi="Times New Roman" w:cs="B Nazanin"/>
                <w:b w:val="0"/>
                <w:sz w:val="21"/>
                <w:szCs w:val="21"/>
                <w:rtl w:val="1"/>
              </w:rPr>
              <w:t>احراز هویت</w:t>
            </w:r>
          </w:p>
        </w:tc>
      </w:tr>
      <w:tr>
        <w:tc>
          <w:tcPr>
            <w:tcW w:type="dxa" w:w="2929"/>
          </w:tcPr>
          <w:p>
            <w:pPr>
              <w:bidi w:val="1"/>
              <w:jc w:val="right"/>
            </w:pPr>
            <w:r>
              <w:rPr>
                <w:rFonts w:ascii="Times New Roman" w:hAnsi="Times New Roman" w:cs="B Nazanin"/>
                <w:b w:val="0"/>
                <w:sz w:val="21"/>
                <w:szCs w:val="21"/>
                <w:rtl w:val="1"/>
              </w:rPr>
              <w:t>`/register`</w:t>
            </w:r>
          </w:p>
        </w:tc>
        <w:tc>
          <w:tcPr>
            <w:tcW w:type="dxa" w:w="2929"/>
          </w:tcPr>
          <w:p>
            <w:pPr>
              <w:bidi w:val="1"/>
              <w:jc w:val="right"/>
            </w:pPr>
            <w:r>
              <w:rPr>
                <w:rFonts w:ascii="Times New Roman" w:hAnsi="Times New Roman" w:cs="B Nazanin"/>
                <w:b w:val="0"/>
                <w:sz w:val="21"/>
                <w:szCs w:val="21"/>
                <w:rtl w:val="1"/>
              </w:rPr>
              <w:t>ثبت‌نام</w:t>
            </w:r>
          </w:p>
        </w:tc>
        <w:tc>
          <w:tcPr>
            <w:tcW w:type="dxa" w:w="2929"/>
          </w:tcPr>
          <w:p>
            <w:pPr>
              <w:bidi w:val="1"/>
              <w:jc w:val="right"/>
            </w:pPr>
            <w:r>
              <w:rPr>
                <w:rFonts w:ascii="Times New Roman" w:hAnsi="Times New Roman" w:cs="B Nazanin"/>
                <w:b w:val="0"/>
                <w:sz w:val="21"/>
                <w:szCs w:val="21"/>
                <w:rtl w:val="1"/>
              </w:rPr>
              <w:t>ایجاد حساب کاربری</w:t>
            </w:r>
          </w:p>
        </w:tc>
      </w:tr>
      <w:tr>
        <w:tc>
          <w:tcPr>
            <w:tcW w:type="dxa" w:w="2929"/>
          </w:tcPr>
          <w:p>
            <w:pPr>
              <w:bidi w:val="1"/>
              <w:jc w:val="right"/>
            </w:pPr>
            <w:r>
              <w:rPr>
                <w:rFonts w:ascii="Times New Roman" w:hAnsi="Times New Roman" w:cs="B Nazanin"/>
                <w:b w:val="0"/>
                <w:sz w:val="21"/>
                <w:szCs w:val="21"/>
                <w:rtl w:val="1"/>
              </w:rPr>
              <w:t>`/dashboard`</w:t>
            </w:r>
          </w:p>
        </w:tc>
        <w:tc>
          <w:tcPr>
            <w:tcW w:type="dxa" w:w="2929"/>
          </w:tcPr>
          <w:p>
            <w:pPr>
              <w:bidi w:val="1"/>
              <w:jc w:val="right"/>
            </w:pPr>
            <w:r>
              <w:rPr>
                <w:rFonts w:ascii="Times New Roman" w:hAnsi="Times New Roman" w:cs="B Nazanin"/>
                <w:b w:val="0"/>
                <w:sz w:val="21"/>
                <w:szCs w:val="21"/>
                <w:rtl w:val="1"/>
              </w:rPr>
              <w:t>داشبورد</w:t>
            </w:r>
          </w:p>
        </w:tc>
        <w:tc>
          <w:tcPr>
            <w:tcW w:type="dxa" w:w="2929"/>
          </w:tcPr>
          <w:p>
            <w:pPr>
              <w:bidi w:val="1"/>
              <w:jc w:val="right"/>
            </w:pPr>
            <w:r>
              <w:rPr>
                <w:rFonts w:ascii="Times New Roman" w:hAnsi="Times New Roman" w:cs="B Nazanin"/>
                <w:b w:val="0"/>
                <w:sz w:val="21"/>
                <w:szCs w:val="21"/>
                <w:rtl w:val="1"/>
              </w:rPr>
              <w:t>آمار و اجرای موتور تطابق</w:t>
            </w:r>
          </w:p>
        </w:tc>
      </w:tr>
      <w:tr>
        <w:tc>
          <w:tcPr>
            <w:tcW w:type="dxa" w:w="2929"/>
          </w:tcPr>
          <w:p>
            <w:pPr>
              <w:bidi w:val="1"/>
              <w:jc w:val="right"/>
            </w:pPr>
            <w:r>
              <w:rPr>
                <w:rFonts w:ascii="Times New Roman" w:hAnsi="Times New Roman" w:cs="B Nazanin"/>
                <w:b w:val="0"/>
                <w:sz w:val="21"/>
                <w:szCs w:val="21"/>
                <w:rtl w:val="1"/>
              </w:rPr>
              <w:t>`/properties`</w:t>
            </w:r>
          </w:p>
        </w:tc>
        <w:tc>
          <w:tcPr>
            <w:tcW w:type="dxa" w:w="2929"/>
          </w:tcPr>
          <w:p>
            <w:pPr>
              <w:bidi w:val="1"/>
              <w:jc w:val="right"/>
            </w:pPr>
            <w:r>
              <w:rPr>
                <w:rFonts w:ascii="Times New Roman" w:hAnsi="Times New Roman" w:cs="B Nazanin"/>
                <w:b w:val="0"/>
                <w:sz w:val="21"/>
                <w:szCs w:val="21"/>
                <w:rtl w:val="1"/>
              </w:rPr>
              <w:t>فهرست املاک</w:t>
            </w:r>
          </w:p>
        </w:tc>
        <w:tc>
          <w:tcPr>
            <w:tcW w:type="dxa" w:w="2929"/>
          </w:tcPr>
          <w:p>
            <w:pPr>
              <w:bidi w:val="1"/>
              <w:jc w:val="right"/>
            </w:pPr>
            <w:r>
              <w:rPr>
                <w:rFonts w:ascii="Times New Roman" w:hAnsi="Times New Roman" w:cs="B Nazanin"/>
                <w:b w:val="0"/>
                <w:sz w:val="21"/>
                <w:szCs w:val="21"/>
                <w:rtl w:val="1"/>
              </w:rPr>
              <w:t>جست‌وجو و فیلتر</w:t>
            </w:r>
          </w:p>
        </w:tc>
      </w:tr>
      <w:tr>
        <w:tc>
          <w:tcPr>
            <w:tcW w:type="dxa" w:w="2929"/>
          </w:tcPr>
          <w:p>
            <w:pPr>
              <w:bidi w:val="1"/>
              <w:jc w:val="right"/>
            </w:pPr>
            <w:r>
              <w:rPr>
                <w:rFonts w:ascii="Times New Roman" w:hAnsi="Times New Roman" w:cs="B Nazanin"/>
                <w:b w:val="0"/>
                <w:sz w:val="21"/>
                <w:szCs w:val="21"/>
                <w:rtl w:val="1"/>
              </w:rPr>
              <w:t>`/properties/new`</w:t>
            </w:r>
          </w:p>
        </w:tc>
        <w:tc>
          <w:tcPr>
            <w:tcW w:type="dxa" w:w="2929"/>
          </w:tcPr>
          <w:p>
            <w:pPr>
              <w:bidi w:val="1"/>
              <w:jc w:val="right"/>
            </w:pPr>
            <w:r>
              <w:rPr>
                <w:rFonts w:ascii="Times New Roman" w:hAnsi="Times New Roman" w:cs="B Nazanin"/>
                <w:b w:val="0"/>
                <w:sz w:val="21"/>
                <w:szCs w:val="21"/>
                <w:rtl w:val="1"/>
              </w:rPr>
              <w:t>ثبت ملک</w:t>
            </w:r>
          </w:p>
        </w:tc>
        <w:tc>
          <w:tcPr>
            <w:tcW w:type="dxa" w:w="2929"/>
          </w:tcPr>
          <w:p>
            <w:pPr>
              <w:bidi w:val="1"/>
              <w:jc w:val="right"/>
            </w:pPr>
            <w:r>
              <w:rPr>
                <w:rFonts w:ascii="Times New Roman" w:hAnsi="Times New Roman" w:cs="B Nazanin"/>
                <w:b w:val="0"/>
                <w:sz w:val="21"/>
                <w:szCs w:val="21"/>
                <w:rtl w:val="1"/>
              </w:rPr>
              <w:t>فرم ایجاد</w:t>
            </w:r>
          </w:p>
        </w:tc>
      </w:tr>
      <w:tr>
        <w:tc>
          <w:tcPr>
            <w:tcW w:type="dxa" w:w="2929"/>
          </w:tcPr>
          <w:p>
            <w:pPr>
              <w:bidi w:val="1"/>
              <w:jc w:val="right"/>
            </w:pPr>
            <w:r>
              <w:rPr>
                <w:rFonts w:ascii="Times New Roman" w:hAnsi="Times New Roman" w:cs="B Nazanin"/>
                <w:b w:val="0"/>
                <w:sz w:val="21"/>
                <w:szCs w:val="21"/>
                <w:rtl w:val="1"/>
              </w:rPr>
              <w:t>`/properties/:id`</w:t>
            </w:r>
          </w:p>
        </w:tc>
        <w:tc>
          <w:tcPr>
            <w:tcW w:type="dxa" w:w="2929"/>
          </w:tcPr>
          <w:p>
            <w:pPr>
              <w:bidi w:val="1"/>
              <w:jc w:val="right"/>
            </w:pPr>
            <w:r>
              <w:rPr>
                <w:rFonts w:ascii="Times New Roman" w:hAnsi="Times New Roman" w:cs="B Nazanin"/>
                <w:b w:val="0"/>
                <w:sz w:val="21"/>
                <w:szCs w:val="21"/>
                <w:rtl w:val="1"/>
              </w:rPr>
              <w:t>جزئیات ملک</w:t>
            </w:r>
          </w:p>
        </w:tc>
        <w:tc>
          <w:tcPr>
            <w:tcW w:type="dxa" w:w="2929"/>
          </w:tcPr>
          <w:p>
            <w:pPr>
              <w:bidi w:val="1"/>
              <w:jc w:val="right"/>
            </w:pPr>
            <w:r>
              <w:rPr>
                <w:rFonts w:ascii="Times New Roman" w:hAnsi="Times New Roman" w:cs="B Nazanin"/>
                <w:b w:val="0"/>
                <w:sz w:val="21"/>
                <w:szCs w:val="21"/>
                <w:rtl w:val="1"/>
              </w:rPr>
              <w:t>نمایش، تصاویر، موقعیت و تطابق</w:t>
            </w:r>
          </w:p>
        </w:tc>
      </w:tr>
      <w:tr>
        <w:tc>
          <w:tcPr>
            <w:tcW w:type="dxa" w:w="2929"/>
          </w:tcPr>
          <w:p>
            <w:pPr>
              <w:bidi w:val="1"/>
              <w:jc w:val="right"/>
            </w:pPr>
            <w:r>
              <w:rPr>
                <w:rFonts w:ascii="Times New Roman" w:hAnsi="Times New Roman" w:cs="B Nazanin"/>
                <w:b w:val="0"/>
                <w:sz w:val="21"/>
                <w:szCs w:val="21"/>
                <w:rtl w:val="1"/>
              </w:rPr>
              <w:t>`/properties/:id/edit`</w:t>
            </w:r>
          </w:p>
        </w:tc>
        <w:tc>
          <w:tcPr>
            <w:tcW w:type="dxa" w:w="2929"/>
          </w:tcPr>
          <w:p>
            <w:pPr>
              <w:bidi w:val="1"/>
              <w:jc w:val="right"/>
            </w:pPr>
            <w:r>
              <w:rPr>
                <w:rFonts w:ascii="Times New Roman" w:hAnsi="Times New Roman" w:cs="B Nazanin"/>
                <w:b w:val="0"/>
                <w:sz w:val="21"/>
                <w:szCs w:val="21"/>
                <w:rtl w:val="1"/>
              </w:rPr>
              <w:t>ویرایش ملک</w:t>
            </w:r>
          </w:p>
        </w:tc>
        <w:tc>
          <w:tcPr>
            <w:tcW w:type="dxa" w:w="2929"/>
          </w:tcPr>
          <w:p>
            <w:pPr>
              <w:bidi w:val="1"/>
              <w:jc w:val="right"/>
            </w:pPr>
            <w:r>
              <w:rPr>
                <w:rFonts w:ascii="Times New Roman" w:hAnsi="Times New Roman" w:cs="B Nazanin"/>
                <w:b w:val="0"/>
                <w:sz w:val="21"/>
                <w:szCs w:val="21"/>
                <w:rtl w:val="1"/>
              </w:rPr>
              <w:t>فرم ویرایش</w:t>
            </w:r>
          </w:p>
        </w:tc>
      </w:tr>
      <w:tr>
        <w:tc>
          <w:tcPr>
            <w:tcW w:type="dxa" w:w="2929"/>
          </w:tcPr>
          <w:p>
            <w:pPr>
              <w:bidi w:val="1"/>
              <w:jc w:val="right"/>
            </w:pPr>
            <w:r>
              <w:rPr>
                <w:rFonts w:ascii="Times New Roman" w:hAnsi="Times New Roman" w:cs="B Nazanin"/>
                <w:b w:val="0"/>
                <w:sz w:val="21"/>
                <w:szCs w:val="21"/>
                <w:rtl w:val="1"/>
              </w:rPr>
              <w:t>`/requests`</w:t>
            </w:r>
          </w:p>
        </w:tc>
        <w:tc>
          <w:tcPr>
            <w:tcW w:type="dxa" w:w="2929"/>
          </w:tcPr>
          <w:p>
            <w:pPr>
              <w:bidi w:val="1"/>
              <w:jc w:val="right"/>
            </w:pPr>
            <w:r>
              <w:rPr>
                <w:rFonts w:ascii="Times New Roman" w:hAnsi="Times New Roman" w:cs="B Nazanin"/>
                <w:b w:val="0"/>
                <w:sz w:val="21"/>
                <w:szCs w:val="21"/>
                <w:rtl w:val="1"/>
              </w:rPr>
              <w:t>فهرست تقاضاها</w:t>
            </w:r>
          </w:p>
        </w:tc>
        <w:tc>
          <w:tcPr>
            <w:tcW w:type="dxa" w:w="2929"/>
          </w:tcPr>
          <w:p>
            <w:pPr>
              <w:bidi w:val="1"/>
              <w:jc w:val="right"/>
            </w:pPr>
            <w:r>
              <w:rPr>
                <w:rFonts w:ascii="Times New Roman" w:hAnsi="Times New Roman" w:cs="B Nazanin"/>
                <w:b w:val="0"/>
                <w:sz w:val="21"/>
                <w:szCs w:val="21"/>
                <w:rtl w:val="1"/>
              </w:rPr>
              <w:t>مشاهده تقاضاها</w:t>
            </w:r>
          </w:p>
        </w:tc>
      </w:tr>
      <w:tr>
        <w:tc>
          <w:tcPr>
            <w:tcW w:type="dxa" w:w="2929"/>
          </w:tcPr>
          <w:p>
            <w:pPr>
              <w:bidi w:val="1"/>
              <w:jc w:val="right"/>
            </w:pPr>
            <w:r>
              <w:rPr>
                <w:rFonts w:ascii="Times New Roman" w:hAnsi="Times New Roman" w:cs="B Nazanin"/>
                <w:b w:val="0"/>
                <w:sz w:val="21"/>
                <w:szCs w:val="21"/>
                <w:rtl w:val="1"/>
              </w:rPr>
              <w:t>`/requests/new`</w:t>
            </w:r>
          </w:p>
        </w:tc>
        <w:tc>
          <w:tcPr>
            <w:tcW w:type="dxa" w:w="2929"/>
          </w:tcPr>
          <w:p>
            <w:pPr>
              <w:bidi w:val="1"/>
              <w:jc w:val="right"/>
            </w:pPr>
            <w:r>
              <w:rPr>
                <w:rFonts w:ascii="Times New Roman" w:hAnsi="Times New Roman" w:cs="B Nazanin"/>
                <w:b w:val="0"/>
                <w:sz w:val="21"/>
                <w:szCs w:val="21"/>
                <w:rtl w:val="1"/>
              </w:rPr>
              <w:t>ثبت تقاضا</w:t>
            </w:r>
          </w:p>
        </w:tc>
        <w:tc>
          <w:tcPr>
            <w:tcW w:type="dxa" w:w="2929"/>
          </w:tcPr>
          <w:p>
            <w:pPr>
              <w:bidi w:val="1"/>
              <w:jc w:val="right"/>
            </w:pPr>
            <w:r>
              <w:rPr>
                <w:rFonts w:ascii="Times New Roman" w:hAnsi="Times New Roman" w:cs="B Nazanin"/>
                <w:b w:val="0"/>
                <w:sz w:val="21"/>
                <w:szCs w:val="21"/>
                <w:rtl w:val="1"/>
              </w:rPr>
              <w:t>فرم ایجاد</w:t>
            </w:r>
          </w:p>
        </w:tc>
      </w:tr>
      <w:tr>
        <w:tc>
          <w:tcPr>
            <w:tcW w:type="dxa" w:w="2929"/>
          </w:tcPr>
          <w:p>
            <w:pPr>
              <w:bidi w:val="1"/>
              <w:jc w:val="right"/>
            </w:pPr>
            <w:r>
              <w:rPr>
                <w:rFonts w:ascii="Times New Roman" w:hAnsi="Times New Roman" w:cs="B Nazanin"/>
                <w:b w:val="0"/>
                <w:sz w:val="21"/>
                <w:szCs w:val="21"/>
                <w:rtl w:val="1"/>
              </w:rPr>
              <w:t>`/matching`</w:t>
            </w:r>
          </w:p>
        </w:tc>
        <w:tc>
          <w:tcPr>
            <w:tcW w:type="dxa" w:w="2929"/>
          </w:tcPr>
          <w:p>
            <w:pPr>
              <w:bidi w:val="1"/>
              <w:jc w:val="right"/>
            </w:pPr>
            <w:r>
              <w:rPr>
                <w:rFonts w:ascii="Times New Roman" w:hAnsi="Times New Roman" w:cs="B Nazanin"/>
                <w:b w:val="0"/>
                <w:sz w:val="21"/>
                <w:szCs w:val="21"/>
                <w:rtl w:val="1"/>
              </w:rPr>
              <w:t>موتور تطابق</w:t>
            </w:r>
          </w:p>
        </w:tc>
        <w:tc>
          <w:tcPr>
            <w:tcW w:type="dxa" w:w="2929"/>
          </w:tcPr>
          <w:p>
            <w:pPr>
              <w:bidi w:val="1"/>
              <w:jc w:val="right"/>
            </w:pPr>
            <w:r>
              <w:rPr>
                <w:rFonts w:ascii="Times New Roman" w:hAnsi="Times New Roman" w:cs="B Nazanin"/>
                <w:b w:val="0"/>
                <w:sz w:val="21"/>
                <w:szCs w:val="21"/>
                <w:rtl w:val="1"/>
              </w:rPr>
              <w:t>نمایش نتایج و تفکیک امتیاز</w:t>
            </w:r>
          </w:p>
        </w:tc>
      </w:tr>
    </w:tbl>
    <w:p/>
    <w:p>
      <w:pPr>
        <w:bidi w:val="1"/>
        <w:spacing w:after="120" w:line="276" w:lineRule="auto"/>
        <w:jc w:val="both"/>
      </w:pPr>
      <w:r>
        <w:rPr>
          <w:rFonts w:ascii="Times New Roman" w:hAnsi="Times New Roman" w:cs="B Nazanin"/>
          <w:b w:val="0"/>
          <w:sz w:val="24"/>
          <w:szCs w:val="24"/>
          <w:rtl w:val="1"/>
        </w:rPr>
        <w:t>مدیریت وضعیت احراز هویت از طریق سازوکار Context در React انجام می‌شود. توکن دریافتی در حافظه محلی مرورگر نگهداری شده و به کمک قلاب درخواست کتابخانه Axios به صورت خودکار به سرآیند تمامی درخواست‌ها افزوده می‌شود:</w:t>
      </w:r>
    </w:p>
    <w:p>
      <w:pPr>
        <w:spacing w:after="0" w:line="240" w:lineRule="auto"/>
        <w:ind w:left="340"/>
        <w:jc w:val="left"/>
      </w:pPr>
      <w:r>
        <w:rPr>
          <w:rFonts w:ascii="Consolas" w:hAnsi="Consolas" w:cs="Consolas"/>
          <w:color w:val="222222"/>
          <w:sz w:val="19"/>
        </w:rPr>
        <w:t>api.interceptors.request.use((config) =&gt; {</w:t>
      </w:r>
    </w:p>
    <w:p>
      <w:pPr>
        <w:spacing w:after="0" w:line="240" w:lineRule="auto"/>
        <w:ind w:left="340"/>
        <w:jc w:val="left"/>
      </w:pPr>
      <w:r>
        <w:rPr>
          <w:rFonts w:ascii="Consolas" w:hAnsi="Consolas" w:cs="Consolas"/>
          <w:color w:val="222222"/>
          <w:sz w:val="19"/>
        </w:rPr>
        <w:t xml:space="preserve">  const token = localStorage.getItem("access_token");</w:t>
      </w:r>
    </w:p>
    <w:p>
      <w:pPr>
        <w:spacing w:after="0" w:line="240" w:lineRule="auto"/>
        <w:ind w:left="340"/>
        <w:jc w:val="left"/>
      </w:pPr>
      <w:r>
        <w:rPr>
          <w:rFonts w:ascii="Consolas" w:hAnsi="Consolas" w:cs="Consolas"/>
          <w:color w:val="222222"/>
          <w:sz w:val="19"/>
        </w:rPr>
        <w:t xml:space="preserve">  if (token) {</w:t>
      </w:r>
    </w:p>
    <w:p>
      <w:pPr>
        <w:spacing w:after="0" w:line="240" w:lineRule="auto"/>
        <w:ind w:left="340"/>
        <w:jc w:val="left"/>
      </w:pPr>
      <w:r>
        <w:rPr>
          <w:rFonts w:ascii="Consolas" w:hAnsi="Consolas" w:cs="Consolas"/>
          <w:color w:val="222222"/>
          <w:sz w:val="19"/>
        </w:rPr>
        <w:t xml:space="preserve">    config.headers.Authorization = `Bearer ${token}`;</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return config;</w:t>
      </w:r>
    </w:p>
    <w:p>
      <w:pPr>
        <w:spacing w:after="0" w:line="240" w:lineRule="auto"/>
        <w:ind w:left="340"/>
        <w:jc w:val="left"/>
      </w:pPr>
      <w:r>
        <w:rPr>
          <w:rFonts w:ascii="Consolas" w:hAnsi="Consolas" w:cs="Consolas"/>
          <w:color w:val="222222"/>
          <w:sz w:val="19"/>
        </w:rPr>
        <w:t>});</w:t>
      </w:r>
    </w:p>
    <w:p/>
    <w:p>
      <w:pPr>
        <w:bidi w:val="1"/>
        <w:spacing w:after="120" w:line="276" w:lineRule="auto"/>
        <w:jc w:val="both"/>
      </w:pPr>
      <w:r>
        <w:rPr>
          <w:rFonts w:ascii="Times New Roman" w:hAnsi="Times New Roman" w:cs="B Nazanin"/>
          <w:b w:val="0"/>
          <w:sz w:val="24"/>
          <w:szCs w:val="24"/>
          <w:rtl w:val="1"/>
        </w:rPr>
        <w:t>در صفحه موتور تطابق، برای هر نتیجه علاوه بر امتیاز کلی، نوار جداگانه‌ای برای هر یک از هفت معیار به همراه وزن آن نمایش داده می‌شود تا کاربر بتواند دلیل امتیاز را دریابد.</w:t>
      </w:r>
    </w:p>
    <w:p>
      <w:pPr>
        <w:keepNext/>
        <w:bidi w:val="1"/>
        <w:spacing w:before="280" w:after="160"/>
        <w:jc w:val="right"/>
      </w:pPr>
      <w:r>
        <w:rPr>
          <w:rFonts w:ascii="Times New Roman" w:hAnsi="Times New Roman" w:cs="B Nazanin"/>
          <w:b/>
          <w:color w:val="1A1A1A"/>
          <w:sz w:val="32"/>
          <w:szCs w:val="32"/>
          <w:bCs/>
          <w:rtl w:val="1"/>
        </w:rPr>
        <w:t>۵-۴ استقرار با Docker</w:t>
      </w:r>
    </w:p>
    <w:p>
      <w:pPr>
        <w:bidi w:val="1"/>
        <w:spacing w:after="120" w:line="276" w:lineRule="auto"/>
        <w:jc w:val="both"/>
      </w:pPr>
      <w:r>
        <w:rPr>
          <w:rFonts w:ascii="Times New Roman" w:hAnsi="Times New Roman" w:cs="B Nazanin"/>
          <w:b w:val="0"/>
          <w:sz w:val="24"/>
          <w:szCs w:val="24"/>
          <w:rtl w:val="1"/>
        </w:rPr>
        <w:t>سامانه از سه سرویس تشکیل شده است که با یک فایل docker-compose.yml هماهنگ می‌شوند:</w:t>
      </w:r>
    </w:p>
    <w:tbl>
      <w:tblPr>
        <w:tblStyle w:val="TableGrid"/>
        <w:tblW w:type="auto" w:w="0"/>
        <w:jc w:val="right"/>
        <w:tblLook w:firstColumn="1" w:firstRow="1" w:lastColumn="0" w:lastRow="0" w:noHBand="0" w:noVBand="1" w:val="04A0"/>
        <w:bidiVisual/>
      </w:tblPr>
      <w:tblGrid>
        <w:gridCol w:w="2929"/>
        <w:gridCol w:w="2929"/>
        <w:gridCol w:w="2929"/>
      </w:tblGrid>
      <w:tr>
        <w:tc>
          <w:tcPr>
            <w:tcW w:type="dxa" w:w="2929"/>
            <w:shd w:fill="EFEFEF"/>
          </w:tcPr>
          <w:p>
            <w:pPr>
              <w:bidi w:val="1"/>
              <w:jc w:val="center"/>
            </w:pPr>
            <w:r/>
            <w:r>
              <w:rPr>
                <w:rFonts w:ascii="Times New Roman" w:hAnsi="Times New Roman" w:cs="B Nazanin"/>
                <w:b/>
                <w:sz w:val="21"/>
                <w:szCs w:val="21"/>
                <w:bCs/>
                <w:rtl w:val="1"/>
              </w:rPr>
              <w:t>سرویس</w:t>
            </w:r>
          </w:p>
        </w:tc>
        <w:tc>
          <w:tcPr>
            <w:tcW w:type="dxa" w:w="2929"/>
            <w:shd w:fill="EFEFEF"/>
          </w:tcPr>
          <w:p>
            <w:pPr>
              <w:bidi w:val="1"/>
              <w:jc w:val="center"/>
            </w:pPr>
            <w:r/>
            <w:r>
              <w:rPr>
                <w:rFonts w:ascii="Times New Roman" w:hAnsi="Times New Roman" w:cs="B Nazanin"/>
                <w:b/>
                <w:sz w:val="21"/>
                <w:szCs w:val="21"/>
                <w:bCs/>
                <w:rtl w:val="1"/>
              </w:rPr>
              <w:t>تصویر پایه</w:t>
            </w:r>
          </w:p>
        </w:tc>
        <w:tc>
          <w:tcPr>
            <w:tcW w:type="dxa" w:w="2929"/>
            <w:shd w:fill="EFEFEF"/>
          </w:tcPr>
          <w:p>
            <w:pPr>
              <w:bidi w:val="1"/>
              <w:jc w:val="center"/>
            </w:pPr>
            <w:r/>
            <w:r>
              <w:rPr>
                <w:rFonts w:ascii="Times New Roman" w:hAnsi="Times New Roman" w:cs="B Nazanin"/>
                <w:b/>
                <w:sz w:val="21"/>
                <w:szCs w:val="21"/>
                <w:bCs/>
                <w:rtl w:val="1"/>
              </w:rPr>
              <w:t>درگاه</w:t>
            </w:r>
          </w:p>
        </w:tc>
      </w:tr>
      <w:tr>
        <w:tc>
          <w:tcPr>
            <w:tcW w:type="dxa" w:w="2929"/>
          </w:tcPr>
          <w:p>
            <w:pPr>
              <w:bidi w:val="1"/>
              <w:jc w:val="right"/>
            </w:pPr>
            <w:r>
              <w:rPr>
                <w:rFonts w:ascii="Times New Roman" w:hAnsi="Times New Roman" w:cs="B Nazanin"/>
                <w:b w:val="0"/>
                <w:sz w:val="21"/>
                <w:szCs w:val="21"/>
                <w:rtl w:val="1"/>
              </w:rPr>
              <w:t>`db`</w:t>
            </w:r>
          </w:p>
        </w:tc>
        <w:tc>
          <w:tcPr>
            <w:tcW w:type="dxa" w:w="2929"/>
          </w:tcPr>
          <w:p>
            <w:pPr>
              <w:bidi w:val="1"/>
              <w:jc w:val="right"/>
            </w:pPr>
            <w:r>
              <w:rPr>
                <w:rFonts w:ascii="Times New Roman" w:hAnsi="Times New Roman" w:cs="B Nazanin"/>
                <w:b w:val="0"/>
                <w:sz w:val="21"/>
                <w:szCs w:val="21"/>
                <w:rtl w:val="1"/>
              </w:rPr>
              <w:t>postgres:16</w:t>
            </w:r>
          </w:p>
        </w:tc>
        <w:tc>
          <w:tcPr>
            <w:tcW w:type="dxa" w:w="2929"/>
          </w:tcPr>
          <w:p>
            <w:pPr>
              <w:bidi w:val="1"/>
              <w:jc w:val="right"/>
            </w:pPr>
            <w:r>
              <w:rPr>
                <w:rFonts w:ascii="Times New Roman" w:hAnsi="Times New Roman" w:cs="B Nazanin"/>
                <w:b w:val="0"/>
                <w:sz w:val="21"/>
                <w:szCs w:val="21"/>
                <w:rtl w:val="1"/>
              </w:rPr>
              <w:t>۵۴۳۲</w:t>
            </w:r>
          </w:p>
        </w:tc>
      </w:tr>
      <w:tr>
        <w:tc>
          <w:tcPr>
            <w:tcW w:type="dxa" w:w="2929"/>
          </w:tcPr>
          <w:p>
            <w:pPr>
              <w:bidi w:val="1"/>
              <w:jc w:val="right"/>
            </w:pPr>
            <w:r>
              <w:rPr>
                <w:rFonts w:ascii="Times New Roman" w:hAnsi="Times New Roman" w:cs="B Nazanin"/>
                <w:b w:val="0"/>
                <w:sz w:val="21"/>
                <w:szCs w:val="21"/>
                <w:rtl w:val="1"/>
              </w:rPr>
              <w:t>`backend`</w:t>
            </w:r>
          </w:p>
        </w:tc>
        <w:tc>
          <w:tcPr>
            <w:tcW w:type="dxa" w:w="2929"/>
          </w:tcPr>
          <w:p>
            <w:pPr>
              <w:bidi w:val="1"/>
              <w:jc w:val="right"/>
            </w:pPr>
            <w:r>
              <w:rPr>
                <w:rFonts w:ascii="Times New Roman" w:hAnsi="Times New Roman" w:cs="B Nazanin"/>
                <w:b w:val="0"/>
                <w:sz w:val="21"/>
                <w:szCs w:val="21"/>
                <w:rtl w:val="1"/>
              </w:rPr>
              <w:t>python:3.12-slim</w:t>
            </w:r>
          </w:p>
        </w:tc>
        <w:tc>
          <w:tcPr>
            <w:tcW w:type="dxa" w:w="2929"/>
          </w:tcPr>
          <w:p>
            <w:pPr>
              <w:bidi w:val="1"/>
              <w:jc w:val="right"/>
            </w:pPr>
            <w:r>
              <w:rPr>
                <w:rFonts w:ascii="Times New Roman" w:hAnsi="Times New Roman" w:cs="B Nazanin"/>
                <w:b w:val="0"/>
                <w:sz w:val="21"/>
                <w:szCs w:val="21"/>
                <w:rtl w:val="1"/>
              </w:rPr>
              <w:t>۵۰۰۰</w:t>
            </w:r>
          </w:p>
        </w:tc>
      </w:tr>
      <w:tr>
        <w:tc>
          <w:tcPr>
            <w:tcW w:type="dxa" w:w="2929"/>
          </w:tcPr>
          <w:p>
            <w:pPr>
              <w:bidi w:val="1"/>
              <w:jc w:val="right"/>
            </w:pPr>
            <w:r>
              <w:rPr>
                <w:rFonts w:ascii="Times New Roman" w:hAnsi="Times New Roman" w:cs="B Nazanin"/>
                <w:b w:val="0"/>
                <w:sz w:val="21"/>
                <w:szCs w:val="21"/>
                <w:rtl w:val="1"/>
              </w:rPr>
              <w:t>`frontend`</w:t>
            </w:r>
          </w:p>
        </w:tc>
        <w:tc>
          <w:tcPr>
            <w:tcW w:type="dxa" w:w="2929"/>
          </w:tcPr>
          <w:p>
            <w:pPr>
              <w:bidi w:val="1"/>
              <w:jc w:val="right"/>
            </w:pPr>
            <w:r>
              <w:rPr>
                <w:rFonts w:ascii="Times New Roman" w:hAnsi="Times New Roman" w:cs="B Nazanin"/>
                <w:b w:val="0"/>
                <w:sz w:val="21"/>
                <w:szCs w:val="21"/>
                <w:rtl w:val="1"/>
              </w:rPr>
              <w:t>node:20-alpine</w:t>
            </w:r>
          </w:p>
        </w:tc>
        <w:tc>
          <w:tcPr>
            <w:tcW w:type="dxa" w:w="2929"/>
          </w:tcPr>
          <w:p>
            <w:pPr>
              <w:bidi w:val="1"/>
              <w:jc w:val="right"/>
            </w:pPr>
            <w:r>
              <w:rPr>
                <w:rFonts w:ascii="Times New Roman" w:hAnsi="Times New Roman" w:cs="B Nazanin"/>
                <w:b w:val="0"/>
                <w:sz w:val="21"/>
                <w:szCs w:val="21"/>
                <w:rtl w:val="1"/>
              </w:rPr>
              <w:t>۵۱۷۳</w:t>
            </w:r>
          </w:p>
        </w:tc>
      </w:tr>
    </w:tbl>
    <w:p/>
    <w:p>
      <w:pPr>
        <w:bidi w:val="1"/>
        <w:spacing w:after="120" w:line="276" w:lineRule="auto"/>
        <w:jc w:val="both"/>
      </w:pPr>
      <w:r>
        <w:rPr>
          <w:rFonts w:ascii="Times New Roman" w:hAnsi="Times New Roman" w:cs="B Nazanin"/>
          <w:b w:val="0"/>
          <w:sz w:val="24"/>
          <w:szCs w:val="24"/>
          <w:rtl w:val="1"/>
        </w:rPr>
        <w:t>سرویس پایگاه‌داده دارای بررسی سلامت است و سرویس لایه سرویس تنها پس از آماده شدن آن راه‌اندازی می‌شود. داده‌های پایگاه و پرونده‌های بارگذاری‌شده در حجم‌های پایدار نگهداری می‌شوند تا با توقف کانتینر از میان نروند.</w:t>
      </w:r>
    </w:p>
    <w:p>
      <w:pPr>
        <w:bidi w:val="1"/>
        <w:spacing w:after="120" w:line="276" w:lineRule="auto"/>
        <w:jc w:val="both"/>
      </w:pPr>
      <w:r>
        <w:rPr>
          <w:rFonts w:ascii="Times New Roman" w:hAnsi="Times New Roman" w:cs="B Nazanin"/>
          <w:b w:val="0"/>
          <w:sz w:val="24"/>
          <w:szCs w:val="24"/>
          <w:rtl w:val="1"/>
        </w:rPr>
        <w:t>نکته مهم در پیکربندی شبکه آن است که رابط کاربری، درخواست‌ها را به مسیر نسبی /api ارسال می‌کند و سرور Vite این درخواست‌ها را به نشانی http://backend:5000 هدایت می‌کند. علت این طراحی آن است که اگر رابط کاربری مستقیماً نشانی localhost:5000 را فراخوانی کند، این نشانی از دید مرورگرِ کاربر تفسیر می‌شود نه از دید کانتینر؛ در نتیجه هنگام دسترسی به سامانه از رایانه‌ای غیر از خودِ ماشین میزبان، ارتباط برقرار نمی‌شود. استفاده از مسیر نسبی این وابستگی را از میان برمی‌دارد.</w:t>
      </w:r>
    </w:p>
    <w:p>
      <w:pPr>
        <w:bidi w:val="1"/>
        <w:spacing w:after="120" w:line="276" w:lineRule="auto"/>
        <w:jc w:val="both"/>
      </w:pPr>
      <w:r>
        <w:rPr>
          <w:rFonts w:ascii="Times New Roman" w:hAnsi="Times New Roman" w:cs="B Nazanin"/>
          <w:b w:val="0"/>
          <w:sz w:val="24"/>
          <w:szCs w:val="24"/>
          <w:rtl w:val="1"/>
        </w:rPr>
        <w:t>دستورهای راه‌اندازی به شرح زیر است:</w:t>
      </w:r>
    </w:p>
    <w:p>
      <w:pPr>
        <w:spacing w:after="0" w:line="240" w:lineRule="auto"/>
        <w:ind w:left="340"/>
        <w:jc w:val="left"/>
      </w:pPr>
      <w:r>
        <w:rPr>
          <w:rFonts w:ascii="Consolas" w:hAnsi="Consolas" w:cs="Consolas"/>
          <w:color w:val="222222"/>
          <w:sz w:val="19"/>
        </w:rPr>
        <w:t>docker compose up --build</w:t>
      </w:r>
    </w:p>
    <w:p>
      <w:pPr>
        <w:spacing w:after="0" w:line="240" w:lineRule="auto"/>
        <w:ind w:left="340"/>
        <w:jc w:val="left"/>
      </w:pPr>
      <w:r>
        <w:rPr>
          <w:rFonts w:ascii="Consolas" w:hAnsi="Consolas" w:cs="Consolas"/>
          <w:color w:val="222222"/>
          <w:sz w:val="19"/>
        </w:rPr>
        <w:t>docker compose exec backend python seed.py</w:t>
      </w:r>
    </w:p>
    <w:p/>
    <w:p>
      <w:pPr>
        <w:bidi w:val="1"/>
        <w:spacing w:after="120" w:line="276" w:lineRule="auto"/>
        <w:jc w:val="both"/>
      </w:pPr>
      <w:r>
        <w:rPr>
          <w:rFonts w:ascii="Times New Roman" w:hAnsi="Times New Roman" w:cs="B Nazanin"/>
          <w:b w:val="0"/>
          <w:sz w:val="24"/>
          <w:szCs w:val="24"/>
          <w:rtl w:val="1"/>
        </w:rPr>
        <w:t>پس از اجرا، رابط کاربری روی درگاه ۵۱۷۳ و لایه سرویس روی درگاه ۵۰۰۰ در دسترس قرار می‌گیرد.</w:t>
      </w:r>
    </w:p>
    <w:p>
      <w:r>
        <w:br w:type="page"/>
      </w:r>
    </w:p>
    <w:p>
      <w:pPr>
        <w:keepNext/>
        <w:bidi w:val="1"/>
        <w:spacing w:before="0" w:after="160"/>
        <w:jc w:val="right"/>
      </w:pPr>
      <w:r>
        <w:rPr>
          <w:rFonts w:ascii="Times New Roman" w:hAnsi="Times New Roman" w:cs="B Nazanin"/>
          <w:b/>
          <w:color w:val="1A1A1A"/>
          <w:sz w:val="40"/>
          <w:szCs w:val="40"/>
          <w:bCs/>
          <w:rtl w:val="1"/>
        </w:rPr>
        <w:t>فصل ۵: ارزیابی، نتیجه‌گیری و کارهای آینده</w:t>
      </w:r>
    </w:p>
    <w:p>
      <w:pPr>
        <w:keepNext/>
        <w:bidi w:val="1"/>
        <w:spacing w:before="280" w:after="160"/>
        <w:jc w:val="right"/>
      </w:pPr>
      <w:r>
        <w:rPr>
          <w:rFonts w:ascii="Times New Roman" w:hAnsi="Times New Roman" w:cs="B Nazanin"/>
          <w:b/>
          <w:color w:val="1A1A1A"/>
          <w:sz w:val="32"/>
          <w:szCs w:val="32"/>
          <w:bCs/>
          <w:rtl w:val="1"/>
        </w:rPr>
        <w:t>۱-۵ روش ارزیابی</w:t>
      </w:r>
    </w:p>
    <w:p>
      <w:pPr>
        <w:bidi w:val="1"/>
        <w:spacing w:after="120" w:line="276" w:lineRule="auto"/>
        <w:jc w:val="both"/>
      </w:pPr>
      <w:r>
        <w:rPr>
          <w:rFonts w:ascii="Times New Roman" w:hAnsi="Times New Roman" w:cs="B Nazanin"/>
          <w:b w:val="0"/>
          <w:sz w:val="24"/>
          <w:szCs w:val="24"/>
          <w:rtl w:val="1"/>
        </w:rPr>
        <w:t>ارزیابی سامانه در سه سطح انجام شد:</w:t>
      </w:r>
    </w:p>
    <w:p>
      <w:pPr>
        <w:bidi w:val="1"/>
        <w:spacing w:after="120" w:line="276" w:lineRule="auto"/>
        <w:jc w:val="both"/>
      </w:pPr>
      <w:r>
        <w:rPr>
          <w:rFonts w:ascii="Times New Roman" w:hAnsi="Times New Roman" w:cs="B Nazanin"/>
          <w:b w:val="0"/>
          <w:sz w:val="24"/>
          <w:szCs w:val="24"/>
          <w:rtl w:val="1"/>
        </w:rPr>
        <w:t>سطح نخست، صحت الگوریتم. موتور تطابق به صورت مستقل از چارچوب وب و با ورودی‌های کنترل‌شده فراخوانی شد و خروجی آن با محاسبه دستی مقایسه گردید.</w:t>
      </w:r>
    </w:p>
    <w:p>
      <w:pPr>
        <w:bidi w:val="1"/>
        <w:spacing w:after="120" w:line="276" w:lineRule="auto"/>
        <w:jc w:val="both"/>
      </w:pPr>
      <w:r>
        <w:rPr>
          <w:rFonts w:ascii="Times New Roman" w:hAnsi="Times New Roman" w:cs="B Nazanin"/>
          <w:b w:val="0"/>
          <w:sz w:val="24"/>
          <w:szCs w:val="24"/>
          <w:rtl w:val="1"/>
        </w:rPr>
        <w:t>سطح دوم، صحت نقاط انتهایی. تمامی نقاط انتهایی با داده نمونه فراخوانی و کد وضعیت و ساختار پاسخ آن‌ها بررسی شد.</w:t>
      </w:r>
    </w:p>
    <w:p>
      <w:pPr>
        <w:bidi w:val="1"/>
        <w:spacing w:after="120" w:line="276" w:lineRule="auto"/>
        <w:jc w:val="both"/>
      </w:pPr>
      <w:r>
        <w:rPr>
          <w:rFonts w:ascii="Times New Roman" w:hAnsi="Times New Roman" w:cs="B Nazanin"/>
          <w:b w:val="0"/>
          <w:sz w:val="24"/>
          <w:szCs w:val="24"/>
          <w:rtl w:val="1"/>
        </w:rPr>
        <w:t>سطح سوم، یکپارچگی مسیر. درخواست‌ها از مسیر واقعی یعنی از طریق پروکسی رابط کاربری ارسال شد تا صحت پیکربندی شبکه نیز راستی‌آزمایی شود.</w:t>
      </w:r>
    </w:p>
    <w:p>
      <w:pPr>
        <w:bidi w:val="1"/>
        <w:spacing w:after="120" w:line="276" w:lineRule="auto"/>
        <w:jc w:val="both"/>
      </w:pPr>
      <w:r>
        <w:rPr>
          <w:rFonts w:ascii="Times New Roman" w:hAnsi="Times New Roman" w:cs="B Nazanin"/>
          <w:b w:val="0"/>
          <w:sz w:val="24"/>
          <w:szCs w:val="24"/>
          <w:rtl w:val="1"/>
        </w:rPr>
        <w:t>داده آزمون شامل سه کاربر (یکی از هر نقش)، سه فایل ملکی (آپارتمان در گوهردشت، ویلا در مهرشهر و واحد اداری در سعادت‌آباد) و سه تقاضای خرید متناظر بود.</w:t>
      </w:r>
    </w:p>
    <w:p>
      <w:pPr>
        <w:keepNext/>
        <w:bidi w:val="1"/>
        <w:spacing w:before="280" w:after="160"/>
        <w:jc w:val="right"/>
      </w:pPr>
      <w:r>
        <w:rPr>
          <w:rFonts w:ascii="Times New Roman" w:hAnsi="Times New Roman" w:cs="B Nazanin"/>
          <w:b/>
          <w:color w:val="1A1A1A"/>
          <w:sz w:val="32"/>
          <w:szCs w:val="32"/>
          <w:bCs/>
          <w:rtl w:val="1"/>
        </w:rPr>
        <w:t>۲-۵ نتایج</w:t>
      </w:r>
    </w:p>
    <w:p>
      <w:pPr>
        <w:keepNext/>
        <w:bidi w:val="1"/>
        <w:spacing w:before="280" w:after="160"/>
        <w:jc w:val="right"/>
      </w:pPr>
      <w:r>
        <w:rPr>
          <w:rFonts w:ascii="Times New Roman" w:hAnsi="Times New Roman" w:cs="B Nazanin"/>
          <w:b/>
          <w:color w:val="1A1A1A"/>
          <w:sz w:val="28"/>
          <w:szCs w:val="28"/>
          <w:bCs/>
          <w:rtl w:val="1"/>
        </w:rPr>
        <w:t>۱-۲-۵ ارزیابی موتور تطابق</w:t>
      </w:r>
    </w:p>
    <w:p>
      <w:pPr>
        <w:bidi w:val="1"/>
        <w:spacing w:after="120" w:line="276" w:lineRule="auto"/>
        <w:jc w:val="both"/>
      </w:pPr>
      <w:r>
        <w:rPr>
          <w:rFonts w:ascii="Times New Roman" w:hAnsi="Times New Roman" w:cs="B Nazanin"/>
          <w:b w:val="0"/>
          <w:sz w:val="24"/>
          <w:szCs w:val="24"/>
          <w:rtl w:val="1"/>
        </w:rPr>
        <w:t>دو سناریو بررسی شد:</w:t>
      </w:r>
    </w:p>
    <w:p>
      <w:pPr>
        <w:bidi w:val="1"/>
        <w:spacing w:after="120" w:line="276" w:lineRule="auto"/>
        <w:jc w:val="both"/>
      </w:pPr>
      <w:r>
        <w:rPr>
          <w:rFonts w:ascii="Times New Roman" w:hAnsi="Times New Roman" w:cs="B Nazanin"/>
          <w:b/>
          <w:sz w:val="24"/>
          <w:szCs w:val="24"/>
          <w:bCs/>
          <w:rtl w:val="1"/>
        </w:rPr>
        <w:t>جدول ۱-۵: نتیجه محاسبه تطابق برای دو سناریو</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سناریو</w:t>
            </w:r>
          </w:p>
        </w:tc>
        <w:tc>
          <w:tcPr>
            <w:tcW w:type="dxa" w:w="2197"/>
            <w:shd w:fill="EFEFEF"/>
          </w:tcPr>
          <w:p>
            <w:pPr>
              <w:bidi w:val="1"/>
              <w:jc w:val="center"/>
            </w:pPr>
            <w:r/>
            <w:r>
              <w:rPr>
                <w:rFonts w:ascii="Times New Roman" w:hAnsi="Times New Roman" w:cs="B Nazanin"/>
                <w:b/>
                <w:sz w:val="21"/>
                <w:szCs w:val="21"/>
                <w:bCs/>
                <w:rtl w:val="1"/>
              </w:rPr>
              <w:t>ملک</w:t>
            </w:r>
          </w:p>
        </w:tc>
        <w:tc>
          <w:tcPr>
            <w:tcW w:type="dxa" w:w="2197"/>
            <w:shd w:fill="EFEFEF"/>
          </w:tcPr>
          <w:p>
            <w:pPr>
              <w:bidi w:val="1"/>
              <w:jc w:val="center"/>
            </w:pPr>
            <w:r/>
            <w:r>
              <w:rPr>
                <w:rFonts w:ascii="Times New Roman" w:hAnsi="Times New Roman" w:cs="B Nazanin"/>
                <w:b/>
                <w:sz w:val="21"/>
                <w:szCs w:val="21"/>
                <w:bCs/>
                <w:rtl w:val="1"/>
              </w:rPr>
              <w:t>تقاضا</w:t>
            </w:r>
          </w:p>
        </w:tc>
        <w:tc>
          <w:tcPr>
            <w:tcW w:type="dxa" w:w="2197"/>
            <w:shd w:fill="EFEFEF"/>
          </w:tcPr>
          <w:p>
            <w:pPr>
              <w:bidi w:val="1"/>
              <w:jc w:val="center"/>
            </w:pPr>
            <w:r/>
            <w:r>
              <w:rPr>
                <w:rFonts w:ascii="Times New Roman" w:hAnsi="Times New Roman" w:cs="B Nazanin"/>
                <w:b/>
                <w:sz w:val="21"/>
                <w:szCs w:val="21"/>
                <w:bCs/>
                <w:rtl w:val="1"/>
              </w:rPr>
              <w:t>امتیاز نهایی</w:t>
            </w:r>
          </w:p>
        </w:tc>
      </w:tr>
      <w:tr>
        <w:tc>
          <w:tcPr>
            <w:tcW w:type="dxa" w:w="2197"/>
          </w:tcPr>
          <w:p>
            <w:pPr>
              <w:bidi w:val="1"/>
              <w:jc w:val="right"/>
            </w:pPr>
            <w:r>
              <w:rPr>
                <w:rFonts w:ascii="Times New Roman" w:hAnsi="Times New Roman" w:cs="B Nazanin"/>
                <w:b w:val="0"/>
                <w:sz w:val="21"/>
                <w:szCs w:val="21"/>
                <w:rtl w:val="1"/>
              </w:rPr>
              <w:t>الف — انطباق کامل</w:t>
            </w:r>
          </w:p>
        </w:tc>
        <w:tc>
          <w:tcPr>
            <w:tcW w:type="dxa" w:w="2197"/>
          </w:tcPr>
          <w:p>
            <w:pPr>
              <w:bidi w:val="1"/>
              <w:jc w:val="right"/>
            </w:pPr>
            <w:r>
              <w:rPr>
                <w:rFonts w:ascii="Times New Roman" w:hAnsi="Times New Roman" w:cs="B Nazanin"/>
                <w:b w:val="0"/>
                <w:sz w:val="21"/>
                <w:szCs w:val="21"/>
                <w:rtl w:val="1"/>
              </w:rPr>
              <w:t>ویلای ۳۵۰ متری مهرشهر، ۲۵ میلیارد</w:t>
            </w:r>
          </w:p>
        </w:tc>
        <w:tc>
          <w:tcPr>
            <w:tcW w:type="dxa" w:w="2197"/>
          </w:tcPr>
          <w:p>
            <w:pPr>
              <w:bidi w:val="1"/>
              <w:jc w:val="right"/>
            </w:pPr>
            <w:r>
              <w:rPr>
                <w:rFonts w:ascii="Times New Roman" w:hAnsi="Times New Roman" w:cs="B Nazanin"/>
                <w:b w:val="0"/>
                <w:sz w:val="21"/>
                <w:szCs w:val="21"/>
                <w:rtl w:val="1"/>
              </w:rPr>
              <w:t>ویلا در مهرشهر، بودجه ۲۰ تا ۲۸ میلیارد، ۴ خواب</w:t>
            </w:r>
          </w:p>
        </w:tc>
        <w:tc>
          <w:tcPr>
            <w:tcW w:type="dxa" w:w="2197"/>
          </w:tcPr>
          <w:p>
            <w:pPr>
              <w:bidi w:val="1"/>
              <w:jc w:val="right"/>
            </w:pPr>
            <w:r>
              <w:rPr>
                <w:rFonts w:ascii="Times New Roman" w:hAnsi="Times New Roman" w:cs="B Nazanin"/>
                <w:b w:val="0"/>
                <w:sz w:val="21"/>
                <w:szCs w:val="21"/>
                <w:rtl w:val="1"/>
              </w:rPr>
              <w:t>۱۰۰٫۰۰</w:t>
            </w:r>
          </w:p>
        </w:tc>
      </w:tr>
      <w:tr>
        <w:tc>
          <w:tcPr>
            <w:tcW w:type="dxa" w:w="2197"/>
          </w:tcPr>
          <w:p>
            <w:pPr>
              <w:bidi w:val="1"/>
              <w:jc w:val="right"/>
            </w:pPr>
            <w:r>
              <w:rPr>
                <w:rFonts w:ascii="Times New Roman" w:hAnsi="Times New Roman" w:cs="B Nazanin"/>
                <w:b w:val="0"/>
                <w:sz w:val="21"/>
                <w:szCs w:val="21"/>
                <w:rtl w:val="1"/>
              </w:rPr>
              <w:t>ب — ناهمخوان</w:t>
            </w:r>
          </w:p>
        </w:tc>
        <w:tc>
          <w:tcPr>
            <w:tcW w:type="dxa" w:w="2197"/>
          </w:tcPr>
          <w:p>
            <w:pPr>
              <w:bidi w:val="1"/>
              <w:jc w:val="right"/>
            </w:pPr>
            <w:r>
              <w:rPr>
                <w:rFonts w:ascii="Times New Roman" w:hAnsi="Times New Roman" w:cs="B Nazanin"/>
                <w:b w:val="0"/>
                <w:sz w:val="21"/>
                <w:szCs w:val="21"/>
                <w:rtl w:val="1"/>
              </w:rPr>
              <w:t>آپارتمان ۱۲۰ متری گوهردشت، ۸ میلیارد</w:t>
            </w:r>
          </w:p>
        </w:tc>
        <w:tc>
          <w:tcPr>
            <w:tcW w:type="dxa" w:w="2197"/>
          </w:tcPr>
          <w:p>
            <w:pPr>
              <w:bidi w:val="1"/>
              <w:jc w:val="right"/>
            </w:pPr>
            <w:r>
              <w:rPr>
                <w:rFonts w:ascii="Times New Roman" w:hAnsi="Times New Roman" w:cs="B Nazanin"/>
                <w:b w:val="0"/>
                <w:sz w:val="21"/>
                <w:szCs w:val="21"/>
                <w:rtl w:val="1"/>
              </w:rPr>
              <w:t>همان تقاضای ویلا</w:t>
            </w:r>
          </w:p>
        </w:tc>
        <w:tc>
          <w:tcPr>
            <w:tcW w:type="dxa" w:w="2197"/>
          </w:tcPr>
          <w:p>
            <w:pPr>
              <w:bidi w:val="1"/>
              <w:jc w:val="right"/>
            </w:pPr>
            <w:r>
              <w:rPr>
                <w:rFonts w:ascii="Times New Roman" w:hAnsi="Times New Roman" w:cs="B Nazanin"/>
                <w:b w:val="0"/>
                <w:sz w:val="21"/>
                <w:szCs w:val="21"/>
                <w:rtl w:val="1"/>
              </w:rPr>
              <w:t>۳۳٫۳۳</w:t>
            </w:r>
          </w:p>
        </w:tc>
      </w:tr>
    </w:tbl>
    <w:p/>
    <w:p>
      <w:pPr>
        <w:bidi w:val="1"/>
        <w:spacing w:after="120" w:line="276" w:lineRule="auto"/>
        <w:jc w:val="both"/>
      </w:pPr>
      <w:r>
        <w:rPr>
          <w:rFonts w:ascii="Times New Roman" w:hAnsi="Times New Roman" w:cs="B Nazanin"/>
          <w:b w:val="0"/>
          <w:sz w:val="24"/>
          <w:szCs w:val="24"/>
          <w:rtl w:val="1"/>
        </w:rPr>
        <w:t>در سناریوی الف تمامی معیارها امتیاز کامل گرفتند؛ قیمت درون بازه، شهر و محله یکسان، متراژ درون بازه، تعداد اتاق خواب برابر، نوع ملک یکسان و تمامی امکانات درخواست‌شده موجود بود.</w:t>
      </w:r>
    </w:p>
    <w:p>
      <w:pPr>
        <w:bidi w:val="1"/>
        <w:spacing w:after="120" w:line="276" w:lineRule="auto"/>
        <w:jc w:val="both"/>
      </w:pPr>
      <w:r>
        <w:rPr>
          <w:rFonts w:ascii="Times New Roman" w:hAnsi="Times New Roman" w:cs="B Nazanin"/>
          <w:b w:val="0"/>
          <w:sz w:val="24"/>
          <w:szCs w:val="24"/>
          <w:rtl w:val="1"/>
        </w:rPr>
        <w:t>سناریوی ب ارزش تحلیلی بیشتری دارد:</w:t>
      </w:r>
    </w:p>
    <w:p>
      <w:pPr>
        <w:bidi w:val="1"/>
        <w:spacing w:after="120" w:line="276" w:lineRule="auto"/>
        <w:jc w:val="both"/>
      </w:pPr>
      <w:r>
        <w:rPr>
          <w:rFonts w:ascii="Times New Roman" w:hAnsi="Times New Roman" w:cs="B Nazanin"/>
          <w:b/>
          <w:sz w:val="24"/>
          <w:szCs w:val="24"/>
          <w:bCs/>
          <w:rtl w:val="1"/>
        </w:rPr>
        <w:t>جدول ۲-۵: تفکیک امتیاز سناریوی ناهمخوان</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معیار</w:t>
            </w:r>
          </w:p>
        </w:tc>
        <w:tc>
          <w:tcPr>
            <w:tcW w:type="dxa" w:w="2197"/>
            <w:shd w:fill="EFEFEF"/>
          </w:tcPr>
          <w:p>
            <w:pPr>
              <w:bidi w:val="1"/>
              <w:jc w:val="center"/>
            </w:pPr>
            <w:r/>
            <w:r>
              <w:rPr>
                <w:rFonts w:ascii="Times New Roman" w:hAnsi="Times New Roman" w:cs="B Nazanin"/>
                <w:b/>
                <w:sz w:val="21"/>
                <w:szCs w:val="21"/>
                <w:bCs/>
                <w:rtl w:val="1"/>
              </w:rPr>
              <w:t>امتیاز خام</w:t>
            </w:r>
          </w:p>
        </w:tc>
        <w:tc>
          <w:tcPr>
            <w:tcW w:type="dxa" w:w="2197"/>
            <w:shd w:fill="EFEFEF"/>
          </w:tcPr>
          <w:p>
            <w:pPr>
              <w:bidi w:val="1"/>
              <w:jc w:val="center"/>
            </w:pPr>
            <w:r/>
            <w:r>
              <w:rPr>
                <w:rFonts w:ascii="Times New Roman" w:hAnsi="Times New Roman" w:cs="B Nazanin"/>
                <w:b/>
                <w:sz w:val="21"/>
                <w:szCs w:val="21"/>
                <w:bCs/>
                <w:rtl w:val="1"/>
              </w:rPr>
              <w:t>وزن</w:t>
            </w:r>
          </w:p>
        </w:tc>
        <w:tc>
          <w:tcPr>
            <w:tcW w:type="dxa" w:w="2197"/>
            <w:shd w:fill="EFEFEF"/>
          </w:tcPr>
          <w:p>
            <w:pPr>
              <w:bidi w:val="1"/>
              <w:jc w:val="center"/>
            </w:pPr>
            <w:r/>
            <w:r>
              <w:rPr>
                <w:rFonts w:ascii="Times New Roman" w:hAnsi="Times New Roman" w:cs="B Nazanin"/>
                <w:b/>
                <w:sz w:val="21"/>
                <w:szCs w:val="21"/>
                <w:bCs/>
                <w:rtl w:val="1"/>
              </w:rPr>
              <w:t>سهم در امتیاز نهایی</w:t>
            </w:r>
          </w:p>
        </w:tc>
      </w:tr>
      <w:tr>
        <w:tc>
          <w:tcPr>
            <w:tcW w:type="dxa" w:w="2197"/>
          </w:tcPr>
          <w:p>
            <w:pPr>
              <w:bidi w:val="1"/>
              <w:jc w:val="right"/>
            </w:pPr>
            <w:r>
              <w:rPr>
                <w:rFonts w:ascii="Times New Roman" w:hAnsi="Times New Roman" w:cs="B Nazanin"/>
                <w:b w:val="0"/>
                <w:sz w:val="21"/>
                <w:szCs w:val="21"/>
                <w:rtl w:val="1"/>
              </w:rPr>
              <w:t>قیمت</w:t>
            </w:r>
          </w:p>
        </w:tc>
        <w:tc>
          <w:tcPr>
            <w:tcW w:type="dxa" w:w="2197"/>
          </w:tcPr>
          <w:p>
            <w:pPr>
              <w:bidi w:val="1"/>
              <w:jc w:val="right"/>
            </w:pPr>
            <w:r>
              <w:rPr>
                <w:rFonts w:ascii="Times New Roman" w:hAnsi="Times New Roman" w:cs="B Nazanin"/>
                <w:b w:val="0"/>
                <w:sz w:val="21"/>
                <w:szCs w:val="21"/>
                <w:rtl w:val="1"/>
              </w:rPr>
              <w:t>۴۰٫۰۰</w:t>
            </w:r>
          </w:p>
        </w:tc>
        <w:tc>
          <w:tcPr>
            <w:tcW w:type="dxa" w:w="2197"/>
          </w:tcPr>
          <w:p>
            <w:pPr>
              <w:bidi w:val="1"/>
              <w:jc w:val="right"/>
            </w:pPr>
            <w:r>
              <w:rPr>
                <w:rFonts w:ascii="Times New Roman" w:hAnsi="Times New Roman" w:cs="B Nazanin"/>
                <w:b w:val="0"/>
                <w:sz w:val="21"/>
                <w:szCs w:val="21"/>
                <w:rtl w:val="1"/>
              </w:rPr>
              <w:t>۰٫۲۵</w:t>
            </w:r>
          </w:p>
        </w:tc>
        <w:tc>
          <w:tcPr>
            <w:tcW w:type="dxa" w:w="2197"/>
          </w:tcPr>
          <w:p>
            <w:pPr>
              <w:bidi w:val="1"/>
              <w:jc w:val="right"/>
            </w:pPr>
            <w:r>
              <w:rPr>
                <w:rFonts w:ascii="Times New Roman" w:hAnsi="Times New Roman" w:cs="B Nazanin"/>
                <w:b w:val="0"/>
                <w:sz w:val="21"/>
                <w:szCs w:val="21"/>
                <w:rtl w:val="1"/>
              </w:rPr>
              <w:t>۱۰٫۰۰</w:t>
            </w:r>
          </w:p>
        </w:tc>
      </w:tr>
      <w:tr>
        <w:tc>
          <w:tcPr>
            <w:tcW w:type="dxa" w:w="2197"/>
          </w:tcPr>
          <w:p>
            <w:pPr>
              <w:bidi w:val="1"/>
              <w:jc w:val="right"/>
            </w:pPr>
            <w:r>
              <w:rPr>
                <w:rFonts w:ascii="Times New Roman" w:hAnsi="Times New Roman" w:cs="B Nazanin"/>
                <w:b w:val="0"/>
                <w:sz w:val="21"/>
                <w:szCs w:val="21"/>
                <w:rtl w:val="1"/>
              </w:rPr>
              <w:t>موقعیت</w:t>
            </w:r>
          </w:p>
        </w:tc>
        <w:tc>
          <w:tcPr>
            <w:tcW w:type="dxa" w:w="2197"/>
          </w:tcPr>
          <w:p>
            <w:pPr>
              <w:bidi w:val="1"/>
              <w:jc w:val="right"/>
            </w:pPr>
            <w:r>
              <w:rPr>
                <w:rFonts w:ascii="Times New Roman" w:hAnsi="Times New Roman" w:cs="B Nazanin"/>
                <w:b w:val="0"/>
                <w:sz w:val="21"/>
                <w:szCs w:val="21"/>
                <w:rtl w:val="1"/>
              </w:rPr>
              <w:t>۰٫۰۰</w:t>
            </w:r>
          </w:p>
        </w:tc>
        <w:tc>
          <w:tcPr>
            <w:tcW w:type="dxa" w:w="2197"/>
          </w:tcPr>
          <w:p>
            <w:pPr>
              <w:bidi w:val="1"/>
              <w:jc w:val="right"/>
            </w:pPr>
            <w:r>
              <w:rPr>
                <w:rFonts w:ascii="Times New Roman" w:hAnsi="Times New Roman" w:cs="B Nazanin"/>
                <w:b w:val="0"/>
                <w:sz w:val="21"/>
                <w:szCs w:val="21"/>
                <w:rtl w:val="1"/>
              </w:rPr>
              <w:t>۰٫۲۰</w:t>
            </w:r>
          </w:p>
        </w:tc>
        <w:tc>
          <w:tcPr>
            <w:tcW w:type="dxa" w:w="2197"/>
          </w:tcPr>
          <w:p>
            <w:pPr>
              <w:bidi w:val="1"/>
              <w:jc w:val="right"/>
            </w:pPr>
            <w:r>
              <w:rPr>
                <w:rFonts w:ascii="Times New Roman" w:hAnsi="Times New Roman" w:cs="B Nazanin"/>
                <w:b w:val="0"/>
                <w:sz w:val="21"/>
                <w:szCs w:val="21"/>
                <w:rtl w:val="1"/>
              </w:rPr>
              <w:t>۰٫۰۰</w:t>
            </w:r>
          </w:p>
        </w:tc>
      </w:tr>
      <w:tr>
        <w:tc>
          <w:tcPr>
            <w:tcW w:type="dxa" w:w="2197"/>
          </w:tcPr>
          <w:p>
            <w:pPr>
              <w:bidi w:val="1"/>
              <w:jc w:val="right"/>
            </w:pPr>
            <w:r>
              <w:rPr>
                <w:rFonts w:ascii="Times New Roman" w:hAnsi="Times New Roman" w:cs="B Nazanin"/>
                <w:b w:val="0"/>
                <w:sz w:val="21"/>
                <w:szCs w:val="21"/>
                <w:rtl w:val="1"/>
              </w:rPr>
              <w:t>متراژ</w:t>
            </w:r>
          </w:p>
        </w:tc>
        <w:tc>
          <w:tcPr>
            <w:tcW w:type="dxa" w:w="2197"/>
          </w:tcPr>
          <w:p>
            <w:pPr>
              <w:bidi w:val="1"/>
              <w:jc w:val="right"/>
            </w:pPr>
            <w:r>
              <w:rPr>
                <w:rFonts w:ascii="Times New Roman" w:hAnsi="Times New Roman" w:cs="B Nazanin"/>
                <w:b w:val="0"/>
                <w:sz w:val="21"/>
                <w:szCs w:val="21"/>
                <w:rtl w:val="1"/>
              </w:rPr>
              <w:t>۴۰٫۰۰</w:t>
            </w:r>
          </w:p>
        </w:tc>
        <w:tc>
          <w:tcPr>
            <w:tcW w:type="dxa" w:w="2197"/>
          </w:tcPr>
          <w:p>
            <w:pPr>
              <w:bidi w:val="1"/>
              <w:jc w:val="right"/>
            </w:pPr>
            <w:r>
              <w:rPr>
                <w:rFonts w:ascii="Times New Roman" w:hAnsi="Times New Roman" w:cs="B Nazanin"/>
                <w:b w:val="0"/>
                <w:sz w:val="21"/>
                <w:szCs w:val="21"/>
                <w:rtl w:val="1"/>
              </w:rPr>
              <w:t>۰٫۱۵</w:t>
            </w:r>
          </w:p>
        </w:tc>
        <w:tc>
          <w:tcPr>
            <w:tcW w:type="dxa" w:w="2197"/>
          </w:tcPr>
          <w:p>
            <w:pPr>
              <w:bidi w:val="1"/>
              <w:jc w:val="right"/>
            </w:pPr>
            <w:r>
              <w:rPr>
                <w:rFonts w:ascii="Times New Roman" w:hAnsi="Times New Roman" w:cs="B Nazanin"/>
                <w:b w:val="0"/>
                <w:sz w:val="21"/>
                <w:szCs w:val="21"/>
                <w:rtl w:val="1"/>
              </w:rPr>
              <w:t>۶٫۰۰</w:t>
            </w:r>
          </w:p>
        </w:tc>
      </w:tr>
      <w:tr>
        <w:tc>
          <w:tcPr>
            <w:tcW w:type="dxa" w:w="2197"/>
          </w:tcPr>
          <w:p>
            <w:pPr>
              <w:bidi w:val="1"/>
              <w:jc w:val="right"/>
            </w:pPr>
            <w:r>
              <w:rPr>
                <w:rFonts w:ascii="Times New Roman" w:hAnsi="Times New Roman" w:cs="B Nazanin"/>
                <w:b w:val="0"/>
                <w:sz w:val="21"/>
                <w:szCs w:val="21"/>
                <w:rtl w:val="1"/>
              </w:rPr>
              <w:t>اتاق خواب</w:t>
            </w:r>
          </w:p>
        </w:tc>
        <w:tc>
          <w:tcPr>
            <w:tcW w:type="dxa" w:w="2197"/>
          </w:tcPr>
          <w:p>
            <w:pPr>
              <w:bidi w:val="1"/>
              <w:jc w:val="right"/>
            </w:pPr>
            <w:r>
              <w:rPr>
                <w:rFonts w:ascii="Times New Roman" w:hAnsi="Times New Roman" w:cs="B Nazanin"/>
                <w:b w:val="0"/>
                <w:sz w:val="21"/>
                <w:szCs w:val="21"/>
                <w:rtl w:val="1"/>
              </w:rPr>
              <w:t>۴۰٫۰۰</w:t>
            </w:r>
          </w:p>
        </w:tc>
        <w:tc>
          <w:tcPr>
            <w:tcW w:type="dxa" w:w="2197"/>
          </w:tcPr>
          <w:p>
            <w:pPr>
              <w:bidi w:val="1"/>
              <w:jc w:val="right"/>
            </w:pPr>
            <w:r>
              <w:rPr>
                <w:rFonts w:ascii="Times New Roman" w:hAnsi="Times New Roman" w:cs="B Nazanin"/>
                <w:b w:val="0"/>
                <w:sz w:val="21"/>
                <w:szCs w:val="21"/>
                <w:rtl w:val="1"/>
              </w:rPr>
              <w:t>۰٫۱۰</w:t>
            </w:r>
          </w:p>
        </w:tc>
        <w:tc>
          <w:tcPr>
            <w:tcW w:type="dxa" w:w="2197"/>
          </w:tcPr>
          <w:p>
            <w:pPr>
              <w:bidi w:val="1"/>
              <w:jc w:val="right"/>
            </w:pPr>
            <w:r>
              <w:rPr>
                <w:rFonts w:ascii="Times New Roman" w:hAnsi="Times New Roman" w:cs="B Nazanin"/>
                <w:b w:val="0"/>
                <w:sz w:val="21"/>
                <w:szCs w:val="21"/>
                <w:rtl w:val="1"/>
              </w:rPr>
              <w:t>۴٫۰۰</w:t>
            </w:r>
          </w:p>
        </w:tc>
      </w:tr>
      <w:tr>
        <w:tc>
          <w:tcPr>
            <w:tcW w:type="dxa" w:w="2197"/>
          </w:tcPr>
          <w:p>
            <w:pPr>
              <w:bidi w:val="1"/>
              <w:jc w:val="right"/>
            </w:pPr>
            <w:r>
              <w:rPr>
                <w:rFonts w:ascii="Times New Roman" w:hAnsi="Times New Roman" w:cs="B Nazanin"/>
                <w:b w:val="0"/>
                <w:sz w:val="21"/>
                <w:szCs w:val="21"/>
                <w:rtl w:val="1"/>
              </w:rPr>
              <w:t>نوع ملک</w:t>
            </w:r>
          </w:p>
        </w:tc>
        <w:tc>
          <w:tcPr>
            <w:tcW w:type="dxa" w:w="2197"/>
          </w:tcPr>
          <w:p>
            <w:pPr>
              <w:bidi w:val="1"/>
              <w:jc w:val="right"/>
            </w:pPr>
            <w:r>
              <w:rPr>
                <w:rFonts w:ascii="Times New Roman" w:hAnsi="Times New Roman" w:cs="B Nazanin"/>
                <w:b w:val="0"/>
                <w:sz w:val="21"/>
                <w:szCs w:val="21"/>
                <w:rtl w:val="1"/>
              </w:rPr>
              <w:t>۰٫۰۰</w:t>
            </w:r>
          </w:p>
        </w:tc>
        <w:tc>
          <w:tcPr>
            <w:tcW w:type="dxa" w:w="2197"/>
          </w:tcPr>
          <w:p>
            <w:pPr>
              <w:bidi w:val="1"/>
              <w:jc w:val="right"/>
            </w:pPr>
            <w:r>
              <w:rPr>
                <w:rFonts w:ascii="Times New Roman" w:hAnsi="Times New Roman" w:cs="B Nazanin"/>
                <w:b w:val="0"/>
                <w:sz w:val="21"/>
                <w:szCs w:val="21"/>
                <w:rtl w:val="1"/>
              </w:rPr>
              <w:t>۰٫۱۰</w:t>
            </w:r>
          </w:p>
        </w:tc>
        <w:tc>
          <w:tcPr>
            <w:tcW w:type="dxa" w:w="2197"/>
          </w:tcPr>
          <w:p>
            <w:pPr>
              <w:bidi w:val="1"/>
              <w:jc w:val="right"/>
            </w:pPr>
            <w:r>
              <w:rPr>
                <w:rFonts w:ascii="Times New Roman" w:hAnsi="Times New Roman" w:cs="B Nazanin"/>
                <w:b w:val="0"/>
                <w:sz w:val="21"/>
                <w:szCs w:val="21"/>
                <w:rtl w:val="1"/>
              </w:rPr>
              <w:t>۰٫۰۰</w:t>
            </w:r>
          </w:p>
        </w:tc>
      </w:tr>
      <w:tr>
        <w:tc>
          <w:tcPr>
            <w:tcW w:type="dxa" w:w="2197"/>
          </w:tcPr>
          <w:p>
            <w:pPr>
              <w:bidi w:val="1"/>
              <w:jc w:val="right"/>
            </w:pPr>
            <w:r>
              <w:rPr>
                <w:rFonts w:ascii="Times New Roman" w:hAnsi="Times New Roman" w:cs="B Nazanin"/>
                <w:b w:val="0"/>
                <w:sz w:val="21"/>
                <w:szCs w:val="21"/>
                <w:rtl w:val="1"/>
              </w:rPr>
              <w:t>امکانات</w:t>
            </w:r>
          </w:p>
        </w:tc>
        <w:tc>
          <w:tcPr>
            <w:tcW w:type="dxa" w:w="2197"/>
          </w:tcPr>
          <w:p>
            <w:pPr>
              <w:bidi w:val="1"/>
              <w:jc w:val="right"/>
            </w:pPr>
            <w:r>
              <w:rPr>
                <w:rFonts w:ascii="Times New Roman" w:hAnsi="Times New Roman" w:cs="B Nazanin"/>
                <w:b w:val="0"/>
                <w:sz w:val="21"/>
                <w:szCs w:val="21"/>
                <w:rtl w:val="1"/>
              </w:rPr>
              <w:t>۳۳٫۳۳</w:t>
            </w:r>
          </w:p>
        </w:tc>
        <w:tc>
          <w:tcPr>
            <w:tcW w:type="dxa" w:w="2197"/>
          </w:tcPr>
          <w:p>
            <w:pPr>
              <w:bidi w:val="1"/>
              <w:jc w:val="right"/>
            </w:pPr>
            <w:r>
              <w:rPr>
                <w:rFonts w:ascii="Times New Roman" w:hAnsi="Times New Roman" w:cs="B Nazanin"/>
                <w:b w:val="0"/>
                <w:sz w:val="21"/>
                <w:szCs w:val="21"/>
                <w:rtl w:val="1"/>
              </w:rPr>
              <w:t>۰٫۱۰</w:t>
            </w:r>
          </w:p>
        </w:tc>
        <w:tc>
          <w:tcPr>
            <w:tcW w:type="dxa" w:w="2197"/>
          </w:tcPr>
          <w:p>
            <w:pPr>
              <w:bidi w:val="1"/>
              <w:jc w:val="right"/>
            </w:pPr>
            <w:r>
              <w:rPr>
                <w:rFonts w:ascii="Times New Roman" w:hAnsi="Times New Roman" w:cs="B Nazanin"/>
                <w:b w:val="0"/>
                <w:sz w:val="21"/>
                <w:szCs w:val="21"/>
                <w:rtl w:val="1"/>
              </w:rPr>
              <w:t>۳٫۳۳</w:t>
            </w:r>
          </w:p>
        </w:tc>
      </w:tr>
      <w:tr>
        <w:tc>
          <w:tcPr>
            <w:tcW w:type="dxa" w:w="2197"/>
          </w:tcPr>
          <w:p>
            <w:pPr>
              <w:bidi w:val="1"/>
              <w:jc w:val="right"/>
            </w:pPr>
            <w:r>
              <w:rPr>
                <w:rFonts w:ascii="Times New Roman" w:hAnsi="Times New Roman" w:cs="B Nazanin"/>
                <w:b w:val="0"/>
                <w:sz w:val="21"/>
                <w:szCs w:val="21"/>
                <w:rtl w:val="1"/>
              </w:rPr>
              <w:t>سال ساخت</w:t>
            </w:r>
          </w:p>
        </w:tc>
        <w:tc>
          <w:tcPr>
            <w:tcW w:type="dxa" w:w="2197"/>
          </w:tcPr>
          <w:p>
            <w:pPr>
              <w:bidi w:val="1"/>
              <w:jc w:val="right"/>
            </w:pPr>
            <w:r>
              <w:rPr>
                <w:rFonts w:ascii="Times New Roman" w:hAnsi="Times New Roman" w:cs="B Nazanin"/>
                <w:b w:val="0"/>
                <w:sz w:val="21"/>
                <w:szCs w:val="21"/>
                <w:rtl w:val="1"/>
              </w:rPr>
              <w:t>۱۰۰٫۰۰</w:t>
            </w:r>
          </w:p>
        </w:tc>
        <w:tc>
          <w:tcPr>
            <w:tcW w:type="dxa" w:w="2197"/>
          </w:tcPr>
          <w:p>
            <w:pPr>
              <w:bidi w:val="1"/>
              <w:jc w:val="right"/>
            </w:pPr>
            <w:r>
              <w:rPr>
                <w:rFonts w:ascii="Times New Roman" w:hAnsi="Times New Roman" w:cs="B Nazanin"/>
                <w:b w:val="0"/>
                <w:sz w:val="21"/>
                <w:szCs w:val="21"/>
                <w:rtl w:val="1"/>
              </w:rPr>
              <w:t>۰٫۱۰</w:t>
            </w:r>
          </w:p>
        </w:tc>
        <w:tc>
          <w:tcPr>
            <w:tcW w:type="dxa" w:w="2197"/>
          </w:tcPr>
          <w:p>
            <w:pPr>
              <w:bidi w:val="1"/>
              <w:jc w:val="right"/>
            </w:pPr>
            <w:r>
              <w:rPr>
                <w:rFonts w:ascii="Times New Roman" w:hAnsi="Times New Roman" w:cs="B Nazanin"/>
                <w:b w:val="0"/>
                <w:sz w:val="21"/>
                <w:szCs w:val="21"/>
                <w:rtl w:val="1"/>
              </w:rPr>
              <w:t>۱۰٫۰۰</w:t>
            </w:r>
          </w:p>
        </w:tc>
      </w:tr>
      <w:tr>
        <w:tc>
          <w:tcPr>
            <w:tcW w:type="dxa" w:w="2197"/>
          </w:tcPr>
          <w:p>
            <w:pPr>
              <w:bidi w:val="1"/>
              <w:jc w:val="right"/>
            </w:pPr>
            <w:r>
              <w:rPr>
                <w:rFonts w:ascii="Times New Roman" w:hAnsi="Times New Roman" w:cs="B Nazanin"/>
                <w:b w:val="0"/>
                <w:sz w:val="21"/>
                <w:szCs w:val="21"/>
                <w:rtl w:val="1"/>
              </w:rPr>
              <w:t>**مجموع**</w:t>
            </w:r>
          </w:p>
        </w:tc>
        <w:tc>
          <w:tcPr>
            <w:tcW w:type="dxa" w:w="2197"/>
          </w:tcPr>
          <w:p>
            <w:pPr>
              <w:bidi w:val="1"/>
              <w:jc w:val="right"/>
            </w:pPr>
            <w:r>
              <w:rPr>
                <w:rFonts w:ascii="Times New Roman" w:hAnsi="Times New Roman" w:cs="B Nazanin"/>
                <w:b w:val="0"/>
                <w:sz w:val="21"/>
                <w:szCs w:val="21"/>
                <w:rtl w:val="1"/>
              </w:rPr>
            </w:r>
          </w:p>
        </w:tc>
        <w:tc>
          <w:tcPr>
            <w:tcW w:type="dxa" w:w="2197"/>
          </w:tcPr>
          <w:p>
            <w:pPr>
              <w:bidi w:val="1"/>
              <w:jc w:val="right"/>
            </w:pPr>
            <w:r>
              <w:rPr>
                <w:rFonts w:ascii="Times New Roman" w:hAnsi="Times New Roman" w:cs="B Nazanin"/>
                <w:b w:val="0"/>
                <w:sz w:val="21"/>
                <w:szCs w:val="21"/>
                <w:rtl w:val="1"/>
              </w:rPr>
              <w:t>**۱٫۰۰**</w:t>
            </w:r>
          </w:p>
        </w:tc>
        <w:tc>
          <w:tcPr>
            <w:tcW w:type="dxa" w:w="2197"/>
          </w:tcPr>
          <w:p>
            <w:pPr>
              <w:bidi w:val="1"/>
              <w:jc w:val="right"/>
            </w:pPr>
            <w:r>
              <w:rPr>
                <w:rFonts w:ascii="Times New Roman" w:hAnsi="Times New Roman" w:cs="B Nazanin"/>
                <w:b w:val="0"/>
                <w:sz w:val="21"/>
                <w:szCs w:val="21"/>
                <w:rtl w:val="1"/>
              </w:rPr>
              <w:t>**۳۳٫۳۳**</w:t>
            </w:r>
          </w:p>
        </w:tc>
      </w:tr>
    </w:tbl>
    <w:p/>
    <w:p>
      <w:pPr>
        <w:bidi w:val="1"/>
        <w:spacing w:after="120" w:line="276" w:lineRule="auto"/>
        <w:jc w:val="both"/>
      </w:pPr>
      <w:r>
        <w:rPr>
          <w:rFonts w:ascii="Times New Roman" w:hAnsi="Times New Roman" w:cs="B Nazanin"/>
          <w:b w:val="0"/>
          <w:sz w:val="24"/>
          <w:szCs w:val="24"/>
          <w:rtl w:val="1"/>
        </w:rPr>
        <w:t>تحلیل این جدول رفتار مورد انتظار موتور را تأیید می‌کند. معیارهای موقعیت و نوع ملک به دلیل ماهیت دودویی خود امتیاز صفر گرفته‌اند، در حالی که معیار قیمت با وجود اختلاف قابل توجه (هشت میلیارد در برابر کف بودجه بیست میلیارد) امتیاز چهل دریافت کرده است. همچنین معیار امکانات نشان می‌دهد از سه امکان درخواست‌شده تنها یکی موجود بوده است. این تفکیک دقیقاً همان توضیح‌پذیری مورد نظر در طراحی است.</w:t>
      </w:r>
    </w:p>
    <w:p>
      <w:pPr>
        <w:keepNext/>
        <w:bidi w:val="1"/>
        <w:spacing w:before="280" w:after="160"/>
        <w:jc w:val="right"/>
      </w:pPr>
      <w:r>
        <w:rPr>
          <w:rFonts w:ascii="Times New Roman" w:hAnsi="Times New Roman" w:cs="B Nazanin"/>
          <w:b/>
          <w:color w:val="1A1A1A"/>
          <w:sz w:val="28"/>
          <w:szCs w:val="28"/>
          <w:bCs/>
          <w:rtl w:val="1"/>
        </w:rPr>
        <w:t>۲-۲-۵ ارزیابی نقاط انتهایی</w:t>
      </w:r>
    </w:p>
    <w:p>
      <w:pPr>
        <w:bidi w:val="1"/>
        <w:spacing w:after="120" w:line="276" w:lineRule="auto"/>
        <w:jc w:val="both"/>
      </w:pPr>
      <w:r>
        <w:rPr>
          <w:rFonts w:ascii="Times New Roman" w:hAnsi="Times New Roman" w:cs="B Nazanin"/>
          <w:b w:val="0"/>
          <w:sz w:val="24"/>
          <w:szCs w:val="24"/>
          <w:rtl w:val="1"/>
        </w:rPr>
        <w:t>تمامی نقاط انتهایی آزمون‌شده کد وضعیت ۲۰۰ یا ۲۰۱ بازگرداندند. فرایند ورود، توکنی معتبر تولید کرد و عملیات ثبت ملک با آن توکن با موفقیت انجام شد. بارگذاری تصویر آزمایشی نیز به درستی انجام و پرونده حاصل از مسیر /uploads/ قابل دسترسی بود. اجرای دسته‌ای موتور تطابق روی داده نمونه، هفت رکورد نتیجه تولید کرد.</w:t>
      </w:r>
    </w:p>
    <w:p>
      <w:pPr>
        <w:keepNext/>
        <w:bidi w:val="1"/>
        <w:spacing w:before="280" w:after="160"/>
        <w:jc w:val="right"/>
      </w:pPr>
      <w:r>
        <w:rPr>
          <w:rFonts w:ascii="Times New Roman" w:hAnsi="Times New Roman" w:cs="B Nazanin"/>
          <w:b/>
          <w:color w:val="1A1A1A"/>
          <w:sz w:val="28"/>
          <w:szCs w:val="28"/>
          <w:bCs/>
          <w:rtl w:val="1"/>
        </w:rPr>
        <w:t>۳-۲-۵ اشکال شناسایی‌شده و رفع آن</w:t>
      </w:r>
    </w:p>
    <w:p>
      <w:pPr>
        <w:bidi w:val="1"/>
        <w:spacing w:after="120" w:line="276" w:lineRule="auto"/>
        <w:jc w:val="both"/>
      </w:pPr>
      <w:r>
        <w:rPr>
          <w:rFonts w:ascii="Times New Roman" w:hAnsi="Times New Roman" w:cs="B Nazanin"/>
          <w:b w:val="0"/>
          <w:sz w:val="24"/>
          <w:szCs w:val="24"/>
          <w:rtl w:val="1"/>
        </w:rPr>
        <w:t>در جریان آزمون، اشکالی در صفحه موتور تطابق شناسایی شد: هنگام جابه‌جایی میان دو حالت انتخاب (بر اساس ملک و بر اساس تقاضا)، خطای دسترسی به مقدار تعریف‌نشده رخ می‌داد و صفحه از کار می‌افتاد.</w:t>
      </w:r>
    </w:p>
    <w:p>
      <w:pPr>
        <w:bidi w:val="1"/>
        <w:spacing w:after="120" w:line="276" w:lineRule="auto"/>
        <w:jc w:val="both"/>
      </w:pPr>
      <w:r>
        <w:rPr>
          <w:rFonts w:ascii="Times New Roman" w:hAnsi="Times New Roman" w:cs="B Nazanin"/>
          <w:b w:val="0"/>
          <w:sz w:val="24"/>
          <w:szCs w:val="24"/>
          <w:rtl w:val="1"/>
        </w:rPr>
        <w:t>ریشه اشکال آن بود که حالت جاری از نشانی صفحه استخراج می‌شد و بلافاصله تغییر می‌کرد، در حالی که داده دریافتی از سرویس همچنان مربوط به حالت پیشین بود؛ در نتیجه در همان چرخه ترسیم، ساختار داده با حالت جاری ناسازگار می‌شد. راه‌حل به‌کاررفته، برچسب‌گذاری داده دریافتی با حالت و شناسه‌ای است که آن را تولید کرده و نادیده گرفتن داده در صورت عدم تطابق با انتخاب جاری. همچنین سازوکار بازنشانی مرز خطا هنگام جابه‌جایی میان صفحات افزوده شد تا خطای رخ‌داده سبب قفل شدن دائمی رابط کاربری نشود.</w:t>
      </w:r>
    </w:p>
    <w:p>
      <w:pPr>
        <w:keepNext/>
        <w:bidi w:val="1"/>
        <w:spacing w:before="280" w:after="160"/>
        <w:jc w:val="right"/>
      </w:pPr>
      <w:r>
        <w:rPr>
          <w:rFonts w:ascii="Times New Roman" w:hAnsi="Times New Roman" w:cs="B Nazanin"/>
          <w:b/>
          <w:color w:val="1A1A1A"/>
          <w:sz w:val="32"/>
          <w:szCs w:val="32"/>
          <w:bCs/>
          <w:rtl w:val="1"/>
        </w:rPr>
        <w:t>۳-۵ محدودیت‌ها</w:t>
      </w:r>
    </w:p>
    <w:p>
      <w:pPr>
        <w:bidi w:val="1"/>
        <w:spacing w:after="120" w:line="276" w:lineRule="auto"/>
        <w:jc w:val="both"/>
      </w:pPr>
      <w:r>
        <w:rPr>
          <w:rFonts w:ascii="Times New Roman" w:hAnsi="Times New Roman" w:cs="B Nazanin"/>
          <w:b w:val="0"/>
          <w:sz w:val="24"/>
          <w:szCs w:val="24"/>
          <w:rtl w:val="1"/>
        </w:rPr>
        <w:t>بیان صادقانه محدودیت‌ها بخشی از ارزیابی علمی است:</w:t>
      </w:r>
    </w:p>
    <w:p>
      <w:pPr>
        <w:bidi w:val="1"/>
        <w:spacing w:after="120" w:line="276" w:lineRule="auto"/>
        <w:jc w:val="both"/>
      </w:pPr>
      <w:r>
        <w:rPr>
          <w:rFonts w:ascii="Times New Roman" w:hAnsi="Times New Roman" w:cs="B Nazanin"/>
          <w:b w:val="0"/>
          <w:sz w:val="24"/>
          <w:szCs w:val="24"/>
          <w:rtl w:val="1"/>
        </w:rPr>
        <w:t>معیار سال ساخت غیرفعال است. این معیار با وزن ده درصد در محاسبه شرکت می‌کند اما همواره مقدار ثابت صد را بازمی‌گرداند، زیرا در ساختار تقاضای خریدار فیلدی برای بازه سال ساخت تعریف نشده است. عملاً این وزن به همه گزینه‌ها به طور یکسان افزوده می‌شود و قدرت تمایز ندارد.</w:t>
      </w:r>
    </w:p>
    <w:p>
      <w:pPr>
        <w:bidi w:val="1"/>
        <w:spacing w:after="120" w:line="276" w:lineRule="auto"/>
        <w:jc w:val="both"/>
      </w:pPr>
      <w:r>
        <w:rPr>
          <w:rFonts w:ascii="Times New Roman" w:hAnsi="Times New Roman" w:cs="B Nazanin"/>
          <w:b w:val="0"/>
          <w:sz w:val="24"/>
          <w:szCs w:val="24"/>
          <w:rtl w:val="1"/>
        </w:rPr>
        <w:t>پیکربندی امنیتی مناسب محیط عملیاتی نیست. کلید مخفی توکن و گذرواژه پایگاه‌داده در فایل استقرار به صورت مقدار پیش‌فرض قرار دارد و سیاست اشتراک منابع میان‌مبدأ روی حالت باز تنظیم شده است. این تنظیمات برای محیط توسعه مناسب‌اند اما پیش از بهره‌برداری واقعی باید اصلاح شوند.</w:t>
      </w:r>
    </w:p>
    <w:p>
      <w:pPr>
        <w:bidi w:val="1"/>
        <w:spacing w:after="120" w:line="276" w:lineRule="auto"/>
        <w:jc w:val="both"/>
      </w:pPr>
      <w:r>
        <w:rPr>
          <w:rFonts w:ascii="Times New Roman" w:hAnsi="Times New Roman" w:cs="B Nazanin"/>
          <w:b w:val="0"/>
          <w:sz w:val="24"/>
          <w:szCs w:val="24"/>
          <w:rtl w:val="1"/>
        </w:rPr>
        <w:t>سرور توسعه به‌جای سرور عملیاتی. هر دو لایه با سرور توسعه اجرا می‌شوند که برای بار واقعی طراحی نشده است.</w:t>
      </w:r>
    </w:p>
    <w:p>
      <w:pPr>
        <w:bidi w:val="1"/>
        <w:spacing w:after="120" w:line="276" w:lineRule="auto"/>
        <w:jc w:val="both"/>
      </w:pPr>
      <w:r>
        <w:rPr>
          <w:rFonts w:ascii="Times New Roman" w:hAnsi="Times New Roman" w:cs="B Nazanin"/>
          <w:b w:val="0"/>
          <w:sz w:val="24"/>
          <w:szCs w:val="24"/>
          <w:rtl w:val="1"/>
        </w:rPr>
        <w:t>نبود صفحه‌بندی. نقاط انتهایی فهرست، تمامی رکوردها را یکجا بازمی‌گردانند که با افزایش حجم داده مشکل‌ساز خواهد شد.</w:t>
      </w:r>
    </w:p>
    <w:p>
      <w:pPr>
        <w:bidi w:val="1"/>
        <w:spacing w:after="120" w:line="276" w:lineRule="auto"/>
        <w:jc w:val="both"/>
      </w:pPr>
      <w:r>
        <w:rPr>
          <w:rFonts w:ascii="Times New Roman" w:hAnsi="Times New Roman" w:cs="B Nazanin"/>
          <w:b w:val="0"/>
          <w:sz w:val="24"/>
          <w:szCs w:val="24"/>
          <w:rtl w:val="1"/>
        </w:rPr>
        <w:t>پیچیدگی محاسباتی اجرای دسته‌ای. الگوریتم تمامی ترکیب‌های ملک و تقاضا را بررسی می‌کند که پیچیدگی مرتبه دوم دارد؛ برای داده نمونه مناسب است اما با هزاران رکورد نیازمند بهینه‌سازی خواهد بود.</w:t>
      </w:r>
    </w:p>
    <w:p>
      <w:pPr>
        <w:bidi w:val="1"/>
        <w:spacing w:after="120" w:line="276" w:lineRule="auto"/>
        <w:jc w:val="both"/>
      </w:pPr>
      <w:r>
        <w:rPr>
          <w:rFonts w:ascii="Times New Roman" w:hAnsi="Times New Roman" w:cs="B Nazanin"/>
          <w:b w:val="0"/>
          <w:sz w:val="24"/>
          <w:szCs w:val="24"/>
          <w:rtl w:val="1"/>
        </w:rPr>
        <w:t>پوشش آزمون خودکار. آزمون‌ها به صورت دستی و اسکریپتی انجام شده و مجموعه آزمون خودکار در مخزن وجود ندارد.</w:t>
      </w:r>
    </w:p>
    <w:p>
      <w:pPr>
        <w:bidi w:val="1"/>
        <w:spacing w:after="120" w:line="276" w:lineRule="auto"/>
        <w:jc w:val="both"/>
      </w:pPr>
      <w:r>
        <w:rPr>
          <w:rFonts w:ascii="Times New Roman" w:hAnsi="Times New Roman" w:cs="B Nazanin"/>
          <w:b w:val="0"/>
          <w:sz w:val="24"/>
          <w:szCs w:val="24"/>
          <w:rtl w:val="1"/>
        </w:rPr>
        <w:t>نبود بازیابی گذرواژه. کاربر در صورت فراموشی گذرواژه راهی برای بازیابی ندارد.</w:t>
      </w:r>
    </w:p>
    <w:p>
      <w:pPr>
        <w:keepNext/>
        <w:bidi w:val="1"/>
        <w:spacing w:before="280" w:after="160"/>
        <w:jc w:val="right"/>
      </w:pPr>
      <w:r>
        <w:rPr>
          <w:rFonts w:ascii="Times New Roman" w:hAnsi="Times New Roman" w:cs="B Nazanin"/>
          <w:b/>
          <w:color w:val="1A1A1A"/>
          <w:sz w:val="32"/>
          <w:szCs w:val="32"/>
          <w:bCs/>
          <w:rtl w:val="1"/>
        </w:rPr>
        <w:t>۴-۵ نتیجه‌گیری</w:t>
      </w:r>
    </w:p>
    <w:p>
      <w:pPr>
        <w:bidi w:val="1"/>
        <w:spacing w:after="120" w:line="276" w:lineRule="auto"/>
        <w:jc w:val="both"/>
      </w:pPr>
      <w:r>
        <w:rPr>
          <w:rFonts w:ascii="Times New Roman" w:hAnsi="Times New Roman" w:cs="B Nazanin"/>
          <w:b w:val="0"/>
          <w:sz w:val="24"/>
          <w:szCs w:val="24"/>
          <w:rtl w:val="1"/>
        </w:rPr>
        <w:t>در این پروژه سامانه‌ای تحت وب برای مدیریت فایل‌های ملکی و تقاضاهای خرید همراه با موتور تطابق هوشمند طراحی و پیاده‌سازی شد. سامانه با معماری سه‌لایه و بر پایه فناوری‌های Flask، PostgreSQL و React ساخته شده و به صورت کانتینری قابل استقرار است.</w:t>
      </w:r>
    </w:p>
    <w:p>
      <w:pPr>
        <w:bidi w:val="1"/>
        <w:spacing w:after="120" w:line="276" w:lineRule="auto"/>
        <w:jc w:val="both"/>
      </w:pPr>
      <w:r>
        <w:rPr>
          <w:rFonts w:ascii="Times New Roman" w:hAnsi="Times New Roman" w:cs="B Nazanin"/>
          <w:b w:val="0"/>
          <w:sz w:val="24"/>
          <w:szCs w:val="24"/>
          <w:rtl w:val="1"/>
        </w:rPr>
        <w:t>دستاورد اصلی پروژه، تبدیل مفهوم کیفی و ذهنی «ملک مناسب» به یک سنجه عددی پیوسته و توضیح‌پذیر است. استفاده از تابع امتیازدهی بازه‌ای به‌جای فیلتر دودویی سبب می‌شود گزینه‌های نزدیک به شرایط خریدار از فهرست حذف نشوند، و نمایش تفکیکی سهم هر معیار به کاربر امکان می‌دهد منطق پشت هر پیشنهاد را دریابد. ارزیابی با داده نمونه، سازگاری رفتار موتور با انتظار نظری از وزن‌دهی معیارها را تأیید کرد.</w:t>
      </w:r>
    </w:p>
    <w:p>
      <w:pPr>
        <w:keepNext/>
        <w:bidi w:val="1"/>
        <w:spacing w:before="280" w:after="160"/>
        <w:jc w:val="right"/>
      </w:pPr>
      <w:r>
        <w:rPr>
          <w:rFonts w:ascii="Times New Roman" w:hAnsi="Times New Roman" w:cs="B Nazanin"/>
          <w:b/>
          <w:color w:val="1A1A1A"/>
          <w:sz w:val="32"/>
          <w:szCs w:val="32"/>
          <w:bCs/>
          <w:rtl w:val="1"/>
        </w:rPr>
        <w:t>۵-۵ کارهای آینده</w:t>
      </w:r>
    </w:p>
    <w:p>
      <w:pPr>
        <w:bidi w:val="1"/>
        <w:spacing w:after="120" w:line="276" w:lineRule="auto"/>
        <w:jc w:val="both"/>
      </w:pPr>
      <w:r>
        <w:rPr>
          <w:rFonts w:ascii="Times New Roman" w:hAnsi="Times New Roman" w:cs="B Nazanin"/>
          <w:b w:val="0"/>
          <w:sz w:val="24"/>
          <w:szCs w:val="24"/>
          <w:rtl w:val="1"/>
        </w:rPr>
        <w:t>فعال‌سازی معیار سال ساخت با افزودن فیلد بازه سال ساخت به ساختار تقاضا و پیاده‌سازی امتیازدهی واقعی برای آن.</w:t>
      </w:r>
    </w:p>
    <w:p>
      <w:pPr>
        <w:bidi w:val="1"/>
        <w:spacing w:after="120" w:line="276" w:lineRule="auto"/>
        <w:jc w:val="both"/>
      </w:pPr>
      <w:r>
        <w:rPr>
          <w:rFonts w:ascii="Times New Roman" w:hAnsi="Times New Roman" w:cs="B Nazanin"/>
          <w:b w:val="0"/>
          <w:sz w:val="24"/>
          <w:szCs w:val="24"/>
          <w:rtl w:val="1"/>
        </w:rPr>
        <w:t>وزن‌دهی قابل تنظیم به گونه‌ای که هر خریدار بتواند اهمیت نسبی معیارها را متناسب با اولویت خود تغییر دهد؛ برای نمونه خریداری که موقعیت برایش مهم‌تر از قیمت است.</w:t>
      </w:r>
    </w:p>
    <w:p>
      <w:pPr>
        <w:bidi w:val="1"/>
        <w:spacing w:after="120" w:line="276" w:lineRule="auto"/>
        <w:jc w:val="both"/>
      </w:pPr>
      <w:r>
        <w:rPr>
          <w:rFonts w:ascii="Times New Roman" w:hAnsi="Times New Roman" w:cs="B Nazanin"/>
          <w:b w:val="0"/>
          <w:sz w:val="24"/>
          <w:szCs w:val="24"/>
          <w:rtl w:val="1"/>
        </w:rPr>
        <w:t>محاسبه فاصله جغرافیایی واقعی به‌جای مقایسه نام محله، با بهره‌گیری از مختصات که هم‌اکنون در پایگاه‌داده ذخیره می‌شود.</w:t>
      </w:r>
    </w:p>
    <w:p>
      <w:pPr>
        <w:bidi w:val="1"/>
        <w:spacing w:after="120" w:line="276" w:lineRule="auto"/>
        <w:jc w:val="both"/>
      </w:pPr>
      <w:r>
        <w:rPr>
          <w:rFonts w:ascii="Times New Roman" w:hAnsi="Times New Roman" w:cs="B Nazanin"/>
          <w:b w:val="0"/>
          <w:sz w:val="24"/>
          <w:szCs w:val="24"/>
          <w:rtl w:val="1"/>
        </w:rPr>
        <w:t>افزودن نقشه تعاملی برای انتخاب موقعیت ملک هنگام ثبت و نمایش پراکندگی املاک.</w:t>
      </w:r>
    </w:p>
    <w:p>
      <w:pPr>
        <w:bidi w:val="1"/>
        <w:spacing w:after="120" w:line="276" w:lineRule="auto"/>
        <w:jc w:val="both"/>
      </w:pPr>
      <w:r>
        <w:rPr>
          <w:rFonts w:ascii="Times New Roman" w:hAnsi="Times New Roman" w:cs="B Nazanin"/>
          <w:b w:val="0"/>
          <w:sz w:val="24"/>
          <w:szCs w:val="24"/>
          <w:rtl w:val="1"/>
        </w:rPr>
        <w:t>مقاوم‌سازی برای محیط عملیاتی شامل انتقال اسرار به متغیرهای محیطی، محدودسازی سیاست اشتراک منابع، به‌کارگیری سرور عملیاتی و افزودن صفحه‌بندی.</w:t>
      </w:r>
    </w:p>
    <w:p>
      <w:pPr>
        <w:bidi w:val="1"/>
        <w:spacing w:after="120" w:line="276" w:lineRule="auto"/>
        <w:jc w:val="both"/>
      </w:pPr>
      <w:r>
        <w:rPr>
          <w:rFonts w:ascii="Times New Roman" w:hAnsi="Times New Roman" w:cs="B Nazanin"/>
          <w:b w:val="0"/>
          <w:sz w:val="24"/>
          <w:szCs w:val="24"/>
          <w:rtl w:val="1"/>
        </w:rPr>
        <w:t>تدوین مجموعه آزمون خودکار برای موتور تطابق و نقاط انتهایی.</w:t>
      </w:r>
    </w:p>
    <w:p>
      <w:pPr>
        <w:bidi w:val="1"/>
        <w:spacing w:after="120" w:line="276" w:lineRule="auto"/>
        <w:jc w:val="both"/>
      </w:pPr>
      <w:r>
        <w:rPr>
          <w:rFonts w:ascii="Times New Roman" w:hAnsi="Times New Roman" w:cs="B Nazanin"/>
          <w:b w:val="0"/>
          <w:sz w:val="24"/>
          <w:szCs w:val="24"/>
          <w:rtl w:val="1"/>
        </w:rPr>
        <w:t>افزودن سازوکار اعلان جهت آگاه‌سازی مشاور از ثبت تقاضای متناسب با فایل‌های او.</w:t>
      </w:r>
    </w:p>
    <w:p>
      <w:r>
        <w:br w:type="page"/>
      </w:r>
    </w:p>
    <w:p>
      <w:pPr>
        <w:keepNext/>
        <w:bidi w:val="1"/>
        <w:spacing w:before="280" w:after="160"/>
        <w:jc w:val="right"/>
      </w:pPr>
      <w:r>
        <w:rPr>
          <w:rFonts w:ascii="Times New Roman" w:hAnsi="Times New Roman" w:cs="B Nazanin"/>
          <w:b/>
          <w:color w:val="1A1A1A"/>
          <w:sz w:val="32"/>
          <w:szCs w:val="32"/>
          <w:bCs/>
          <w:rtl w:val="1"/>
        </w:rPr>
        <w:t>فهرست مراجع</w:t>
      </w:r>
    </w:p>
    <w:p>
      <w:pPr>
        <w:bidi w:val="1"/>
        <w:spacing w:after="60" w:line="276" w:lineRule="auto"/>
        <w:ind w:right="397"/>
        <w:jc w:val="right"/>
      </w:pPr>
      <w:r>
        <w:rPr>
          <w:rFonts w:ascii="Times New Roman" w:hAnsi="Times New Roman" w:cs="B Nazanin"/>
          <w:b w:val="0"/>
          <w:sz w:val="23"/>
          <w:szCs w:val="23"/>
          <w:rtl w:val="1"/>
        </w:rPr>
        <w:t>۱. Grinberg, M. *Flask Web Development: Developing Web Applications with Python*. 2nd ed., O'Reilly Media, 2018.</w:t>
      </w:r>
    </w:p>
    <w:p>
      <w:pPr>
        <w:bidi w:val="1"/>
        <w:spacing w:after="60" w:line="276" w:lineRule="auto"/>
        <w:ind w:right="397"/>
        <w:jc w:val="right"/>
      </w:pPr>
      <w:r>
        <w:rPr>
          <w:rFonts w:ascii="Times New Roman" w:hAnsi="Times New Roman" w:cs="B Nazanin"/>
          <w:b w:val="0"/>
          <w:sz w:val="23"/>
          <w:szCs w:val="23"/>
          <w:rtl w:val="1"/>
        </w:rPr>
        <w:t>۲. Fielding, R. T. *Architectural Styles and the Design of Network-based Software Architectures*. Doctoral dissertation, University of California, Irvine, 2000.</w:t>
      </w:r>
    </w:p>
    <w:p>
      <w:pPr>
        <w:bidi w:val="1"/>
        <w:spacing w:after="60" w:line="276" w:lineRule="auto"/>
        <w:ind w:right="397"/>
        <w:jc w:val="right"/>
      </w:pPr>
      <w:r>
        <w:rPr>
          <w:rFonts w:ascii="Times New Roman" w:hAnsi="Times New Roman" w:cs="B Nazanin"/>
          <w:b w:val="0"/>
          <w:sz w:val="23"/>
          <w:szCs w:val="23"/>
          <w:rtl w:val="1"/>
        </w:rPr>
        <w:t>۳. Jones, M., Bradley, J., and Sakimura, N. *JSON Web Token (JWT)*. RFC 7519, Internet Engineering Task Force, 2015.</w:t>
      </w:r>
    </w:p>
    <w:p>
      <w:pPr>
        <w:bidi w:val="1"/>
        <w:spacing w:after="60" w:line="276" w:lineRule="auto"/>
        <w:ind w:right="397"/>
        <w:jc w:val="right"/>
      </w:pPr>
      <w:r>
        <w:rPr>
          <w:rFonts w:ascii="Times New Roman" w:hAnsi="Times New Roman" w:cs="B Nazanin"/>
          <w:b w:val="0"/>
          <w:sz w:val="23"/>
          <w:szCs w:val="23"/>
          <w:rtl w:val="1"/>
        </w:rPr>
        <w:t>۴. Bayer, M. *SQLAlchemy Documentation*. https://docs.sqlalchemy.org</w:t>
      </w:r>
    </w:p>
    <w:p>
      <w:pPr>
        <w:bidi w:val="1"/>
        <w:spacing w:after="60" w:line="276" w:lineRule="auto"/>
        <w:ind w:right="397"/>
        <w:jc w:val="right"/>
      </w:pPr>
      <w:r>
        <w:rPr>
          <w:rFonts w:ascii="Times New Roman" w:hAnsi="Times New Roman" w:cs="B Nazanin"/>
          <w:b w:val="0"/>
          <w:sz w:val="23"/>
          <w:szCs w:val="23"/>
          <w:rtl w:val="1"/>
        </w:rPr>
        <w:t>۵. *PostgreSQL 16 Documentation*. PostgreSQL Global Development Group. https://www.postgresql.org/docs/16/</w:t>
      </w:r>
    </w:p>
    <w:p>
      <w:pPr>
        <w:bidi w:val="1"/>
        <w:spacing w:after="60" w:line="276" w:lineRule="auto"/>
        <w:ind w:right="397"/>
        <w:jc w:val="right"/>
      </w:pPr>
      <w:r>
        <w:rPr>
          <w:rFonts w:ascii="Times New Roman" w:hAnsi="Times New Roman" w:cs="B Nazanin"/>
          <w:b w:val="0"/>
          <w:sz w:val="23"/>
          <w:szCs w:val="23"/>
          <w:rtl w:val="1"/>
        </w:rPr>
        <w:t>۶. *React Documentation*. Meta Open Source. https://react.dev</w:t>
      </w:r>
    </w:p>
    <w:p>
      <w:pPr>
        <w:bidi w:val="1"/>
        <w:spacing w:after="60" w:line="276" w:lineRule="auto"/>
        <w:ind w:right="397"/>
        <w:jc w:val="right"/>
      </w:pPr>
      <w:r>
        <w:rPr>
          <w:rFonts w:ascii="Times New Roman" w:hAnsi="Times New Roman" w:cs="B Nazanin"/>
          <w:b w:val="0"/>
          <w:sz w:val="23"/>
          <w:szCs w:val="23"/>
          <w:rtl w:val="1"/>
        </w:rPr>
        <w:t>۷. *Vite Documentation*. https://vitejs.dev</w:t>
      </w:r>
    </w:p>
    <w:p>
      <w:pPr>
        <w:bidi w:val="1"/>
        <w:spacing w:after="60" w:line="276" w:lineRule="auto"/>
        <w:ind w:right="397"/>
        <w:jc w:val="right"/>
      </w:pPr>
      <w:r>
        <w:rPr>
          <w:rFonts w:ascii="Times New Roman" w:hAnsi="Times New Roman" w:cs="B Nazanin"/>
          <w:b w:val="0"/>
          <w:sz w:val="23"/>
          <w:szCs w:val="23"/>
          <w:rtl w:val="1"/>
        </w:rPr>
        <w:t>۸. *Docker Compose Documentation*. Docker Inc. https://docs.docker.com/compose/</w:t>
      </w:r>
    </w:p>
    <w:p>
      <w:r>
        <w:br w:type="page"/>
      </w:r>
    </w:p>
    <w:p>
      <w:pPr>
        <w:keepNext/>
        <w:bidi w:val="1"/>
        <w:spacing w:before="280" w:after="160"/>
        <w:jc w:val="right"/>
      </w:pPr>
      <w:r>
        <w:rPr>
          <w:rFonts w:ascii="Times New Roman" w:hAnsi="Times New Roman" w:cs="B Nazanin"/>
          <w:b/>
          <w:color w:val="1A1A1A"/>
          <w:sz w:val="32"/>
          <w:szCs w:val="32"/>
          <w:bCs/>
          <w:rtl w:val="1"/>
        </w:rPr>
        <w:t>پیوست‌ها</w:t>
      </w:r>
    </w:p>
    <w:p>
      <w:pPr>
        <w:keepNext/>
        <w:bidi w:val="1"/>
        <w:spacing w:before="280" w:after="160"/>
        <w:jc w:val="right"/>
      </w:pPr>
      <w:r>
        <w:rPr>
          <w:rFonts w:ascii="Times New Roman" w:hAnsi="Times New Roman" w:cs="B Nazanin"/>
          <w:b/>
          <w:color w:val="1A1A1A"/>
          <w:sz w:val="28"/>
          <w:szCs w:val="28"/>
          <w:bCs/>
          <w:rtl w:val="1"/>
        </w:rPr>
        <w:t>پیوست الف: حساب‌های کاربری نمونه</w:t>
      </w:r>
    </w:p>
    <w:p>
      <w:pPr>
        <w:bidi w:val="1"/>
        <w:spacing w:after="120" w:line="276" w:lineRule="auto"/>
        <w:jc w:val="both"/>
      </w:pPr>
      <w:r>
        <w:rPr>
          <w:rFonts w:ascii="Times New Roman" w:hAnsi="Times New Roman" w:cs="B Nazanin"/>
          <w:b w:val="0"/>
          <w:sz w:val="24"/>
          <w:szCs w:val="24"/>
          <w:rtl w:val="1"/>
        </w:rPr>
        <w:t>گذرواژه هر سه حساب Password123! است.</w:t>
      </w:r>
    </w:p>
    <w:tbl>
      <w:tblPr>
        <w:tblStyle w:val="TableGrid"/>
        <w:tblW w:type="auto" w:w="0"/>
        <w:jc w:val="right"/>
        <w:tblLook w:firstColumn="1" w:firstRow="1" w:lastColumn="0" w:lastRow="0" w:noHBand="0" w:noVBand="1" w:val="04A0"/>
        <w:bidiVisual/>
      </w:tblPr>
      <w:tblGrid>
        <w:gridCol w:w="4394"/>
        <w:gridCol w:w="4394"/>
      </w:tblGrid>
      <w:tr>
        <w:tc>
          <w:tcPr>
            <w:tcW w:type="dxa" w:w="4394"/>
            <w:shd w:fill="EFEFEF"/>
          </w:tcPr>
          <w:p>
            <w:pPr>
              <w:bidi w:val="1"/>
              <w:jc w:val="center"/>
            </w:pPr>
            <w:r/>
            <w:r>
              <w:rPr>
                <w:rFonts w:ascii="Times New Roman" w:hAnsi="Times New Roman" w:cs="B Nazanin"/>
                <w:b/>
                <w:sz w:val="21"/>
                <w:szCs w:val="21"/>
                <w:bCs/>
                <w:rtl w:val="1"/>
              </w:rPr>
              <w:t>نقش</w:t>
            </w:r>
          </w:p>
        </w:tc>
        <w:tc>
          <w:tcPr>
            <w:tcW w:type="dxa" w:w="4394"/>
            <w:shd w:fill="EFEFEF"/>
          </w:tcPr>
          <w:p>
            <w:pPr>
              <w:bidi w:val="1"/>
              <w:jc w:val="center"/>
            </w:pPr>
            <w:r/>
            <w:r>
              <w:rPr>
                <w:rFonts w:ascii="Times New Roman" w:hAnsi="Times New Roman" w:cs="B Nazanin"/>
                <w:b/>
                <w:sz w:val="21"/>
                <w:szCs w:val="21"/>
                <w:bCs/>
                <w:rtl w:val="1"/>
              </w:rPr>
              <w:t>شماره تلفن همراه</w:t>
            </w:r>
          </w:p>
        </w:tc>
      </w:tr>
      <w:tr>
        <w:tc>
          <w:tcPr>
            <w:tcW w:type="dxa" w:w="4394"/>
          </w:tcPr>
          <w:p>
            <w:pPr>
              <w:bidi w:val="1"/>
              <w:jc w:val="right"/>
            </w:pPr>
            <w:r>
              <w:rPr>
                <w:rFonts w:ascii="Times New Roman" w:hAnsi="Times New Roman" w:cs="B Nazanin"/>
                <w:b w:val="0"/>
                <w:sz w:val="21"/>
                <w:szCs w:val="21"/>
                <w:rtl w:val="1"/>
              </w:rPr>
              <w:t>مدیر سیستم</w:t>
            </w:r>
          </w:p>
        </w:tc>
        <w:tc>
          <w:tcPr>
            <w:tcW w:type="dxa" w:w="4394"/>
          </w:tcPr>
          <w:p>
            <w:pPr>
              <w:bidi w:val="1"/>
              <w:jc w:val="right"/>
            </w:pPr>
            <w:r>
              <w:rPr>
                <w:rFonts w:ascii="Times New Roman" w:hAnsi="Times New Roman" w:cs="B Nazanin"/>
                <w:b w:val="0"/>
                <w:sz w:val="21"/>
                <w:szCs w:val="21"/>
                <w:rtl w:val="1"/>
              </w:rPr>
              <w:t>۰۹۱۲۰۰۰۰۰۰۱</w:t>
            </w:r>
          </w:p>
        </w:tc>
      </w:tr>
      <w:tr>
        <w:tc>
          <w:tcPr>
            <w:tcW w:type="dxa" w:w="4394"/>
          </w:tcPr>
          <w:p>
            <w:pPr>
              <w:bidi w:val="1"/>
              <w:jc w:val="right"/>
            </w:pPr>
            <w:r>
              <w:rPr>
                <w:rFonts w:ascii="Times New Roman" w:hAnsi="Times New Roman" w:cs="B Nazanin"/>
                <w:b w:val="0"/>
                <w:sz w:val="21"/>
                <w:szCs w:val="21"/>
                <w:rtl w:val="1"/>
              </w:rPr>
              <w:t>مشاور املاک</w:t>
            </w:r>
          </w:p>
        </w:tc>
        <w:tc>
          <w:tcPr>
            <w:tcW w:type="dxa" w:w="4394"/>
          </w:tcPr>
          <w:p>
            <w:pPr>
              <w:bidi w:val="1"/>
              <w:jc w:val="right"/>
            </w:pPr>
            <w:r>
              <w:rPr>
                <w:rFonts w:ascii="Times New Roman" w:hAnsi="Times New Roman" w:cs="B Nazanin"/>
                <w:b w:val="0"/>
                <w:sz w:val="21"/>
                <w:szCs w:val="21"/>
                <w:rtl w:val="1"/>
              </w:rPr>
              <w:t>۰۹۱۲۰۰۰۰۰۰۲</w:t>
            </w:r>
          </w:p>
        </w:tc>
      </w:tr>
      <w:tr>
        <w:tc>
          <w:tcPr>
            <w:tcW w:type="dxa" w:w="4394"/>
          </w:tcPr>
          <w:p>
            <w:pPr>
              <w:bidi w:val="1"/>
              <w:jc w:val="right"/>
            </w:pPr>
            <w:r>
              <w:rPr>
                <w:rFonts w:ascii="Times New Roman" w:hAnsi="Times New Roman" w:cs="B Nazanin"/>
                <w:b w:val="0"/>
                <w:sz w:val="21"/>
                <w:szCs w:val="21"/>
                <w:rtl w:val="1"/>
              </w:rPr>
              <w:t>خریدار</w:t>
            </w:r>
          </w:p>
        </w:tc>
        <w:tc>
          <w:tcPr>
            <w:tcW w:type="dxa" w:w="4394"/>
          </w:tcPr>
          <w:p>
            <w:pPr>
              <w:bidi w:val="1"/>
              <w:jc w:val="right"/>
            </w:pPr>
            <w:r>
              <w:rPr>
                <w:rFonts w:ascii="Times New Roman" w:hAnsi="Times New Roman" w:cs="B Nazanin"/>
                <w:b w:val="0"/>
                <w:sz w:val="21"/>
                <w:szCs w:val="21"/>
                <w:rtl w:val="1"/>
              </w:rPr>
              <w:t>۰۹۱۲۰۰۰۰۰۰۳</w:t>
            </w:r>
          </w:p>
        </w:tc>
      </w:tr>
    </w:tbl>
    <w:p/>
    <w:p>
      <w:pPr>
        <w:keepNext/>
        <w:bidi w:val="1"/>
        <w:spacing w:before="280" w:after="160"/>
        <w:jc w:val="right"/>
      </w:pPr>
      <w:r>
        <w:rPr>
          <w:rFonts w:ascii="Times New Roman" w:hAnsi="Times New Roman" w:cs="B Nazanin"/>
          <w:b/>
          <w:color w:val="1A1A1A"/>
          <w:sz w:val="28"/>
          <w:szCs w:val="28"/>
          <w:bCs/>
          <w:rtl w:val="1"/>
        </w:rPr>
        <w:t>پیوست ب: راهنمای گام‌به‌گام اجرا</w:t>
      </w:r>
    </w:p>
    <w:p>
      <w:pPr>
        <w:spacing w:after="0" w:line="240" w:lineRule="auto"/>
        <w:ind w:left="340"/>
        <w:jc w:val="left"/>
      </w:pPr>
      <w:r>
        <w:rPr>
          <w:rFonts w:ascii="Consolas" w:hAnsi="Consolas" w:cs="Consolas"/>
          <w:color w:val="222222"/>
          <w:sz w:val="19"/>
        </w:rPr>
        <w:t># گام ۱: دریافت کد</w:t>
      </w:r>
    </w:p>
    <w:p>
      <w:pPr>
        <w:spacing w:after="0" w:line="240" w:lineRule="auto"/>
        <w:ind w:left="340"/>
        <w:jc w:val="left"/>
      </w:pPr>
      <w:r>
        <w:rPr>
          <w:rFonts w:ascii="Consolas" w:hAnsi="Consolas" w:cs="Consolas"/>
          <w:color w:val="222222"/>
          <w:sz w:val="19"/>
        </w:rPr>
        <w:t>git clone &lt;آدرس مخزن&gt;</w:t>
      </w:r>
    </w:p>
    <w:p>
      <w:pPr>
        <w:spacing w:after="0" w:line="240" w:lineRule="auto"/>
        <w:ind w:left="340"/>
        <w:jc w:val="left"/>
      </w:pPr>
      <w:r>
        <w:rPr>
          <w:rFonts w:ascii="Consolas" w:hAnsi="Consolas" w:cs="Consolas"/>
          <w:color w:val="222222"/>
          <w:sz w:val="19"/>
        </w:rPr>
        <w:t>cd project_test</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گام ۲: ساخت و اجرای کانتینرها</w:t>
      </w:r>
    </w:p>
    <w:p>
      <w:pPr>
        <w:spacing w:after="0" w:line="240" w:lineRule="auto"/>
        <w:ind w:left="340"/>
        <w:jc w:val="left"/>
      </w:pPr>
      <w:r>
        <w:rPr>
          <w:rFonts w:ascii="Consolas" w:hAnsi="Consolas" w:cs="Consolas"/>
          <w:color w:val="222222"/>
          <w:sz w:val="19"/>
        </w:rPr>
        <w:t>docker compose up --build</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گام ۳: در ترمینال دوم، ایجاد داده نمونه</w:t>
      </w:r>
    </w:p>
    <w:p>
      <w:pPr>
        <w:spacing w:after="0" w:line="240" w:lineRule="auto"/>
        <w:ind w:left="340"/>
        <w:jc w:val="left"/>
      </w:pPr>
      <w:r>
        <w:rPr>
          <w:rFonts w:ascii="Consolas" w:hAnsi="Consolas" w:cs="Consolas"/>
          <w:color w:val="222222"/>
          <w:sz w:val="19"/>
        </w:rPr>
        <w:t>docker compose exec backend python seed.py</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گام ۴: بررسی سلامت سرویس</w:t>
      </w:r>
    </w:p>
    <w:p>
      <w:pPr>
        <w:spacing w:after="0" w:line="240" w:lineRule="auto"/>
        <w:ind w:left="340"/>
        <w:jc w:val="left"/>
      </w:pPr>
      <w:r>
        <w:rPr>
          <w:rFonts w:ascii="Consolas" w:hAnsi="Consolas" w:cs="Consolas"/>
          <w:color w:val="222222"/>
          <w:sz w:val="19"/>
        </w:rPr>
        <w:t>curl http://localhost:5000/health</w:t>
      </w:r>
    </w:p>
    <w:p/>
    <w:p>
      <w:pPr>
        <w:bidi w:val="1"/>
        <w:spacing w:after="120" w:line="276" w:lineRule="auto"/>
        <w:jc w:val="both"/>
      </w:pPr>
      <w:r>
        <w:rPr>
          <w:rFonts w:ascii="Times New Roman" w:hAnsi="Times New Roman" w:cs="B Nazanin"/>
          <w:b w:val="0"/>
          <w:sz w:val="24"/>
          <w:szCs w:val="24"/>
          <w:rtl w:val="1"/>
        </w:rPr>
        <w:t>سپس نشانی http://localhost:5173 در مرورگر باز شود. در صورت اجرا روی ماشین مجازی، به‌جای localhost از نشانی IP همان ماشین استفاده شود.</w:t>
      </w:r>
    </w:p>
    <w:p>
      <w:pPr>
        <w:keepNext/>
        <w:bidi w:val="1"/>
        <w:spacing w:before="280" w:after="160"/>
        <w:jc w:val="right"/>
      </w:pPr>
      <w:r>
        <w:rPr>
          <w:rFonts w:ascii="Times New Roman" w:hAnsi="Times New Roman" w:cs="B Nazanin"/>
          <w:b/>
          <w:color w:val="1A1A1A"/>
          <w:sz w:val="28"/>
          <w:szCs w:val="28"/>
          <w:bCs/>
          <w:rtl w:val="1"/>
        </w:rPr>
        <w:t>پیوست پ: نمونه پاسخ نقطه انتهایی تطابق</w:t>
      </w:r>
    </w:p>
    <w:p>
      <w:pPr>
        <w:spacing w:after="0" w:line="240" w:lineRule="auto"/>
        <w:ind w:left="340"/>
        <w:jc w:val="left"/>
      </w:pPr>
      <w:r>
        <w:rPr>
          <w:rFonts w:ascii="Consolas" w:hAnsi="Consolas" w:cs="Consolas"/>
          <w:color w:val="222222"/>
          <w:sz w:val="19"/>
        </w:rPr>
        <w:t>{</w:t>
      </w:r>
    </w:p>
    <w:p>
      <w:pPr>
        <w:spacing w:after="0" w:line="240" w:lineRule="auto"/>
        <w:ind w:left="340"/>
        <w:jc w:val="left"/>
      </w:pPr>
      <w:r>
        <w:rPr>
          <w:rFonts w:ascii="Consolas" w:hAnsi="Consolas" w:cs="Consolas"/>
          <w:color w:val="222222"/>
          <w:sz w:val="19"/>
        </w:rPr>
        <w:t xml:space="preserve">  "buyer_request": {</w:t>
      </w:r>
    </w:p>
    <w:p>
      <w:pPr>
        <w:spacing w:after="0" w:line="240" w:lineRule="auto"/>
        <w:ind w:left="340"/>
        <w:jc w:val="left"/>
      </w:pPr>
      <w:r>
        <w:rPr>
          <w:rFonts w:ascii="Consolas" w:hAnsi="Consolas" w:cs="Consolas"/>
          <w:color w:val="222222"/>
          <w:sz w:val="19"/>
        </w:rPr>
        <w:t xml:space="preserve">    "id": 2,</w:t>
      </w:r>
    </w:p>
    <w:p>
      <w:pPr>
        <w:spacing w:after="0" w:line="240" w:lineRule="auto"/>
        <w:ind w:left="340"/>
        <w:jc w:val="left"/>
      </w:pPr>
      <w:r>
        <w:rPr>
          <w:rFonts w:ascii="Consolas" w:hAnsi="Consolas" w:cs="Consolas"/>
          <w:color w:val="222222"/>
          <w:sz w:val="19"/>
        </w:rPr>
        <w:t xml:space="preserve">    "property_type": "VILLA",</w:t>
      </w:r>
    </w:p>
    <w:p>
      <w:pPr>
        <w:spacing w:after="0" w:line="240" w:lineRule="auto"/>
        <w:ind w:left="340"/>
        <w:jc w:val="left"/>
      </w:pPr>
      <w:r>
        <w:rPr>
          <w:rFonts w:ascii="Consolas" w:hAnsi="Consolas" w:cs="Consolas"/>
          <w:color w:val="222222"/>
          <w:sz w:val="19"/>
        </w:rPr>
        <w:t xml:space="preserve">    "city": "کرج",</w:t>
      </w:r>
    </w:p>
    <w:p>
      <w:pPr>
        <w:spacing w:after="0" w:line="240" w:lineRule="auto"/>
        <w:ind w:left="340"/>
        <w:jc w:val="left"/>
      </w:pPr>
      <w:r>
        <w:rPr>
          <w:rFonts w:ascii="Consolas" w:hAnsi="Consolas" w:cs="Consolas"/>
          <w:color w:val="222222"/>
          <w:sz w:val="19"/>
        </w:rPr>
        <w:t xml:space="preserve">    "district": "مهرشهر",</w:t>
      </w:r>
    </w:p>
    <w:p>
      <w:pPr>
        <w:spacing w:after="0" w:line="240" w:lineRule="auto"/>
        <w:ind w:left="340"/>
        <w:jc w:val="left"/>
      </w:pPr>
      <w:r>
        <w:rPr>
          <w:rFonts w:ascii="Consolas" w:hAnsi="Consolas" w:cs="Consolas"/>
          <w:color w:val="222222"/>
          <w:sz w:val="19"/>
        </w:rPr>
        <w:t xml:space="preserve">    "min_price": 20000000000,</w:t>
      </w:r>
    </w:p>
    <w:p>
      <w:pPr>
        <w:spacing w:after="0" w:line="240" w:lineRule="auto"/>
        <w:ind w:left="340"/>
        <w:jc w:val="left"/>
      </w:pPr>
      <w:r>
        <w:rPr>
          <w:rFonts w:ascii="Consolas" w:hAnsi="Consolas" w:cs="Consolas"/>
          <w:color w:val="222222"/>
          <w:sz w:val="19"/>
        </w:rPr>
        <w:t xml:space="preserve">    "max_price": 28000000000</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"total_properties": 3,</w:t>
      </w:r>
    </w:p>
    <w:p>
      <w:pPr>
        <w:spacing w:after="0" w:line="240" w:lineRule="auto"/>
        <w:ind w:left="340"/>
        <w:jc w:val="left"/>
      </w:pPr>
      <w:r>
        <w:rPr>
          <w:rFonts w:ascii="Consolas" w:hAnsi="Consolas" w:cs="Consolas"/>
          <w:color w:val="222222"/>
          <w:sz w:val="19"/>
        </w:rPr>
        <w:t xml:space="preserve">  "matches": [</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"property": { "id": 2, "title": "ویلای دوبلکس مدرن ۳۵۰ متری در مهرشهر" },</w:t>
      </w:r>
    </w:p>
    <w:p>
      <w:pPr>
        <w:spacing w:after="0" w:line="240" w:lineRule="auto"/>
        <w:ind w:left="340"/>
        <w:jc w:val="left"/>
      </w:pPr>
      <w:r>
        <w:rPr>
          <w:rFonts w:ascii="Consolas" w:hAnsi="Consolas" w:cs="Consolas"/>
          <w:color w:val="222222"/>
          <w:sz w:val="19"/>
        </w:rPr>
        <w:t xml:space="preserve">      "score": 100.0,</w:t>
      </w:r>
    </w:p>
    <w:p>
      <w:pPr>
        <w:spacing w:after="0" w:line="240" w:lineRule="auto"/>
        <w:ind w:left="340"/>
        <w:jc w:val="left"/>
      </w:pPr>
      <w:r>
        <w:rPr>
          <w:rFonts w:ascii="Consolas" w:hAnsi="Consolas" w:cs="Consolas"/>
          <w:color w:val="222222"/>
          <w:sz w:val="19"/>
        </w:rPr>
        <w:t xml:space="preserve">      "price_score": 100,</w:t>
      </w:r>
    </w:p>
    <w:p>
      <w:pPr>
        <w:spacing w:after="0" w:line="240" w:lineRule="auto"/>
        <w:ind w:left="340"/>
        <w:jc w:val="left"/>
      </w:pPr>
      <w:r>
        <w:rPr>
          <w:rFonts w:ascii="Consolas" w:hAnsi="Consolas" w:cs="Consolas"/>
          <w:color w:val="222222"/>
          <w:sz w:val="19"/>
        </w:rPr>
        <w:t xml:space="preserve">      "location_score": 100,</w:t>
      </w:r>
    </w:p>
    <w:p>
      <w:pPr>
        <w:spacing w:after="0" w:line="240" w:lineRule="auto"/>
        <w:ind w:left="340"/>
        <w:jc w:val="left"/>
      </w:pPr>
      <w:r>
        <w:rPr>
          <w:rFonts w:ascii="Consolas" w:hAnsi="Consolas" w:cs="Consolas"/>
          <w:color w:val="222222"/>
          <w:sz w:val="19"/>
        </w:rPr>
        <w:t xml:space="preserve">      "area_score": 100,</w:t>
      </w:r>
    </w:p>
    <w:p>
      <w:pPr>
        <w:spacing w:after="0" w:line="240" w:lineRule="auto"/>
        <w:ind w:left="340"/>
        <w:jc w:val="left"/>
      </w:pPr>
      <w:r>
        <w:rPr>
          <w:rFonts w:ascii="Consolas" w:hAnsi="Consolas" w:cs="Consolas"/>
          <w:color w:val="222222"/>
          <w:sz w:val="19"/>
        </w:rPr>
        <w:t xml:space="preserve">      "bedroom_score": 100,</w:t>
      </w:r>
    </w:p>
    <w:p>
      <w:pPr>
        <w:spacing w:after="0" w:line="240" w:lineRule="auto"/>
        <w:ind w:left="340"/>
        <w:jc w:val="left"/>
      </w:pPr>
      <w:r>
        <w:rPr>
          <w:rFonts w:ascii="Consolas" w:hAnsi="Consolas" w:cs="Consolas"/>
          <w:color w:val="222222"/>
          <w:sz w:val="19"/>
        </w:rPr>
        <w:t xml:space="preserve">      "type_score": 100,</w:t>
      </w:r>
    </w:p>
    <w:p>
      <w:pPr>
        <w:spacing w:after="0" w:line="240" w:lineRule="auto"/>
        <w:ind w:left="340"/>
        <w:jc w:val="left"/>
      </w:pPr>
      <w:r>
        <w:rPr>
          <w:rFonts w:ascii="Consolas" w:hAnsi="Consolas" w:cs="Consolas"/>
          <w:color w:val="222222"/>
          <w:sz w:val="19"/>
        </w:rPr>
        <w:t xml:space="preserve">      "feature_score": 100.0,</w:t>
      </w:r>
    </w:p>
    <w:p>
      <w:pPr>
        <w:spacing w:after="0" w:line="240" w:lineRule="auto"/>
        <w:ind w:left="340"/>
        <w:jc w:val="left"/>
      </w:pPr>
      <w:r>
        <w:rPr>
          <w:rFonts w:ascii="Consolas" w:hAnsi="Consolas" w:cs="Consolas"/>
          <w:color w:val="222222"/>
          <w:sz w:val="19"/>
        </w:rPr>
        <w:t xml:space="preserve">      "build_year_score": 100</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 xml:space="preserve">  ]</w:t>
      </w:r>
    </w:p>
    <w:p>
      <w:pPr>
        <w:spacing w:after="0" w:line="240" w:lineRule="auto"/>
        <w:ind w:left="340"/>
        <w:jc w:val="left"/>
      </w:pPr>
      <w:r>
        <w:rPr>
          <w:rFonts w:ascii="Consolas" w:hAnsi="Consolas" w:cs="Consolas"/>
          <w:color w:val="222222"/>
          <w:sz w:val="19"/>
        </w:rPr>
        <w:t>}</w:t>
      </w:r>
    </w:p>
    <w:p/>
    <w:p>
      <w:pPr>
        <w:keepNext/>
        <w:bidi w:val="1"/>
        <w:spacing w:before="280" w:after="160"/>
        <w:jc w:val="right"/>
      </w:pPr>
      <w:r>
        <w:rPr>
          <w:rFonts w:ascii="Times New Roman" w:hAnsi="Times New Roman" w:cs="B Nazanin"/>
          <w:b/>
          <w:color w:val="1A1A1A"/>
          <w:sz w:val="28"/>
          <w:szCs w:val="28"/>
          <w:bCs/>
          <w:rtl w:val="1"/>
        </w:rPr>
        <w:t>پیوست ت: متغیرهای محیطی</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متغیر</w:t>
            </w:r>
          </w:p>
        </w:tc>
        <w:tc>
          <w:tcPr>
            <w:tcW w:type="dxa" w:w="2197"/>
            <w:shd w:fill="EFEFEF"/>
          </w:tcPr>
          <w:p>
            <w:pPr>
              <w:bidi w:val="1"/>
              <w:jc w:val="center"/>
            </w:pPr>
            <w:r/>
            <w:r>
              <w:rPr>
                <w:rFonts w:ascii="Times New Roman" w:hAnsi="Times New Roman" w:cs="B Nazanin"/>
                <w:b/>
                <w:sz w:val="21"/>
                <w:szCs w:val="21"/>
                <w:bCs/>
                <w:rtl w:val="1"/>
              </w:rPr>
              <w:t>سرویس</w:t>
            </w:r>
          </w:p>
        </w:tc>
        <w:tc>
          <w:tcPr>
            <w:tcW w:type="dxa" w:w="2197"/>
            <w:shd w:fill="EFEFEF"/>
          </w:tcPr>
          <w:p>
            <w:pPr>
              <w:bidi w:val="1"/>
              <w:jc w:val="center"/>
            </w:pPr>
            <w:r/>
            <w:r>
              <w:rPr>
                <w:rFonts w:ascii="Times New Roman" w:hAnsi="Times New Roman" w:cs="B Nazanin"/>
                <w:b/>
                <w:sz w:val="21"/>
                <w:szCs w:val="21"/>
                <w:bCs/>
                <w:rtl w:val="1"/>
              </w:rPr>
              <w:t>مقدار پیش‌فرض</w:t>
            </w:r>
          </w:p>
        </w:tc>
        <w:tc>
          <w:tcPr>
            <w:tcW w:type="dxa" w:w="2197"/>
            <w:shd w:fill="EFEFEF"/>
          </w:tcPr>
          <w:p>
            <w:pPr>
              <w:bidi w:val="1"/>
              <w:jc w:val="center"/>
            </w:pPr>
            <w:r/>
            <w:r>
              <w:rPr>
                <w:rFonts w:ascii="Times New Roman" w:hAnsi="Times New Roman" w:cs="B Nazanin"/>
                <w:b/>
                <w:sz w:val="21"/>
                <w:szCs w:val="21"/>
                <w:bCs/>
                <w:rtl w:val="1"/>
              </w:rPr>
              <w:t>شرح</w:t>
            </w:r>
          </w:p>
        </w:tc>
      </w:tr>
      <w:tr>
        <w:tc>
          <w:tcPr>
            <w:tcW w:type="dxa" w:w="2197"/>
          </w:tcPr>
          <w:p>
            <w:pPr>
              <w:bidi w:val="1"/>
              <w:jc w:val="right"/>
            </w:pPr>
            <w:r>
              <w:rPr>
                <w:rFonts w:ascii="Times New Roman" w:hAnsi="Times New Roman" w:cs="B Nazanin"/>
                <w:b w:val="0"/>
                <w:sz w:val="21"/>
                <w:szCs w:val="21"/>
                <w:rtl w:val="1"/>
              </w:rPr>
              <w:t>`DATABASE_URL`</w:t>
            </w:r>
          </w:p>
        </w:tc>
        <w:tc>
          <w:tcPr>
            <w:tcW w:type="dxa" w:w="2197"/>
          </w:tcPr>
          <w:p>
            <w:pPr>
              <w:bidi w:val="1"/>
              <w:jc w:val="right"/>
            </w:pPr>
            <w:r>
              <w:rPr>
                <w:rFonts w:ascii="Times New Roman" w:hAnsi="Times New Roman" w:cs="B Nazanin"/>
                <w:b w:val="0"/>
                <w:sz w:val="21"/>
                <w:szCs w:val="21"/>
                <w:rtl w:val="1"/>
              </w:rPr>
              <w:t>backend</w:t>
            </w:r>
          </w:p>
        </w:tc>
        <w:tc>
          <w:tcPr>
            <w:tcW w:type="dxa" w:w="2197"/>
          </w:tcPr>
          <w:p>
            <w:pPr>
              <w:bidi w:val="1"/>
              <w:jc w:val="right"/>
            </w:pPr>
            <w:r>
              <w:rPr>
                <w:rFonts w:ascii="Times New Roman" w:hAnsi="Times New Roman" w:cs="B Nazanin"/>
                <w:b w:val="0"/>
                <w:sz w:val="21"/>
                <w:szCs w:val="21"/>
                <w:rtl w:val="1"/>
              </w:rPr>
              <w:t>postgresql://postgres:postgres@db:5432/khaneh</w:t>
            </w:r>
          </w:p>
        </w:tc>
        <w:tc>
          <w:tcPr>
            <w:tcW w:type="dxa" w:w="2197"/>
          </w:tcPr>
          <w:p>
            <w:pPr>
              <w:bidi w:val="1"/>
              <w:jc w:val="right"/>
            </w:pPr>
            <w:r>
              <w:rPr>
                <w:rFonts w:ascii="Times New Roman" w:hAnsi="Times New Roman" w:cs="B Nazanin"/>
                <w:b w:val="0"/>
                <w:sz w:val="21"/>
                <w:szCs w:val="21"/>
                <w:rtl w:val="1"/>
              </w:rPr>
              <w:t>نشانی اتصال به پایگاه‌داده</w:t>
            </w:r>
          </w:p>
        </w:tc>
      </w:tr>
      <w:tr>
        <w:tc>
          <w:tcPr>
            <w:tcW w:type="dxa" w:w="2197"/>
          </w:tcPr>
          <w:p>
            <w:pPr>
              <w:bidi w:val="1"/>
              <w:jc w:val="right"/>
            </w:pPr>
            <w:r>
              <w:rPr>
                <w:rFonts w:ascii="Times New Roman" w:hAnsi="Times New Roman" w:cs="B Nazanin"/>
                <w:b w:val="0"/>
                <w:sz w:val="21"/>
                <w:szCs w:val="21"/>
                <w:rtl w:val="1"/>
              </w:rPr>
              <w:t>`JWT_SECRET_KEY`</w:t>
            </w:r>
          </w:p>
        </w:tc>
        <w:tc>
          <w:tcPr>
            <w:tcW w:type="dxa" w:w="2197"/>
          </w:tcPr>
          <w:p>
            <w:pPr>
              <w:bidi w:val="1"/>
              <w:jc w:val="right"/>
            </w:pPr>
            <w:r>
              <w:rPr>
                <w:rFonts w:ascii="Times New Roman" w:hAnsi="Times New Roman" w:cs="B Nazanin"/>
                <w:b w:val="0"/>
                <w:sz w:val="21"/>
                <w:szCs w:val="21"/>
                <w:rtl w:val="1"/>
              </w:rPr>
              <w:t>backend</w:t>
            </w:r>
          </w:p>
        </w:tc>
        <w:tc>
          <w:tcPr>
            <w:tcW w:type="dxa" w:w="2197"/>
          </w:tcPr>
          <w:p>
            <w:pPr>
              <w:bidi w:val="1"/>
              <w:jc w:val="right"/>
            </w:pPr>
            <w:r>
              <w:rPr>
                <w:rFonts w:ascii="Times New Roman" w:hAnsi="Times New Roman" w:cs="B Nazanin"/>
                <w:b w:val="0"/>
                <w:sz w:val="21"/>
                <w:szCs w:val="21"/>
                <w:rtl w:val="1"/>
              </w:rPr>
              <w:t>change-me-in-production</w:t>
            </w:r>
          </w:p>
        </w:tc>
        <w:tc>
          <w:tcPr>
            <w:tcW w:type="dxa" w:w="2197"/>
          </w:tcPr>
          <w:p>
            <w:pPr>
              <w:bidi w:val="1"/>
              <w:jc w:val="right"/>
            </w:pPr>
            <w:r>
              <w:rPr>
                <w:rFonts w:ascii="Times New Roman" w:hAnsi="Times New Roman" w:cs="B Nazanin"/>
                <w:b w:val="0"/>
                <w:sz w:val="21"/>
                <w:szCs w:val="21"/>
                <w:rtl w:val="1"/>
              </w:rPr>
              <w:t>کلید امضای توکن</w:t>
            </w:r>
          </w:p>
        </w:tc>
      </w:tr>
      <w:tr>
        <w:tc>
          <w:tcPr>
            <w:tcW w:type="dxa" w:w="2197"/>
          </w:tcPr>
          <w:p>
            <w:pPr>
              <w:bidi w:val="1"/>
              <w:jc w:val="right"/>
            </w:pPr>
            <w:r>
              <w:rPr>
                <w:rFonts w:ascii="Times New Roman" w:hAnsi="Times New Roman" w:cs="B Nazanin"/>
                <w:b w:val="0"/>
                <w:sz w:val="21"/>
                <w:szCs w:val="21"/>
                <w:rtl w:val="1"/>
              </w:rPr>
              <w:t>`UPLOAD_FOLDER`</w:t>
            </w:r>
          </w:p>
        </w:tc>
        <w:tc>
          <w:tcPr>
            <w:tcW w:type="dxa" w:w="2197"/>
          </w:tcPr>
          <w:p>
            <w:pPr>
              <w:bidi w:val="1"/>
              <w:jc w:val="right"/>
            </w:pPr>
            <w:r>
              <w:rPr>
                <w:rFonts w:ascii="Times New Roman" w:hAnsi="Times New Roman" w:cs="B Nazanin"/>
                <w:b w:val="0"/>
                <w:sz w:val="21"/>
                <w:szCs w:val="21"/>
                <w:rtl w:val="1"/>
              </w:rPr>
              <w:t>backend</w:t>
            </w:r>
          </w:p>
        </w:tc>
        <w:tc>
          <w:tcPr>
            <w:tcW w:type="dxa" w:w="2197"/>
          </w:tcPr>
          <w:p>
            <w:pPr>
              <w:bidi w:val="1"/>
              <w:jc w:val="right"/>
            </w:pPr>
            <w:r>
              <w:rPr>
                <w:rFonts w:ascii="Times New Roman" w:hAnsi="Times New Roman" w:cs="B Nazanin"/>
                <w:b w:val="0"/>
                <w:sz w:val="21"/>
                <w:szCs w:val="21"/>
                <w:rtl w:val="1"/>
              </w:rPr>
              <w:t>/app/uploads</w:t>
            </w:r>
          </w:p>
        </w:tc>
        <w:tc>
          <w:tcPr>
            <w:tcW w:type="dxa" w:w="2197"/>
          </w:tcPr>
          <w:p>
            <w:pPr>
              <w:bidi w:val="1"/>
              <w:jc w:val="right"/>
            </w:pPr>
            <w:r>
              <w:rPr>
                <w:rFonts w:ascii="Times New Roman" w:hAnsi="Times New Roman" w:cs="B Nazanin"/>
                <w:b w:val="0"/>
                <w:sz w:val="21"/>
                <w:szCs w:val="21"/>
                <w:rtl w:val="1"/>
              </w:rPr>
              <w:t>مسیر ذخیره تصاویر</w:t>
            </w:r>
          </w:p>
        </w:tc>
      </w:tr>
      <w:tr>
        <w:tc>
          <w:tcPr>
            <w:tcW w:type="dxa" w:w="2197"/>
          </w:tcPr>
          <w:p>
            <w:pPr>
              <w:bidi w:val="1"/>
              <w:jc w:val="right"/>
            </w:pPr>
            <w:r>
              <w:rPr>
                <w:rFonts w:ascii="Times New Roman" w:hAnsi="Times New Roman" w:cs="B Nazanin"/>
                <w:b w:val="0"/>
                <w:sz w:val="21"/>
                <w:szCs w:val="21"/>
                <w:rtl w:val="1"/>
              </w:rPr>
              <w:t>`VITE_API_URL`</w:t>
            </w:r>
          </w:p>
        </w:tc>
        <w:tc>
          <w:tcPr>
            <w:tcW w:type="dxa" w:w="2197"/>
          </w:tcPr>
          <w:p>
            <w:pPr>
              <w:bidi w:val="1"/>
              <w:jc w:val="right"/>
            </w:pPr>
            <w:r>
              <w:rPr>
                <w:rFonts w:ascii="Times New Roman" w:hAnsi="Times New Roman" w:cs="B Nazanin"/>
                <w:b w:val="0"/>
                <w:sz w:val="21"/>
                <w:szCs w:val="21"/>
                <w:rtl w:val="1"/>
              </w:rPr>
              <w:t>frontend</w:t>
            </w:r>
          </w:p>
        </w:tc>
        <w:tc>
          <w:tcPr>
            <w:tcW w:type="dxa" w:w="2197"/>
          </w:tcPr>
          <w:p>
            <w:pPr>
              <w:bidi w:val="1"/>
              <w:jc w:val="right"/>
            </w:pPr>
            <w:r>
              <w:rPr>
                <w:rFonts w:ascii="Times New Roman" w:hAnsi="Times New Roman" w:cs="B Nazanin"/>
                <w:b w:val="0"/>
                <w:sz w:val="21"/>
                <w:szCs w:val="21"/>
                <w:rtl w:val="1"/>
              </w:rPr>
              <w:t>/api</w:t>
            </w:r>
          </w:p>
        </w:tc>
        <w:tc>
          <w:tcPr>
            <w:tcW w:type="dxa" w:w="2197"/>
          </w:tcPr>
          <w:p>
            <w:pPr>
              <w:bidi w:val="1"/>
              <w:jc w:val="right"/>
            </w:pPr>
            <w:r>
              <w:rPr>
                <w:rFonts w:ascii="Times New Roman" w:hAnsi="Times New Roman" w:cs="B Nazanin"/>
                <w:b w:val="0"/>
                <w:sz w:val="21"/>
                <w:szCs w:val="21"/>
                <w:rtl w:val="1"/>
              </w:rPr>
              <w:t>مسیر پایه فراخوانی سرویس</w:t>
            </w:r>
          </w:p>
        </w:tc>
      </w:tr>
      <w:tr>
        <w:tc>
          <w:tcPr>
            <w:tcW w:type="dxa" w:w="2197"/>
          </w:tcPr>
          <w:p>
            <w:pPr>
              <w:bidi w:val="1"/>
              <w:jc w:val="right"/>
            </w:pPr>
            <w:r>
              <w:rPr>
                <w:rFonts w:ascii="Times New Roman" w:hAnsi="Times New Roman" w:cs="B Nazanin"/>
                <w:b w:val="0"/>
                <w:sz w:val="21"/>
                <w:szCs w:val="21"/>
                <w:rtl w:val="1"/>
              </w:rPr>
              <w:t>`VITE_API_PROXY_TARGET`</w:t>
            </w:r>
          </w:p>
        </w:tc>
        <w:tc>
          <w:tcPr>
            <w:tcW w:type="dxa" w:w="2197"/>
          </w:tcPr>
          <w:p>
            <w:pPr>
              <w:bidi w:val="1"/>
              <w:jc w:val="right"/>
            </w:pPr>
            <w:r>
              <w:rPr>
                <w:rFonts w:ascii="Times New Roman" w:hAnsi="Times New Roman" w:cs="B Nazanin"/>
                <w:b w:val="0"/>
                <w:sz w:val="21"/>
                <w:szCs w:val="21"/>
                <w:rtl w:val="1"/>
              </w:rPr>
              <w:t>frontend</w:t>
            </w:r>
          </w:p>
        </w:tc>
        <w:tc>
          <w:tcPr>
            <w:tcW w:type="dxa" w:w="2197"/>
          </w:tcPr>
          <w:p>
            <w:pPr>
              <w:bidi w:val="1"/>
              <w:jc w:val="right"/>
            </w:pPr>
            <w:r>
              <w:rPr>
                <w:rFonts w:ascii="Times New Roman" w:hAnsi="Times New Roman" w:cs="B Nazanin"/>
                <w:b w:val="0"/>
                <w:sz w:val="21"/>
                <w:szCs w:val="21"/>
                <w:rtl w:val="1"/>
              </w:rPr>
              <w:t>http://backend:5000</w:t>
            </w:r>
          </w:p>
        </w:tc>
        <w:tc>
          <w:tcPr>
            <w:tcW w:type="dxa" w:w="2197"/>
          </w:tcPr>
          <w:p>
            <w:pPr>
              <w:bidi w:val="1"/>
              <w:jc w:val="right"/>
            </w:pPr>
            <w:r>
              <w:rPr>
                <w:rFonts w:ascii="Times New Roman" w:hAnsi="Times New Roman" w:cs="B Nazanin"/>
                <w:b w:val="0"/>
                <w:sz w:val="21"/>
                <w:szCs w:val="21"/>
                <w:rtl w:val="1"/>
              </w:rPr>
              <w:t>مقصد پروکسی</w:t>
            </w:r>
          </w:p>
        </w:tc>
      </w:tr>
    </w:tbl>
    <w:p/>
    <w:p>
      <w:r>
        <w:br w:type="page"/>
      </w:r>
    </w:p>
    <w:p>
      <w:pPr>
        <w:keepNext/>
        <w:bidi w:val="1"/>
        <w:spacing w:before="280" w:after="160"/>
        <w:jc w:val="right"/>
      </w:pPr>
      <w:r>
        <w:rPr>
          <w:rFonts w:ascii="Times New Roman" w:hAnsi="Times New Roman" w:cs="B Nazanin"/>
          <w:b/>
          <w:color w:val="1A1A1A"/>
          <w:sz w:val="32"/>
          <w:szCs w:val="32"/>
          <w:bCs/>
          <w:rtl w:val="1"/>
        </w:rPr>
        <w:t>واژه‌نامه انگلیسی به فارسی</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انگلیسی</w:t>
            </w:r>
          </w:p>
        </w:tc>
        <w:tc>
          <w:tcPr>
            <w:tcW w:type="dxa" w:w="2197"/>
            <w:shd w:fill="EFEFEF"/>
          </w:tcPr>
          <w:p>
            <w:pPr>
              <w:bidi w:val="1"/>
              <w:jc w:val="center"/>
            </w:pPr>
            <w:r/>
            <w:r>
              <w:rPr>
                <w:rFonts w:ascii="Times New Roman" w:hAnsi="Times New Roman" w:cs="B Nazanin"/>
                <w:b/>
                <w:sz w:val="21"/>
                <w:szCs w:val="21"/>
                <w:bCs/>
                <w:rtl w:val="1"/>
              </w:rPr>
              <w:t>فارسی</w:t>
            </w:r>
          </w:p>
        </w:tc>
        <w:tc>
          <w:tcPr>
            <w:tcW w:type="dxa" w:w="2197"/>
            <w:shd w:fill="EFEFEF"/>
          </w:tcPr>
          <w:p>
            <w:pPr>
              <w:bidi w:val="1"/>
              <w:jc w:val="center"/>
            </w:pPr>
            <w:r/>
            <w:r>
              <w:rPr>
                <w:rFonts w:ascii="Times New Roman" w:hAnsi="Times New Roman" w:cs="B Nazanin"/>
                <w:b/>
                <w:sz w:val="21"/>
                <w:szCs w:val="21"/>
                <w:bCs/>
                <w:rtl w:val="1"/>
              </w:rPr>
              <w:t>انگلیسی</w:t>
            </w:r>
          </w:p>
        </w:tc>
        <w:tc>
          <w:tcPr>
            <w:tcW w:type="dxa" w:w="2197"/>
            <w:shd w:fill="EFEFEF"/>
          </w:tcPr>
          <w:p>
            <w:pPr>
              <w:bidi w:val="1"/>
              <w:jc w:val="center"/>
            </w:pPr>
            <w:r/>
            <w:r>
              <w:rPr>
                <w:rFonts w:ascii="Times New Roman" w:hAnsi="Times New Roman" w:cs="B Nazanin"/>
                <w:b/>
                <w:sz w:val="21"/>
                <w:szCs w:val="21"/>
                <w:bCs/>
                <w:rtl w:val="1"/>
              </w:rPr>
              <w:t>فارسی</w:t>
            </w:r>
          </w:p>
        </w:tc>
      </w:tr>
      <w:tr>
        <w:tc>
          <w:tcPr>
            <w:tcW w:type="dxa" w:w="2197"/>
          </w:tcPr>
          <w:p>
            <w:pPr>
              <w:bidi w:val="1"/>
              <w:jc w:val="right"/>
            </w:pPr>
            <w:r>
              <w:rPr>
                <w:rFonts w:ascii="Times New Roman" w:hAnsi="Times New Roman" w:cs="B Nazanin"/>
                <w:b w:val="0"/>
                <w:sz w:val="21"/>
                <w:szCs w:val="21"/>
                <w:rtl w:val="1"/>
              </w:rPr>
              <w:t>Authentication</w:t>
            </w:r>
          </w:p>
        </w:tc>
        <w:tc>
          <w:tcPr>
            <w:tcW w:type="dxa" w:w="2197"/>
          </w:tcPr>
          <w:p>
            <w:pPr>
              <w:bidi w:val="1"/>
              <w:jc w:val="right"/>
            </w:pPr>
            <w:r>
              <w:rPr>
                <w:rFonts w:ascii="Times New Roman" w:hAnsi="Times New Roman" w:cs="B Nazanin"/>
                <w:b w:val="0"/>
                <w:sz w:val="21"/>
                <w:szCs w:val="21"/>
                <w:rtl w:val="1"/>
              </w:rPr>
              <w:t>احراز هویت</w:t>
            </w:r>
          </w:p>
        </w:tc>
        <w:tc>
          <w:tcPr>
            <w:tcW w:type="dxa" w:w="2197"/>
          </w:tcPr>
          <w:p>
            <w:pPr>
              <w:bidi w:val="1"/>
              <w:jc w:val="right"/>
            </w:pPr>
            <w:r>
              <w:rPr>
                <w:rFonts w:ascii="Times New Roman" w:hAnsi="Times New Roman" w:cs="B Nazanin"/>
                <w:b w:val="0"/>
                <w:sz w:val="21"/>
                <w:szCs w:val="21"/>
                <w:rtl w:val="1"/>
              </w:rPr>
              <w:t>Migration</w:t>
            </w:r>
          </w:p>
        </w:tc>
        <w:tc>
          <w:tcPr>
            <w:tcW w:type="dxa" w:w="2197"/>
          </w:tcPr>
          <w:p>
            <w:pPr>
              <w:bidi w:val="1"/>
              <w:jc w:val="right"/>
            </w:pPr>
            <w:r>
              <w:rPr>
                <w:rFonts w:ascii="Times New Roman" w:hAnsi="Times New Roman" w:cs="B Nazanin"/>
                <w:b w:val="0"/>
                <w:sz w:val="21"/>
                <w:szCs w:val="21"/>
                <w:rtl w:val="1"/>
              </w:rPr>
              <w:t>مهاجرت</w:t>
            </w:r>
          </w:p>
        </w:tc>
      </w:tr>
      <w:tr>
        <w:tc>
          <w:tcPr>
            <w:tcW w:type="dxa" w:w="2197"/>
          </w:tcPr>
          <w:p>
            <w:pPr>
              <w:bidi w:val="1"/>
              <w:jc w:val="right"/>
            </w:pPr>
            <w:r>
              <w:rPr>
                <w:rFonts w:ascii="Times New Roman" w:hAnsi="Times New Roman" w:cs="B Nazanin"/>
                <w:b w:val="0"/>
                <w:sz w:val="21"/>
                <w:szCs w:val="21"/>
                <w:rtl w:val="1"/>
              </w:rPr>
              <w:t>Authorization</w:t>
            </w:r>
          </w:p>
        </w:tc>
        <w:tc>
          <w:tcPr>
            <w:tcW w:type="dxa" w:w="2197"/>
          </w:tcPr>
          <w:p>
            <w:pPr>
              <w:bidi w:val="1"/>
              <w:jc w:val="right"/>
            </w:pPr>
            <w:r>
              <w:rPr>
                <w:rFonts w:ascii="Times New Roman" w:hAnsi="Times New Roman" w:cs="B Nazanin"/>
                <w:b w:val="0"/>
                <w:sz w:val="21"/>
                <w:szCs w:val="21"/>
                <w:rtl w:val="1"/>
              </w:rPr>
              <w:t>مجوزدهی</w:t>
            </w:r>
          </w:p>
        </w:tc>
        <w:tc>
          <w:tcPr>
            <w:tcW w:type="dxa" w:w="2197"/>
          </w:tcPr>
          <w:p>
            <w:pPr>
              <w:bidi w:val="1"/>
              <w:jc w:val="right"/>
            </w:pPr>
            <w:r>
              <w:rPr>
                <w:rFonts w:ascii="Times New Roman" w:hAnsi="Times New Roman" w:cs="B Nazanin"/>
                <w:b w:val="0"/>
                <w:sz w:val="21"/>
                <w:szCs w:val="21"/>
                <w:rtl w:val="1"/>
              </w:rPr>
              <w:t>Orchestration</w:t>
            </w:r>
          </w:p>
        </w:tc>
        <w:tc>
          <w:tcPr>
            <w:tcW w:type="dxa" w:w="2197"/>
          </w:tcPr>
          <w:p>
            <w:pPr>
              <w:bidi w:val="1"/>
              <w:jc w:val="right"/>
            </w:pPr>
            <w:r>
              <w:rPr>
                <w:rFonts w:ascii="Times New Roman" w:hAnsi="Times New Roman" w:cs="B Nazanin"/>
                <w:b w:val="0"/>
                <w:sz w:val="21"/>
                <w:szCs w:val="21"/>
                <w:rtl w:val="1"/>
              </w:rPr>
              <w:t>هماهنگ‌سازی</w:t>
            </w:r>
          </w:p>
        </w:tc>
      </w:tr>
      <w:tr>
        <w:tc>
          <w:tcPr>
            <w:tcW w:type="dxa" w:w="2197"/>
          </w:tcPr>
          <w:p>
            <w:pPr>
              <w:bidi w:val="1"/>
              <w:jc w:val="right"/>
            </w:pPr>
            <w:r>
              <w:rPr>
                <w:rFonts w:ascii="Times New Roman" w:hAnsi="Times New Roman" w:cs="B Nazanin"/>
                <w:b w:val="0"/>
                <w:sz w:val="21"/>
                <w:szCs w:val="21"/>
                <w:rtl w:val="1"/>
              </w:rPr>
              <w:t>Backend</w:t>
            </w:r>
          </w:p>
        </w:tc>
        <w:tc>
          <w:tcPr>
            <w:tcW w:type="dxa" w:w="2197"/>
          </w:tcPr>
          <w:p>
            <w:pPr>
              <w:bidi w:val="1"/>
              <w:jc w:val="right"/>
            </w:pPr>
            <w:r>
              <w:rPr>
                <w:rFonts w:ascii="Times New Roman" w:hAnsi="Times New Roman" w:cs="B Nazanin"/>
                <w:b w:val="0"/>
                <w:sz w:val="21"/>
                <w:szCs w:val="21"/>
                <w:rtl w:val="1"/>
              </w:rPr>
              <w:t>لایه سرویس</w:t>
            </w:r>
          </w:p>
        </w:tc>
        <w:tc>
          <w:tcPr>
            <w:tcW w:type="dxa" w:w="2197"/>
          </w:tcPr>
          <w:p>
            <w:pPr>
              <w:bidi w:val="1"/>
              <w:jc w:val="right"/>
            </w:pPr>
            <w:r>
              <w:rPr>
                <w:rFonts w:ascii="Times New Roman" w:hAnsi="Times New Roman" w:cs="B Nazanin"/>
                <w:b w:val="0"/>
                <w:sz w:val="21"/>
                <w:szCs w:val="21"/>
                <w:rtl w:val="1"/>
              </w:rPr>
              <w:t>Payload</w:t>
            </w:r>
          </w:p>
        </w:tc>
        <w:tc>
          <w:tcPr>
            <w:tcW w:type="dxa" w:w="2197"/>
          </w:tcPr>
          <w:p>
            <w:pPr>
              <w:bidi w:val="1"/>
              <w:jc w:val="right"/>
            </w:pPr>
            <w:r>
              <w:rPr>
                <w:rFonts w:ascii="Times New Roman" w:hAnsi="Times New Roman" w:cs="B Nazanin"/>
                <w:b w:val="0"/>
                <w:sz w:val="21"/>
                <w:szCs w:val="21"/>
                <w:rtl w:val="1"/>
              </w:rPr>
              <w:t>بار داده</w:t>
            </w:r>
          </w:p>
        </w:tc>
      </w:tr>
      <w:tr>
        <w:tc>
          <w:tcPr>
            <w:tcW w:type="dxa" w:w="2197"/>
          </w:tcPr>
          <w:p>
            <w:pPr>
              <w:bidi w:val="1"/>
              <w:jc w:val="right"/>
            </w:pPr>
            <w:r>
              <w:rPr>
                <w:rFonts w:ascii="Times New Roman" w:hAnsi="Times New Roman" w:cs="B Nazanin"/>
                <w:b w:val="0"/>
                <w:sz w:val="21"/>
                <w:szCs w:val="21"/>
                <w:rtl w:val="1"/>
              </w:rPr>
              <w:t>Cascade</w:t>
            </w:r>
          </w:p>
        </w:tc>
        <w:tc>
          <w:tcPr>
            <w:tcW w:type="dxa" w:w="2197"/>
          </w:tcPr>
          <w:p>
            <w:pPr>
              <w:bidi w:val="1"/>
              <w:jc w:val="right"/>
            </w:pPr>
            <w:r>
              <w:rPr>
                <w:rFonts w:ascii="Times New Roman" w:hAnsi="Times New Roman" w:cs="B Nazanin"/>
                <w:b w:val="0"/>
                <w:sz w:val="21"/>
                <w:szCs w:val="21"/>
                <w:rtl w:val="1"/>
              </w:rPr>
              <w:t>آبشاری</w:t>
            </w:r>
          </w:p>
        </w:tc>
        <w:tc>
          <w:tcPr>
            <w:tcW w:type="dxa" w:w="2197"/>
          </w:tcPr>
          <w:p>
            <w:pPr>
              <w:bidi w:val="1"/>
              <w:jc w:val="right"/>
            </w:pPr>
            <w:r>
              <w:rPr>
                <w:rFonts w:ascii="Times New Roman" w:hAnsi="Times New Roman" w:cs="B Nazanin"/>
                <w:b w:val="0"/>
                <w:sz w:val="21"/>
                <w:szCs w:val="21"/>
                <w:rtl w:val="1"/>
              </w:rPr>
              <w:t>Proxy</w:t>
            </w:r>
          </w:p>
        </w:tc>
        <w:tc>
          <w:tcPr>
            <w:tcW w:type="dxa" w:w="2197"/>
          </w:tcPr>
          <w:p>
            <w:pPr>
              <w:bidi w:val="1"/>
              <w:jc w:val="right"/>
            </w:pPr>
            <w:r>
              <w:rPr>
                <w:rFonts w:ascii="Times New Roman" w:hAnsi="Times New Roman" w:cs="B Nazanin"/>
                <w:b w:val="0"/>
                <w:sz w:val="21"/>
                <w:szCs w:val="21"/>
                <w:rtl w:val="1"/>
              </w:rPr>
              <w:t>پیشکار</w:t>
            </w:r>
          </w:p>
        </w:tc>
      </w:tr>
      <w:tr>
        <w:tc>
          <w:tcPr>
            <w:tcW w:type="dxa" w:w="2197"/>
          </w:tcPr>
          <w:p>
            <w:pPr>
              <w:bidi w:val="1"/>
              <w:jc w:val="right"/>
            </w:pPr>
            <w:r>
              <w:rPr>
                <w:rFonts w:ascii="Times New Roman" w:hAnsi="Times New Roman" w:cs="B Nazanin"/>
                <w:b w:val="0"/>
                <w:sz w:val="21"/>
                <w:szCs w:val="21"/>
                <w:rtl w:val="1"/>
              </w:rPr>
              <w:t>Container</w:t>
            </w:r>
          </w:p>
        </w:tc>
        <w:tc>
          <w:tcPr>
            <w:tcW w:type="dxa" w:w="2197"/>
          </w:tcPr>
          <w:p>
            <w:pPr>
              <w:bidi w:val="1"/>
              <w:jc w:val="right"/>
            </w:pPr>
            <w:r>
              <w:rPr>
                <w:rFonts w:ascii="Times New Roman" w:hAnsi="Times New Roman" w:cs="B Nazanin"/>
                <w:b w:val="0"/>
                <w:sz w:val="21"/>
                <w:szCs w:val="21"/>
                <w:rtl w:val="1"/>
              </w:rPr>
              <w:t>کانتینر</w:t>
            </w:r>
          </w:p>
        </w:tc>
        <w:tc>
          <w:tcPr>
            <w:tcW w:type="dxa" w:w="2197"/>
          </w:tcPr>
          <w:p>
            <w:pPr>
              <w:bidi w:val="1"/>
              <w:jc w:val="right"/>
            </w:pPr>
            <w:r>
              <w:rPr>
                <w:rFonts w:ascii="Times New Roman" w:hAnsi="Times New Roman" w:cs="B Nazanin"/>
                <w:b w:val="0"/>
                <w:sz w:val="21"/>
                <w:szCs w:val="21"/>
                <w:rtl w:val="1"/>
              </w:rPr>
              <w:t>Query</w:t>
            </w:r>
          </w:p>
        </w:tc>
        <w:tc>
          <w:tcPr>
            <w:tcW w:type="dxa" w:w="2197"/>
          </w:tcPr>
          <w:p>
            <w:pPr>
              <w:bidi w:val="1"/>
              <w:jc w:val="right"/>
            </w:pPr>
            <w:r>
              <w:rPr>
                <w:rFonts w:ascii="Times New Roman" w:hAnsi="Times New Roman" w:cs="B Nazanin"/>
                <w:b w:val="0"/>
                <w:sz w:val="21"/>
                <w:szCs w:val="21"/>
                <w:rtl w:val="1"/>
              </w:rPr>
              <w:t>پرس‌وجو</w:t>
            </w:r>
          </w:p>
        </w:tc>
      </w:tr>
      <w:tr>
        <w:tc>
          <w:tcPr>
            <w:tcW w:type="dxa" w:w="2197"/>
          </w:tcPr>
          <w:p>
            <w:pPr>
              <w:bidi w:val="1"/>
              <w:jc w:val="right"/>
            </w:pPr>
            <w:r>
              <w:rPr>
                <w:rFonts w:ascii="Times New Roman" w:hAnsi="Times New Roman" w:cs="B Nazanin"/>
                <w:b w:val="0"/>
                <w:sz w:val="21"/>
                <w:szCs w:val="21"/>
                <w:rtl w:val="1"/>
              </w:rPr>
              <w:t>Endpoint</w:t>
            </w:r>
          </w:p>
        </w:tc>
        <w:tc>
          <w:tcPr>
            <w:tcW w:type="dxa" w:w="2197"/>
          </w:tcPr>
          <w:p>
            <w:pPr>
              <w:bidi w:val="1"/>
              <w:jc w:val="right"/>
            </w:pPr>
            <w:r>
              <w:rPr>
                <w:rFonts w:ascii="Times New Roman" w:hAnsi="Times New Roman" w:cs="B Nazanin"/>
                <w:b w:val="0"/>
                <w:sz w:val="21"/>
                <w:szCs w:val="21"/>
                <w:rtl w:val="1"/>
              </w:rPr>
              <w:t>نقطه انتهایی</w:t>
            </w:r>
          </w:p>
        </w:tc>
        <w:tc>
          <w:tcPr>
            <w:tcW w:type="dxa" w:w="2197"/>
          </w:tcPr>
          <w:p>
            <w:pPr>
              <w:bidi w:val="1"/>
              <w:jc w:val="right"/>
            </w:pPr>
            <w:r>
              <w:rPr>
                <w:rFonts w:ascii="Times New Roman" w:hAnsi="Times New Roman" w:cs="B Nazanin"/>
                <w:b w:val="0"/>
                <w:sz w:val="21"/>
                <w:szCs w:val="21"/>
                <w:rtl w:val="1"/>
              </w:rPr>
              <w:t>Relationship</w:t>
            </w:r>
          </w:p>
        </w:tc>
        <w:tc>
          <w:tcPr>
            <w:tcW w:type="dxa" w:w="2197"/>
          </w:tcPr>
          <w:p>
            <w:pPr>
              <w:bidi w:val="1"/>
              <w:jc w:val="right"/>
            </w:pPr>
            <w:r>
              <w:rPr>
                <w:rFonts w:ascii="Times New Roman" w:hAnsi="Times New Roman" w:cs="B Nazanin"/>
                <w:b w:val="0"/>
                <w:sz w:val="21"/>
                <w:szCs w:val="21"/>
                <w:rtl w:val="1"/>
              </w:rPr>
              <w:t>رابطه</w:t>
            </w:r>
          </w:p>
        </w:tc>
      </w:tr>
      <w:tr>
        <w:tc>
          <w:tcPr>
            <w:tcW w:type="dxa" w:w="2197"/>
          </w:tcPr>
          <w:p>
            <w:pPr>
              <w:bidi w:val="1"/>
              <w:jc w:val="right"/>
            </w:pPr>
            <w:r>
              <w:rPr>
                <w:rFonts w:ascii="Times New Roman" w:hAnsi="Times New Roman" w:cs="B Nazanin"/>
                <w:b w:val="0"/>
                <w:sz w:val="21"/>
                <w:szCs w:val="21"/>
                <w:rtl w:val="1"/>
              </w:rPr>
              <w:t>Entity</w:t>
            </w:r>
          </w:p>
        </w:tc>
        <w:tc>
          <w:tcPr>
            <w:tcW w:type="dxa" w:w="2197"/>
          </w:tcPr>
          <w:p>
            <w:pPr>
              <w:bidi w:val="1"/>
              <w:jc w:val="right"/>
            </w:pPr>
            <w:r>
              <w:rPr>
                <w:rFonts w:ascii="Times New Roman" w:hAnsi="Times New Roman" w:cs="B Nazanin"/>
                <w:b w:val="0"/>
                <w:sz w:val="21"/>
                <w:szCs w:val="21"/>
                <w:rtl w:val="1"/>
              </w:rPr>
              <w:t>موجودیت</w:t>
            </w:r>
          </w:p>
        </w:tc>
        <w:tc>
          <w:tcPr>
            <w:tcW w:type="dxa" w:w="2197"/>
          </w:tcPr>
          <w:p>
            <w:pPr>
              <w:bidi w:val="1"/>
              <w:jc w:val="right"/>
            </w:pPr>
            <w:r>
              <w:rPr>
                <w:rFonts w:ascii="Times New Roman" w:hAnsi="Times New Roman" w:cs="B Nazanin"/>
                <w:b w:val="0"/>
                <w:sz w:val="21"/>
                <w:szCs w:val="21"/>
                <w:rtl w:val="1"/>
              </w:rPr>
              <w:t>Repository</w:t>
            </w:r>
          </w:p>
        </w:tc>
        <w:tc>
          <w:tcPr>
            <w:tcW w:type="dxa" w:w="2197"/>
          </w:tcPr>
          <w:p>
            <w:pPr>
              <w:bidi w:val="1"/>
              <w:jc w:val="right"/>
            </w:pPr>
            <w:r>
              <w:rPr>
                <w:rFonts w:ascii="Times New Roman" w:hAnsi="Times New Roman" w:cs="B Nazanin"/>
                <w:b w:val="0"/>
                <w:sz w:val="21"/>
                <w:szCs w:val="21"/>
                <w:rtl w:val="1"/>
              </w:rPr>
              <w:t>مخزن</w:t>
            </w:r>
          </w:p>
        </w:tc>
      </w:tr>
      <w:tr>
        <w:tc>
          <w:tcPr>
            <w:tcW w:type="dxa" w:w="2197"/>
          </w:tcPr>
          <w:p>
            <w:pPr>
              <w:bidi w:val="1"/>
              <w:jc w:val="right"/>
            </w:pPr>
            <w:r>
              <w:rPr>
                <w:rFonts w:ascii="Times New Roman" w:hAnsi="Times New Roman" w:cs="B Nazanin"/>
                <w:b w:val="0"/>
                <w:sz w:val="21"/>
                <w:szCs w:val="21"/>
                <w:rtl w:val="1"/>
              </w:rPr>
              <w:t>Frontend</w:t>
            </w:r>
          </w:p>
        </w:tc>
        <w:tc>
          <w:tcPr>
            <w:tcW w:type="dxa" w:w="2197"/>
          </w:tcPr>
          <w:p>
            <w:pPr>
              <w:bidi w:val="1"/>
              <w:jc w:val="right"/>
            </w:pPr>
            <w:r>
              <w:rPr>
                <w:rFonts w:ascii="Times New Roman" w:hAnsi="Times New Roman" w:cs="B Nazanin"/>
                <w:b w:val="0"/>
                <w:sz w:val="21"/>
                <w:szCs w:val="21"/>
                <w:rtl w:val="1"/>
              </w:rPr>
              <w:t>لایه نمایش</w:t>
            </w:r>
          </w:p>
        </w:tc>
        <w:tc>
          <w:tcPr>
            <w:tcW w:type="dxa" w:w="2197"/>
          </w:tcPr>
          <w:p>
            <w:pPr>
              <w:bidi w:val="1"/>
              <w:jc w:val="right"/>
            </w:pPr>
            <w:r>
              <w:rPr>
                <w:rFonts w:ascii="Times New Roman" w:hAnsi="Times New Roman" w:cs="B Nazanin"/>
                <w:b w:val="0"/>
                <w:sz w:val="21"/>
                <w:szCs w:val="21"/>
                <w:rtl w:val="1"/>
              </w:rPr>
              <w:t>Route</w:t>
            </w:r>
          </w:p>
        </w:tc>
        <w:tc>
          <w:tcPr>
            <w:tcW w:type="dxa" w:w="2197"/>
          </w:tcPr>
          <w:p>
            <w:pPr>
              <w:bidi w:val="1"/>
              <w:jc w:val="right"/>
            </w:pPr>
            <w:r>
              <w:rPr>
                <w:rFonts w:ascii="Times New Roman" w:hAnsi="Times New Roman" w:cs="B Nazanin"/>
                <w:b w:val="0"/>
                <w:sz w:val="21"/>
                <w:szCs w:val="21"/>
                <w:rtl w:val="1"/>
              </w:rPr>
              <w:t>مسیر</w:t>
            </w:r>
          </w:p>
        </w:tc>
      </w:tr>
      <w:tr>
        <w:tc>
          <w:tcPr>
            <w:tcW w:type="dxa" w:w="2197"/>
          </w:tcPr>
          <w:p>
            <w:pPr>
              <w:bidi w:val="1"/>
              <w:jc w:val="right"/>
            </w:pPr>
            <w:r>
              <w:rPr>
                <w:rFonts w:ascii="Times New Roman" w:hAnsi="Times New Roman" w:cs="B Nazanin"/>
                <w:b w:val="0"/>
                <w:sz w:val="21"/>
                <w:szCs w:val="21"/>
                <w:rtl w:val="1"/>
              </w:rPr>
              <w:t>Hashing</w:t>
            </w:r>
          </w:p>
        </w:tc>
        <w:tc>
          <w:tcPr>
            <w:tcW w:type="dxa" w:w="2197"/>
          </w:tcPr>
          <w:p>
            <w:pPr>
              <w:bidi w:val="1"/>
              <w:jc w:val="right"/>
            </w:pPr>
            <w:r>
              <w:rPr>
                <w:rFonts w:ascii="Times New Roman" w:hAnsi="Times New Roman" w:cs="B Nazanin"/>
                <w:b w:val="0"/>
                <w:sz w:val="21"/>
                <w:szCs w:val="21"/>
                <w:rtl w:val="1"/>
              </w:rPr>
              <w:t>درهم‌سازی</w:t>
            </w:r>
          </w:p>
        </w:tc>
        <w:tc>
          <w:tcPr>
            <w:tcW w:type="dxa" w:w="2197"/>
          </w:tcPr>
          <w:p>
            <w:pPr>
              <w:bidi w:val="1"/>
              <w:jc w:val="right"/>
            </w:pPr>
            <w:r>
              <w:rPr>
                <w:rFonts w:ascii="Times New Roman" w:hAnsi="Times New Roman" w:cs="B Nazanin"/>
                <w:b w:val="0"/>
                <w:sz w:val="21"/>
                <w:szCs w:val="21"/>
                <w:rtl w:val="1"/>
              </w:rPr>
              <w:t>Schema</w:t>
            </w:r>
          </w:p>
        </w:tc>
        <w:tc>
          <w:tcPr>
            <w:tcW w:type="dxa" w:w="2197"/>
          </w:tcPr>
          <w:p>
            <w:pPr>
              <w:bidi w:val="1"/>
              <w:jc w:val="right"/>
            </w:pPr>
            <w:r>
              <w:rPr>
                <w:rFonts w:ascii="Times New Roman" w:hAnsi="Times New Roman" w:cs="B Nazanin"/>
                <w:b w:val="0"/>
                <w:sz w:val="21"/>
                <w:szCs w:val="21"/>
                <w:rtl w:val="1"/>
              </w:rPr>
              <w:t>طرح‌واره</w:t>
            </w:r>
          </w:p>
        </w:tc>
      </w:tr>
      <w:tr>
        <w:tc>
          <w:tcPr>
            <w:tcW w:type="dxa" w:w="2197"/>
          </w:tcPr>
          <w:p>
            <w:pPr>
              <w:bidi w:val="1"/>
              <w:jc w:val="right"/>
            </w:pPr>
            <w:r>
              <w:rPr>
                <w:rFonts w:ascii="Times New Roman" w:hAnsi="Times New Roman" w:cs="B Nazanin"/>
                <w:b w:val="0"/>
                <w:sz w:val="21"/>
                <w:szCs w:val="21"/>
                <w:rtl w:val="1"/>
              </w:rPr>
              <w:t>Interceptor</w:t>
            </w:r>
          </w:p>
        </w:tc>
        <w:tc>
          <w:tcPr>
            <w:tcW w:type="dxa" w:w="2197"/>
          </w:tcPr>
          <w:p>
            <w:pPr>
              <w:bidi w:val="1"/>
              <w:jc w:val="right"/>
            </w:pPr>
            <w:r>
              <w:rPr>
                <w:rFonts w:ascii="Times New Roman" w:hAnsi="Times New Roman" w:cs="B Nazanin"/>
                <w:b w:val="0"/>
                <w:sz w:val="21"/>
                <w:szCs w:val="21"/>
                <w:rtl w:val="1"/>
              </w:rPr>
              <w:t>قلاب درخواست</w:t>
            </w:r>
          </w:p>
        </w:tc>
        <w:tc>
          <w:tcPr>
            <w:tcW w:type="dxa" w:w="2197"/>
          </w:tcPr>
          <w:p>
            <w:pPr>
              <w:bidi w:val="1"/>
              <w:jc w:val="right"/>
            </w:pPr>
            <w:r>
              <w:rPr>
                <w:rFonts w:ascii="Times New Roman" w:hAnsi="Times New Roman" w:cs="B Nazanin"/>
                <w:b w:val="0"/>
                <w:sz w:val="21"/>
                <w:szCs w:val="21"/>
                <w:rtl w:val="1"/>
              </w:rPr>
              <w:t>Score</w:t>
            </w:r>
          </w:p>
        </w:tc>
        <w:tc>
          <w:tcPr>
            <w:tcW w:type="dxa" w:w="2197"/>
          </w:tcPr>
          <w:p>
            <w:pPr>
              <w:bidi w:val="1"/>
              <w:jc w:val="right"/>
            </w:pPr>
            <w:r>
              <w:rPr>
                <w:rFonts w:ascii="Times New Roman" w:hAnsi="Times New Roman" w:cs="B Nazanin"/>
                <w:b w:val="0"/>
                <w:sz w:val="21"/>
                <w:szCs w:val="21"/>
                <w:rtl w:val="1"/>
              </w:rPr>
              <w:t>امتیاز</w:t>
            </w:r>
          </w:p>
        </w:tc>
      </w:tr>
      <w:tr>
        <w:tc>
          <w:tcPr>
            <w:tcW w:type="dxa" w:w="2197"/>
          </w:tcPr>
          <w:p>
            <w:pPr>
              <w:bidi w:val="1"/>
              <w:jc w:val="right"/>
            </w:pPr>
            <w:r>
              <w:rPr>
                <w:rFonts w:ascii="Times New Roman" w:hAnsi="Times New Roman" w:cs="B Nazanin"/>
                <w:b w:val="0"/>
                <w:sz w:val="21"/>
                <w:szCs w:val="21"/>
                <w:rtl w:val="1"/>
              </w:rPr>
              <w:t>Matching Engine</w:t>
            </w:r>
          </w:p>
        </w:tc>
        <w:tc>
          <w:tcPr>
            <w:tcW w:type="dxa" w:w="2197"/>
          </w:tcPr>
          <w:p>
            <w:pPr>
              <w:bidi w:val="1"/>
              <w:jc w:val="right"/>
            </w:pPr>
            <w:r>
              <w:rPr>
                <w:rFonts w:ascii="Times New Roman" w:hAnsi="Times New Roman" w:cs="B Nazanin"/>
                <w:b w:val="0"/>
                <w:sz w:val="21"/>
                <w:szCs w:val="21"/>
                <w:rtl w:val="1"/>
              </w:rPr>
              <w:t>موتور تطابق</w:t>
            </w:r>
          </w:p>
        </w:tc>
        <w:tc>
          <w:tcPr>
            <w:tcW w:type="dxa" w:w="2197"/>
          </w:tcPr>
          <w:p>
            <w:pPr>
              <w:bidi w:val="1"/>
              <w:jc w:val="right"/>
            </w:pPr>
            <w:r>
              <w:rPr>
                <w:rFonts w:ascii="Times New Roman" w:hAnsi="Times New Roman" w:cs="B Nazanin"/>
                <w:b w:val="0"/>
                <w:sz w:val="21"/>
                <w:szCs w:val="21"/>
                <w:rtl w:val="1"/>
              </w:rPr>
              <w:t>Seed Data</w:t>
            </w:r>
          </w:p>
        </w:tc>
        <w:tc>
          <w:tcPr>
            <w:tcW w:type="dxa" w:w="2197"/>
          </w:tcPr>
          <w:p>
            <w:pPr>
              <w:bidi w:val="1"/>
              <w:jc w:val="right"/>
            </w:pPr>
            <w:r>
              <w:rPr>
                <w:rFonts w:ascii="Times New Roman" w:hAnsi="Times New Roman" w:cs="B Nazanin"/>
                <w:b w:val="0"/>
                <w:sz w:val="21"/>
                <w:szCs w:val="21"/>
                <w:rtl w:val="1"/>
              </w:rPr>
              <w:t>داده نمونه</w:t>
            </w:r>
          </w:p>
        </w:tc>
      </w:tr>
      <w:tr>
        <w:tc>
          <w:tcPr>
            <w:tcW w:type="dxa" w:w="2197"/>
          </w:tcPr>
          <w:p>
            <w:pPr>
              <w:bidi w:val="1"/>
              <w:jc w:val="right"/>
            </w:pPr>
            <w:r>
              <w:rPr>
                <w:rFonts w:ascii="Times New Roman" w:hAnsi="Times New Roman" w:cs="B Nazanin"/>
                <w:b w:val="0"/>
                <w:sz w:val="21"/>
                <w:szCs w:val="21"/>
                <w:rtl w:val="1"/>
              </w:rPr>
              <w:t>Middleware</w:t>
            </w:r>
          </w:p>
        </w:tc>
        <w:tc>
          <w:tcPr>
            <w:tcW w:type="dxa" w:w="2197"/>
          </w:tcPr>
          <w:p>
            <w:pPr>
              <w:bidi w:val="1"/>
              <w:jc w:val="right"/>
            </w:pPr>
            <w:r>
              <w:rPr>
                <w:rFonts w:ascii="Times New Roman" w:hAnsi="Times New Roman" w:cs="B Nazanin"/>
                <w:b w:val="0"/>
                <w:sz w:val="21"/>
                <w:szCs w:val="21"/>
                <w:rtl w:val="1"/>
              </w:rPr>
              <w:t>میان‌افزار</w:t>
            </w:r>
          </w:p>
        </w:tc>
        <w:tc>
          <w:tcPr>
            <w:tcW w:type="dxa" w:w="2197"/>
          </w:tcPr>
          <w:p>
            <w:pPr>
              <w:bidi w:val="1"/>
              <w:jc w:val="right"/>
            </w:pPr>
            <w:r>
              <w:rPr>
                <w:rFonts w:ascii="Times New Roman" w:hAnsi="Times New Roman" w:cs="B Nazanin"/>
                <w:b w:val="0"/>
                <w:sz w:val="21"/>
                <w:szCs w:val="21"/>
                <w:rtl w:val="1"/>
              </w:rPr>
              <w:t>Token</w:t>
            </w:r>
          </w:p>
        </w:tc>
        <w:tc>
          <w:tcPr>
            <w:tcW w:type="dxa" w:w="2197"/>
          </w:tcPr>
          <w:p>
            <w:pPr>
              <w:bidi w:val="1"/>
              <w:jc w:val="right"/>
            </w:pPr>
            <w:r>
              <w:rPr>
                <w:rFonts w:ascii="Times New Roman" w:hAnsi="Times New Roman" w:cs="B Nazanin"/>
                <w:b w:val="0"/>
                <w:sz w:val="21"/>
                <w:szCs w:val="21"/>
                <w:rtl w:val="1"/>
              </w:rPr>
              <w:t>توکن</w:t>
            </w:r>
          </w:p>
        </w:tc>
      </w:tr>
      <w:tr>
        <w:tc>
          <w:tcPr>
            <w:tcW w:type="dxa" w:w="2197"/>
          </w:tcPr>
          <w:p>
            <w:pPr>
              <w:bidi w:val="1"/>
              <w:jc w:val="right"/>
            </w:pPr>
            <w:r>
              <w:rPr>
                <w:rFonts w:ascii="Times New Roman" w:hAnsi="Times New Roman" w:cs="B Nazanin"/>
                <w:b w:val="0"/>
                <w:sz w:val="21"/>
                <w:szCs w:val="21"/>
                <w:rtl w:val="1"/>
              </w:rPr>
              <w:t>Weight</w:t>
            </w:r>
          </w:p>
        </w:tc>
        <w:tc>
          <w:tcPr>
            <w:tcW w:type="dxa" w:w="2197"/>
          </w:tcPr>
          <w:p>
            <w:pPr>
              <w:bidi w:val="1"/>
              <w:jc w:val="right"/>
            </w:pPr>
            <w:r>
              <w:rPr>
                <w:rFonts w:ascii="Times New Roman" w:hAnsi="Times New Roman" w:cs="B Nazanin"/>
                <w:b w:val="0"/>
                <w:sz w:val="21"/>
                <w:szCs w:val="21"/>
                <w:rtl w:val="1"/>
              </w:rPr>
              <w:t>وزن</w:t>
            </w:r>
          </w:p>
        </w:tc>
        <w:tc>
          <w:tcPr>
            <w:tcW w:type="dxa" w:w="2197"/>
          </w:tcPr>
          <w:p>
            <w:pPr>
              <w:bidi w:val="1"/>
              <w:jc w:val="right"/>
            </w:pPr>
            <w:r>
              <w:rPr>
                <w:rFonts w:ascii="Times New Roman" w:hAnsi="Times New Roman" w:cs="B Nazanin"/>
                <w:b w:val="0"/>
                <w:sz w:val="21"/>
                <w:szCs w:val="21"/>
                <w:rtl w:val="1"/>
              </w:rPr>
              <w:t>Volume</w:t>
            </w:r>
          </w:p>
        </w:tc>
        <w:tc>
          <w:tcPr>
            <w:tcW w:type="dxa" w:w="2197"/>
          </w:tcPr>
          <w:p>
            <w:pPr>
              <w:bidi w:val="1"/>
              <w:jc w:val="right"/>
            </w:pPr>
            <w:r>
              <w:rPr>
                <w:rFonts w:ascii="Times New Roman" w:hAnsi="Times New Roman" w:cs="B Nazanin"/>
                <w:b w:val="0"/>
                <w:sz w:val="21"/>
                <w:szCs w:val="21"/>
                <w:rtl w:val="1"/>
              </w:rPr>
              <w:t>حجم داده</w:t>
            </w:r>
          </w:p>
        </w:tc>
      </w:tr>
    </w:tbl>
    <w:p/>
    <w:p>
      <w:pPr>
        <w:keepNext/>
        <w:bidi w:val="1"/>
        <w:spacing w:before="280" w:after="160"/>
        <w:jc w:val="right"/>
      </w:pPr>
      <w:r>
        <w:rPr>
          <w:rFonts w:ascii="Times New Roman" w:hAnsi="Times New Roman" w:cs="B Nazanin"/>
          <w:b/>
          <w:color w:val="1A1A1A"/>
          <w:sz w:val="32"/>
          <w:szCs w:val="32"/>
          <w:bCs/>
          <w:rtl w:val="1"/>
        </w:rPr>
        <w:t>واژه‌نامه فارسی به انگلیسی</w:t>
      </w:r>
    </w:p>
    <w:tbl>
      <w:tblPr>
        <w:tblStyle w:val="TableGrid"/>
        <w:tblW w:type="auto" w:w="0"/>
        <w:jc w:val="right"/>
        <w:tblLook w:firstColumn="1" w:firstRow="1" w:lastColumn="0" w:lastRow="0" w:noHBand="0" w:noVBand="1" w:val="04A0"/>
        <w:bidiVisual/>
      </w:tblPr>
      <w:tblGrid>
        <w:gridCol w:w="2197"/>
        <w:gridCol w:w="2197"/>
        <w:gridCol w:w="2197"/>
        <w:gridCol w:w="2197"/>
      </w:tblGrid>
      <w:tr>
        <w:tc>
          <w:tcPr>
            <w:tcW w:type="dxa" w:w="2197"/>
            <w:shd w:fill="EFEFEF"/>
          </w:tcPr>
          <w:p>
            <w:pPr>
              <w:bidi w:val="1"/>
              <w:jc w:val="center"/>
            </w:pPr>
            <w:r/>
            <w:r>
              <w:rPr>
                <w:rFonts w:ascii="Times New Roman" w:hAnsi="Times New Roman" w:cs="B Nazanin"/>
                <w:b/>
                <w:sz w:val="21"/>
                <w:szCs w:val="21"/>
                <w:bCs/>
                <w:rtl w:val="1"/>
              </w:rPr>
              <w:t>فارسی</w:t>
            </w:r>
          </w:p>
        </w:tc>
        <w:tc>
          <w:tcPr>
            <w:tcW w:type="dxa" w:w="2197"/>
            <w:shd w:fill="EFEFEF"/>
          </w:tcPr>
          <w:p>
            <w:pPr>
              <w:bidi w:val="1"/>
              <w:jc w:val="center"/>
            </w:pPr>
            <w:r/>
            <w:r>
              <w:rPr>
                <w:rFonts w:ascii="Times New Roman" w:hAnsi="Times New Roman" w:cs="B Nazanin"/>
                <w:b/>
                <w:sz w:val="21"/>
                <w:szCs w:val="21"/>
                <w:bCs/>
                <w:rtl w:val="1"/>
              </w:rPr>
              <w:t>انگلیسی</w:t>
            </w:r>
          </w:p>
        </w:tc>
        <w:tc>
          <w:tcPr>
            <w:tcW w:type="dxa" w:w="2197"/>
            <w:shd w:fill="EFEFEF"/>
          </w:tcPr>
          <w:p>
            <w:pPr>
              <w:bidi w:val="1"/>
              <w:jc w:val="center"/>
            </w:pPr>
            <w:r/>
            <w:r>
              <w:rPr>
                <w:rFonts w:ascii="Times New Roman" w:hAnsi="Times New Roman" w:cs="B Nazanin"/>
                <w:b/>
                <w:sz w:val="21"/>
                <w:szCs w:val="21"/>
                <w:bCs/>
                <w:rtl w:val="1"/>
              </w:rPr>
              <w:t>فارسی</w:t>
            </w:r>
          </w:p>
        </w:tc>
        <w:tc>
          <w:tcPr>
            <w:tcW w:type="dxa" w:w="2197"/>
            <w:shd w:fill="EFEFEF"/>
          </w:tcPr>
          <w:p>
            <w:pPr>
              <w:bidi w:val="1"/>
              <w:jc w:val="center"/>
            </w:pPr>
            <w:r/>
            <w:r>
              <w:rPr>
                <w:rFonts w:ascii="Times New Roman" w:hAnsi="Times New Roman" w:cs="B Nazanin"/>
                <w:b/>
                <w:sz w:val="21"/>
                <w:szCs w:val="21"/>
                <w:bCs/>
                <w:rtl w:val="1"/>
              </w:rPr>
              <w:t>انگلیسی</w:t>
            </w:r>
          </w:p>
        </w:tc>
      </w:tr>
      <w:tr>
        <w:tc>
          <w:tcPr>
            <w:tcW w:type="dxa" w:w="2197"/>
          </w:tcPr>
          <w:p>
            <w:pPr>
              <w:bidi w:val="1"/>
              <w:jc w:val="right"/>
            </w:pPr>
            <w:r>
              <w:rPr>
                <w:rFonts w:ascii="Times New Roman" w:hAnsi="Times New Roman" w:cs="B Nazanin"/>
                <w:b w:val="0"/>
                <w:sz w:val="21"/>
                <w:szCs w:val="21"/>
                <w:rtl w:val="1"/>
              </w:rPr>
              <w:t>احراز هویت</w:t>
            </w:r>
          </w:p>
        </w:tc>
        <w:tc>
          <w:tcPr>
            <w:tcW w:type="dxa" w:w="2197"/>
          </w:tcPr>
          <w:p>
            <w:pPr>
              <w:bidi w:val="1"/>
              <w:jc w:val="right"/>
            </w:pPr>
            <w:r>
              <w:rPr>
                <w:rFonts w:ascii="Times New Roman" w:hAnsi="Times New Roman" w:cs="B Nazanin"/>
                <w:b w:val="0"/>
                <w:sz w:val="21"/>
                <w:szCs w:val="21"/>
                <w:rtl w:val="1"/>
              </w:rPr>
              <w:t>Authentication</w:t>
            </w:r>
          </w:p>
        </w:tc>
        <w:tc>
          <w:tcPr>
            <w:tcW w:type="dxa" w:w="2197"/>
          </w:tcPr>
          <w:p>
            <w:pPr>
              <w:bidi w:val="1"/>
              <w:jc w:val="right"/>
            </w:pPr>
            <w:r>
              <w:rPr>
                <w:rFonts w:ascii="Times New Roman" w:hAnsi="Times New Roman" w:cs="B Nazanin"/>
                <w:b w:val="0"/>
                <w:sz w:val="21"/>
                <w:szCs w:val="21"/>
                <w:rtl w:val="1"/>
              </w:rPr>
              <w:t>لایه سرویس</w:t>
            </w:r>
          </w:p>
        </w:tc>
        <w:tc>
          <w:tcPr>
            <w:tcW w:type="dxa" w:w="2197"/>
          </w:tcPr>
          <w:p>
            <w:pPr>
              <w:bidi w:val="1"/>
              <w:jc w:val="right"/>
            </w:pPr>
            <w:r>
              <w:rPr>
                <w:rFonts w:ascii="Times New Roman" w:hAnsi="Times New Roman" w:cs="B Nazanin"/>
                <w:b w:val="0"/>
                <w:sz w:val="21"/>
                <w:szCs w:val="21"/>
                <w:rtl w:val="1"/>
              </w:rPr>
              <w:t>Backend</w:t>
            </w:r>
          </w:p>
        </w:tc>
      </w:tr>
      <w:tr>
        <w:tc>
          <w:tcPr>
            <w:tcW w:type="dxa" w:w="2197"/>
          </w:tcPr>
          <w:p>
            <w:pPr>
              <w:bidi w:val="1"/>
              <w:jc w:val="right"/>
            </w:pPr>
            <w:r>
              <w:rPr>
                <w:rFonts w:ascii="Times New Roman" w:hAnsi="Times New Roman" w:cs="B Nazanin"/>
                <w:b w:val="0"/>
                <w:sz w:val="21"/>
                <w:szCs w:val="21"/>
                <w:rtl w:val="1"/>
              </w:rPr>
              <w:t>امتیاز وزن‌دار</w:t>
            </w:r>
          </w:p>
        </w:tc>
        <w:tc>
          <w:tcPr>
            <w:tcW w:type="dxa" w:w="2197"/>
          </w:tcPr>
          <w:p>
            <w:pPr>
              <w:bidi w:val="1"/>
              <w:jc w:val="right"/>
            </w:pPr>
            <w:r>
              <w:rPr>
                <w:rFonts w:ascii="Times New Roman" w:hAnsi="Times New Roman" w:cs="B Nazanin"/>
                <w:b w:val="0"/>
                <w:sz w:val="21"/>
                <w:szCs w:val="21"/>
                <w:rtl w:val="1"/>
              </w:rPr>
              <w:t>Weighted Score</w:t>
            </w:r>
          </w:p>
        </w:tc>
        <w:tc>
          <w:tcPr>
            <w:tcW w:type="dxa" w:w="2197"/>
          </w:tcPr>
          <w:p>
            <w:pPr>
              <w:bidi w:val="1"/>
              <w:jc w:val="right"/>
            </w:pPr>
            <w:r>
              <w:rPr>
                <w:rFonts w:ascii="Times New Roman" w:hAnsi="Times New Roman" w:cs="B Nazanin"/>
                <w:b w:val="0"/>
                <w:sz w:val="21"/>
                <w:szCs w:val="21"/>
                <w:rtl w:val="1"/>
              </w:rPr>
              <w:t>متغیر محیطی</w:t>
            </w:r>
          </w:p>
        </w:tc>
        <w:tc>
          <w:tcPr>
            <w:tcW w:type="dxa" w:w="2197"/>
          </w:tcPr>
          <w:p>
            <w:pPr>
              <w:bidi w:val="1"/>
              <w:jc w:val="right"/>
            </w:pPr>
            <w:r>
              <w:rPr>
                <w:rFonts w:ascii="Times New Roman" w:hAnsi="Times New Roman" w:cs="B Nazanin"/>
                <w:b w:val="0"/>
                <w:sz w:val="21"/>
                <w:szCs w:val="21"/>
                <w:rtl w:val="1"/>
              </w:rPr>
              <w:t>Environment Variable</w:t>
            </w:r>
          </w:p>
        </w:tc>
      </w:tr>
      <w:tr>
        <w:tc>
          <w:tcPr>
            <w:tcW w:type="dxa" w:w="2197"/>
          </w:tcPr>
          <w:p>
            <w:pPr>
              <w:bidi w:val="1"/>
              <w:jc w:val="right"/>
            </w:pPr>
            <w:r>
              <w:rPr>
                <w:rFonts w:ascii="Times New Roman" w:hAnsi="Times New Roman" w:cs="B Nazanin"/>
                <w:b w:val="0"/>
                <w:sz w:val="21"/>
                <w:szCs w:val="21"/>
                <w:rtl w:val="1"/>
              </w:rPr>
              <w:t>بارگذاری</w:t>
            </w:r>
          </w:p>
        </w:tc>
        <w:tc>
          <w:tcPr>
            <w:tcW w:type="dxa" w:w="2197"/>
          </w:tcPr>
          <w:p>
            <w:pPr>
              <w:bidi w:val="1"/>
              <w:jc w:val="right"/>
            </w:pPr>
            <w:r>
              <w:rPr>
                <w:rFonts w:ascii="Times New Roman" w:hAnsi="Times New Roman" w:cs="B Nazanin"/>
                <w:b w:val="0"/>
                <w:sz w:val="21"/>
                <w:szCs w:val="21"/>
                <w:rtl w:val="1"/>
              </w:rPr>
              <w:t>Upload</w:t>
            </w:r>
          </w:p>
        </w:tc>
        <w:tc>
          <w:tcPr>
            <w:tcW w:type="dxa" w:w="2197"/>
          </w:tcPr>
          <w:p>
            <w:pPr>
              <w:bidi w:val="1"/>
              <w:jc w:val="right"/>
            </w:pPr>
            <w:r>
              <w:rPr>
                <w:rFonts w:ascii="Times New Roman" w:hAnsi="Times New Roman" w:cs="B Nazanin"/>
                <w:b w:val="0"/>
                <w:sz w:val="21"/>
                <w:szCs w:val="21"/>
                <w:rtl w:val="1"/>
              </w:rPr>
              <w:t>مخزن کد</w:t>
            </w:r>
          </w:p>
        </w:tc>
        <w:tc>
          <w:tcPr>
            <w:tcW w:type="dxa" w:w="2197"/>
          </w:tcPr>
          <w:p>
            <w:pPr>
              <w:bidi w:val="1"/>
              <w:jc w:val="right"/>
            </w:pPr>
            <w:r>
              <w:rPr>
                <w:rFonts w:ascii="Times New Roman" w:hAnsi="Times New Roman" w:cs="B Nazanin"/>
                <w:b w:val="0"/>
                <w:sz w:val="21"/>
                <w:szCs w:val="21"/>
                <w:rtl w:val="1"/>
              </w:rPr>
              <w:t>Code Repository</w:t>
            </w:r>
          </w:p>
        </w:tc>
      </w:tr>
      <w:tr>
        <w:tc>
          <w:tcPr>
            <w:tcW w:type="dxa" w:w="2197"/>
          </w:tcPr>
          <w:p>
            <w:pPr>
              <w:bidi w:val="1"/>
              <w:jc w:val="right"/>
            </w:pPr>
            <w:r>
              <w:rPr>
                <w:rFonts w:ascii="Times New Roman" w:hAnsi="Times New Roman" w:cs="B Nazanin"/>
                <w:b w:val="0"/>
                <w:sz w:val="21"/>
                <w:szCs w:val="21"/>
                <w:rtl w:val="1"/>
              </w:rPr>
              <w:t>پایگاه‌داده</w:t>
            </w:r>
          </w:p>
        </w:tc>
        <w:tc>
          <w:tcPr>
            <w:tcW w:type="dxa" w:w="2197"/>
          </w:tcPr>
          <w:p>
            <w:pPr>
              <w:bidi w:val="1"/>
              <w:jc w:val="right"/>
            </w:pPr>
            <w:r>
              <w:rPr>
                <w:rFonts w:ascii="Times New Roman" w:hAnsi="Times New Roman" w:cs="B Nazanin"/>
                <w:b w:val="0"/>
                <w:sz w:val="21"/>
                <w:szCs w:val="21"/>
                <w:rtl w:val="1"/>
              </w:rPr>
              <w:t>Database</w:t>
            </w:r>
          </w:p>
        </w:tc>
        <w:tc>
          <w:tcPr>
            <w:tcW w:type="dxa" w:w="2197"/>
          </w:tcPr>
          <w:p>
            <w:pPr>
              <w:bidi w:val="1"/>
              <w:jc w:val="right"/>
            </w:pPr>
            <w:r>
              <w:rPr>
                <w:rFonts w:ascii="Times New Roman" w:hAnsi="Times New Roman" w:cs="B Nazanin"/>
                <w:b w:val="0"/>
                <w:sz w:val="21"/>
                <w:szCs w:val="21"/>
                <w:rtl w:val="1"/>
              </w:rPr>
              <w:t>مرز خطا</w:t>
            </w:r>
          </w:p>
        </w:tc>
        <w:tc>
          <w:tcPr>
            <w:tcW w:type="dxa" w:w="2197"/>
          </w:tcPr>
          <w:p>
            <w:pPr>
              <w:bidi w:val="1"/>
              <w:jc w:val="right"/>
            </w:pPr>
            <w:r>
              <w:rPr>
                <w:rFonts w:ascii="Times New Roman" w:hAnsi="Times New Roman" w:cs="B Nazanin"/>
                <w:b w:val="0"/>
                <w:sz w:val="21"/>
                <w:szCs w:val="21"/>
                <w:rtl w:val="1"/>
              </w:rPr>
              <w:t>Error Boundary</w:t>
            </w:r>
          </w:p>
        </w:tc>
      </w:tr>
      <w:tr>
        <w:tc>
          <w:tcPr>
            <w:tcW w:type="dxa" w:w="2197"/>
          </w:tcPr>
          <w:p>
            <w:pPr>
              <w:bidi w:val="1"/>
              <w:jc w:val="right"/>
            </w:pPr>
            <w:r>
              <w:rPr>
                <w:rFonts w:ascii="Times New Roman" w:hAnsi="Times New Roman" w:cs="B Nazanin"/>
                <w:b w:val="0"/>
                <w:sz w:val="21"/>
                <w:szCs w:val="21"/>
                <w:rtl w:val="1"/>
              </w:rPr>
              <w:t>تقاضای خرید</w:t>
            </w:r>
          </w:p>
        </w:tc>
        <w:tc>
          <w:tcPr>
            <w:tcW w:type="dxa" w:w="2197"/>
          </w:tcPr>
          <w:p>
            <w:pPr>
              <w:bidi w:val="1"/>
              <w:jc w:val="right"/>
            </w:pPr>
            <w:r>
              <w:rPr>
                <w:rFonts w:ascii="Times New Roman" w:hAnsi="Times New Roman" w:cs="B Nazanin"/>
                <w:b w:val="0"/>
                <w:sz w:val="21"/>
                <w:szCs w:val="21"/>
                <w:rtl w:val="1"/>
              </w:rPr>
              <w:t>Buyer Request</w:t>
            </w:r>
          </w:p>
        </w:tc>
        <w:tc>
          <w:tcPr>
            <w:tcW w:type="dxa" w:w="2197"/>
          </w:tcPr>
          <w:p>
            <w:pPr>
              <w:bidi w:val="1"/>
              <w:jc w:val="right"/>
            </w:pPr>
            <w:r>
              <w:rPr>
                <w:rFonts w:ascii="Times New Roman" w:hAnsi="Times New Roman" w:cs="B Nazanin"/>
                <w:b w:val="0"/>
                <w:sz w:val="21"/>
                <w:szCs w:val="21"/>
                <w:rtl w:val="1"/>
              </w:rPr>
              <w:t>معیار</w:t>
            </w:r>
          </w:p>
        </w:tc>
        <w:tc>
          <w:tcPr>
            <w:tcW w:type="dxa" w:w="2197"/>
          </w:tcPr>
          <w:p>
            <w:pPr>
              <w:bidi w:val="1"/>
              <w:jc w:val="right"/>
            </w:pPr>
            <w:r>
              <w:rPr>
                <w:rFonts w:ascii="Times New Roman" w:hAnsi="Times New Roman" w:cs="B Nazanin"/>
                <w:b w:val="0"/>
                <w:sz w:val="21"/>
                <w:szCs w:val="21"/>
                <w:rtl w:val="1"/>
              </w:rPr>
              <w:t>Criterion</w:t>
            </w:r>
          </w:p>
        </w:tc>
      </w:tr>
      <w:tr>
        <w:tc>
          <w:tcPr>
            <w:tcW w:type="dxa" w:w="2197"/>
          </w:tcPr>
          <w:p>
            <w:pPr>
              <w:bidi w:val="1"/>
              <w:jc w:val="right"/>
            </w:pPr>
            <w:r>
              <w:rPr>
                <w:rFonts w:ascii="Times New Roman" w:hAnsi="Times New Roman" w:cs="B Nazanin"/>
                <w:b w:val="0"/>
                <w:sz w:val="21"/>
                <w:szCs w:val="21"/>
                <w:rtl w:val="1"/>
              </w:rPr>
              <w:t>داشبورد</w:t>
            </w:r>
          </w:p>
        </w:tc>
        <w:tc>
          <w:tcPr>
            <w:tcW w:type="dxa" w:w="2197"/>
          </w:tcPr>
          <w:p>
            <w:pPr>
              <w:bidi w:val="1"/>
              <w:jc w:val="right"/>
            </w:pPr>
            <w:r>
              <w:rPr>
                <w:rFonts w:ascii="Times New Roman" w:hAnsi="Times New Roman" w:cs="B Nazanin"/>
                <w:b w:val="0"/>
                <w:sz w:val="21"/>
                <w:szCs w:val="21"/>
                <w:rtl w:val="1"/>
              </w:rPr>
              <w:t>Dashboard</w:t>
            </w:r>
          </w:p>
        </w:tc>
        <w:tc>
          <w:tcPr>
            <w:tcW w:type="dxa" w:w="2197"/>
          </w:tcPr>
          <w:p>
            <w:pPr>
              <w:bidi w:val="1"/>
              <w:jc w:val="right"/>
            </w:pPr>
            <w:r>
              <w:rPr>
                <w:rFonts w:ascii="Times New Roman" w:hAnsi="Times New Roman" w:cs="B Nazanin"/>
                <w:b w:val="0"/>
                <w:sz w:val="21"/>
                <w:szCs w:val="21"/>
                <w:rtl w:val="1"/>
              </w:rPr>
              <w:t>موتور تطابق</w:t>
            </w:r>
          </w:p>
        </w:tc>
        <w:tc>
          <w:tcPr>
            <w:tcW w:type="dxa" w:w="2197"/>
          </w:tcPr>
          <w:p>
            <w:pPr>
              <w:bidi w:val="1"/>
              <w:jc w:val="right"/>
            </w:pPr>
            <w:r>
              <w:rPr>
                <w:rFonts w:ascii="Times New Roman" w:hAnsi="Times New Roman" w:cs="B Nazanin"/>
                <w:b w:val="0"/>
                <w:sz w:val="21"/>
                <w:szCs w:val="21"/>
                <w:rtl w:val="1"/>
              </w:rPr>
              <w:t>Matching Engine</w:t>
            </w:r>
          </w:p>
        </w:tc>
      </w:tr>
      <w:tr>
        <w:tc>
          <w:tcPr>
            <w:tcW w:type="dxa" w:w="2197"/>
          </w:tcPr>
          <w:p>
            <w:pPr>
              <w:bidi w:val="1"/>
              <w:jc w:val="right"/>
            </w:pPr>
            <w:r>
              <w:rPr>
                <w:rFonts w:ascii="Times New Roman" w:hAnsi="Times New Roman" w:cs="B Nazanin"/>
                <w:b w:val="0"/>
                <w:sz w:val="21"/>
                <w:szCs w:val="21"/>
                <w:rtl w:val="1"/>
              </w:rPr>
              <w:t>درهم‌سازی گذرواژه</w:t>
            </w:r>
          </w:p>
        </w:tc>
        <w:tc>
          <w:tcPr>
            <w:tcW w:type="dxa" w:w="2197"/>
          </w:tcPr>
          <w:p>
            <w:pPr>
              <w:bidi w:val="1"/>
              <w:jc w:val="right"/>
            </w:pPr>
            <w:r>
              <w:rPr>
                <w:rFonts w:ascii="Times New Roman" w:hAnsi="Times New Roman" w:cs="B Nazanin"/>
                <w:b w:val="0"/>
                <w:sz w:val="21"/>
                <w:szCs w:val="21"/>
                <w:rtl w:val="1"/>
              </w:rPr>
              <w:t>Password Hashing</w:t>
            </w:r>
          </w:p>
        </w:tc>
        <w:tc>
          <w:tcPr>
            <w:tcW w:type="dxa" w:w="2197"/>
          </w:tcPr>
          <w:p>
            <w:pPr>
              <w:bidi w:val="1"/>
              <w:jc w:val="right"/>
            </w:pPr>
            <w:r>
              <w:rPr>
                <w:rFonts w:ascii="Times New Roman" w:hAnsi="Times New Roman" w:cs="B Nazanin"/>
                <w:b w:val="0"/>
                <w:sz w:val="21"/>
                <w:szCs w:val="21"/>
                <w:rtl w:val="1"/>
              </w:rPr>
              <w:t>نقطه انتهایی</w:t>
            </w:r>
          </w:p>
        </w:tc>
        <w:tc>
          <w:tcPr>
            <w:tcW w:type="dxa" w:w="2197"/>
          </w:tcPr>
          <w:p>
            <w:pPr>
              <w:bidi w:val="1"/>
              <w:jc w:val="right"/>
            </w:pPr>
            <w:r>
              <w:rPr>
                <w:rFonts w:ascii="Times New Roman" w:hAnsi="Times New Roman" w:cs="B Nazanin"/>
                <w:b w:val="0"/>
                <w:sz w:val="21"/>
                <w:szCs w:val="21"/>
                <w:rtl w:val="1"/>
              </w:rPr>
              <w:t>Endpoint</w:t>
            </w:r>
          </w:p>
        </w:tc>
      </w:tr>
      <w:tr>
        <w:tc>
          <w:tcPr>
            <w:tcW w:type="dxa" w:w="2197"/>
          </w:tcPr>
          <w:p>
            <w:pPr>
              <w:bidi w:val="1"/>
              <w:jc w:val="right"/>
            </w:pPr>
            <w:r>
              <w:rPr>
                <w:rFonts w:ascii="Times New Roman" w:hAnsi="Times New Roman" w:cs="B Nazanin"/>
                <w:b w:val="0"/>
                <w:sz w:val="21"/>
                <w:szCs w:val="21"/>
                <w:rtl w:val="1"/>
              </w:rPr>
              <w:t>فایل ملکی</w:t>
            </w:r>
          </w:p>
        </w:tc>
        <w:tc>
          <w:tcPr>
            <w:tcW w:type="dxa" w:w="2197"/>
          </w:tcPr>
          <w:p>
            <w:pPr>
              <w:bidi w:val="1"/>
              <w:jc w:val="right"/>
            </w:pPr>
            <w:r>
              <w:rPr>
                <w:rFonts w:ascii="Times New Roman" w:hAnsi="Times New Roman" w:cs="B Nazanin"/>
                <w:b w:val="0"/>
                <w:sz w:val="21"/>
                <w:szCs w:val="21"/>
                <w:rtl w:val="1"/>
              </w:rPr>
              <w:t>Property Listing</w:t>
            </w:r>
          </w:p>
        </w:tc>
        <w:tc>
          <w:tcPr>
            <w:tcW w:type="dxa" w:w="2197"/>
          </w:tcPr>
          <w:p>
            <w:pPr>
              <w:bidi w:val="1"/>
              <w:jc w:val="right"/>
            </w:pPr>
            <w:r>
              <w:rPr>
                <w:rFonts w:ascii="Times New Roman" w:hAnsi="Times New Roman" w:cs="B Nazanin"/>
                <w:b w:val="0"/>
                <w:sz w:val="21"/>
                <w:szCs w:val="21"/>
                <w:rtl w:val="1"/>
              </w:rPr>
              <w:t>نگاشتگر شیء-رابطه‌ای</w:t>
            </w:r>
          </w:p>
        </w:tc>
        <w:tc>
          <w:tcPr>
            <w:tcW w:type="dxa" w:w="2197"/>
          </w:tcPr>
          <w:p>
            <w:pPr>
              <w:bidi w:val="1"/>
              <w:jc w:val="right"/>
            </w:pPr>
            <w:r>
              <w:rPr>
                <w:rFonts w:ascii="Times New Roman" w:hAnsi="Times New Roman" w:cs="B Nazanin"/>
                <w:b w:val="0"/>
                <w:sz w:val="21"/>
                <w:szCs w:val="21"/>
                <w:rtl w:val="1"/>
              </w:rPr>
              <w:t>ORM</w:t>
            </w:r>
          </w:p>
        </w:tc>
      </w:tr>
    </w:tbl>
    <w:p/>
    <w:p>
      <w:r>
        <w:br w:type="page"/>
      </w:r>
    </w:p>
    <w:p>
      <w:pPr>
        <w:bidi w:val="1"/>
        <w:spacing w:after="120" w:line="276" w:lineRule="auto"/>
        <w:jc w:val="both"/>
      </w:pPr>
      <w:r>
        <w:rPr>
          <w:rFonts w:ascii="Times New Roman" w:hAnsi="Times New Roman" w:cs="B Nazanin"/>
          <w:b/>
          <w:sz w:val="24"/>
          <w:szCs w:val="24"/>
          <w:bCs/>
          <w:rtl w:val="1"/>
        </w:rPr>
        <w:t>University of Zanjan</w:t>
      </w:r>
    </w:p>
    <w:p>
      <w:pPr>
        <w:bidi w:val="1"/>
        <w:spacing w:after="120" w:line="276" w:lineRule="auto"/>
        <w:jc w:val="both"/>
      </w:pPr>
      <w:r>
        <w:rPr>
          <w:rFonts w:ascii="Times New Roman" w:hAnsi="Times New Roman" w:cs="B Nazanin"/>
          <w:b/>
          <w:sz w:val="24"/>
          <w:szCs w:val="24"/>
          <w:bCs/>
          <w:rtl w:val="1"/>
        </w:rPr>
        <w:t>Faculty of ...</w:t>
      </w:r>
    </w:p>
    <w:p>
      <w:pPr>
        <w:bidi w:val="1"/>
        <w:spacing w:after="120" w:line="276" w:lineRule="auto"/>
        <w:jc w:val="both"/>
      </w:pPr>
      <w:r>
        <w:rPr>
          <w:rFonts w:ascii="Times New Roman" w:hAnsi="Times New Roman" w:cs="B Nazanin"/>
          <w:b/>
          <w:sz w:val="24"/>
          <w:szCs w:val="24"/>
          <w:bCs/>
          <w:rtl w:val="1"/>
        </w:rPr>
        <w:t>Project Submitted in Partial Fulfilment of the Requirements for the Degree of Bachelor of Science (B.Sc.) in Computer Engineering</w:t>
      </w:r>
    </w:p>
    <w:p>
      <w:pPr>
        <w:keepNext/>
        <w:bidi w:val="1"/>
        <w:spacing w:before="280" w:after="160"/>
        <w:jc w:val="right"/>
      </w:pPr>
      <w:r>
        <w:rPr>
          <w:rFonts w:ascii="Times New Roman" w:hAnsi="Times New Roman" w:cs="B Nazanin"/>
          <w:b/>
          <w:color w:val="1A1A1A"/>
          <w:sz w:val="32"/>
          <w:szCs w:val="32"/>
          <w:bCs/>
          <w:rtl w:val="1"/>
        </w:rPr>
        <w:t>Design and Implementation of an Intelligent Real Estate Management and Matching System</w:t>
      </w:r>
    </w:p>
    <w:p>
      <w:pPr>
        <w:bidi w:val="1"/>
        <w:spacing w:after="120" w:line="276" w:lineRule="auto"/>
        <w:jc w:val="both"/>
      </w:pPr>
      <w:r>
        <w:rPr>
          <w:rFonts w:ascii="Times New Roman" w:hAnsi="Times New Roman" w:cs="B Nazanin"/>
          <w:b w:val="0"/>
          <w:sz w:val="24"/>
          <w:szCs w:val="24"/>
          <w:rtl w:val="1"/>
        </w:rPr>
        <w:t>By:</w:t>
      </w:r>
    </w:p>
    <w:p>
      <w:pPr>
        <w:bidi w:val="1"/>
        <w:spacing w:after="120" w:line="276" w:lineRule="auto"/>
        <w:jc w:val="both"/>
      </w:pPr>
      <w:r>
        <w:rPr>
          <w:rFonts w:ascii="Times New Roman" w:hAnsi="Times New Roman" w:cs="B Nazanin"/>
          <w:b w:val="0"/>
          <w:sz w:val="24"/>
          <w:szCs w:val="24"/>
          <w:rtl w:val="1"/>
        </w:rPr>
        <w:t>...</w:t>
      </w:r>
    </w:p>
    <w:p>
      <w:pPr>
        <w:bidi w:val="1"/>
        <w:spacing w:after="120" w:line="276" w:lineRule="auto"/>
        <w:jc w:val="both"/>
      </w:pPr>
      <w:r>
        <w:rPr>
          <w:rFonts w:ascii="Times New Roman" w:hAnsi="Times New Roman" w:cs="B Nazanin"/>
          <w:b w:val="0"/>
          <w:sz w:val="24"/>
          <w:szCs w:val="24"/>
          <w:rtl w:val="1"/>
        </w:rPr>
        <w:t>Supervisor:</w:t>
      </w:r>
    </w:p>
    <w:p>
      <w:pPr>
        <w:bidi w:val="1"/>
        <w:spacing w:after="120" w:line="276" w:lineRule="auto"/>
        <w:jc w:val="both"/>
      </w:pPr>
      <w:r>
        <w:rPr>
          <w:rFonts w:ascii="Times New Roman" w:hAnsi="Times New Roman" w:cs="B Nazanin"/>
          <w:b w:val="0"/>
          <w:sz w:val="24"/>
          <w:szCs w:val="24"/>
          <w:rtl w:val="1"/>
        </w:rPr>
        <w:t>...</w:t>
      </w:r>
    </w:p>
    <w:p>
      <w:pPr>
        <w:bidi w:val="1"/>
        <w:spacing w:after="120" w:line="276" w:lineRule="auto"/>
        <w:jc w:val="both"/>
      </w:pPr>
      <w:r>
        <w:rPr>
          <w:rFonts w:ascii="Times New Roman" w:hAnsi="Times New Roman" w:cs="B Nazanin"/>
          <w:b w:val="0"/>
          <w:sz w:val="24"/>
          <w:szCs w:val="24"/>
          <w:rtl w:val="1"/>
        </w:rPr>
        <w:t>Advisor:</w:t>
      </w:r>
    </w:p>
    <w:p>
      <w:pPr>
        <w:bidi w:val="1"/>
        <w:spacing w:after="120" w:line="276" w:lineRule="auto"/>
        <w:jc w:val="both"/>
      </w:pPr>
      <w:r>
        <w:rPr>
          <w:rFonts w:ascii="Times New Roman" w:hAnsi="Times New Roman" w:cs="B Nazanin"/>
          <w:b w:val="0"/>
          <w:sz w:val="24"/>
          <w:szCs w:val="24"/>
          <w:rtl w:val="1"/>
        </w:rPr>
        <w:t>...</w:t>
      </w:r>
    </w:p>
    <w:p>
      <w:pPr>
        <w:bidi w:val="1"/>
        <w:spacing w:after="120" w:line="276" w:lineRule="auto"/>
        <w:jc w:val="both"/>
      </w:pPr>
      <w:r>
        <w:rPr>
          <w:rFonts w:ascii="Times New Roman" w:hAnsi="Times New Roman" w:cs="B Nazanin"/>
          <w:b w:val="0"/>
          <w:sz w:val="24"/>
          <w:szCs w:val="24"/>
          <w:rtl w:val="1"/>
        </w:rPr>
        <w:t>September 2025</w:t>
      </w:r>
    </w:p>
    <w:p>
      <w:pPr>
        <w:keepNext/>
        <w:bidi w:val="1"/>
        <w:spacing w:before="280" w:after="160"/>
        <w:jc w:val="right"/>
      </w:pPr>
      <w:r>
        <w:rPr>
          <w:rFonts w:ascii="Times New Roman" w:hAnsi="Times New Roman" w:cs="B Nazanin"/>
          <w:b/>
          <w:color w:val="1A1A1A"/>
          <w:sz w:val="28"/>
          <w:szCs w:val="28"/>
          <w:bCs/>
          <w:rtl w:val="1"/>
        </w:rPr>
        <w:t>Abstract</w:t>
      </w:r>
    </w:p>
    <w:p>
      <w:pPr>
        <w:bidi w:val="1"/>
        <w:spacing w:after="120" w:line="276" w:lineRule="auto"/>
        <w:jc w:val="both"/>
      </w:pPr>
      <w:r>
        <w:rPr>
          <w:rFonts w:ascii="Times New Roman" w:hAnsi="Times New Roman" w:cs="B Nazanin"/>
          <w:b w:val="0"/>
          <w:sz w:val="24"/>
          <w:szCs w:val="24"/>
          <w:rtl w:val="1"/>
        </w:rPr>
        <w:t>The Iranian real estate market accumulates a large volume of property listings and purchase requests, and matching them manually is time-consuming, subjective, and error-prone. This project presents the design and implementation of a web-based system named *Khaneh-e-Man* that unifies property listing management, buyer request registration, and automated matching between the two.</w:t>
      </w:r>
    </w:p>
    <w:p>
      <w:pPr>
        <w:bidi w:val="1"/>
        <w:spacing w:after="120" w:line="276" w:lineRule="auto"/>
        <w:jc w:val="both"/>
      </w:pPr>
      <w:r>
        <w:rPr>
          <w:rFonts w:ascii="Times New Roman" w:hAnsi="Times New Roman" w:cs="B Nazanin"/>
          <w:b w:val="0"/>
          <w:sz w:val="24"/>
          <w:szCs w:val="24"/>
          <w:rtl w:val="1"/>
        </w:rPr>
        <w:t>The architecture separates the service layer from the presentation layer. The service layer is implemented in Python using the Flask framework, persists data in a PostgreSQL relational database through the SQLAlchemy object-relational mapper, and authenticates users via JWT tokens. The presentation layer is a React single-page application built with Vite that communicates with the service layer over a REST interface. The complete system is deployed as three separate containers using Docker Compose.</w:t>
      </w:r>
    </w:p>
    <w:p>
      <w:pPr>
        <w:bidi w:val="1"/>
        <w:spacing w:after="120" w:line="276" w:lineRule="auto"/>
        <w:jc w:val="both"/>
      </w:pPr>
      <w:r>
        <w:rPr>
          <w:rFonts w:ascii="Times New Roman" w:hAnsi="Times New Roman" w:cs="B Nazanin"/>
          <w:b w:val="0"/>
          <w:sz w:val="24"/>
          <w:szCs w:val="24"/>
          <w:rtl w:val="1"/>
        </w:rPr>
        <w:t>The core contribution is the matching engine, which computes a numeric compatibility score between zero and one hundred for every property-request pair. The engine combines seven weighted criteria: price, location, area, number of bedrooms, property type, amenities, and construction year. Price carries the highest weight at twenty-five percent, while less decisive criteria carry ten percent each. For range-based criteria such as price and area, the scoring function applies gradual decay proportional to the distance from the desired range rather than a binary decision, ensuring that near-miss options remain visible to the buyer.</w:t>
      </w:r>
    </w:p>
    <w:p>
      <w:pPr>
        <w:bidi w:val="1"/>
        <w:spacing w:after="120" w:line="276" w:lineRule="auto"/>
        <w:jc w:val="both"/>
      </w:pPr>
      <w:r>
        <w:rPr>
          <w:rFonts w:ascii="Times New Roman" w:hAnsi="Times New Roman" w:cs="B Nazanin"/>
          <w:b w:val="0"/>
          <w:sz w:val="24"/>
          <w:szCs w:val="24"/>
          <w:rtl w:val="1"/>
        </w:rPr>
        <w:t>The system was evaluated using sample data comprising three users, three property listings, and three buyer requests. The matching engine produced a score of 100.0 for a fully compatible pair and 33.33 for a pair mismatched in property type and location, both consistent with the theoretical expectation derived from the criterion weights. The implementation comprises 22 API endpoints and approximately 4,400 lines of code.</w:t>
      </w:r>
    </w:p>
    <w:p>
      <w:pPr>
        <w:bidi w:val="1"/>
        <w:spacing w:after="120" w:line="276" w:lineRule="auto"/>
        <w:jc w:val="both"/>
      </w:pPr>
      <w:r>
        <w:rPr>
          <w:rFonts w:ascii="Times New Roman" w:hAnsi="Times New Roman" w:cs="B Nazanin"/>
          <w:b w:val="0"/>
          <w:sz w:val="24"/>
          <w:szCs w:val="24"/>
          <w:rtl w:val="1"/>
        </w:rPr>
        <w:t>Keywords: Real Estate Management System, Matching Engine, Weighted Scoring, REST Architecture, Flask, React, Docker</w:t>
      </w:r>
    </w:p>
    <w:sectPr w:rsidR="00FC693F" w:rsidRPr="0006063C" w:rsidSect="00034616">
      <w:pgSz w:w="11906" w:h="16838"/>
      <w:pgMar w:top="1417" w:right="1701" w:bottom="1417" w:left="1417" w:header="720" w:footer="720" w:gutter="0"/>
      <w:cols w:space="720"/>
      <w:docGrid w:linePitch="36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