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7A70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time complexity of the below functions in </w:t>
      </w:r>
      <w:r>
        <w:rPr>
          <w:rFonts w:ascii="Arial-BoldMT" w:hAnsi="Arial-BoldMT" w:cs="Arial-BoldMT"/>
          <w:b/>
          <w:bCs/>
        </w:rPr>
        <w:t xml:space="preserve">Θ </w:t>
      </w:r>
      <w:r>
        <w:rPr>
          <w:rFonts w:ascii="Arial" w:hAnsi="Arial" w:cs="Arial"/>
        </w:rPr>
        <w:t>form. Write NA if the function does not</w:t>
      </w:r>
    </w:p>
    <w:p w14:paraId="1C6EC566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apply to any case.</w:t>
      </w:r>
    </w:p>
    <w:p w14:paraId="6097A20F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 T (n) = 3T (n/2) + n</w:t>
      </w:r>
    </w:p>
    <w:p w14:paraId="343108A5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" w:hAnsi="Arial" w:cs="Arial"/>
        </w:rPr>
        <w:t xml:space="preserve">b) </w:t>
      </w:r>
      <w:r>
        <w:rPr>
          <w:rFonts w:ascii="ArialMT" w:hAnsi="ArialMT" w:cs="ArialMT"/>
        </w:rPr>
        <w:t>T (n) = 64T (n/8) − n^2(log n)</w:t>
      </w:r>
    </w:p>
    <w:p w14:paraId="58256AB2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T (n) = 2nT (n/2) + </w:t>
      </w:r>
      <w:proofErr w:type="spellStart"/>
      <w:r>
        <w:rPr>
          <w:rFonts w:ascii="Arial" w:hAnsi="Arial" w:cs="Arial"/>
        </w:rPr>
        <w:t>n^n</w:t>
      </w:r>
      <w:proofErr w:type="spellEnd"/>
    </w:p>
    <w:p w14:paraId="2E7B16D1" w14:textId="77777777" w:rsidR="00D1564B" w:rsidRDefault="00D1564B" w:rsidP="00D156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d) T (n) = 3T (n/3) + n/2</w:t>
      </w:r>
    </w:p>
    <w:p w14:paraId="3449C26B" w14:textId="617C04D9" w:rsidR="00122BEB" w:rsidRDefault="00D1564B" w:rsidP="00D1564B">
      <w:pPr>
        <w:rPr>
          <w:rFonts w:ascii="Arial" w:hAnsi="Arial" w:cs="Arial"/>
        </w:rPr>
      </w:pPr>
      <w:r>
        <w:rPr>
          <w:rFonts w:ascii="Arial" w:hAnsi="Arial" w:cs="Arial"/>
        </w:rPr>
        <w:t>e) T (n) = 7T (n/3) + n^2</w:t>
      </w:r>
    </w:p>
    <w:p w14:paraId="6DD2D67D" w14:textId="4C7B7B8F" w:rsidR="00D1564B" w:rsidRDefault="00D1564B" w:rsidP="00D1564B">
      <w:pPr>
        <w:rPr>
          <w:rFonts w:ascii="Arial" w:hAnsi="Arial" w:cs="Arial"/>
        </w:rPr>
      </w:pPr>
    </w:p>
    <w:p w14:paraId="38400A6C" w14:textId="7F0309DD" w:rsidR="00D1564B" w:rsidRDefault="00D1564B" w:rsidP="00D1564B">
      <w:pPr>
        <w:rPr>
          <w:rFonts w:ascii="Arial" w:hAnsi="Arial" w:cs="Arial"/>
        </w:rPr>
      </w:pPr>
      <w:r>
        <w:rPr>
          <w:rFonts w:ascii="Arial" w:hAnsi="Arial" w:cs="Arial"/>
        </w:rPr>
        <w:t>Solution</w:t>
      </w:r>
    </w:p>
    <w:p w14:paraId="329E594C" w14:textId="4D047E09" w:rsidR="00D1564B" w:rsidRPr="00D1564B" w:rsidRDefault="00D1564B" w:rsidP="00D1564B">
      <w:pPr>
        <w:pStyle w:val="ListParagraph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Θ</w:t>
      </w:r>
      <w:r>
        <w:rPr>
          <w:rFonts w:ascii="Arial-BoldMT" w:hAnsi="Arial-BoldMT" w:cs="Arial-BoldMT"/>
          <w:b/>
          <w:bCs/>
        </w:rPr>
        <w:t>(n)</w:t>
      </w:r>
    </w:p>
    <w:p w14:paraId="5AC82CC1" w14:textId="4F17174A" w:rsidR="00D1564B" w:rsidRPr="00D1564B" w:rsidRDefault="00D1564B" w:rsidP="00D1564B">
      <w:pPr>
        <w:pStyle w:val="ListParagraph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NA as function f(n) is not positive</w:t>
      </w:r>
    </w:p>
    <w:p w14:paraId="43E56067" w14:textId="54C71556" w:rsidR="00D1564B" w:rsidRPr="00D1564B" w:rsidRDefault="00D1564B" w:rsidP="00D1564B">
      <w:pPr>
        <w:pStyle w:val="ListParagraph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NA as a is not a constant</w:t>
      </w:r>
    </w:p>
    <w:p w14:paraId="748A77EE" w14:textId="4063F417" w:rsidR="00D1564B" w:rsidRPr="00D1564B" w:rsidRDefault="00D1564B" w:rsidP="00D1564B">
      <w:pPr>
        <w:pStyle w:val="ListParagraph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Θ</w:t>
      </w:r>
      <w:r>
        <w:rPr>
          <w:rFonts w:ascii="Arial-BoldMT" w:hAnsi="Arial-BoldMT" w:cs="Arial-BoldMT"/>
          <w:b/>
          <w:bCs/>
        </w:rPr>
        <w:t>(</w:t>
      </w:r>
      <w:proofErr w:type="spellStart"/>
      <w:r>
        <w:rPr>
          <w:rFonts w:ascii="Arial-BoldMT" w:hAnsi="Arial-BoldMT" w:cs="Arial-BoldMT"/>
          <w:b/>
          <w:bCs/>
        </w:rPr>
        <w:t>nlogn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5597E182" w14:textId="7F74D798" w:rsidR="00D1564B" w:rsidRDefault="00D1564B" w:rsidP="00D1564B">
      <w:pPr>
        <w:pStyle w:val="ListParagraph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Θ</w:t>
      </w:r>
      <w:r>
        <w:rPr>
          <w:rFonts w:ascii="Arial-BoldMT" w:hAnsi="Arial-BoldMT" w:cs="Arial-BoldMT"/>
          <w:b/>
          <w:bCs/>
        </w:rPr>
        <w:t>(n^2)</w:t>
      </w:r>
    </w:p>
    <w:sectPr w:rsidR="00D1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0B8F"/>
    <w:multiLevelType w:val="hybridMultilevel"/>
    <w:tmpl w:val="B9E2B090"/>
    <w:lvl w:ilvl="0" w:tplc="5156B5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B"/>
    <w:rsid w:val="00122BEB"/>
    <w:rsid w:val="00D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012C"/>
  <w15:chartTrackingRefBased/>
  <w15:docId w15:val="{44F9175F-1661-4F1A-977A-21274D58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Mankotia</dc:creator>
  <cp:keywords/>
  <dc:description/>
  <cp:lastModifiedBy>Akash Mankotia</cp:lastModifiedBy>
  <cp:revision>1</cp:revision>
  <dcterms:created xsi:type="dcterms:W3CDTF">2021-09-23T04:28:00Z</dcterms:created>
  <dcterms:modified xsi:type="dcterms:W3CDTF">2021-09-23T04:37:00Z</dcterms:modified>
</cp:coreProperties>
</file>