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F2BA69">
      <w:pPr>
        <w:pStyle w:val="9"/>
      </w:pPr>
      <w:r>
        <w:rPr>
          <w:color w:val="1C033A"/>
        </w:rPr>
        <w:t>Aman</w:t>
      </w:r>
      <w:r>
        <w:rPr>
          <w:color w:val="1C033A"/>
          <w:spacing w:val="-3"/>
        </w:rPr>
        <w:t xml:space="preserve"> </w:t>
      </w:r>
      <w:r>
        <w:rPr>
          <w:color w:val="1C033A"/>
        </w:rPr>
        <w:t>Kumar</w:t>
      </w:r>
    </w:p>
    <w:p w14:paraId="31BCB3C4">
      <w:pPr>
        <w:spacing w:before="146"/>
        <w:ind w:left="1978" w:right="1815" w:firstLine="0"/>
        <w:jc w:val="center"/>
        <w:rPr>
          <w:rFonts w:ascii="Trebuchet MS"/>
          <w:sz w:val="20"/>
        </w:rPr>
      </w:pPr>
      <w:r>
        <w:fldChar w:fldCharType="begin"/>
      </w:r>
      <w:r>
        <w:instrText xml:space="preserve"> HYPERLINK "https://www.linkedin.com/in/aman-kumar-6506a0245/" \h </w:instrText>
      </w:r>
      <w:r>
        <w:fldChar w:fldCharType="separate"/>
      </w:r>
      <w:r>
        <w:rPr>
          <w:rFonts w:ascii="Trebuchet MS"/>
          <w:b/>
          <w:color w:val="1154CC"/>
          <w:sz w:val="20"/>
          <w:u w:val="single" w:color="1154CC"/>
        </w:rPr>
        <w:t>LinkedIn</w:t>
      </w:r>
      <w:r>
        <w:rPr>
          <w:rFonts w:ascii="Trebuchet MS"/>
          <w:b/>
          <w:color w:val="1154CC"/>
          <w:sz w:val="20"/>
          <w:u w:val="single" w:color="1154CC"/>
        </w:rPr>
        <w:fldChar w:fldCharType="end"/>
      </w:r>
      <w:r>
        <w:rPr>
          <w:rFonts w:ascii="Trebuchet MS"/>
          <w:b/>
          <w:sz w:val="20"/>
        </w:rPr>
        <w:t>|</w:t>
      </w:r>
      <w:r>
        <w:rPr>
          <w:rFonts w:ascii="Trebuchet MS"/>
          <w:b/>
          <w:spacing w:val="-1"/>
          <w:sz w:val="20"/>
        </w:rPr>
        <w:t xml:space="preserve"> </w:t>
      </w:r>
      <w:r>
        <w:fldChar w:fldCharType="begin"/>
      </w:r>
      <w:r>
        <w:instrText xml:space="preserve"> HYPERLINK "https://github.com/AMANKUMAR22MCA?tab=repositories" \h </w:instrText>
      </w:r>
      <w:r>
        <w:fldChar w:fldCharType="separate"/>
      </w:r>
      <w:r>
        <w:rPr>
          <w:rFonts w:ascii="Trebuchet MS"/>
          <w:b/>
          <w:color w:val="1154CC"/>
          <w:sz w:val="20"/>
          <w:u w:val="single" w:color="1154CC"/>
        </w:rPr>
        <w:t>GitHub</w:t>
      </w:r>
      <w:r>
        <w:rPr>
          <w:rFonts w:ascii="Trebuchet MS"/>
          <w:b/>
          <w:color w:val="1154CC"/>
          <w:spacing w:val="-5"/>
          <w:sz w:val="20"/>
        </w:rPr>
        <w:t xml:space="preserve"> </w:t>
      </w:r>
      <w:r>
        <w:rPr>
          <w:rFonts w:ascii="Trebuchet MS"/>
          <w:b/>
          <w:color w:val="1154CC"/>
          <w:spacing w:val="-5"/>
          <w:sz w:val="20"/>
        </w:rPr>
        <w:fldChar w:fldCharType="end"/>
      </w:r>
      <w:r>
        <w:rPr>
          <w:sz w:val="22"/>
        </w:rPr>
        <w:t>|</w:t>
      </w:r>
      <w:r>
        <w:rPr>
          <w:spacing w:val="-2"/>
          <w:sz w:val="22"/>
        </w:rPr>
        <w:t xml:space="preserve"> </w:t>
      </w:r>
      <w:r>
        <w:rPr>
          <w:rFonts w:ascii="Trebuchet MS"/>
          <w:sz w:val="20"/>
        </w:rPr>
        <w:t>Email:</w:t>
      </w:r>
      <w:r>
        <w:rPr>
          <w:rFonts w:ascii="Trebuchet MS"/>
          <w:spacing w:val="-3"/>
          <w:sz w:val="20"/>
        </w:rPr>
        <w:t xml:space="preserve"> </w:t>
      </w:r>
      <w:r>
        <w:fldChar w:fldCharType="begin"/>
      </w:r>
      <w:r>
        <w:instrText xml:space="preserve"> HYPERLINK "mailto:amanraj241800@gmail.com" \h </w:instrText>
      </w:r>
      <w:r>
        <w:fldChar w:fldCharType="separate"/>
      </w:r>
      <w:r>
        <w:rPr>
          <w:rFonts w:ascii="Trebuchet MS"/>
          <w:sz w:val="20"/>
        </w:rPr>
        <w:t>amanraj241800@gmail.com</w:t>
      </w:r>
      <w:r>
        <w:rPr>
          <w:rFonts w:ascii="Trebuchet MS"/>
          <w:sz w:val="20"/>
        </w:rPr>
        <w:fldChar w:fldCharType="end"/>
      </w:r>
      <w:r>
        <w:rPr>
          <w:rFonts w:ascii="Trebuchet MS"/>
          <w:sz w:val="20"/>
        </w:rPr>
        <w:t>|</w:t>
      </w:r>
      <w:r>
        <w:rPr>
          <w:rFonts w:ascii="Trebuchet MS"/>
          <w:spacing w:val="-3"/>
          <w:sz w:val="20"/>
        </w:rPr>
        <w:t xml:space="preserve"> </w:t>
      </w:r>
      <w:r>
        <w:rPr>
          <w:rFonts w:ascii="Trebuchet MS"/>
          <w:sz w:val="20"/>
        </w:rPr>
        <w:t>Mobile:</w:t>
      </w:r>
      <w:r>
        <w:rPr>
          <w:rFonts w:ascii="Trebuchet MS"/>
          <w:spacing w:val="-2"/>
          <w:sz w:val="20"/>
        </w:rPr>
        <w:t xml:space="preserve"> </w:t>
      </w:r>
      <w:r>
        <w:rPr>
          <w:rFonts w:ascii="Trebuchet MS"/>
          <w:sz w:val="20"/>
        </w:rPr>
        <w:t>+91</w:t>
      </w:r>
      <w:r>
        <w:rPr>
          <w:rFonts w:ascii="Trebuchet MS"/>
          <w:spacing w:val="-6"/>
          <w:sz w:val="20"/>
        </w:rPr>
        <w:t xml:space="preserve"> </w:t>
      </w:r>
      <w:r>
        <w:rPr>
          <w:rFonts w:ascii="Trebuchet MS"/>
          <w:sz w:val="20"/>
        </w:rPr>
        <w:t>7903465714</w:t>
      </w:r>
    </w:p>
    <w:p w14:paraId="2B1FAC65">
      <w:pPr>
        <w:spacing w:before="146"/>
        <w:ind w:left="1978" w:right="1815" w:firstLine="0"/>
        <w:jc w:val="center"/>
        <w:rPr>
          <w:rFonts w:ascii="Trebuchet MS"/>
          <w:sz w:val="20"/>
        </w:rPr>
      </w:pPr>
    </w:p>
    <w:p w14:paraId="42C7D7EF">
      <w:pPr>
        <w:spacing w:before="0"/>
        <w:ind w:left="1978" w:right="1807" w:firstLine="0"/>
        <w:jc w:val="center"/>
        <w:rPr>
          <w:rFonts w:ascii="Arial"/>
          <w:b/>
          <w:sz w:val="28"/>
        </w:rPr>
      </w:pPr>
      <w:r>
        <w:pict>
          <v:rect id="_x0000_s1026" o:spid="_x0000_s1026" o:spt="1" style="position:absolute;left:0pt;margin-left:30pt;margin-top:17.6pt;height:0.75pt;width:534.7pt;mso-position-horizontal-relative:page;mso-wrap-distance-bottom:0pt;mso-wrap-distance-top:0pt;z-index:-251656192;mso-width-relative:page;mso-height-relative:page;" fillcolor="#110221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bookmarkStart w:id="0" w:name="Skills"/>
      <w:bookmarkEnd w:id="0"/>
      <w:r>
        <w:rPr>
          <w:rFonts w:ascii="Arial"/>
          <w:b/>
          <w:color w:val="110221"/>
          <w:sz w:val="28"/>
        </w:rPr>
        <w:t>Skills</w:t>
      </w:r>
    </w:p>
    <w:p w14:paraId="3EA5FB12">
      <w:pPr>
        <w:spacing w:before="0" w:line="214" w:lineRule="exact"/>
        <w:ind w:left="115" w:right="0" w:firstLine="0"/>
        <w:jc w:val="left"/>
        <w:rPr>
          <w:sz w:val="20"/>
        </w:rPr>
      </w:pPr>
      <w:r>
        <w:rPr>
          <w:rFonts w:ascii="Arial"/>
          <w:b/>
          <w:color w:val="1C033A"/>
          <w:sz w:val="20"/>
        </w:rPr>
        <w:t>Programming</w:t>
      </w:r>
      <w:r>
        <w:rPr>
          <w:rFonts w:ascii="Arial"/>
          <w:b/>
          <w:color w:val="1C033A"/>
          <w:spacing w:val="-5"/>
          <w:sz w:val="20"/>
        </w:rPr>
        <w:t xml:space="preserve"> </w:t>
      </w:r>
      <w:r>
        <w:rPr>
          <w:rFonts w:ascii="Arial"/>
          <w:b/>
          <w:color w:val="1C033A"/>
          <w:sz w:val="20"/>
        </w:rPr>
        <w:t>Languages:</w:t>
      </w:r>
      <w:r>
        <w:rPr>
          <w:rFonts w:ascii="Arial"/>
          <w:b/>
          <w:color w:val="1C033A"/>
          <w:spacing w:val="-2"/>
          <w:sz w:val="20"/>
        </w:rPr>
        <w:t xml:space="preserve"> </w:t>
      </w:r>
      <w:r>
        <w:rPr>
          <w:color w:val="1C033A"/>
          <w:sz w:val="20"/>
        </w:rPr>
        <w:t>Python,</w:t>
      </w:r>
      <w:r>
        <w:rPr>
          <w:color w:val="1C033A"/>
          <w:spacing w:val="-3"/>
          <w:sz w:val="20"/>
        </w:rPr>
        <w:t xml:space="preserve"> </w:t>
      </w:r>
      <w:r>
        <w:rPr>
          <w:color w:val="1C033A"/>
          <w:sz w:val="20"/>
        </w:rPr>
        <w:t>R,</w:t>
      </w:r>
      <w:r>
        <w:rPr>
          <w:color w:val="1C033A"/>
          <w:spacing w:val="-3"/>
          <w:sz w:val="20"/>
        </w:rPr>
        <w:t xml:space="preserve"> </w:t>
      </w:r>
      <w:r>
        <w:rPr>
          <w:color w:val="1C033A"/>
          <w:sz w:val="20"/>
        </w:rPr>
        <w:t>SQL,</w:t>
      </w:r>
      <w:r>
        <w:rPr>
          <w:color w:val="1C033A"/>
          <w:spacing w:val="-4"/>
          <w:sz w:val="20"/>
        </w:rPr>
        <w:t xml:space="preserve"> </w:t>
      </w:r>
      <w:r>
        <w:rPr>
          <w:color w:val="1C033A"/>
          <w:sz w:val="20"/>
        </w:rPr>
        <w:t>Java</w:t>
      </w:r>
      <w:r>
        <w:rPr>
          <w:color w:val="1C033A"/>
          <w:spacing w:val="-4"/>
          <w:sz w:val="20"/>
        </w:rPr>
        <w:t xml:space="preserve"> </w:t>
      </w:r>
      <w:r>
        <w:rPr>
          <w:color w:val="1C033A"/>
          <w:sz w:val="20"/>
        </w:rPr>
        <w:t>,</w:t>
      </w:r>
      <w:r>
        <w:rPr>
          <w:color w:val="1C033A"/>
          <w:spacing w:val="-5"/>
          <w:sz w:val="20"/>
        </w:rPr>
        <w:t xml:space="preserve"> </w:t>
      </w:r>
      <w:r>
        <w:rPr>
          <w:color w:val="1C033A"/>
          <w:sz w:val="20"/>
        </w:rPr>
        <w:t>Groovy</w:t>
      </w:r>
    </w:p>
    <w:p w14:paraId="50DA2323">
      <w:pPr>
        <w:spacing w:before="0" w:line="229" w:lineRule="exact"/>
        <w:ind w:left="115" w:right="0" w:firstLine="0"/>
        <w:jc w:val="left"/>
        <w:rPr>
          <w:color w:val="1C033A"/>
          <w:sz w:val="20"/>
        </w:rPr>
      </w:pPr>
      <w:r>
        <w:rPr>
          <w:rFonts w:ascii="Arial"/>
          <w:b/>
          <w:color w:val="1C033A"/>
          <w:sz w:val="20"/>
        </w:rPr>
        <w:t>Databases:</w:t>
      </w:r>
      <w:r>
        <w:rPr>
          <w:rFonts w:ascii="Arial"/>
          <w:b/>
          <w:color w:val="1C033A"/>
          <w:spacing w:val="50"/>
          <w:sz w:val="20"/>
        </w:rPr>
        <w:t xml:space="preserve"> </w:t>
      </w:r>
      <w:r>
        <w:rPr>
          <w:color w:val="1C033A"/>
          <w:sz w:val="20"/>
        </w:rPr>
        <w:t>MySQL,</w:t>
      </w:r>
      <w:r>
        <w:rPr>
          <w:color w:val="1C033A"/>
          <w:spacing w:val="-4"/>
          <w:sz w:val="20"/>
        </w:rPr>
        <w:t xml:space="preserve"> </w:t>
      </w:r>
      <w:r>
        <w:rPr>
          <w:color w:val="1C033A"/>
          <w:sz w:val="20"/>
        </w:rPr>
        <w:t>Oracle</w:t>
      </w:r>
      <w:r>
        <w:rPr>
          <w:color w:val="1C033A"/>
          <w:spacing w:val="-5"/>
          <w:sz w:val="20"/>
        </w:rPr>
        <w:t xml:space="preserve"> </w:t>
      </w:r>
      <w:r>
        <w:rPr>
          <w:color w:val="1C033A"/>
          <w:sz w:val="20"/>
        </w:rPr>
        <w:t>,</w:t>
      </w:r>
      <w:r>
        <w:rPr>
          <w:color w:val="1C033A"/>
          <w:spacing w:val="-2"/>
          <w:sz w:val="20"/>
        </w:rPr>
        <w:t xml:space="preserve"> </w:t>
      </w:r>
      <w:r>
        <w:rPr>
          <w:color w:val="1C033A"/>
          <w:sz w:val="20"/>
        </w:rPr>
        <w:t>PostgreSQL</w:t>
      </w:r>
    </w:p>
    <w:p w14:paraId="67D58D18">
      <w:pPr>
        <w:spacing w:before="0" w:line="229" w:lineRule="exact"/>
        <w:ind w:left="115" w:right="0" w:firstLine="0"/>
        <w:jc w:val="left"/>
        <w:rPr>
          <w:color w:val="1C033A"/>
          <w:sz w:val="20"/>
        </w:rPr>
      </w:pPr>
      <w:r>
        <w:rPr>
          <w:rFonts w:ascii="Arial"/>
          <w:b/>
          <w:color w:val="1C033A"/>
          <w:sz w:val="20"/>
        </w:rPr>
        <w:t>Database</w:t>
      </w:r>
      <w:r>
        <w:rPr>
          <w:rFonts w:hint="default" w:ascii="Arial"/>
          <w:b/>
          <w:color w:val="1C033A"/>
          <w:sz w:val="20"/>
          <w:lang w:val="en-US"/>
        </w:rPr>
        <w:t xml:space="preserve">s Techniques: </w:t>
      </w:r>
      <w:r>
        <w:rPr>
          <w:rFonts w:hint="default"/>
          <w:color w:val="1C033A"/>
          <w:sz w:val="20"/>
          <w:lang w:val="en-US"/>
        </w:rPr>
        <w:t>Query Optimization,Performance Tuning, Cursors, Packages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 w14:paraId="1A4D7EE9">
      <w:pPr>
        <w:spacing w:before="65"/>
        <w:ind w:right="0" w:firstLine="100" w:firstLineChars="50"/>
        <w:jc w:val="left"/>
        <w:rPr>
          <w:sz w:val="20"/>
        </w:rPr>
      </w:pPr>
      <w:r>
        <w:rPr>
          <w:rFonts w:ascii="Arial"/>
          <w:b/>
          <w:color w:val="1C033A"/>
          <w:sz w:val="20"/>
        </w:rPr>
        <w:t>Data</w:t>
      </w:r>
      <w:r>
        <w:rPr>
          <w:rFonts w:ascii="Arial"/>
          <w:b/>
          <w:color w:val="1C033A"/>
          <w:spacing w:val="-4"/>
          <w:sz w:val="20"/>
        </w:rPr>
        <w:t xml:space="preserve"> </w:t>
      </w:r>
      <w:r>
        <w:rPr>
          <w:rFonts w:ascii="Arial"/>
          <w:b/>
          <w:color w:val="1C033A"/>
          <w:sz w:val="20"/>
        </w:rPr>
        <w:t>Manipulation</w:t>
      </w:r>
      <w:r>
        <w:rPr>
          <w:rFonts w:ascii="Arial"/>
          <w:b/>
          <w:color w:val="1C033A"/>
          <w:spacing w:val="-7"/>
          <w:sz w:val="20"/>
        </w:rPr>
        <w:t xml:space="preserve"> </w:t>
      </w:r>
      <w:r>
        <w:rPr>
          <w:rFonts w:ascii="Arial"/>
          <w:b/>
          <w:color w:val="1C033A"/>
          <w:sz w:val="20"/>
        </w:rPr>
        <w:t>and</w:t>
      </w:r>
      <w:r>
        <w:rPr>
          <w:rFonts w:ascii="Arial"/>
          <w:b/>
          <w:color w:val="1C033A"/>
          <w:spacing w:val="-3"/>
          <w:sz w:val="20"/>
        </w:rPr>
        <w:t xml:space="preserve"> </w:t>
      </w:r>
      <w:r>
        <w:rPr>
          <w:rFonts w:ascii="Arial"/>
          <w:b/>
          <w:color w:val="1C033A"/>
          <w:sz w:val="20"/>
        </w:rPr>
        <w:t>Analysis:</w:t>
      </w:r>
      <w:r>
        <w:rPr>
          <w:rFonts w:ascii="Arial"/>
          <w:b/>
          <w:color w:val="1C033A"/>
          <w:spacing w:val="-5"/>
          <w:sz w:val="20"/>
        </w:rPr>
        <w:t xml:space="preserve"> </w:t>
      </w:r>
      <w:r>
        <w:rPr>
          <w:color w:val="1C033A"/>
          <w:sz w:val="20"/>
        </w:rPr>
        <w:t>Pandas,</w:t>
      </w:r>
      <w:r>
        <w:rPr>
          <w:color w:val="1C033A"/>
          <w:spacing w:val="-3"/>
          <w:sz w:val="20"/>
        </w:rPr>
        <w:t xml:space="preserve"> </w:t>
      </w:r>
      <w:r>
        <w:rPr>
          <w:color w:val="1C033A"/>
          <w:sz w:val="20"/>
        </w:rPr>
        <w:t>NumPy,</w:t>
      </w:r>
      <w:r>
        <w:rPr>
          <w:color w:val="1C033A"/>
          <w:spacing w:val="-1"/>
          <w:sz w:val="20"/>
        </w:rPr>
        <w:t xml:space="preserve"> </w:t>
      </w:r>
      <w:r>
        <w:rPr>
          <w:color w:val="1C033A"/>
          <w:sz w:val="20"/>
        </w:rPr>
        <w:t>SciPy</w:t>
      </w:r>
    </w:p>
    <w:p w14:paraId="14E24954">
      <w:pPr>
        <w:spacing w:before="70"/>
        <w:ind w:left="115" w:right="0" w:firstLine="0"/>
        <w:jc w:val="left"/>
        <w:rPr>
          <w:sz w:val="20"/>
        </w:rPr>
      </w:pPr>
      <w:r>
        <w:rPr>
          <w:rFonts w:ascii="Arial"/>
          <w:b/>
          <w:color w:val="1C033A"/>
          <w:sz w:val="20"/>
        </w:rPr>
        <w:t>Data</w:t>
      </w:r>
      <w:r>
        <w:rPr>
          <w:rFonts w:ascii="Arial"/>
          <w:b/>
          <w:color w:val="1C033A"/>
          <w:spacing w:val="-5"/>
          <w:sz w:val="20"/>
        </w:rPr>
        <w:t xml:space="preserve"> </w:t>
      </w:r>
      <w:r>
        <w:rPr>
          <w:rFonts w:ascii="Arial"/>
          <w:b/>
          <w:color w:val="1C033A"/>
          <w:sz w:val="20"/>
        </w:rPr>
        <w:t>Visualization:</w:t>
      </w:r>
      <w:r>
        <w:rPr>
          <w:rFonts w:ascii="Arial"/>
          <w:b/>
          <w:color w:val="1C033A"/>
          <w:spacing w:val="-5"/>
          <w:sz w:val="20"/>
        </w:rPr>
        <w:t xml:space="preserve"> </w:t>
      </w:r>
      <w:r>
        <w:rPr>
          <w:color w:val="1C033A"/>
          <w:sz w:val="20"/>
        </w:rPr>
        <w:t>Matplotlib,</w:t>
      </w:r>
      <w:r>
        <w:rPr>
          <w:color w:val="1C033A"/>
          <w:spacing w:val="-4"/>
          <w:sz w:val="20"/>
        </w:rPr>
        <w:t xml:space="preserve"> </w:t>
      </w:r>
      <w:r>
        <w:rPr>
          <w:color w:val="1C033A"/>
          <w:sz w:val="20"/>
        </w:rPr>
        <w:t>Seaborn,</w:t>
      </w:r>
      <w:r>
        <w:rPr>
          <w:color w:val="1C033A"/>
          <w:spacing w:val="-4"/>
          <w:sz w:val="20"/>
        </w:rPr>
        <w:t xml:space="preserve"> </w:t>
      </w:r>
      <w:r>
        <w:rPr>
          <w:color w:val="1C033A"/>
          <w:sz w:val="20"/>
        </w:rPr>
        <w:t>Microsoft</w:t>
      </w:r>
      <w:r>
        <w:rPr>
          <w:color w:val="1C033A"/>
          <w:spacing w:val="-6"/>
          <w:sz w:val="20"/>
        </w:rPr>
        <w:t xml:space="preserve"> </w:t>
      </w:r>
      <w:r>
        <w:rPr>
          <w:color w:val="1C033A"/>
          <w:sz w:val="20"/>
        </w:rPr>
        <w:t>Excel</w:t>
      </w:r>
      <w:r>
        <w:rPr>
          <w:color w:val="1C033A"/>
          <w:spacing w:val="-4"/>
          <w:sz w:val="20"/>
        </w:rPr>
        <w:t xml:space="preserve"> </w:t>
      </w:r>
      <w:r>
        <w:rPr>
          <w:color w:val="1C033A"/>
          <w:sz w:val="20"/>
        </w:rPr>
        <w:t>(Advanced),</w:t>
      </w:r>
      <w:r>
        <w:rPr>
          <w:color w:val="1C033A"/>
          <w:spacing w:val="-4"/>
          <w:sz w:val="20"/>
        </w:rPr>
        <w:t xml:space="preserve"> </w:t>
      </w:r>
      <w:r>
        <w:rPr>
          <w:color w:val="1C033A"/>
          <w:sz w:val="20"/>
        </w:rPr>
        <w:t>Power</w:t>
      </w:r>
      <w:r>
        <w:rPr>
          <w:color w:val="1C033A"/>
          <w:spacing w:val="-5"/>
          <w:sz w:val="20"/>
        </w:rPr>
        <w:t xml:space="preserve"> </w:t>
      </w:r>
      <w:r>
        <w:rPr>
          <w:color w:val="1C033A"/>
          <w:sz w:val="20"/>
        </w:rPr>
        <w:t>BI,</w:t>
      </w:r>
      <w:r>
        <w:rPr>
          <w:color w:val="1C033A"/>
          <w:spacing w:val="-5"/>
          <w:sz w:val="20"/>
        </w:rPr>
        <w:t xml:space="preserve"> </w:t>
      </w:r>
      <w:r>
        <w:rPr>
          <w:color w:val="1C033A"/>
          <w:sz w:val="20"/>
        </w:rPr>
        <w:t>Tableau</w:t>
      </w:r>
    </w:p>
    <w:p w14:paraId="2CDC2BC5">
      <w:pPr>
        <w:spacing w:before="70"/>
        <w:ind w:left="115" w:right="0" w:firstLine="0"/>
        <w:jc w:val="left"/>
        <w:rPr>
          <w:sz w:val="20"/>
        </w:rPr>
      </w:pPr>
      <w:r>
        <w:rPr>
          <w:rFonts w:ascii="Arial"/>
          <w:b/>
          <w:color w:val="1C033A"/>
          <w:sz w:val="20"/>
        </w:rPr>
        <w:t>Web</w:t>
      </w:r>
      <w:r>
        <w:rPr>
          <w:rFonts w:ascii="Arial"/>
          <w:b/>
          <w:color w:val="1C033A"/>
          <w:spacing w:val="-4"/>
          <w:sz w:val="20"/>
        </w:rPr>
        <w:t xml:space="preserve"> </w:t>
      </w:r>
      <w:r>
        <w:rPr>
          <w:rFonts w:ascii="Arial"/>
          <w:b/>
          <w:color w:val="1C033A"/>
          <w:sz w:val="20"/>
        </w:rPr>
        <w:t>Technologies:</w:t>
      </w:r>
      <w:r>
        <w:rPr>
          <w:rFonts w:ascii="Arial"/>
          <w:b/>
          <w:color w:val="1C033A"/>
          <w:spacing w:val="50"/>
          <w:sz w:val="20"/>
        </w:rPr>
        <w:t xml:space="preserve"> </w:t>
      </w:r>
      <w:r>
        <w:rPr>
          <w:color w:val="1C033A"/>
          <w:sz w:val="20"/>
        </w:rPr>
        <w:t>HTML,</w:t>
      </w:r>
      <w:r>
        <w:rPr>
          <w:color w:val="1C033A"/>
          <w:spacing w:val="-4"/>
          <w:sz w:val="20"/>
        </w:rPr>
        <w:t xml:space="preserve"> </w:t>
      </w:r>
      <w:r>
        <w:rPr>
          <w:color w:val="1C033A"/>
          <w:sz w:val="20"/>
        </w:rPr>
        <w:t>CSS</w:t>
      </w:r>
      <w:r>
        <w:rPr>
          <w:color w:val="1C033A"/>
          <w:spacing w:val="-3"/>
          <w:sz w:val="20"/>
        </w:rPr>
        <w:t xml:space="preserve"> </w:t>
      </w:r>
      <w:r>
        <w:rPr>
          <w:color w:val="1C033A"/>
          <w:sz w:val="20"/>
        </w:rPr>
        <w:t>,</w:t>
      </w:r>
      <w:r>
        <w:rPr>
          <w:color w:val="1C033A"/>
          <w:spacing w:val="-2"/>
          <w:sz w:val="20"/>
        </w:rPr>
        <w:t xml:space="preserve"> </w:t>
      </w:r>
      <w:r>
        <w:rPr>
          <w:color w:val="1C033A"/>
          <w:sz w:val="20"/>
        </w:rPr>
        <w:t>Javascript</w:t>
      </w:r>
    </w:p>
    <w:p w14:paraId="6AF72DD2">
      <w:pPr>
        <w:pStyle w:val="2"/>
      </w:pPr>
      <w:r>
        <w:pict>
          <v:rect id="_x0000_s1027" o:spid="_x0000_s1027" o:spt="1" style="position:absolute;left:0pt;margin-left:30pt;margin-top:17.55pt;height:0.75pt;width:534.7pt;mso-position-horizontal-relative:page;mso-wrap-distance-bottom:0pt;mso-wrap-distance-top:0pt;z-index:-251656192;mso-width-relative:page;mso-height-relative:page;" fillcolor="#1C033A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bookmarkStart w:id="1" w:name="Work Experience"/>
      <w:bookmarkEnd w:id="1"/>
      <w:r>
        <w:rPr>
          <w:color w:val="1C033A"/>
        </w:rPr>
        <w:t>Work</w:t>
      </w:r>
      <w:r>
        <w:rPr>
          <w:color w:val="1C033A"/>
          <w:spacing w:val="-8"/>
        </w:rPr>
        <w:t xml:space="preserve"> </w:t>
      </w:r>
      <w:r>
        <w:rPr>
          <w:color w:val="1C033A"/>
        </w:rPr>
        <w:t>Experience</w:t>
      </w:r>
    </w:p>
    <w:p w14:paraId="0E73431A">
      <w:pPr>
        <w:tabs>
          <w:tab w:val="left" w:pos="8949"/>
        </w:tabs>
        <w:spacing w:before="3"/>
        <w:ind w:left="115" w:right="0" w:firstLine="0"/>
        <w:jc w:val="left"/>
        <w:rPr>
          <w:sz w:val="20"/>
        </w:rPr>
      </w:pPr>
      <w:r>
        <w:rPr>
          <w:rFonts w:ascii="Arial"/>
          <w:b/>
          <w:color w:val="1C033A"/>
          <w:sz w:val="20"/>
        </w:rPr>
        <w:t>Osfin.ai</w:t>
      </w:r>
      <w:r>
        <w:rPr>
          <w:rFonts w:ascii="Arial"/>
          <w:b/>
          <w:color w:val="1C033A"/>
          <w:spacing w:val="-1"/>
          <w:sz w:val="20"/>
        </w:rPr>
        <w:t xml:space="preserve"> </w:t>
      </w:r>
      <w:r>
        <w:rPr>
          <w:rFonts w:ascii="Arial"/>
          <w:b/>
          <w:color w:val="1C033A"/>
          <w:sz w:val="20"/>
        </w:rPr>
        <w:t>,</w:t>
      </w:r>
      <w:r>
        <w:rPr>
          <w:rFonts w:ascii="Arial"/>
          <w:b/>
          <w:color w:val="1C033A"/>
          <w:spacing w:val="-5"/>
          <w:sz w:val="20"/>
        </w:rPr>
        <w:t xml:space="preserve"> </w:t>
      </w:r>
      <w:r>
        <w:rPr>
          <w:rFonts w:ascii="Arial"/>
          <w:b/>
          <w:color w:val="1C033A"/>
          <w:sz w:val="20"/>
        </w:rPr>
        <w:t>Bengaluru</w:t>
      </w:r>
      <w:r>
        <w:rPr>
          <w:rFonts w:ascii="Arial"/>
          <w:b/>
          <w:color w:val="1C033A"/>
          <w:sz w:val="20"/>
        </w:rPr>
        <w:tab/>
      </w:r>
      <w:r>
        <w:rPr>
          <w:color w:val="371E77"/>
          <w:sz w:val="20"/>
        </w:rPr>
        <w:t>Nov</w:t>
      </w:r>
      <w:r>
        <w:rPr>
          <w:color w:val="371E77"/>
          <w:spacing w:val="-2"/>
          <w:sz w:val="20"/>
        </w:rPr>
        <w:t xml:space="preserve"> </w:t>
      </w:r>
      <w:r>
        <w:rPr>
          <w:color w:val="371E77"/>
          <w:sz w:val="20"/>
        </w:rPr>
        <w:t>2023</w:t>
      </w:r>
      <w:r>
        <w:rPr>
          <w:color w:val="371E77"/>
          <w:spacing w:val="-1"/>
          <w:sz w:val="20"/>
        </w:rPr>
        <w:t xml:space="preserve"> </w:t>
      </w:r>
      <w:r>
        <w:rPr>
          <w:color w:val="371E77"/>
          <w:sz w:val="20"/>
        </w:rPr>
        <w:t>-</w:t>
      </w:r>
      <w:r>
        <w:rPr>
          <w:color w:val="371E77"/>
          <w:spacing w:val="-2"/>
          <w:sz w:val="20"/>
        </w:rPr>
        <w:t xml:space="preserve"> </w:t>
      </w:r>
      <w:r>
        <w:rPr>
          <w:color w:val="371E77"/>
          <w:sz w:val="20"/>
        </w:rPr>
        <w:t>Aug</w:t>
      </w:r>
      <w:r>
        <w:rPr>
          <w:color w:val="371E77"/>
          <w:spacing w:val="-1"/>
          <w:sz w:val="20"/>
        </w:rPr>
        <w:t xml:space="preserve"> </w:t>
      </w:r>
      <w:r>
        <w:rPr>
          <w:color w:val="371E77"/>
          <w:sz w:val="20"/>
        </w:rPr>
        <w:t>2024</w:t>
      </w:r>
    </w:p>
    <w:p w14:paraId="32384149">
      <w:pPr>
        <w:spacing w:before="90"/>
        <w:ind w:left="230" w:right="0" w:firstLine="0"/>
        <w:jc w:val="left"/>
        <w:rPr>
          <w:rFonts w:ascii="Arial"/>
          <w:b/>
          <w:i/>
          <w:sz w:val="20"/>
        </w:rPr>
      </w:pPr>
      <w:bookmarkStart w:id="2" w:name="Data Analyst"/>
      <w:bookmarkEnd w:id="2"/>
      <w:r>
        <w:rPr>
          <w:rFonts w:ascii="Arial"/>
          <w:b/>
          <w:i/>
          <w:color w:val="371E77"/>
          <w:sz w:val="20"/>
        </w:rPr>
        <w:t>Data</w:t>
      </w:r>
      <w:r>
        <w:rPr>
          <w:rFonts w:ascii="Arial"/>
          <w:b/>
          <w:i/>
          <w:color w:val="371E77"/>
          <w:spacing w:val="-10"/>
          <w:sz w:val="20"/>
        </w:rPr>
        <w:t xml:space="preserve"> </w:t>
      </w:r>
      <w:r>
        <w:rPr>
          <w:rFonts w:ascii="Arial"/>
          <w:b/>
          <w:i/>
          <w:color w:val="371E77"/>
          <w:sz w:val="20"/>
        </w:rPr>
        <w:t>Analyst</w:t>
      </w:r>
    </w:p>
    <w:p w14:paraId="087921B8">
      <w:pPr>
        <w:pStyle w:val="11"/>
        <w:numPr>
          <w:ilvl w:val="0"/>
          <w:numId w:val="1"/>
        </w:numPr>
        <w:tabs>
          <w:tab w:val="left" w:pos="567"/>
        </w:tabs>
        <w:spacing w:before="48" w:after="0" w:line="240" w:lineRule="auto"/>
        <w:ind w:left="566" w:right="0" w:hanging="224"/>
        <w:jc w:val="left"/>
        <w:rPr>
          <w:rFonts w:ascii="Arial" w:hAnsi="Arial"/>
          <w:b/>
          <w:sz w:val="20"/>
        </w:rPr>
      </w:pPr>
      <w:r>
        <w:rPr>
          <w:sz w:val="20"/>
        </w:rPr>
        <w:t>Led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fldChar w:fldCharType="begin"/>
      </w:r>
      <w:r>
        <w:instrText xml:space="preserve"> HYPERLINK "https://www.osfin.ai/" \h </w:instrText>
      </w:r>
      <w:r>
        <w:fldChar w:fldCharType="separate"/>
      </w:r>
      <w:r>
        <w:rPr>
          <w:rFonts w:ascii="Arial" w:hAnsi="Arial"/>
          <w:b/>
          <w:color w:val="0000FF"/>
          <w:sz w:val="20"/>
        </w:rPr>
        <w:t>Reconciliation</w:t>
      </w:r>
      <w:r>
        <w:rPr>
          <w:rFonts w:ascii="Arial" w:hAnsi="Arial"/>
          <w:b/>
          <w:color w:val="0000FF"/>
          <w:spacing w:val="-1"/>
          <w:sz w:val="20"/>
        </w:rPr>
        <w:t xml:space="preserve"> </w:t>
      </w:r>
      <w:r>
        <w:rPr>
          <w:rFonts w:ascii="Arial" w:hAnsi="Arial"/>
          <w:b/>
          <w:color w:val="0000FF"/>
          <w:spacing w:val="-1"/>
          <w:sz w:val="20"/>
        </w:rPr>
        <w:fldChar w:fldCharType="end"/>
      </w:r>
      <w:r>
        <w:rPr>
          <w:sz w:val="20"/>
        </w:rPr>
        <w:t>product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FamPay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AU</w:t>
      </w:r>
      <w:r>
        <w:rPr>
          <w:spacing w:val="-2"/>
          <w:sz w:val="20"/>
        </w:rPr>
        <w:t xml:space="preserve"> </w:t>
      </w:r>
      <w:r>
        <w:rPr>
          <w:sz w:val="20"/>
        </w:rPr>
        <w:t>Bank,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automating </w:t>
      </w:r>
      <w:r>
        <w:rPr>
          <w:rFonts w:ascii="Arial" w:hAnsi="Arial"/>
          <w:b/>
          <w:sz w:val="20"/>
        </w:rPr>
        <w:t>UPI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IMPS</w:t>
      </w:r>
    </w:p>
    <w:p w14:paraId="733E6310">
      <w:pPr>
        <w:pStyle w:val="6"/>
        <w:spacing w:before="8"/>
        <w:ind w:firstLine="0"/>
      </w:pPr>
      <w:r>
        <w:t>reconciliation,</w:t>
      </w:r>
      <w:r>
        <w:rPr>
          <w:spacing w:val="-7"/>
        </w:rPr>
        <w:t xml:space="preserve"> </w:t>
      </w:r>
      <w:r>
        <w:t>reducing</w:t>
      </w:r>
      <w:r>
        <w:rPr>
          <w:spacing w:val="-5"/>
        </w:rPr>
        <w:t xml:space="preserve"> </w:t>
      </w:r>
      <w:r>
        <w:t>processing</w:t>
      </w:r>
      <w:r>
        <w:rPr>
          <w:spacing w:val="-5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30%,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improving</w:t>
      </w:r>
      <w:r>
        <w:rPr>
          <w:spacing w:val="-3"/>
        </w:rPr>
        <w:t xml:space="preserve"> </w:t>
      </w:r>
      <w:r>
        <w:t>operational</w:t>
      </w:r>
      <w:r>
        <w:rPr>
          <w:spacing w:val="-5"/>
        </w:rPr>
        <w:t xml:space="preserve"> </w:t>
      </w:r>
      <w:r>
        <w:t>efficiency.</w:t>
      </w:r>
    </w:p>
    <w:p w14:paraId="5B96098F">
      <w:pPr>
        <w:pStyle w:val="11"/>
        <w:numPr>
          <w:ilvl w:val="0"/>
          <w:numId w:val="1"/>
        </w:numPr>
        <w:tabs>
          <w:tab w:val="left" w:pos="512"/>
        </w:tabs>
        <w:spacing w:before="58" w:after="0" w:line="249" w:lineRule="auto"/>
        <w:ind w:left="513" w:right="214" w:hanging="171"/>
        <w:jc w:val="left"/>
        <w:rPr>
          <w:sz w:val="20"/>
        </w:rPr>
      </w:pPr>
      <w:r>
        <w:rPr>
          <w:rFonts w:ascii="Arial" w:hAnsi="Arial"/>
          <w:b/>
          <w:sz w:val="20"/>
        </w:rPr>
        <w:t>Optimized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sz w:val="20"/>
        </w:rPr>
        <w:t>SQL</w:t>
      </w:r>
      <w:r>
        <w:rPr>
          <w:spacing w:val="-5"/>
          <w:sz w:val="20"/>
        </w:rPr>
        <w:t xml:space="preserve"> </w:t>
      </w:r>
      <w:r>
        <w:rPr>
          <w:sz w:val="20"/>
        </w:rPr>
        <w:t>procedures,</w:t>
      </w:r>
      <w:r>
        <w:rPr>
          <w:spacing w:val="-3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execution</w:t>
      </w:r>
      <w:r>
        <w:rPr>
          <w:spacing w:val="-2"/>
          <w:sz w:val="20"/>
        </w:rPr>
        <w:t xml:space="preserve"> </w:t>
      </w:r>
      <w:r>
        <w:rPr>
          <w:sz w:val="20"/>
        </w:rPr>
        <w:t>time</w:t>
      </w:r>
      <w:r>
        <w:rPr>
          <w:spacing w:val="-7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40%,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enhanced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organization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retrieval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1"/>
          <w:sz w:val="20"/>
        </w:rPr>
        <w:t xml:space="preserve"> </w:t>
      </w:r>
      <w:r>
        <w:rPr>
          <w:sz w:val="20"/>
        </w:rPr>
        <w:t>bucketing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stored</w:t>
      </w:r>
      <w:r>
        <w:rPr>
          <w:spacing w:val="1"/>
          <w:sz w:val="20"/>
        </w:rPr>
        <w:t xml:space="preserve"> </w:t>
      </w:r>
      <w:r>
        <w:rPr>
          <w:sz w:val="20"/>
        </w:rPr>
        <w:t>procedures.</w:t>
      </w:r>
    </w:p>
    <w:p w14:paraId="556AF93A">
      <w:pPr>
        <w:pStyle w:val="11"/>
        <w:numPr>
          <w:ilvl w:val="0"/>
          <w:numId w:val="1"/>
        </w:numPr>
        <w:tabs>
          <w:tab w:val="left" w:pos="512"/>
        </w:tabs>
        <w:spacing w:before="49" w:after="0" w:line="247" w:lineRule="auto"/>
        <w:ind w:left="513" w:right="792" w:hanging="171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6"/>
          <w:sz w:val="20"/>
        </w:rPr>
        <w:t xml:space="preserve"> </w:t>
      </w:r>
      <w:r>
        <w:rPr>
          <w:sz w:val="20"/>
        </w:rPr>
        <w:t>interactive</w:t>
      </w:r>
      <w:r>
        <w:rPr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dashboards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present</w:t>
      </w:r>
      <w:r>
        <w:rPr>
          <w:spacing w:val="-1"/>
          <w:sz w:val="20"/>
        </w:rPr>
        <w:t xml:space="preserve"> </w:t>
      </w:r>
      <w:r>
        <w:rPr>
          <w:sz w:val="20"/>
        </w:rPr>
        <w:t>growth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managed</w:t>
      </w:r>
      <w:r>
        <w:rPr>
          <w:spacing w:val="-4"/>
          <w:sz w:val="20"/>
        </w:rPr>
        <w:t xml:space="preserve"> </w:t>
      </w:r>
      <w:r>
        <w:rPr>
          <w:sz w:val="20"/>
        </w:rPr>
        <w:t>database</w:t>
      </w:r>
      <w:r>
        <w:rPr>
          <w:spacing w:val="-4"/>
          <w:sz w:val="20"/>
        </w:rPr>
        <w:t xml:space="preserve"> </w:t>
      </w:r>
      <w:r>
        <w:rPr>
          <w:sz w:val="20"/>
        </w:rPr>
        <w:t>schemas,</w:t>
      </w:r>
      <w:r>
        <w:rPr>
          <w:spacing w:val="-6"/>
          <w:sz w:val="20"/>
        </w:rPr>
        <w:t xml:space="preserve"> </w:t>
      </w:r>
      <w:r>
        <w:rPr>
          <w:sz w:val="20"/>
        </w:rPr>
        <w:t>improving</w:t>
      </w:r>
      <w:r>
        <w:rPr>
          <w:spacing w:val="-4"/>
          <w:sz w:val="20"/>
        </w:rPr>
        <w:t xml:space="preserve"> </w:t>
      </w:r>
      <w:r>
        <w:rPr>
          <w:sz w:val="20"/>
        </w:rPr>
        <w:t>query</w:t>
      </w:r>
      <w:r>
        <w:rPr>
          <w:spacing w:val="-53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storage</w:t>
      </w:r>
      <w:r>
        <w:rPr>
          <w:spacing w:val="1"/>
          <w:sz w:val="20"/>
        </w:rPr>
        <w:t xml:space="preserve"> </w:t>
      </w:r>
      <w:r>
        <w:rPr>
          <w:sz w:val="20"/>
        </w:rPr>
        <w:t>efficiency.</w:t>
      </w:r>
    </w:p>
    <w:p w14:paraId="72DC1D30">
      <w:pPr>
        <w:pStyle w:val="11"/>
        <w:numPr>
          <w:ilvl w:val="0"/>
          <w:numId w:val="1"/>
        </w:numPr>
        <w:tabs>
          <w:tab w:val="left" w:pos="512"/>
        </w:tabs>
        <w:spacing w:before="52" w:after="0" w:line="247" w:lineRule="auto"/>
        <w:ind w:left="513" w:right="728" w:hanging="171"/>
        <w:jc w:val="left"/>
        <w:rPr>
          <w:sz w:val="20"/>
        </w:rPr>
      </w:pPr>
      <w:r>
        <w:rPr>
          <w:sz w:val="20"/>
        </w:rPr>
        <w:t>Configured</w:t>
      </w:r>
      <w:r>
        <w:rPr>
          <w:spacing w:val="-8"/>
          <w:sz w:val="20"/>
        </w:rPr>
        <w:t xml:space="preserve"> </w:t>
      </w:r>
      <w:r>
        <w:rPr>
          <w:sz w:val="20"/>
        </w:rPr>
        <w:t>StreamSets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data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pipelines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Groovy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scripts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boosting</w:t>
      </w:r>
      <w:r>
        <w:rPr>
          <w:spacing w:val="-5"/>
          <w:sz w:val="20"/>
        </w:rPr>
        <w:t xml:space="preserve"> </w:t>
      </w:r>
      <w:r>
        <w:rPr>
          <w:sz w:val="20"/>
        </w:rPr>
        <w:t>efficiency,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automated</w:t>
      </w:r>
      <w:r>
        <w:rPr>
          <w:spacing w:val="-5"/>
          <w:sz w:val="20"/>
        </w:rPr>
        <w:t xml:space="preserve"> </w:t>
      </w:r>
      <w:r>
        <w:rPr>
          <w:sz w:val="20"/>
        </w:rPr>
        <w:t>reconciliation</w:t>
      </w:r>
      <w:r>
        <w:rPr>
          <w:spacing w:val="1"/>
          <w:sz w:val="20"/>
        </w:rPr>
        <w:t xml:space="preserve"> </w:t>
      </w:r>
      <w:r>
        <w:rPr>
          <w:sz w:val="20"/>
        </w:rPr>
        <w:t>processes,</w:t>
      </w:r>
      <w:r>
        <w:rPr>
          <w:spacing w:val="-2"/>
          <w:sz w:val="20"/>
        </w:rPr>
        <w:t xml:space="preserve"> </w:t>
      </w:r>
      <w:r>
        <w:rPr>
          <w:sz w:val="20"/>
        </w:rPr>
        <w:t>reducing</w:t>
      </w:r>
      <w:r>
        <w:rPr>
          <w:spacing w:val="1"/>
          <w:sz w:val="20"/>
        </w:rPr>
        <w:t xml:space="preserve"> </w:t>
      </w:r>
      <w:r>
        <w:rPr>
          <w:sz w:val="20"/>
        </w:rPr>
        <w:t>manual</w:t>
      </w:r>
      <w:r>
        <w:rPr>
          <w:spacing w:val="2"/>
          <w:sz w:val="20"/>
        </w:rPr>
        <w:t xml:space="preserve"> </w:t>
      </w:r>
      <w:r>
        <w:rPr>
          <w:sz w:val="20"/>
        </w:rPr>
        <w:t>effort</w:t>
      </w:r>
      <w:r>
        <w:rPr>
          <w:spacing w:val="-1"/>
          <w:sz w:val="20"/>
        </w:rPr>
        <w:t xml:space="preserve"> </w:t>
      </w:r>
      <w:r>
        <w:rPr>
          <w:sz w:val="20"/>
        </w:rPr>
        <w:t>and increasing</w:t>
      </w:r>
      <w:r>
        <w:rPr>
          <w:spacing w:val="1"/>
          <w:sz w:val="20"/>
        </w:rPr>
        <w:t xml:space="preserve"> </w:t>
      </w:r>
      <w:r>
        <w:rPr>
          <w:sz w:val="20"/>
        </w:rPr>
        <w:t>accuracy.</w:t>
      </w:r>
    </w:p>
    <w:p w14:paraId="3B006D1E">
      <w:pPr>
        <w:pStyle w:val="11"/>
        <w:numPr>
          <w:ilvl w:val="0"/>
          <w:numId w:val="1"/>
        </w:numPr>
        <w:tabs>
          <w:tab w:val="left" w:pos="512"/>
        </w:tabs>
        <w:spacing w:before="52" w:after="0" w:line="247" w:lineRule="auto"/>
        <w:ind w:left="513" w:right="1116" w:hanging="171"/>
        <w:jc w:val="left"/>
        <w:rPr>
          <w:sz w:val="20"/>
        </w:rPr>
      </w:pPr>
      <w:r>
        <w:rPr>
          <w:sz w:val="20"/>
        </w:rPr>
        <w:t>Conducted</w:t>
      </w:r>
      <w:r>
        <w:rPr>
          <w:spacing w:val="-5"/>
          <w:sz w:val="20"/>
        </w:rPr>
        <w:t xml:space="preserve"> </w:t>
      </w:r>
      <w:r>
        <w:rPr>
          <w:sz w:val="20"/>
        </w:rPr>
        <w:t>rigorous</w:t>
      </w:r>
      <w:r>
        <w:rPr>
          <w:spacing w:val="-5"/>
          <w:sz w:val="20"/>
        </w:rPr>
        <w:t xml:space="preserve"> </w:t>
      </w:r>
      <w:r>
        <w:rPr>
          <w:sz w:val="20"/>
        </w:rPr>
        <w:t>testing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new</w:t>
      </w:r>
      <w:r>
        <w:rPr>
          <w:spacing w:val="-6"/>
          <w:sz w:val="20"/>
        </w:rPr>
        <w:t xml:space="preserve"> </w:t>
      </w:r>
      <w:r>
        <w:rPr>
          <w:sz w:val="20"/>
        </w:rPr>
        <w:t>builds,</w:t>
      </w:r>
      <w:r>
        <w:rPr>
          <w:spacing w:val="-4"/>
          <w:sz w:val="20"/>
        </w:rPr>
        <w:t xml:space="preserve"> </w:t>
      </w:r>
      <w:r>
        <w:rPr>
          <w:sz w:val="20"/>
        </w:rPr>
        <w:t>ensured</w:t>
      </w:r>
      <w:r>
        <w:rPr>
          <w:spacing w:val="-4"/>
          <w:sz w:val="20"/>
        </w:rPr>
        <w:t xml:space="preserve"> </w:t>
      </w:r>
      <w:r>
        <w:rPr>
          <w:sz w:val="20"/>
        </w:rPr>
        <w:t>alignment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business</w:t>
      </w:r>
      <w:r>
        <w:rPr>
          <w:spacing w:val="-5"/>
          <w:sz w:val="20"/>
        </w:rPr>
        <w:t xml:space="preserve"> </w:t>
      </w:r>
      <w:r>
        <w:rPr>
          <w:sz w:val="20"/>
        </w:rPr>
        <w:t>objectives,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increased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1"/>
          <w:sz w:val="20"/>
        </w:rPr>
        <w:t xml:space="preserve"> </w:t>
      </w:r>
      <w:r>
        <w:rPr>
          <w:sz w:val="20"/>
        </w:rPr>
        <w:t>satisfaction</w:t>
      </w:r>
      <w:r>
        <w:rPr>
          <w:spacing w:val="2"/>
          <w:sz w:val="20"/>
        </w:rPr>
        <w:t xml:space="preserve"> </w:t>
      </w:r>
      <w:r>
        <w:rPr>
          <w:sz w:val="20"/>
        </w:rPr>
        <w:t>through targeted</w:t>
      </w:r>
      <w:r>
        <w:rPr>
          <w:spacing w:val="1"/>
          <w:sz w:val="20"/>
        </w:rPr>
        <w:t xml:space="preserve"> </w:t>
      </w:r>
      <w:r>
        <w:rPr>
          <w:sz w:val="20"/>
        </w:rPr>
        <w:t>client training.</w:t>
      </w:r>
    </w:p>
    <w:p w14:paraId="162BBFA6">
      <w:pPr>
        <w:pStyle w:val="2"/>
        <w:spacing w:before="80"/>
        <w:ind w:left="4797" w:right="0"/>
        <w:jc w:val="left"/>
      </w:pPr>
      <w:r>
        <w:pict>
          <v:rect id="_x0000_s1028" o:spid="_x0000_s1028" o:spt="1" style="position:absolute;left:0pt;margin-left:30pt;margin-top:21.8pt;height:0.75pt;width:534.7pt;mso-position-horizontal-relative:page;mso-wrap-distance-bottom:0pt;mso-wrap-distance-top:0pt;z-index:-251655168;mso-width-relative:page;mso-height-relative:page;" fillcolor="#1C033A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bookmarkStart w:id="3" w:name="Education"/>
      <w:bookmarkEnd w:id="3"/>
      <w:r>
        <w:rPr>
          <w:color w:val="1C033A"/>
        </w:rPr>
        <w:t>Education</w:t>
      </w:r>
    </w:p>
    <w:p w14:paraId="0BE621E1">
      <w:pPr>
        <w:tabs>
          <w:tab w:val="left" w:pos="8783"/>
        </w:tabs>
        <w:spacing w:before="3"/>
        <w:ind w:left="115" w:right="0" w:firstLine="0"/>
        <w:jc w:val="left"/>
        <w:rPr>
          <w:sz w:val="20"/>
        </w:rPr>
      </w:pPr>
      <w:r>
        <w:rPr>
          <w:rFonts w:ascii="Arial" w:hAnsi="Arial"/>
          <w:b/>
          <w:color w:val="1C033A"/>
          <w:sz w:val="20"/>
        </w:rPr>
        <w:t>Vellore</w:t>
      </w:r>
      <w:r>
        <w:rPr>
          <w:rFonts w:ascii="Arial" w:hAnsi="Arial"/>
          <w:b/>
          <w:color w:val="1C033A"/>
          <w:spacing w:val="-2"/>
          <w:sz w:val="20"/>
        </w:rPr>
        <w:t xml:space="preserve"> </w:t>
      </w:r>
      <w:r>
        <w:rPr>
          <w:rFonts w:ascii="Arial" w:hAnsi="Arial"/>
          <w:b/>
          <w:color w:val="1C033A"/>
          <w:sz w:val="20"/>
        </w:rPr>
        <w:t>Institute</w:t>
      </w:r>
      <w:r>
        <w:rPr>
          <w:rFonts w:ascii="Arial" w:hAnsi="Arial"/>
          <w:b/>
          <w:color w:val="1C033A"/>
          <w:spacing w:val="-6"/>
          <w:sz w:val="20"/>
        </w:rPr>
        <w:t xml:space="preserve"> </w:t>
      </w:r>
      <w:r>
        <w:rPr>
          <w:rFonts w:ascii="Arial" w:hAnsi="Arial"/>
          <w:b/>
          <w:color w:val="1C033A"/>
          <w:sz w:val="20"/>
        </w:rPr>
        <w:t>Of</w:t>
      </w:r>
      <w:r>
        <w:rPr>
          <w:rFonts w:ascii="Arial" w:hAnsi="Arial"/>
          <w:b/>
          <w:color w:val="1C033A"/>
          <w:spacing w:val="-4"/>
          <w:sz w:val="20"/>
        </w:rPr>
        <w:t xml:space="preserve"> </w:t>
      </w:r>
      <w:r>
        <w:rPr>
          <w:rFonts w:ascii="Arial" w:hAnsi="Arial"/>
          <w:b/>
          <w:color w:val="1C033A"/>
          <w:sz w:val="20"/>
        </w:rPr>
        <w:t>Technolgy,</w:t>
      </w:r>
      <w:r>
        <w:rPr>
          <w:rFonts w:ascii="Arial" w:hAnsi="Arial"/>
          <w:b/>
          <w:color w:val="1C033A"/>
          <w:spacing w:val="-4"/>
          <w:sz w:val="20"/>
        </w:rPr>
        <w:t xml:space="preserve"> </w:t>
      </w:r>
      <w:r>
        <w:rPr>
          <w:rFonts w:ascii="Arial" w:hAnsi="Arial"/>
          <w:b/>
          <w:color w:val="1C033A"/>
          <w:sz w:val="20"/>
        </w:rPr>
        <w:t>Vellore</w:t>
      </w:r>
      <w:r>
        <w:rPr>
          <w:rFonts w:ascii="Arial" w:hAnsi="Arial"/>
          <w:b/>
          <w:color w:val="1C033A"/>
          <w:sz w:val="20"/>
        </w:rPr>
        <w:tab/>
      </w:r>
      <w:r>
        <w:rPr>
          <w:color w:val="371E77"/>
          <w:sz w:val="20"/>
        </w:rPr>
        <w:t>Sept</w:t>
      </w:r>
      <w:r>
        <w:rPr>
          <w:color w:val="371E77"/>
          <w:spacing w:val="-3"/>
          <w:sz w:val="20"/>
        </w:rPr>
        <w:t xml:space="preserve"> </w:t>
      </w:r>
      <w:r>
        <w:rPr>
          <w:color w:val="371E77"/>
          <w:sz w:val="20"/>
        </w:rPr>
        <w:t>2022</w:t>
      </w:r>
      <w:r>
        <w:rPr>
          <w:color w:val="371E77"/>
          <w:spacing w:val="-5"/>
          <w:sz w:val="20"/>
        </w:rPr>
        <w:t xml:space="preserve"> </w:t>
      </w:r>
      <w:r>
        <w:rPr>
          <w:color w:val="371E77"/>
          <w:sz w:val="20"/>
        </w:rPr>
        <w:t>–</w:t>
      </w:r>
      <w:r>
        <w:rPr>
          <w:color w:val="371E77"/>
          <w:spacing w:val="-3"/>
          <w:sz w:val="20"/>
        </w:rPr>
        <w:t xml:space="preserve"> </w:t>
      </w:r>
      <w:r>
        <w:rPr>
          <w:color w:val="371E77"/>
          <w:sz w:val="20"/>
        </w:rPr>
        <w:t>June</w:t>
      </w:r>
      <w:r>
        <w:rPr>
          <w:color w:val="371E77"/>
          <w:spacing w:val="-3"/>
          <w:sz w:val="20"/>
        </w:rPr>
        <w:t xml:space="preserve"> </w:t>
      </w:r>
      <w:r>
        <w:rPr>
          <w:color w:val="371E77"/>
          <w:sz w:val="20"/>
        </w:rPr>
        <w:t>2024</w:t>
      </w:r>
    </w:p>
    <w:p w14:paraId="5FAA14B9">
      <w:pPr>
        <w:tabs>
          <w:tab w:val="left" w:pos="9439"/>
        </w:tabs>
        <w:spacing w:before="8"/>
        <w:ind w:left="115" w:right="0" w:firstLine="0"/>
        <w:jc w:val="left"/>
        <w:rPr>
          <w:rFonts w:ascii="Arial"/>
          <w:b/>
          <w:i/>
          <w:sz w:val="20"/>
        </w:rPr>
      </w:pPr>
      <w:r>
        <w:rPr>
          <w:color w:val="371E77"/>
          <w:sz w:val="20"/>
        </w:rPr>
        <w:t>Master</w:t>
      </w:r>
      <w:r>
        <w:rPr>
          <w:color w:val="371E77"/>
          <w:spacing w:val="-4"/>
          <w:sz w:val="20"/>
        </w:rPr>
        <w:t xml:space="preserve"> </w:t>
      </w:r>
      <w:r>
        <w:rPr>
          <w:color w:val="371E77"/>
          <w:sz w:val="20"/>
        </w:rPr>
        <w:t>of</w:t>
      </w:r>
      <w:r>
        <w:rPr>
          <w:color w:val="371E77"/>
          <w:spacing w:val="-3"/>
          <w:sz w:val="20"/>
        </w:rPr>
        <w:t xml:space="preserve"> </w:t>
      </w:r>
      <w:r>
        <w:rPr>
          <w:color w:val="371E77"/>
          <w:sz w:val="20"/>
        </w:rPr>
        <w:t>Computer</w:t>
      </w:r>
      <w:r>
        <w:rPr>
          <w:color w:val="371E77"/>
          <w:spacing w:val="-4"/>
          <w:sz w:val="20"/>
        </w:rPr>
        <w:t xml:space="preserve"> </w:t>
      </w:r>
      <w:r>
        <w:rPr>
          <w:color w:val="371E77"/>
          <w:sz w:val="20"/>
        </w:rPr>
        <w:t>Application</w:t>
      </w:r>
      <w:r>
        <w:rPr>
          <w:color w:val="371E77"/>
          <w:spacing w:val="-3"/>
          <w:sz w:val="20"/>
        </w:rPr>
        <w:t xml:space="preserve"> </w:t>
      </w:r>
      <w:r>
        <w:rPr>
          <w:color w:val="371E77"/>
          <w:sz w:val="20"/>
        </w:rPr>
        <w:t>(MCA)</w:t>
      </w:r>
      <w:r>
        <w:rPr>
          <w:color w:val="371E77"/>
          <w:sz w:val="20"/>
        </w:rPr>
        <w:tab/>
      </w:r>
      <w:r>
        <w:rPr>
          <w:rFonts w:ascii="Arial"/>
          <w:b/>
          <w:i/>
          <w:color w:val="4928A2"/>
          <w:sz w:val="20"/>
        </w:rPr>
        <w:t>CGPA:</w:t>
      </w:r>
      <w:r>
        <w:rPr>
          <w:rFonts w:ascii="Arial"/>
          <w:b/>
          <w:i/>
          <w:color w:val="4928A2"/>
          <w:spacing w:val="-7"/>
          <w:sz w:val="20"/>
        </w:rPr>
        <w:t xml:space="preserve"> </w:t>
      </w:r>
      <w:r>
        <w:rPr>
          <w:rFonts w:ascii="Arial"/>
          <w:b/>
          <w:i/>
          <w:color w:val="4928A2"/>
          <w:sz w:val="20"/>
        </w:rPr>
        <w:t>8.94/10</w:t>
      </w:r>
    </w:p>
    <w:p w14:paraId="626E14FF">
      <w:pPr>
        <w:tabs>
          <w:tab w:val="left" w:pos="8915"/>
        </w:tabs>
        <w:spacing w:before="20"/>
        <w:ind w:left="115" w:right="0" w:firstLine="0"/>
        <w:jc w:val="left"/>
        <w:rPr>
          <w:sz w:val="20"/>
        </w:rPr>
      </w:pPr>
      <w:r>
        <w:rPr>
          <w:rFonts w:ascii="Arial" w:hAnsi="Arial"/>
          <w:b/>
          <w:color w:val="1C033A"/>
          <w:sz w:val="20"/>
        </w:rPr>
        <w:t>Ranchi</w:t>
      </w:r>
      <w:r>
        <w:rPr>
          <w:rFonts w:ascii="Arial" w:hAnsi="Arial"/>
          <w:b/>
          <w:color w:val="1C033A"/>
          <w:spacing w:val="-3"/>
          <w:sz w:val="20"/>
        </w:rPr>
        <w:t xml:space="preserve"> </w:t>
      </w:r>
      <w:r>
        <w:rPr>
          <w:rFonts w:ascii="Arial" w:hAnsi="Arial"/>
          <w:b/>
          <w:color w:val="1C033A"/>
          <w:sz w:val="20"/>
        </w:rPr>
        <w:t>University</w:t>
      </w:r>
      <w:r>
        <w:rPr>
          <w:rFonts w:ascii="Arial" w:hAnsi="Arial"/>
          <w:b/>
          <w:color w:val="1C033A"/>
          <w:sz w:val="20"/>
        </w:rPr>
        <w:tab/>
      </w:r>
      <w:r>
        <w:rPr>
          <w:color w:val="371E77"/>
          <w:sz w:val="20"/>
        </w:rPr>
        <w:t>July 2018</w:t>
      </w:r>
      <w:r>
        <w:rPr>
          <w:color w:val="371E77"/>
          <w:spacing w:val="-1"/>
          <w:sz w:val="20"/>
        </w:rPr>
        <w:t xml:space="preserve"> </w:t>
      </w:r>
      <w:r>
        <w:rPr>
          <w:color w:val="371E77"/>
          <w:sz w:val="20"/>
        </w:rPr>
        <w:t>–</w:t>
      </w:r>
      <w:r>
        <w:rPr>
          <w:color w:val="371E77"/>
          <w:spacing w:val="-2"/>
          <w:sz w:val="20"/>
        </w:rPr>
        <w:t xml:space="preserve"> </w:t>
      </w:r>
      <w:r>
        <w:rPr>
          <w:color w:val="371E77"/>
          <w:sz w:val="20"/>
        </w:rPr>
        <w:t>Oct</w:t>
      </w:r>
      <w:r>
        <w:rPr>
          <w:color w:val="371E77"/>
          <w:spacing w:val="-6"/>
          <w:sz w:val="20"/>
        </w:rPr>
        <w:t xml:space="preserve"> </w:t>
      </w:r>
      <w:r>
        <w:rPr>
          <w:color w:val="371E77"/>
          <w:sz w:val="20"/>
        </w:rPr>
        <w:t>2021</w:t>
      </w:r>
    </w:p>
    <w:p w14:paraId="3B1F16D9">
      <w:pPr>
        <w:tabs>
          <w:tab w:val="left" w:pos="9424"/>
        </w:tabs>
        <w:spacing w:before="10" w:line="230" w:lineRule="exact"/>
        <w:ind w:left="100" w:right="0" w:firstLine="0"/>
        <w:jc w:val="left"/>
        <w:rPr>
          <w:rFonts w:ascii="Arial"/>
          <w:b/>
          <w:i/>
          <w:sz w:val="20"/>
        </w:rPr>
      </w:pPr>
      <w:r>
        <w:rPr>
          <w:color w:val="371E77"/>
          <w:sz w:val="20"/>
        </w:rPr>
        <w:t>Gossner</w:t>
      </w:r>
      <w:r>
        <w:rPr>
          <w:color w:val="371E77"/>
          <w:spacing w:val="-4"/>
          <w:sz w:val="20"/>
        </w:rPr>
        <w:t xml:space="preserve"> </w:t>
      </w:r>
      <w:r>
        <w:rPr>
          <w:color w:val="371E77"/>
          <w:sz w:val="20"/>
        </w:rPr>
        <w:t>College</w:t>
      </w:r>
      <w:r>
        <w:rPr>
          <w:color w:val="371E77"/>
          <w:spacing w:val="-3"/>
          <w:sz w:val="20"/>
        </w:rPr>
        <w:t xml:space="preserve"> </w:t>
      </w:r>
      <w:r>
        <w:rPr>
          <w:color w:val="371E77"/>
          <w:sz w:val="20"/>
        </w:rPr>
        <w:t>Ranchi (BCA)</w:t>
      </w:r>
      <w:r>
        <w:rPr>
          <w:color w:val="371E77"/>
          <w:sz w:val="20"/>
        </w:rPr>
        <w:tab/>
      </w:r>
      <w:bookmarkStart w:id="4" w:name="Project Work"/>
      <w:bookmarkEnd w:id="4"/>
      <w:r>
        <w:rPr>
          <w:rFonts w:ascii="Arial"/>
          <w:b/>
          <w:i/>
          <w:color w:val="4928A2"/>
          <w:sz w:val="20"/>
        </w:rPr>
        <w:t>CGPA:</w:t>
      </w:r>
      <w:r>
        <w:rPr>
          <w:rFonts w:ascii="Arial"/>
          <w:b/>
          <w:i/>
          <w:color w:val="4928A2"/>
          <w:spacing w:val="-10"/>
          <w:sz w:val="20"/>
        </w:rPr>
        <w:t xml:space="preserve"> </w:t>
      </w:r>
      <w:r>
        <w:rPr>
          <w:rFonts w:ascii="Arial"/>
          <w:b/>
          <w:i/>
          <w:color w:val="4928A2"/>
          <w:sz w:val="20"/>
        </w:rPr>
        <w:t>9.04/10</w:t>
      </w:r>
    </w:p>
    <w:p w14:paraId="50AC5B77">
      <w:pPr>
        <w:pStyle w:val="2"/>
        <w:ind w:left="4725" w:right="0"/>
        <w:jc w:val="left"/>
      </w:pPr>
      <w:r>
        <w:pict>
          <v:rect id="_x0000_s1029" o:spid="_x0000_s1029" o:spt="1" style="position:absolute;left:0pt;margin-left:30pt;margin-top:17.55pt;height:0.75pt;width:534.7pt;mso-position-horizontal-relative:page;mso-wrap-distance-bottom:0pt;mso-wrap-distance-top:0pt;z-index:-251655168;mso-width-relative:page;mso-height-relative:page;" fillcolor="#1C033A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rPr>
          <w:color w:val="1C033A"/>
        </w:rPr>
        <w:t>Project</w:t>
      </w:r>
      <w:r>
        <w:rPr>
          <w:color w:val="1C033A"/>
          <w:spacing w:val="-3"/>
        </w:rPr>
        <w:t xml:space="preserve"> </w:t>
      </w:r>
      <w:r>
        <w:rPr>
          <w:color w:val="1C033A"/>
        </w:rPr>
        <w:t>Work</w:t>
      </w:r>
    </w:p>
    <w:p w14:paraId="10771AD9">
      <w:pPr>
        <w:numPr>
          <w:ilvl w:val="0"/>
          <w:numId w:val="0"/>
        </w:numPr>
        <w:tabs>
          <w:tab w:val="left" w:pos="511"/>
          <w:tab w:val="left" w:pos="513"/>
        </w:tabs>
        <w:spacing w:before="88" w:line="249" w:lineRule="auto"/>
        <w:ind w:right="114" w:rightChars="0"/>
      </w:pPr>
      <w:r>
        <w:rPr>
          <w:rFonts w:hint="default"/>
          <w:b/>
          <w:bCs/>
          <w:color w:val="1C033A"/>
          <w:sz w:val="20"/>
          <w:szCs w:val="20"/>
          <w:lang w:val="en-US"/>
        </w:rPr>
        <w:t>Revenue Insights In Hospitality Domain</w:t>
      </w:r>
      <w:r>
        <w:rPr>
          <w:b/>
          <w:bCs/>
          <w:color w:val="1C033A"/>
          <w:spacing w:val="-6"/>
          <w:sz w:val="20"/>
          <w:szCs w:val="20"/>
        </w:rPr>
        <w:t xml:space="preserve"> </w:t>
      </w:r>
      <w:r>
        <w:rPr>
          <w:color w:val="1C033A"/>
          <w:spacing w:val="-4"/>
        </w:rPr>
        <w:t xml:space="preserve"> </w:t>
      </w:r>
      <w:r>
        <w:rPr>
          <w:color w:val="1C033A"/>
        </w:rPr>
        <w:t>[</w:t>
      </w:r>
      <w:r>
        <w:rPr>
          <w:color w:val="1C033A"/>
          <w:spacing w:val="-3"/>
        </w:rPr>
        <w:t xml:space="preserve"> </w:t>
      </w:r>
      <w:r>
        <w:rPr>
          <w:color w:val="1C033A"/>
          <w:spacing w:val="-3"/>
        </w:rPr>
        <w:fldChar w:fldCharType="begin"/>
      </w:r>
      <w:r>
        <w:rPr>
          <w:color w:val="1C033A"/>
          <w:spacing w:val="-3"/>
        </w:rPr>
        <w:instrText xml:space="preserve"> HYPERLINK "https://github.com/AMANKUMAR22MCA/Revenue-Insights-In-Hospitality-Domain/blob/main/README.md" </w:instrText>
      </w:r>
      <w:r>
        <w:rPr>
          <w:color w:val="1C033A"/>
          <w:spacing w:val="-3"/>
        </w:rPr>
        <w:fldChar w:fldCharType="separate"/>
      </w:r>
      <w:r>
        <w:rPr>
          <w:rStyle w:val="8"/>
          <w:spacing w:val="-3"/>
        </w:rPr>
        <w:t>Lin</w:t>
      </w:r>
      <w:bookmarkStart w:id="6" w:name="_GoBack"/>
      <w:bookmarkEnd w:id="6"/>
      <w:r>
        <w:rPr>
          <w:rStyle w:val="8"/>
          <w:spacing w:val="-3"/>
        </w:rPr>
        <w:t xml:space="preserve">k </w:t>
      </w:r>
      <w:r>
        <w:rPr>
          <w:color w:val="1C033A"/>
          <w:spacing w:val="-3"/>
        </w:rPr>
        <w:fldChar w:fldCharType="end"/>
      </w:r>
      <w:r>
        <w:rPr>
          <w:color w:val="1C033A"/>
        </w:rPr>
        <w:t>]</w:t>
      </w:r>
    </w:p>
    <w:p w14:paraId="7D498E40">
      <w:pPr>
        <w:pStyle w:val="11"/>
        <w:numPr>
          <w:ilvl w:val="0"/>
          <w:numId w:val="1"/>
        </w:numPr>
        <w:tabs>
          <w:tab w:val="left" w:pos="512"/>
        </w:tabs>
        <w:spacing w:before="86" w:after="0" w:line="247" w:lineRule="auto"/>
        <w:ind w:left="513" w:right="236" w:hanging="171"/>
        <w:jc w:val="left"/>
        <w:rPr>
          <w:sz w:val="20"/>
        </w:rPr>
      </w:pPr>
      <w:r>
        <w:rPr>
          <w:rFonts w:hint="default"/>
          <w:color w:val="1C033A"/>
          <w:sz w:val="20"/>
          <w:lang w:val="en-US"/>
        </w:rPr>
        <w:t>Atliq Grand notices a loss in their market share and revenue over few months</w:t>
      </w:r>
      <w:r>
        <w:rPr>
          <w:color w:val="1C033A"/>
          <w:sz w:val="20"/>
        </w:rPr>
        <w:t>.</w:t>
      </w:r>
      <w:r>
        <w:rPr>
          <w:rFonts w:hint="default"/>
          <w:color w:val="1C033A"/>
          <w:sz w:val="20"/>
          <w:lang w:val="en-US"/>
        </w:rPr>
        <w:t xml:space="preserve"> To understand the cause of their loss, they needed a way to analyze this . I created a dashboard in </w:t>
      </w:r>
      <w:r>
        <w:rPr>
          <w:rFonts w:hint="default"/>
          <w:b/>
          <w:bCs/>
          <w:color w:val="1C033A"/>
          <w:sz w:val="20"/>
          <w:lang w:val="en-US"/>
        </w:rPr>
        <w:t>power BI</w:t>
      </w:r>
      <w:r>
        <w:rPr>
          <w:rFonts w:hint="default"/>
          <w:color w:val="1C033A"/>
          <w:sz w:val="20"/>
          <w:lang w:val="en-US"/>
        </w:rPr>
        <w:t xml:space="preserve"> using their three months of data .</w:t>
      </w:r>
    </w:p>
    <w:p w14:paraId="45EA70EE">
      <w:pPr>
        <w:pStyle w:val="11"/>
        <w:numPr>
          <w:ilvl w:val="0"/>
          <w:numId w:val="1"/>
        </w:numPr>
        <w:tabs>
          <w:tab w:val="left" w:pos="512"/>
        </w:tabs>
        <w:spacing w:before="86" w:after="0" w:line="247" w:lineRule="auto"/>
        <w:ind w:left="513" w:right="236" w:hanging="171"/>
        <w:jc w:val="left"/>
        <w:rPr>
          <w:rFonts w:hint="default"/>
          <w:color w:val="1C033A"/>
          <w:spacing w:val="-6"/>
          <w:lang w:val="en-US"/>
        </w:rPr>
      </w:pPr>
      <w:r>
        <w:rPr>
          <w:rFonts w:hint="default"/>
          <w:sz w:val="20"/>
          <w:lang w:val="en-US"/>
        </w:rPr>
        <w:t>With the created dashboard the revenue team were able to gain insights about their revenue trend .This could help in regaining their revenue and market share by 20 % next month.</w:t>
      </w:r>
    </w:p>
    <w:p w14:paraId="2C0E51B6">
      <w:pPr>
        <w:tabs>
          <w:tab w:val="left" w:pos="10464"/>
        </w:tabs>
        <w:spacing w:before="19"/>
        <w:ind w:right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b/>
          <w:bCs/>
          <w:color w:val="1C033A"/>
          <w:spacing w:val="-6"/>
          <w:sz w:val="20"/>
          <w:szCs w:val="20"/>
          <w:lang w:val="en-US"/>
        </w:rPr>
        <w:t>HR Data Analytics</w:t>
      </w:r>
      <w:r>
        <w:rPr>
          <w:rFonts w:ascii="Arial" w:hAnsi="Arial" w:eastAsia="Arial" w:cs="Arial"/>
          <w:b/>
          <w:color w:val="1C033B"/>
          <w:sz w:val="20"/>
          <w:szCs w:val="20"/>
          <w:rtl w:val="0"/>
        </w:rPr>
        <w:t xml:space="preserve"> </w:t>
      </w:r>
      <w:r>
        <w:rPr>
          <w:rFonts w:hint="default" w:cs="Arial"/>
          <w:b/>
          <w:color w:val="1C033B"/>
          <w:sz w:val="20"/>
          <w:szCs w:val="20"/>
          <w:rtl w:val="0"/>
          <w:lang w:val="en-US"/>
        </w:rPr>
        <w:t xml:space="preserve">[ </w:t>
      </w:r>
      <w:r>
        <w:rPr>
          <w:rFonts w:hint="default" w:cs="Arial"/>
          <w:b/>
          <w:color w:val="1C033B"/>
          <w:sz w:val="20"/>
          <w:szCs w:val="20"/>
          <w:lang w:val="en-US"/>
        </w:rPr>
        <w:fldChar w:fldCharType="begin"/>
      </w:r>
      <w:r>
        <w:rPr>
          <w:rFonts w:hint="default" w:cs="Arial"/>
          <w:b/>
          <w:color w:val="1C033B"/>
          <w:sz w:val="20"/>
          <w:szCs w:val="20"/>
          <w:lang w:val="en-US"/>
        </w:rPr>
        <w:instrText xml:space="preserve"> HYPERLINK "https://github.com/AMANKUMAR22MCA/HR-Data-Analytics--POWER-BI" </w:instrText>
      </w:r>
      <w:r>
        <w:rPr>
          <w:rFonts w:hint="default" w:cs="Arial"/>
          <w:b/>
          <w:color w:val="1C033B"/>
          <w:sz w:val="20"/>
          <w:szCs w:val="20"/>
          <w:lang w:val="en-US"/>
        </w:rPr>
        <w:fldChar w:fldCharType="separate"/>
      </w:r>
      <w:r>
        <w:rPr>
          <w:rStyle w:val="8"/>
          <w:rFonts w:hint="default" w:cs="Arial"/>
          <w:b/>
          <w:sz w:val="20"/>
          <w:szCs w:val="20"/>
          <w:rtl w:val="0"/>
          <w:lang w:val="en-US"/>
        </w:rPr>
        <w:t>Link</w:t>
      </w:r>
      <w:r>
        <w:rPr>
          <w:rFonts w:hint="default" w:cs="Arial"/>
          <w:b/>
          <w:color w:val="1C033B"/>
          <w:sz w:val="20"/>
          <w:szCs w:val="20"/>
          <w:lang w:val="en-US"/>
        </w:rPr>
        <w:fldChar w:fldCharType="end"/>
      </w:r>
      <w:r>
        <w:rPr>
          <w:rFonts w:hint="default"/>
          <w:color w:val="1155CC"/>
          <w:sz w:val="20"/>
          <w:szCs w:val="20"/>
          <w:u w:val="single"/>
          <w:rtl w:val="0"/>
          <w:lang w:val="en-US"/>
        </w:rPr>
        <w:t xml:space="preserve"> </w:t>
      </w:r>
      <w:r>
        <w:rPr>
          <w:rFonts w:hint="default" w:cs="Arial"/>
          <w:b/>
          <w:color w:val="1C033B"/>
          <w:sz w:val="20"/>
          <w:szCs w:val="20"/>
          <w:rtl w:val="0"/>
          <w:lang w:val="en-US"/>
        </w:rPr>
        <w:t>]</w:t>
      </w:r>
    </w:p>
    <w:p w14:paraId="11302D37">
      <w:pPr>
        <w:numPr>
          <w:ilvl w:val="0"/>
          <w:numId w:val="2"/>
        </w:numPr>
        <w:tabs>
          <w:tab w:val="left" w:pos="511"/>
          <w:tab w:val="left" w:pos="513"/>
        </w:tabs>
        <w:spacing w:before="88" w:line="249" w:lineRule="auto"/>
        <w:ind w:left="513" w:right="114" w:hanging="170"/>
        <w:rPr>
          <w:rFonts w:hint="default"/>
          <w:sz w:val="20"/>
          <w:szCs w:val="20"/>
          <w:rtl w:val="0"/>
        </w:rPr>
      </w:pPr>
      <w:r>
        <w:rPr>
          <w:rFonts w:hint="default"/>
          <w:sz w:val="20"/>
          <w:szCs w:val="20"/>
          <w:rtl w:val="0"/>
          <w:lang w:val="en-US"/>
        </w:rPr>
        <w:t xml:space="preserve">Designed a </w:t>
      </w:r>
      <w:r>
        <w:rPr>
          <w:rFonts w:hint="default"/>
          <w:b/>
          <w:bCs/>
          <w:sz w:val="20"/>
          <w:szCs w:val="20"/>
          <w:rtl w:val="0"/>
          <w:lang w:val="en-US"/>
        </w:rPr>
        <w:t>Power BI</w:t>
      </w:r>
      <w:r>
        <w:rPr>
          <w:rFonts w:hint="default"/>
          <w:sz w:val="20"/>
          <w:szCs w:val="20"/>
          <w:rtl w:val="0"/>
          <w:lang w:val="en-US"/>
        </w:rPr>
        <w:t xml:space="preserve"> dashboard to track employee data for the HR team, including working hours, attendance, performance and leaves. The dashboard streamlined HR processes</w:t>
      </w:r>
      <w:r>
        <w:rPr>
          <w:rFonts w:hint="default"/>
          <w:sz w:val="20"/>
          <w:szCs w:val="20"/>
          <w:rtl w:val="0"/>
        </w:rPr>
        <w:t>.</w:t>
      </w:r>
      <w:r>
        <w:rPr>
          <w:rFonts w:hint="default"/>
          <w:sz w:val="20"/>
          <w:szCs w:val="20"/>
          <w:rtl w:val="0"/>
          <w:lang w:val="en-US"/>
        </w:rPr>
        <w:t>and increased efficiency .</w:t>
      </w:r>
    </w:p>
    <w:p w14:paraId="11BF8947">
      <w:pPr>
        <w:numPr>
          <w:ilvl w:val="0"/>
          <w:numId w:val="2"/>
        </w:numPr>
        <w:tabs>
          <w:tab w:val="left" w:pos="511"/>
          <w:tab w:val="left" w:pos="513"/>
        </w:tabs>
        <w:spacing w:before="88" w:line="249" w:lineRule="auto"/>
        <w:ind w:left="513" w:right="114" w:hanging="170"/>
        <w:rPr>
          <w:rFonts w:hint="default"/>
          <w:color w:val="1C033A"/>
          <w:spacing w:val="-6"/>
          <w:lang w:val="en-US"/>
        </w:rPr>
      </w:pPr>
      <w:r>
        <w:rPr>
          <w:rFonts w:hint="default"/>
          <w:sz w:val="20"/>
          <w:szCs w:val="20"/>
          <w:rtl w:val="0"/>
          <w:lang w:val="en-US"/>
        </w:rPr>
        <w:t>This dashboard can save 3-4 hrs of work for the HR daily.</w:t>
      </w:r>
    </w:p>
    <w:p w14:paraId="50B9B113">
      <w:pPr>
        <w:pStyle w:val="3"/>
        <w:spacing w:before="3"/>
        <w:ind w:left="0" w:leftChars="0" w:firstLine="0" w:firstLineChars="0"/>
      </w:pPr>
      <w:r>
        <w:rPr>
          <w:rFonts w:hint="default"/>
          <w:color w:val="1C033A"/>
          <w:spacing w:val="-6"/>
          <w:lang w:val="en-US"/>
        </w:rPr>
        <w:t>Instagram User Analytics</w:t>
      </w:r>
      <w:r>
        <w:rPr>
          <w:spacing w:val="-3"/>
        </w:rPr>
        <w:t xml:space="preserve"> </w:t>
      </w:r>
      <w:r>
        <w:rPr>
          <w:color w:val="1C033A"/>
        </w:rPr>
        <w:t>[</w:t>
      </w:r>
      <w:r>
        <w:rPr>
          <w:color w:val="1C033A"/>
          <w:spacing w:val="-3"/>
        </w:rPr>
        <w:t xml:space="preserve"> </w:t>
      </w:r>
      <w:r>
        <w:fldChar w:fldCharType="begin"/>
      </w:r>
      <w:r>
        <w:instrText xml:space="preserve"> HYPERLINK "https://github.com/AMANKUMAR22MCA/Instagram-User-Analytics/blob/master/INSTAGRAM%20SQL%20Tasks%20_.pdf" \h </w:instrText>
      </w:r>
      <w:r>
        <w:fldChar w:fldCharType="separate"/>
      </w:r>
      <w:r>
        <w:rPr>
          <w:color w:val="1154CC"/>
          <w:u w:val="thick" w:color="1154CC"/>
        </w:rPr>
        <w:t>Link</w:t>
      </w:r>
      <w:r>
        <w:rPr>
          <w:color w:val="1154CC"/>
          <w:spacing w:val="-3"/>
        </w:rPr>
        <w:t xml:space="preserve"> </w:t>
      </w:r>
      <w:r>
        <w:rPr>
          <w:color w:val="1154CC"/>
          <w:spacing w:val="-3"/>
        </w:rPr>
        <w:fldChar w:fldCharType="end"/>
      </w:r>
      <w:r>
        <w:rPr>
          <w:color w:val="1C033A"/>
        </w:rPr>
        <w:t>]</w:t>
      </w:r>
    </w:p>
    <w:p w14:paraId="7DA39ED8">
      <w:pPr>
        <w:pStyle w:val="11"/>
        <w:numPr>
          <w:ilvl w:val="0"/>
          <w:numId w:val="1"/>
        </w:numPr>
        <w:tabs>
          <w:tab w:val="left" w:pos="512"/>
        </w:tabs>
        <w:spacing w:before="87" w:after="0" w:line="240" w:lineRule="auto"/>
        <w:ind w:left="511" w:right="0" w:hanging="169"/>
        <w:jc w:val="left"/>
        <w:rPr>
          <w:sz w:val="20"/>
        </w:rPr>
      </w:pPr>
      <w:r>
        <w:rPr>
          <w:sz w:val="20"/>
        </w:rPr>
        <w:t>Analyzed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z w:val="20"/>
        </w:rPr>
        <w:t>engagement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behavior,</w:t>
      </w:r>
      <w:r>
        <w:rPr>
          <w:spacing w:val="-1"/>
          <w:sz w:val="20"/>
        </w:rPr>
        <w:t xml:space="preserve"> </w:t>
      </w:r>
      <w:r>
        <w:rPr>
          <w:sz w:val="20"/>
        </w:rPr>
        <w:t>identifying</w:t>
      </w:r>
      <w:r>
        <w:rPr>
          <w:spacing w:val="-4"/>
          <w:sz w:val="20"/>
        </w:rPr>
        <w:t xml:space="preserve"> </w:t>
      </w:r>
      <w:r>
        <w:rPr>
          <w:sz w:val="20"/>
        </w:rPr>
        <w:t>key</w:t>
      </w:r>
      <w:r>
        <w:rPr>
          <w:spacing w:val="-4"/>
          <w:sz w:val="20"/>
        </w:rPr>
        <w:t xml:space="preserve"> </w:t>
      </w:r>
      <w:r>
        <w:rPr>
          <w:sz w:val="20"/>
        </w:rPr>
        <w:t>trends,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z w:val="20"/>
        </w:rPr>
        <w:t>groups,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optimal</w:t>
      </w:r>
      <w:r>
        <w:rPr>
          <w:spacing w:val="-4"/>
          <w:sz w:val="20"/>
        </w:rPr>
        <w:t xml:space="preserve"> </w:t>
      </w:r>
      <w:r>
        <w:rPr>
          <w:sz w:val="20"/>
        </w:rPr>
        <w:t>ad</w:t>
      </w:r>
      <w:r>
        <w:rPr>
          <w:spacing w:val="-3"/>
          <w:sz w:val="20"/>
        </w:rPr>
        <w:t xml:space="preserve"> </w:t>
      </w:r>
      <w:r>
        <w:rPr>
          <w:sz w:val="20"/>
        </w:rPr>
        <w:t>campaign</w:t>
      </w:r>
      <w:r>
        <w:rPr>
          <w:spacing w:val="-4"/>
          <w:sz w:val="20"/>
        </w:rPr>
        <w:t xml:space="preserve"> </w:t>
      </w:r>
      <w:r>
        <w:rPr>
          <w:sz w:val="20"/>
        </w:rPr>
        <w:t>timing.</w:t>
      </w:r>
    </w:p>
    <w:p w14:paraId="19811195">
      <w:pPr>
        <w:numPr>
          <w:ilvl w:val="0"/>
          <w:numId w:val="2"/>
        </w:numPr>
        <w:tabs>
          <w:tab w:val="left" w:pos="511"/>
          <w:tab w:val="left" w:pos="513"/>
        </w:tabs>
        <w:spacing w:before="88" w:line="249" w:lineRule="auto"/>
        <w:ind w:left="513" w:right="114" w:hanging="170"/>
      </w:pPr>
      <w:r>
        <w:rPr>
          <w:sz w:val="20"/>
        </w:rPr>
        <w:t>Utilized</w:t>
      </w:r>
      <w:r>
        <w:rPr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Excel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cleaning,</w:t>
      </w:r>
      <w:r>
        <w:rPr>
          <w:spacing w:val="-6"/>
          <w:sz w:val="20"/>
        </w:rPr>
        <w:t xml:space="preserve"> </w:t>
      </w:r>
      <w:r>
        <w:rPr>
          <w:sz w:val="20"/>
        </w:rPr>
        <w:t>visualization,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rFonts w:hint="default"/>
          <w:spacing w:val="-4"/>
          <w:sz w:val="20"/>
          <w:lang w:val="en-US"/>
        </w:rPr>
        <w:t xml:space="preserve">to remove duplicates and extracted insights using </w:t>
      </w:r>
      <w:r>
        <w:rPr>
          <w:rFonts w:hint="default"/>
          <w:b/>
          <w:bCs/>
          <w:spacing w:val="-4"/>
          <w:sz w:val="20"/>
          <w:lang w:val="en-US"/>
        </w:rPr>
        <w:t>SQL</w:t>
      </w:r>
      <w:r>
        <w:rPr>
          <w:rFonts w:hint="default"/>
          <w:spacing w:val="-4"/>
          <w:sz w:val="20"/>
          <w:lang w:val="en-US"/>
        </w:rPr>
        <w:t xml:space="preserve"> queries.</w:t>
      </w:r>
    </w:p>
    <w:p w14:paraId="612D1B5F">
      <w:pPr>
        <w:numPr>
          <w:ilvl w:val="0"/>
          <w:numId w:val="0"/>
        </w:numPr>
        <w:tabs>
          <w:tab w:val="left" w:pos="511"/>
          <w:tab w:val="left" w:pos="513"/>
        </w:tabs>
        <w:spacing w:before="88" w:line="249" w:lineRule="auto"/>
        <w:ind w:right="114" w:rightChars="0"/>
      </w:pPr>
      <w:r>
        <w:rPr>
          <w:b/>
          <w:bCs/>
          <w:sz w:val="20"/>
          <w:szCs w:val="20"/>
        </w:rPr>
        <w:pict>
          <v:line id="_x0000_s1031" o:spid="_x0000_s1031" o:spt="20" style="position:absolute;left:0pt;margin-left:161.75pt;margin-top:17.95pt;height:0pt;width:2.75pt;mso-position-horizontal-relative:page;z-index:251659264;mso-width-relative:page;mso-height-relative:page;" stroked="t" coordsize="21600,21600">
            <v:path arrowok="t"/>
            <v:fill focussize="0,0"/>
            <v:stroke weight="1.08pt" color="#1154CC"/>
            <v:imagedata o:title=""/>
            <o:lock v:ext="edit"/>
          </v:line>
        </w:pict>
      </w:r>
      <w:r>
        <w:rPr>
          <w:b/>
          <w:bCs/>
          <w:color w:val="1C033A"/>
          <w:sz w:val="20"/>
          <w:szCs w:val="20"/>
        </w:rPr>
        <w:t>State</w:t>
      </w:r>
      <w:r>
        <w:rPr>
          <w:b/>
          <w:bCs/>
          <w:color w:val="1C033A"/>
          <w:spacing w:val="-4"/>
          <w:sz w:val="20"/>
          <w:szCs w:val="20"/>
        </w:rPr>
        <w:t xml:space="preserve"> </w:t>
      </w:r>
      <w:r>
        <w:rPr>
          <w:b/>
          <w:bCs/>
          <w:color w:val="1C033A"/>
          <w:sz w:val="20"/>
          <w:szCs w:val="20"/>
        </w:rPr>
        <w:t>Guessing</w:t>
      </w:r>
      <w:r>
        <w:rPr>
          <w:b/>
          <w:bCs/>
          <w:color w:val="1C033A"/>
          <w:spacing w:val="-1"/>
          <w:sz w:val="20"/>
          <w:szCs w:val="20"/>
        </w:rPr>
        <w:t xml:space="preserve"> </w:t>
      </w:r>
      <w:r>
        <w:rPr>
          <w:b/>
          <w:bCs/>
          <w:color w:val="1C033A"/>
          <w:sz w:val="20"/>
          <w:szCs w:val="20"/>
        </w:rPr>
        <w:t>Game</w:t>
      </w:r>
      <w:r>
        <w:rPr>
          <w:color w:val="1C033A"/>
          <w:spacing w:val="-3"/>
        </w:rPr>
        <w:t xml:space="preserve"> </w:t>
      </w:r>
      <w:r>
        <w:rPr>
          <w:color w:val="1C033A"/>
        </w:rPr>
        <w:t>[</w:t>
      </w:r>
      <w:r>
        <w:rPr>
          <w:color w:val="1C033A"/>
          <w:spacing w:val="-3"/>
        </w:rPr>
        <w:t xml:space="preserve"> </w:t>
      </w:r>
      <w:r>
        <w:fldChar w:fldCharType="begin"/>
      </w:r>
      <w:r>
        <w:instrText xml:space="preserve"> HYPERLINK "https://github.com/AMANKUMAR22MCA/State-Name-Guessing-Game" \h </w:instrText>
      </w:r>
      <w:r>
        <w:fldChar w:fldCharType="separate"/>
      </w:r>
      <w:r>
        <w:rPr>
          <w:color w:val="0000FF"/>
          <w:u w:val="thick" w:color="0000FF"/>
        </w:rPr>
        <w:t>Link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3"/>
        </w:rPr>
        <w:fldChar w:fldCharType="end"/>
      </w:r>
      <w:r>
        <w:rPr>
          <w:color w:val="1C033A"/>
        </w:rPr>
        <w:t>]</w:t>
      </w:r>
    </w:p>
    <w:p w14:paraId="3829B365">
      <w:pPr>
        <w:pStyle w:val="11"/>
        <w:numPr>
          <w:ilvl w:val="0"/>
          <w:numId w:val="1"/>
        </w:numPr>
        <w:tabs>
          <w:tab w:val="left" w:pos="512"/>
        </w:tabs>
        <w:spacing w:before="89" w:after="0" w:line="247" w:lineRule="auto"/>
        <w:ind w:left="513" w:right="238" w:hanging="171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Python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game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Turtle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graphics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create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map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United</w:t>
      </w:r>
      <w:r>
        <w:rPr>
          <w:spacing w:val="-3"/>
          <w:sz w:val="20"/>
        </w:rPr>
        <w:t xml:space="preserve"> </w:t>
      </w:r>
      <w:r>
        <w:rPr>
          <w:sz w:val="20"/>
        </w:rPr>
        <w:t>States,</w:t>
      </w:r>
      <w:r>
        <w:rPr>
          <w:spacing w:val="-3"/>
          <w:sz w:val="20"/>
        </w:rPr>
        <w:t xml:space="preserve"> </w:t>
      </w:r>
      <w:r>
        <w:rPr>
          <w:sz w:val="20"/>
        </w:rPr>
        <w:t>challenging</w:t>
      </w:r>
      <w:r>
        <w:rPr>
          <w:spacing w:val="-3"/>
          <w:sz w:val="20"/>
        </w:rPr>
        <w:t xml:space="preserve"> </w:t>
      </w:r>
      <w:r>
        <w:rPr>
          <w:sz w:val="20"/>
        </w:rPr>
        <w:t>players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guess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names 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states.</w:t>
      </w:r>
    </w:p>
    <w:p w14:paraId="1E2B8FD0">
      <w:pPr>
        <w:pStyle w:val="11"/>
        <w:numPr>
          <w:ilvl w:val="0"/>
          <w:numId w:val="1"/>
        </w:numPr>
        <w:tabs>
          <w:tab w:val="left" w:pos="512"/>
        </w:tabs>
        <w:spacing w:before="90" w:after="0" w:line="249" w:lineRule="auto"/>
        <w:ind w:left="513" w:right="325" w:hanging="171"/>
        <w:jc w:val="left"/>
        <w:rPr>
          <w:sz w:val="20"/>
        </w:rPr>
      </w:pPr>
      <w:r>
        <w:rPr>
          <w:sz w:val="20"/>
        </w:rPr>
        <w:t>Utilized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Pandas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manage and</w:t>
      </w:r>
      <w:r>
        <w:rPr>
          <w:spacing w:val="-2"/>
          <w:sz w:val="20"/>
        </w:rPr>
        <w:t xml:space="preserve"> </w:t>
      </w:r>
      <w:r>
        <w:rPr>
          <w:sz w:val="20"/>
        </w:rPr>
        <w:t>extract</w:t>
      </w:r>
      <w:r>
        <w:rPr>
          <w:spacing w:val="-5"/>
          <w:sz w:val="20"/>
        </w:rPr>
        <w:t xml:space="preserve"> </w:t>
      </w:r>
      <w:r>
        <w:rPr>
          <w:sz w:val="20"/>
        </w:rPr>
        <w:t>state</w:t>
      </w:r>
      <w:r>
        <w:rPr>
          <w:spacing w:val="-3"/>
          <w:sz w:val="20"/>
        </w:rPr>
        <w:t xml:space="preserve"> </w:t>
      </w:r>
      <w:r>
        <w:rPr>
          <w:sz w:val="20"/>
        </w:rPr>
        <w:t>data,</w:t>
      </w:r>
      <w:r>
        <w:rPr>
          <w:spacing w:val="-4"/>
          <w:sz w:val="20"/>
        </w:rPr>
        <w:t xml:space="preserve"> </w:t>
      </w:r>
      <w:r>
        <w:rPr>
          <w:sz w:val="20"/>
        </w:rPr>
        <w:t>accurately</w:t>
      </w:r>
      <w:r>
        <w:rPr>
          <w:spacing w:val="-3"/>
          <w:sz w:val="20"/>
        </w:rPr>
        <w:t xml:space="preserve"> </w:t>
      </w:r>
      <w:r>
        <w:rPr>
          <w:sz w:val="20"/>
        </w:rPr>
        <w:t>placing state</w:t>
      </w:r>
      <w:r>
        <w:rPr>
          <w:spacing w:val="-4"/>
          <w:sz w:val="20"/>
        </w:rPr>
        <w:t xml:space="preserve"> </w:t>
      </w:r>
      <w:r>
        <w:rPr>
          <w:sz w:val="20"/>
        </w:rPr>
        <w:t>names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map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they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guessed</w:t>
      </w:r>
      <w:r>
        <w:rPr>
          <w:spacing w:val="1"/>
          <w:sz w:val="20"/>
        </w:rPr>
        <w:t xml:space="preserve"> </w:t>
      </w:r>
      <w:r>
        <w:rPr>
          <w:sz w:val="20"/>
        </w:rPr>
        <w:t>correctly.</w:t>
      </w:r>
    </w:p>
    <w:p w14:paraId="45EF1365">
      <w:pPr>
        <w:pStyle w:val="2"/>
        <w:spacing w:before="66"/>
        <w:ind w:left="0" w:leftChars="0" w:firstLine="3222" w:firstLineChars="1150"/>
        <w:jc w:val="both"/>
      </w:pPr>
      <w:r>
        <w:pict>
          <v:rect id="_x0000_s1032" o:spid="_x0000_s1032" o:spt="1" style="position:absolute;left:0pt;margin-left:30pt;margin-top:20.55pt;height:0.75pt;width:534.7pt;mso-position-horizontal-relative:page;mso-wrap-distance-bottom:0pt;mso-wrap-distance-top:0pt;z-index:-251654144;mso-width-relative:page;mso-height-relative:page;" fillcolor="#1C033A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bookmarkStart w:id="5" w:name="Awards and Certificates"/>
      <w:bookmarkEnd w:id="5"/>
      <w:r>
        <w:rPr>
          <w:color w:val="1C033A"/>
        </w:rPr>
        <w:t>Awards</w:t>
      </w:r>
      <w:r>
        <w:rPr>
          <w:color w:val="1C033A"/>
          <w:spacing w:val="-7"/>
        </w:rPr>
        <w:t xml:space="preserve"> </w:t>
      </w:r>
      <w:r>
        <w:rPr>
          <w:color w:val="1C033A"/>
        </w:rPr>
        <w:t>and</w:t>
      </w:r>
      <w:r>
        <w:rPr>
          <w:color w:val="1C033A"/>
          <w:spacing w:val="-5"/>
        </w:rPr>
        <w:t xml:space="preserve"> </w:t>
      </w:r>
      <w:r>
        <w:rPr>
          <w:color w:val="1C033A"/>
        </w:rPr>
        <w:t>Certificates</w:t>
      </w:r>
    </w:p>
    <w:p w14:paraId="3102E4C1">
      <w:pPr>
        <w:pStyle w:val="11"/>
        <w:numPr>
          <w:ilvl w:val="0"/>
          <w:numId w:val="1"/>
        </w:numPr>
        <w:tabs>
          <w:tab w:val="left" w:pos="512"/>
          <w:tab w:val="left" w:pos="9235"/>
        </w:tabs>
        <w:spacing w:before="2" w:after="0" w:line="240" w:lineRule="auto"/>
        <w:ind w:left="511" w:right="0" w:hanging="167"/>
        <w:jc w:val="left"/>
        <w:rPr>
          <w:sz w:val="20"/>
        </w:rPr>
      </w:pPr>
      <w:r>
        <w:rPr>
          <w:rFonts w:ascii="Arial" w:hAnsi="Arial"/>
          <w:b/>
          <w:color w:val="1C033A"/>
          <w:sz w:val="20"/>
        </w:rPr>
        <w:t>Trainity</w:t>
      </w:r>
      <w:r>
        <w:rPr>
          <w:rFonts w:ascii="Arial" w:hAnsi="Arial"/>
          <w:b/>
          <w:color w:val="1C033A"/>
          <w:spacing w:val="-2"/>
          <w:sz w:val="20"/>
        </w:rPr>
        <w:t xml:space="preserve"> </w:t>
      </w:r>
      <w:r>
        <w:rPr>
          <w:rFonts w:ascii="Arial" w:hAnsi="Arial"/>
          <w:b/>
          <w:color w:val="1C033A"/>
          <w:sz w:val="20"/>
        </w:rPr>
        <w:t>(Data</w:t>
      </w:r>
      <w:r>
        <w:rPr>
          <w:rFonts w:ascii="Arial" w:hAnsi="Arial"/>
          <w:b/>
          <w:color w:val="1C033A"/>
          <w:spacing w:val="-1"/>
          <w:sz w:val="20"/>
        </w:rPr>
        <w:t xml:space="preserve"> </w:t>
      </w:r>
      <w:r>
        <w:rPr>
          <w:rFonts w:ascii="Arial" w:hAnsi="Arial"/>
          <w:b/>
          <w:color w:val="1C033A"/>
          <w:sz w:val="20"/>
        </w:rPr>
        <w:t>Analyst)</w:t>
      </w:r>
      <w:r>
        <w:rPr>
          <w:rFonts w:ascii="Arial" w:hAnsi="Arial"/>
          <w:b/>
          <w:color w:val="1C033A"/>
          <w:spacing w:val="51"/>
          <w:sz w:val="20"/>
        </w:rPr>
        <w:t xml:space="preserve"> </w:t>
      </w:r>
      <w:r>
        <w:rPr>
          <w:rFonts w:ascii="Arial" w:hAnsi="Arial"/>
          <w:b/>
          <w:color w:val="1C033A"/>
          <w:sz w:val="20"/>
        </w:rPr>
        <w:t>[</w:t>
      </w:r>
      <w:r>
        <w:rPr>
          <w:rFonts w:ascii="Arial" w:hAnsi="Arial"/>
          <w:b/>
          <w:color w:val="1154CC"/>
          <w:spacing w:val="-2"/>
          <w:sz w:val="20"/>
        </w:rPr>
        <w:t xml:space="preserve"> </w:t>
      </w:r>
      <w:r>
        <w:fldChar w:fldCharType="begin"/>
      </w:r>
      <w:r>
        <w:instrText xml:space="preserve"> HYPERLINK "https://drive.google.com/drive/u/0/folders/1eTT13re1Zmrc6eRlWJf5LCTuwhkEIzDz" \h </w:instrText>
      </w:r>
      <w:r>
        <w:fldChar w:fldCharType="separate"/>
      </w:r>
      <w:r>
        <w:rPr>
          <w:rFonts w:ascii="Arial" w:hAnsi="Arial"/>
          <w:b/>
          <w:color w:val="1154CC"/>
          <w:sz w:val="20"/>
          <w:u w:val="thick" w:color="1154CC"/>
        </w:rPr>
        <w:t>Link</w:t>
      </w:r>
      <w:r>
        <w:rPr>
          <w:rFonts w:ascii="Arial" w:hAnsi="Arial"/>
          <w:b/>
          <w:color w:val="1154CC"/>
          <w:spacing w:val="-4"/>
          <w:sz w:val="20"/>
        </w:rPr>
        <w:t xml:space="preserve"> </w:t>
      </w:r>
      <w:r>
        <w:rPr>
          <w:rFonts w:ascii="Arial" w:hAnsi="Arial"/>
          <w:b/>
          <w:color w:val="1154CC"/>
          <w:spacing w:val="-4"/>
          <w:sz w:val="20"/>
        </w:rPr>
        <w:fldChar w:fldCharType="end"/>
      </w:r>
      <w:r>
        <w:rPr>
          <w:rFonts w:ascii="Arial" w:hAnsi="Arial"/>
          <w:b/>
          <w:color w:val="1C033A"/>
          <w:sz w:val="20"/>
        </w:rPr>
        <w:t>]</w:t>
      </w:r>
      <w:r>
        <w:rPr>
          <w:rFonts w:ascii="Arial" w:hAnsi="Arial"/>
          <w:b/>
          <w:color w:val="1C033A"/>
          <w:sz w:val="20"/>
        </w:rPr>
        <w:tab/>
      </w:r>
      <w:r>
        <w:rPr>
          <w:color w:val="1C033A"/>
          <w:sz w:val="20"/>
        </w:rPr>
        <w:t>June</w:t>
      </w:r>
      <w:r>
        <w:rPr>
          <w:color w:val="1C033A"/>
          <w:spacing w:val="-5"/>
          <w:sz w:val="20"/>
        </w:rPr>
        <w:t xml:space="preserve"> </w:t>
      </w:r>
      <w:r>
        <w:rPr>
          <w:color w:val="1C033A"/>
          <w:sz w:val="20"/>
        </w:rPr>
        <w:t>2024-Current</w:t>
      </w:r>
    </w:p>
    <w:p w14:paraId="40842F11">
      <w:pPr>
        <w:pStyle w:val="11"/>
        <w:numPr>
          <w:ilvl w:val="0"/>
          <w:numId w:val="1"/>
        </w:numPr>
        <w:tabs>
          <w:tab w:val="left" w:pos="512"/>
        </w:tabs>
        <w:spacing w:before="20" w:after="0" w:line="240" w:lineRule="auto"/>
        <w:ind w:left="511" w:right="291" w:hanging="166"/>
        <w:jc w:val="left"/>
        <w:rPr>
          <w:sz w:val="20"/>
        </w:rPr>
      </w:pPr>
      <w:r>
        <w:rPr>
          <w:sz w:val="20"/>
        </w:rPr>
        <w:t>Learned</w:t>
      </w:r>
      <w:r>
        <w:rPr>
          <w:spacing w:val="-5"/>
          <w:sz w:val="20"/>
        </w:rPr>
        <w:t xml:space="preserve"> </w:t>
      </w:r>
      <w:r>
        <w:rPr>
          <w:sz w:val="20"/>
        </w:rPr>
        <w:t>advanced</w:t>
      </w:r>
      <w:r>
        <w:rPr>
          <w:spacing w:val="-4"/>
          <w:sz w:val="20"/>
        </w:rPr>
        <w:t xml:space="preserve"> </w:t>
      </w:r>
      <w:r>
        <w:rPr>
          <w:sz w:val="20"/>
        </w:rPr>
        <w:t>Excel,</w:t>
      </w:r>
      <w:r>
        <w:rPr>
          <w:spacing w:val="-5"/>
          <w:sz w:val="20"/>
        </w:rPr>
        <w:t xml:space="preserve"> </w:t>
      </w:r>
      <w:r>
        <w:rPr>
          <w:sz w:val="20"/>
        </w:rPr>
        <w:t>MySQL,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techniques,</w:t>
      </w:r>
      <w:r>
        <w:rPr>
          <w:spacing w:val="-7"/>
          <w:sz w:val="20"/>
        </w:rPr>
        <w:t xml:space="preserve"> </w:t>
      </w:r>
      <w:r>
        <w:rPr>
          <w:sz w:val="20"/>
        </w:rPr>
        <w:t>including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cleaning,</w:t>
      </w:r>
      <w:r>
        <w:rPr>
          <w:spacing w:val="-3"/>
          <w:sz w:val="20"/>
        </w:rPr>
        <w:t xml:space="preserve"> </w:t>
      </w:r>
      <w:r>
        <w:rPr>
          <w:sz w:val="20"/>
        </w:rPr>
        <w:t>removing</w:t>
      </w:r>
      <w:r>
        <w:rPr>
          <w:spacing w:val="-4"/>
          <w:sz w:val="20"/>
        </w:rPr>
        <w:t xml:space="preserve"> </w:t>
      </w:r>
      <w:r>
        <w:rPr>
          <w:sz w:val="20"/>
        </w:rPr>
        <w:t>duplicates,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visualization.</w:t>
      </w:r>
    </w:p>
    <w:p w14:paraId="4857F8CB">
      <w:pPr>
        <w:pStyle w:val="11"/>
        <w:numPr>
          <w:ilvl w:val="0"/>
          <w:numId w:val="1"/>
        </w:numPr>
        <w:tabs>
          <w:tab w:val="left" w:pos="512"/>
        </w:tabs>
        <w:spacing w:before="18" w:after="0" w:line="240" w:lineRule="auto"/>
        <w:ind w:left="511" w:right="0" w:hanging="167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5"/>
          <w:sz w:val="20"/>
        </w:rPr>
        <w:t xml:space="preserve"> </w:t>
      </w:r>
      <w:r>
        <w:rPr>
          <w:sz w:val="20"/>
        </w:rPr>
        <w:t>strong</w:t>
      </w:r>
      <w:r>
        <w:rPr>
          <w:spacing w:val="-4"/>
          <w:sz w:val="20"/>
        </w:rPr>
        <w:t xml:space="preserve"> </w:t>
      </w:r>
      <w:r>
        <w:rPr>
          <w:sz w:val="20"/>
        </w:rPr>
        <w:t>skills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analyzing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interpreting</w:t>
      </w:r>
      <w:r>
        <w:rPr>
          <w:spacing w:val="-4"/>
          <w:sz w:val="20"/>
        </w:rPr>
        <w:t xml:space="preserve"> </w:t>
      </w:r>
      <w:r>
        <w:rPr>
          <w:sz w:val="20"/>
        </w:rPr>
        <w:t>complex</w:t>
      </w:r>
      <w:r>
        <w:rPr>
          <w:spacing w:val="-6"/>
          <w:sz w:val="20"/>
        </w:rPr>
        <w:t xml:space="preserve"> </w:t>
      </w:r>
      <w:r>
        <w:rPr>
          <w:sz w:val="20"/>
        </w:rPr>
        <w:t>datasets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drive</w:t>
      </w:r>
      <w:r>
        <w:rPr>
          <w:spacing w:val="-5"/>
          <w:sz w:val="20"/>
        </w:rPr>
        <w:t xml:space="preserve"> </w:t>
      </w:r>
      <w:r>
        <w:rPr>
          <w:sz w:val="20"/>
        </w:rPr>
        <w:t>actionable</w:t>
      </w:r>
      <w:r>
        <w:rPr>
          <w:spacing w:val="-4"/>
          <w:sz w:val="20"/>
        </w:rPr>
        <w:t xml:space="preserve"> </w:t>
      </w:r>
      <w:r>
        <w:rPr>
          <w:sz w:val="20"/>
        </w:rPr>
        <w:t>insights.</w:t>
      </w:r>
    </w:p>
    <w:p w14:paraId="47732F8A">
      <w:pPr>
        <w:pStyle w:val="11"/>
        <w:numPr>
          <w:ilvl w:val="0"/>
          <w:numId w:val="1"/>
        </w:numPr>
        <w:tabs>
          <w:tab w:val="left" w:pos="512"/>
          <w:tab w:val="left" w:pos="10024"/>
        </w:tabs>
        <w:spacing w:before="19" w:after="0" w:line="261" w:lineRule="auto"/>
        <w:ind w:left="511" w:right="106" w:hanging="166"/>
        <w:jc w:val="left"/>
        <w:rPr>
          <w:sz w:val="20"/>
        </w:rPr>
      </w:pPr>
      <w:r>
        <w:rPr>
          <w:rFonts w:ascii="Arial" w:hAnsi="Arial"/>
          <w:b/>
          <w:color w:val="1C033A"/>
          <w:sz w:val="20"/>
        </w:rPr>
        <w:t>Best</w:t>
      </w:r>
      <w:r>
        <w:rPr>
          <w:rFonts w:ascii="Arial" w:hAnsi="Arial"/>
          <w:b/>
          <w:color w:val="1C033A"/>
          <w:spacing w:val="-1"/>
          <w:sz w:val="20"/>
        </w:rPr>
        <w:t xml:space="preserve"> </w:t>
      </w:r>
      <w:r>
        <w:rPr>
          <w:rFonts w:ascii="Arial" w:hAnsi="Arial"/>
          <w:b/>
          <w:color w:val="1C033A"/>
          <w:sz w:val="20"/>
        </w:rPr>
        <w:t>Project</w:t>
      </w:r>
      <w:r>
        <w:rPr>
          <w:rFonts w:ascii="Arial" w:hAnsi="Arial"/>
          <w:b/>
          <w:color w:val="1C033A"/>
          <w:spacing w:val="-3"/>
          <w:sz w:val="20"/>
        </w:rPr>
        <w:t xml:space="preserve"> </w:t>
      </w:r>
      <w:r>
        <w:rPr>
          <w:rFonts w:ascii="Arial" w:hAnsi="Arial"/>
          <w:b/>
          <w:color w:val="1C033A"/>
          <w:sz w:val="20"/>
        </w:rPr>
        <w:t>Award. Cofe</w:t>
      </w:r>
      <w:r>
        <w:rPr>
          <w:rFonts w:ascii="Arial" w:hAnsi="Arial"/>
          <w:b/>
          <w:color w:val="1C033A"/>
          <w:spacing w:val="-4"/>
          <w:sz w:val="20"/>
        </w:rPr>
        <w:t xml:space="preserve"> </w:t>
      </w:r>
      <w:r>
        <w:rPr>
          <w:rFonts w:ascii="Arial" w:hAnsi="Arial"/>
          <w:b/>
          <w:color w:val="1C033A"/>
          <w:sz w:val="20"/>
        </w:rPr>
        <w:t>for</w:t>
      </w:r>
      <w:r>
        <w:rPr>
          <w:rFonts w:ascii="Arial" w:hAnsi="Arial"/>
          <w:b/>
          <w:color w:val="1C033A"/>
          <w:spacing w:val="-4"/>
          <w:sz w:val="20"/>
        </w:rPr>
        <w:t xml:space="preserve"> </w:t>
      </w:r>
      <w:r>
        <w:rPr>
          <w:rFonts w:ascii="Arial" w:hAnsi="Arial"/>
          <w:b/>
          <w:color w:val="1C033A"/>
          <w:sz w:val="20"/>
        </w:rPr>
        <w:t>Life</w:t>
      </w:r>
      <w:r>
        <w:rPr>
          <w:rFonts w:ascii="Arial" w:hAnsi="Arial"/>
          <w:b/>
          <w:color w:val="1C033A"/>
          <w:spacing w:val="-5"/>
          <w:sz w:val="20"/>
        </w:rPr>
        <w:t xml:space="preserve"> </w:t>
      </w:r>
      <w:r>
        <w:rPr>
          <w:rFonts w:ascii="Arial" w:hAnsi="Arial"/>
          <w:b/>
          <w:color w:val="1C033A"/>
          <w:sz w:val="20"/>
        </w:rPr>
        <w:t>Hackathon</w:t>
      </w:r>
      <w:r>
        <w:rPr>
          <w:rFonts w:ascii="Arial" w:hAnsi="Arial"/>
          <w:b/>
          <w:color w:val="1C033A"/>
          <w:spacing w:val="-1"/>
          <w:sz w:val="20"/>
        </w:rPr>
        <w:t xml:space="preserve"> </w:t>
      </w:r>
      <w:r>
        <w:rPr>
          <w:rFonts w:ascii="Arial" w:hAnsi="Arial"/>
          <w:b/>
          <w:color w:val="1C033A"/>
          <w:sz w:val="20"/>
        </w:rPr>
        <w:t>,</w:t>
      </w:r>
      <w:r>
        <w:rPr>
          <w:rFonts w:ascii="Arial" w:hAnsi="Arial"/>
          <w:b/>
          <w:color w:val="1C033A"/>
          <w:spacing w:val="-4"/>
          <w:sz w:val="20"/>
        </w:rPr>
        <w:t xml:space="preserve"> </w:t>
      </w:r>
      <w:r>
        <w:rPr>
          <w:rFonts w:ascii="Arial" w:hAnsi="Arial"/>
          <w:b/>
          <w:color w:val="1C033A"/>
          <w:sz w:val="20"/>
        </w:rPr>
        <w:t>VIT</w:t>
      </w:r>
      <w:r>
        <w:rPr>
          <w:rFonts w:ascii="Arial" w:hAnsi="Arial"/>
          <w:b/>
          <w:color w:val="1C033A"/>
          <w:spacing w:val="-2"/>
          <w:sz w:val="20"/>
        </w:rPr>
        <w:t xml:space="preserve"> </w:t>
      </w:r>
      <w:r>
        <w:rPr>
          <w:rFonts w:ascii="Arial" w:hAnsi="Arial"/>
          <w:b/>
          <w:color w:val="1C033A"/>
          <w:sz w:val="20"/>
        </w:rPr>
        <w:t>Vellore</w:t>
      </w:r>
      <w:r>
        <w:rPr>
          <w:rFonts w:ascii="Arial" w:hAnsi="Arial"/>
          <w:b/>
          <w:color w:val="1C033A"/>
          <w:sz w:val="20"/>
        </w:rPr>
        <w:tab/>
      </w:r>
      <w:r>
        <w:rPr>
          <w:color w:val="1C033A"/>
          <w:sz w:val="20"/>
        </w:rPr>
        <w:t>May</w:t>
      </w:r>
      <w:r>
        <w:rPr>
          <w:color w:val="1C033A"/>
          <w:spacing w:val="-13"/>
          <w:sz w:val="20"/>
        </w:rPr>
        <w:t xml:space="preserve"> </w:t>
      </w:r>
      <w:r>
        <w:rPr>
          <w:color w:val="1C033A"/>
          <w:sz w:val="20"/>
        </w:rPr>
        <w:t>2023</w:t>
      </w:r>
      <w:r>
        <w:rPr>
          <w:color w:val="1C033A"/>
          <w:spacing w:val="-53"/>
          <w:sz w:val="20"/>
        </w:rPr>
        <w:t xml:space="preserve"> </w:t>
      </w:r>
      <w:r>
        <w:rPr>
          <w:color w:val="1C033A"/>
          <w:sz w:val="20"/>
        </w:rPr>
        <w:t>Awarded</w:t>
      </w:r>
      <w:r>
        <w:rPr>
          <w:color w:val="1C033A"/>
          <w:spacing w:val="-1"/>
          <w:sz w:val="20"/>
        </w:rPr>
        <w:t xml:space="preserve"> </w:t>
      </w:r>
      <w:r>
        <w:rPr>
          <w:color w:val="1C033A"/>
          <w:sz w:val="20"/>
        </w:rPr>
        <w:t>for</w:t>
      </w:r>
      <w:r>
        <w:rPr>
          <w:color w:val="1C033A"/>
          <w:spacing w:val="-3"/>
          <w:sz w:val="20"/>
        </w:rPr>
        <w:t xml:space="preserve"> </w:t>
      </w:r>
      <w:r>
        <w:rPr>
          <w:color w:val="1C033A"/>
          <w:sz w:val="20"/>
        </w:rPr>
        <w:t>the</w:t>
      </w:r>
      <w:r>
        <w:rPr>
          <w:color w:val="1C033A"/>
          <w:spacing w:val="3"/>
          <w:sz w:val="20"/>
        </w:rPr>
        <w:t xml:space="preserve"> </w:t>
      </w:r>
      <w:r>
        <w:rPr>
          <w:color w:val="1C033A"/>
          <w:sz w:val="20"/>
        </w:rPr>
        <w:t>Best</w:t>
      </w:r>
      <w:r>
        <w:rPr>
          <w:color w:val="1C033A"/>
          <w:spacing w:val="-2"/>
          <w:sz w:val="20"/>
        </w:rPr>
        <w:t xml:space="preserve"> </w:t>
      </w:r>
      <w:r>
        <w:rPr>
          <w:color w:val="1C033A"/>
          <w:sz w:val="20"/>
        </w:rPr>
        <w:t>project</w:t>
      </w:r>
      <w:r>
        <w:rPr>
          <w:color w:val="1C033A"/>
          <w:spacing w:val="-3"/>
          <w:sz w:val="20"/>
        </w:rPr>
        <w:t xml:space="preserve"> </w:t>
      </w:r>
      <w:r>
        <w:rPr>
          <w:color w:val="1C033A"/>
          <w:sz w:val="20"/>
        </w:rPr>
        <w:t>award</w:t>
      </w:r>
      <w:r>
        <w:rPr>
          <w:color w:val="1C033A"/>
          <w:spacing w:val="3"/>
          <w:sz w:val="20"/>
        </w:rPr>
        <w:t xml:space="preserve"> </w:t>
      </w:r>
      <w:r>
        <w:rPr>
          <w:color w:val="1C033A"/>
          <w:sz w:val="20"/>
        </w:rPr>
        <w:t>amongst</w:t>
      </w:r>
      <w:r>
        <w:rPr>
          <w:color w:val="1C033A"/>
          <w:spacing w:val="-2"/>
          <w:sz w:val="20"/>
        </w:rPr>
        <w:t xml:space="preserve"> </w:t>
      </w:r>
      <w:r>
        <w:rPr>
          <w:color w:val="1C033A"/>
          <w:sz w:val="20"/>
        </w:rPr>
        <w:t>more</w:t>
      </w:r>
      <w:r>
        <w:rPr>
          <w:color w:val="1C033A"/>
          <w:spacing w:val="-2"/>
          <w:sz w:val="20"/>
        </w:rPr>
        <w:t xml:space="preserve"> </w:t>
      </w:r>
      <w:r>
        <w:rPr>
          <w:color w:val="1C033A"/>
          <w:sz w:val="20"/>
        </w:rPr>
        <w:t>than</w:t>
      </w:r>
      <w:r>
        <w:rPr>
          <w:color w:val="1C033A"/>
          <w:spacing w:val="2"/>
          <w:sz w:val="20"/>
        </w:rPr>
        <w:t xml:space="preserve"> </w:t>
      </w:r>
      <w:r>
        <w:rPr>
          <w:color w:val="1C033A"/>
          <w:sz w:val="20"/>
        </w:rPr>
        <w:t>100 registered teams</w:t>
      </w:r>
      <w:r>
        <w:rPr>
          <w:color w:val="1C033A"/>
          <w:spacing w:val="-1"/>
          <w:sz w:val="20"/>
        </w:rPr>
        <w:t xml:space="preserve"> </w:t>
      </w:r>
      <w:r>
        <w:rPr>
          <w:color w:val="1C033A"/>
          <w:sz w:val="20"/>
        </w:rPr>
        <w:t>and 400+</w:t>
      </w:r>
      <w:r>
        <w:rPr>
          <w:color w:val="1C033A"/>
          <w:spacing w:val="-1"/>
          <w:sz w:val="20"/>
        </w:rPr>
        <w:t xml:space="preserve"> </w:t>
      </w:r>
      <w:r>
        <w:rPr>
          <w:color w:val="1C033A"/>
          <w:sz w:val="20"/>
        </w:rPr>
        <w:t>students.</w:t>
      </w:r>
    </w:p>
    <w:p w14:paraId="0DF6763A">
      <w:pPr>
        <w:pStyle w:val="11"/>
        <w:numPr>
          <w:ilvl w:val="0"/>
          <w:numId w:val="1"/>
        </w:numPr>
        <w:tabs>
          <w:tab w:val="left" w:pos="512"/>
          <w:tab w:val="left" w:pos="9947"/>
        </w:tabs>
        <w:spacing w:before="0" w:after="0" w:line="228" w:lineRule="exact"/>
        <w:ind w:left="511" w:right="0" w:hanging="167"/>
        <w:jc w:val="left"/>
        <w:rPr>
          <w:sz w:val="20"/>
        </w:rPr>
      </w:pPr>
      <w:r>
        <w:rPr>
          <w:rFonts w:ascii="Arial" w:hAnsi="Arial"/>
          <w:b/>
          <w:color w:val="1C033A"/>
          <w:sz w:val="20"/>
        </w:rPr>
        <w:t>VITMEE</w:t>
      </w:r>
      <w:r>
        <w:rPr>
          <w:rFonts w:ascii="Arial" w:hAnsi="Arial"/>
          <w:b/>
          <w:color w:val="1C033A"/>
          <w:spacing w:val="-1"/>
          <w:sz w:val="20"/>
        </w:rPr>
        <w:t xml:space="preserve"> </w:t>
      </w:r>
      <w:r>
        <w:rPr>
          <w:rFonts w:ascii="Arial" w:hAnsi="Arial"/>
          <w:b/>
          <w:color w:val="1C033A"/>
          <w:sz w:val="20"/>
        </w:rPr>
        <w:t>MCA</w:t>
      </w:r>
      <w:r>
        <w:rPr>
          <w:rFonts w:ascii="Arial" w:hAnsi="Arial"/>
          <w:b/>
          <w:color w:val="1C033A"/>
          <w:spacing w:val="-3"/>
          <w:sz w:val="20"/>
        </w:rPr>
        <w:t xml:space="preserve"> </w:t>
      </w:r>
      <w:r>
        <w:rPr>
          <w:rFonts w:ascii="Arial" w:hAnsi="Arial"/>
          <w:b/>
          <w:color w:val="1C033A"/>
          <w:sz w:val="20"/>
        </w:rPr>
        <w:t>AIR 67</w:t>
      </w:r>
      <w:r>
        <w:rPr>
          <w:rFonts w:ascii="Arial" w:hAnsi="Arial"/>
          <w:b/>
          <w:color w:val="1C033A"/>
          <w:sz w:val="20"/>
        </w:rPr>
        <w:tab/>
      </w:r>
      <w:r>
        <w:rPr>
          <w:color w:val="1C033A"/>
          <w:sz w:val="20"/>
        </w:rPr>
        <w:t>June</w:t>
      </w:r>
      <w:r>
        <w:rPr>
          <w:color w:val="1C033A"/>
          <w:spacing w:val="-3"/>
          <w:sz w:val="20"/>
        </w:rPr>
        <w:t xml:space="preserve"> </w:t>
      </w:r>
      <w:r>
        <w:rPr>
          <w:color w:val="1C033A"/>
          <w:sz w:val="20"/>
        </w:rPr>
        <w:t>2022</w:t>
      </w:r>
    </w:p>
    <w:p w14:paraId="190D6F5B">
      <w:pPr>
        <w:pStyle w:val="6"/>
        <w:ind w:left="499" w:firstLine="0"/>
      </w:pPr>
      <w:r>
        <w:rPr>
          <w:color w:val="1C033A"/>
        </w:rPr>
        <w:t>Secured</w:t>
      </w:r>
      <w:r>
        <w:rPr>
          <w:color w:val="1C033A"/>
          <w:spacing w:val="-3"/>
        </w:rPr>
        <w:t xml:space="preserve"> </w:t>
      </w:r>
      <w:r>
        <w:rPr>
          <w:color w:val="1C033A"/>
        </w:rPr>
        <w:t>All</w:t>
      </w:r>
      <w:r>
        <w:rPr>
          <w:color w:val="1C033A"/>
          <w:spacing w:val="-3"/>
        </w:rPr>
        <w:t xml:space="preserve"> </w:t>
      </w:r>
      <w:r>
        <w:rPr>
          <w:color w:val="1C033A"/>
        </w:rPr>
        <w:t>India</w:t>
      </w:r>
      <w:r>
        <w:rPr>
          <w:color w:val="1C033A"/>
          <w:spacing w:val="-3"/>
        </w:rPr>
        <w:t xml:space="preserve"> </w:t>
      </w:r>
      <w:r>
        <w:rPr>
          <w:color w:val="1C033A"/>
        </w:rPr>
        <w:t>Rank</w:t>
      </w:r>
      <w:r>
        <w:rPr>
          <w:color w:val="1C033A"/>
          <w:spacing w:val="-1"/>
        </w:rPr>
        <w:t xml:space="preserve"> </w:t>
      </w:r>
      <w:r>
        <w:rPr>
          <w:color w:val="1C033A"/>
        </w:rPr>
        <w:t>67</w:t>
      </w:r>
      <w:r>
        <w:rPr>
          <w:color w:val="1C033A"/>
          <w:spacing w:val="-3"/>
        </w:rPr>
        <w:t xml:space="preserve"> </w:t>
      </w:r>
      <w:r>
        <w:rPr>
          <w:color w:val="1C033A"/>
        </w:rPr>
        <w:t>in</w:t>
      </w:r>
      <w:r>
        <w:rPr>
          <w:color w:val="1C033A"/>
          <w:spacing w:val="-2"/>
        </w:rPr>
        <w:t xml:space="preserve"> </w:t>
      </w:r>
      <w:r>
        <w:rPr>
          <w:color w:val="1C033A"/>
        </w:rPr>
        <w:t>VITMEE</w:t>
      </w:r>
      <w:r>
        <w:rPr>
          <w:color w:val="1C033A"/>
          <w:spacing w:val="-3"/>
        </w:rPr>
        <w:t xml:space="preserve"> </w:t>
      </w:r>
      <w:r>
        <w:rPr>
          <w:color w:val="1C033A"/>
        </w:rPr>
        <w:t>MCA</w:t>
      </w:r>
      <w:r>
        <w:rPr>
          <w:color w:val="1C033A"/>
          <w:spacing w:val="-1"/>
        </w:rPr>
        <w:t xml:space="preserve"> </w:t>
      </w:r>
      <w:r>
        <w:rPr>
          <w:color w:val="1C033A"/>
        </w:rPr>
        <w:t>out</w:t>
      </w:r>
      <w:r>
        <w:rPr>
          <w:color w:val="1C033A"/>
          <w:spacing w:val="-5"/>
        </w:rPr>
        <w:t xml:space="preserve"> </w:t>
      </w:r>
      <w:r>
        <w:rPr>
          <w:color w:val="1C033A"/>
        </w:rPr>
        <w:t>of</w:t>
      </w:r>
      <w:r>
        <w:rPr>
          <w:color w:val="1C033A"/>
          <w:spacing w:val="-3"/>
        </w:rPr>
        <w:t xml:space="preserve"> </w:t>
      </w:r>
      <w:r>
        <w:rPr>
          <w:color w:val="1C033A"/>
        </w:rPr>
        <w:t>7,000+</w:t>
      </w:r>
      <w:r>
        <w:rPr>
          <w:color w:val="1C033A"/>
          <w:spacing w:val="-1"/>
        </w:rPr>
        <w:t xml:space="preserve"> </w:t>
      </w:r>
      <w:r>
        <w:rPr>
          <w:color w:val="1C033A"/>
        </w:rPr>
        <w:t>candidates</w:t>
      </w:r>
      <w:r>
        <w:rPr>
          <w:color w:val="1C033A"/>
          <w:spacing w:val="-3"/>
        </w:rPr>
        <w:t xml:space="preserve"> </w:t>
      </w:r>
      <w:r>
        <w:rPr>
          <w:color w:val="1C033A"/>
        </w:rPr>
        <w:t>from</w:t>
      </w:r>
      <w:r>
        <w:rPr>
          <w:color w:val="1C033A"/>
          <w:spacing w:val="-5"/>
        </w:rPr>
        <w:t xml:space="preserve"> </w:t>
      </w:r>
      <w:r>
        <w:rPr>
          <w:color w:val="1C033A"/>
        </w:rPr>
        <w:t>all</w:t>
      </w:r>
      <w:r>
        <w:rPr>
          <w:color w:val="1C033A"/>
          <w:spacing w:val="-1"/>
        </w:rPr>
        <w:t xml:space="preserve"> </w:t>
      </w:r>
      <w:r>
        <w:rPr>
          <w:color w:val="1C033A"/>
        </w:rPr>
        <w:t>over</w:t>
      </w:r>
      <w:r>
        <w:rPr>
          <w:color w:val="1C033A"/>
          <w:spacing w:val="-2"/>
        </w:rPr>
        <w:t xml:space="preserve"> </w:t>
      </w:r>
      <w:r>
        <w:rPr>
          <w:color w:val="1C033A"/>
        </w:rPr>
        <w:t>India.</w:t>
      </w:r>
    </w:p>
    <w:sectPr>
      <w:type w:val="continuous"/>
      <w:pgSz w:w="11910" w:h="16840"/>
      <w:pgMar w:top="380" w:right="420" w:bottom="280" w:left="4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513" w:hanging="170"/>
      </w:pPr>
      <w:rPr>
        <w:rFonts w:ascii="Arial" w:hAnsi="Arial" w:eastAsia="Arial" w:cs="Arial"/>
        <w:b w:val="0"/>
        <w:i w:val="0"/>
        <w:color w:val="1C033B"/>
        <w:sz w:val="20"/>
        <w:szCs w:val="20"/>
      </w:rPr>
    </w:lvl>
    <w:lvl w:ilvl="1" w:tentative="0">
      <w:start w:val="0"/>
      <w:numFmt w:val="bullet"/>
      <w:lvlText w:val="•"/>
      <w:lvlJc w:val="left"/>
      <w:pPr>
        <w:ind w:left="1562" w:hanging="170"/>
      </w:pPr>
    </w:lvl>
    <w:lvl w:ilvl="2" w:tentative="0">
      <w:start w:val="0"/>
      <w:numFmt w:val="bullet"/>
      <w:lvlText w:val="•"/>
      <w:lvlJc w:val="left"/>
      <w:pPr>
        <w:ind w:left="2605" w:hanging="170"/>
      </w:pPr>
    </w:lvl>
    <w:lvl w:ilvl="3" w:tentative="0">
      <w:start w:val="0"/>
      <w:numFmt w:val="bullet"/>
      <w:lvlText w:val="•"/>
      <w:lvlJc w:val="left"/>
      <w:pPr>
        <w:ind w:left="3647" w:hanging="170"/>
      </w:pPr>
    </w:lvl>
    <w:lvl w:ilvl="4" w:tentative="0">
      <w:start w:val="0"/>
      <w:numFmt w:val="bullet"/>
      <w:lvlText w:val="•"/>
      <w:lvlJc w:val="left"/>
      <w:pPr>
        <w:ind w:left="4690" w:hanging="170"/>
      </w:pPr>
    </w:lvl>
    <w:lvl w:ilvl="5" w:tentative="0">
      <w:start w:val="0"/>
      <w:numFmt w:val="bullet"/>
      <w:lvlText w:val="•"/>
      <w:lvlJc w:val="left"/>
      <w:pPr>
        <w:ind w:left="5732" w:hanging="170"/>
      </w:pPr>
    </w:lvl>
    <w:lvl w:ilvl="6" w:tentative="0">
      <w:start w:val="0"/>
      <w:numFmt w:val="bullet"/>
      <w:lvlText w:val="•"/>
      <w:lvlJc w:val="left"/>
      <w:pPr>
        <w:ind w:left="6775" w:hanging="170"/>
      </w:pPr>
    </w:lvl>
    <w:lvl w:ilvl="7" w:tentative="0">
      <w:start w:val="0"/>
      <w:numFmt w:val="bullet"/>
      <w:lvlText w:val="•"/>
      <w:lvlJc w:val="left"/>
      <w:pPr>
        <w:ind w:left="7817" w:hanging="170"/>
      </w:pPr>
    </w:lvl>
    <w:lvl w:ilvl="8" w:tentative="0">
      <w:start w:val="0"/>
      <w:numFmt w:val="bullet"/>
      <w:lvlText w:val="•"/>
      <w:lvlJc w:val="left"/>
      <w:pPr>
        <w:ind w:left="8860" w:hanging="170"/>
      </w:p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513" w:hanging="224"/>
      </w:pPr>
      <w:rPr>
        <w:rFonts w:hint="default" w:ascii="Arial MT" w:hAnsi="Arial MT" w:eastAsia="Arial MT" w:cs="Arial MT"/>
        <w:color w:val="1C033A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69" w:hanging="22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18" w:hanging="22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67" w:hanging="22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16" w:hanging="22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65" w:hanging="22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14" w:hanging="22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63" w:hanging="22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12" w:hanging="22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38901FA"/>
    <w:rsid w:val="5A5C0367"/>
    <w:rsid w:val="76C435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978" w:right="1807"/>
      <w:jc w:val="center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143"/>
      <w:ind w:left="100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18"/>
      <w:ind w:left="513" w:hanging="171"/>
    </w:pPr>
    <w:rPr>
      <w:rFonts w:ascii="Arial MT" w:hAnsi="Arial MT" w:eastAsia="Arial MT" w:cs="Arial MT"/>
      <w:sz w:val="20"/>
      <w:szCs w:val="20"/>
      <w:lang w:val="en-US" w:eastAsia="en-US" w:bidi="ar-SA"/>
    </w:rPr>
  </w:style>
  <w:style w:type="character" w:styleId="7">
    <w:name w:val="FollowedHyperlink"/>
    <w:basedOn w:val="4"/>
    <w:qFormat/>
    <w:uiPriority w:val="0"/>
    <w:rPr>
      <w:color w:val="800080"/>
      <w:u w:val="single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Title"/>
    <w:basedOn w:val="1"/>
    <w:qFormat/>
    <w:uiPriority w:val="1"/>
    <w:pPr>
      <w:spacing w:before="73"/>
      <w:ind w:left="1754" w:right="1815"/>
      <w:jc w:val="center"/>
    </w:pPr>
    <w:rPr>
      <w:rFonts w:ascii="Arial MT" w:hAnsi="Arial MT" w:eastAsia="Arial MT" w:cs="Arial MT"/>
      <w:sz w:val="49"/>
      <w:szCs w:val="49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52"/>
      <w:ind w:left="513" w:hanging="171"/>
    </w:pPr>
    <w:rPr>
      <w:rFonts w:ascii="Arial MT" w:hAnsi="Arial MT" w:eastAsia="Arial MT" w:cs="Arial MT"/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1027"/>
    <customShpInfo spid="_x0000_s1028"/>
    <customShpInfo spid="_x0000_s1029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463</Words>
  <Characters>2788</Characters>
  <TotalTime>78</TotalTime>
  <ScaleCrop>false</ScaleCrop>
  <LinksUpToDate>false</LinksUpToDate>
  <CharactersWithSpaces>3289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2024-09-03T15:05:00Z</dcterms:created>
  <dc:creator>bobby</dc:creator>
  <cp:lastModifiedBy>Aman kumar</cp:lastModifiedBy>
  <dcterms:modified xsi:type="dcterms:W3CDTF">2024-09-07T09:47:46Z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2024-09-03T00:00:00Z</vt:filetime>
  </property>
  <property fmtid="{D5CDD505-2E9C-101B-9397-08002B2CF9AE}" pid="5" name="KSOProductBuildVer">
    <vt:lpwstr>1033-12.2.0.17562</vt:lpwstr>
  </property>
  <property fmtid="{D5CDD505-2E9C-101B-9397-08002B2CF9AE}" pid="6" name="ICV">
    <vt:lpwstr>912A1302F38C44D991B8233C791E2235_13</vt:lpwstr>
  </property>
</Properties>
</file>