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A88DD" w14:textId="03D23EF5" w:rsidR="00ED710F" w:rsidRPr="00ED710F" w:rsidRDefault="00ED710F" w:rsidP="00ED710F">
      <w:pPr>
        <w:rPr>
          <w:b/>
          <w:bCs/>
        </w:rPr>
      </w:pPr>
      <w:r w:rsidRPr="00ED710F">
        <w:rPr>
          <w:b/>
          <w:bCs/>
        </w:rPr>
        <w:t>Summary of Findings</w:t>
      </w:r>
    </w:p>
    <w:p w14:paraId="366E70A8" w14:textId="77777777" w:rsidR="00ED710F" w:rsidRPr="00ED710F" w:rsidRDefault="00ED710F" w:rsidP="00ED710F">
      <w:pPr>
        <w:rPr>
          <w:sz w:val="20"/>
          <w:szCs w:val="20"/>
        </w:rPr>
      </w:pPr>
      <w:r w:rsidRPr="00ED710F">
        <w:rPr>
          <w:sz w:val="20"/>
          <w:szCs w:val="20"/>
        </w:rPr>
        <w:t>After conducting an exploratory data analysis (EDA) on the Titanic dataset, the following key insights were observed:</w:t>
      </w:r>
    </w:p>
    <w:p w14:paraId="12266ABA" w14:textId="22BFE2D9" w:rsidR="00ED710F" w:rsidRPr="00ED710F" w:rsidRDefault="00ED710F" w:rsidP="00ED710F">
      <w:pPr>
        <w:rPr>
          <w:sz w:val="20"/>
          <w:szCs w:val="20"/>
        </w:rPr>
      </w:pPr>
      <w:r w:rsidRPr="00ED710F">
        <w:rPr>
          <w:b/>
          <w:bCs/>
          <w:sz w:val="20"/>
          <w:szCs w:val="20"/>
        </w:rPr>
        <w:t>1. Survival Rates</w:t>
      </w:r>
    </w:p>
    <w:p w14:paraId="66D9133F" w14:textId="77777777" w:rsidR="00ED710F" w:rsidRPr="00ED710F" w:rsidRDefault="00ED710F" w:rsidP="00ED710F">
      <w:pPr>
        <w:numPr>
          <w:ilvl w:val="0"/>
          <w:numId w:val="1"/>
        </w:numPr>
        <w:rPr>
          <w:sz w:val="20"/>
          <w:szCs w:val="20"/>
        </w:rPr>
      </w:pPr>
      <w:r w:rsidRPr="00ED710F">
        <w:rPr>
          <w:sz w:val="20"/>
          <w:szCs w:val="20"/>
        </w:rPr>
        <w:t xml:space="preserve">Overall, a </w:t>
      </w:r>
      <w:r w:rsidRPr="00ED710F">
        <w:rPr>
          <w:b/>
          <w:bCs/>
          <w:sz w:val="20"/>
          <w:szCs w:val="20"/>
        </w:rPr>
        <w:t>higher proportion of passengers did not survive</w:t>
      </w:r>
      <w:r w:rsidRPr="00ED710F">
        <w:rPr>
          <w:sz w:val="20"/>
          <w:szCs w:val="20"/>
        </w:rPr>
        <w:t xml:space="preserve"> the Titanic disaster (~62% deaths vs ~38% survivors).</w:t>
      </w:r>
    </w:p>
    <w:p w14:paraId="742A01EB" w14:textId="27CA8BF5" w:rsidR="00ED710F" w:rsidRPr="00ED710F" w:rsidRDefault="00ED710F" w:rsidP="00ED710F">
      <w:pPr>
        <w:numPr>
          <w:ilvl w:val="0"/>
          <w:numId w:val="1"/>
        </w:numPr>
        <w:rPr>
          <w:sz w:val="20"/>
          <w:szCs w:val="20"/>
        </w:rPr>
      </w:pPr>
      <w:r w:rsidRPr="00ED710F">
        <w:rPr>
          <w:b/>
          <w:bCs/>
          <w:sz w:val="20"/>
          <w:szCs w:val="20"/>
        </w:rPr>
        <w:t>Females</w:t>
      </w:r>
      <w:r w:rsidRPr="00ED710F">
        <w:rPr>
          <w:sz w:val="20"/>
          <w:szCs w:val="20"/>
        </w:rPr>
        <w:t xml:space="preserve"> had a significantly </w:t>
      </w:r>
      <w:r w:rsidRPr="00ED710F">
        <w:rPr>
          <w:b/>
          <w:bCs/>
          <w:sz w:val="20"/>
          <w:szCs w:val="20"/>
        </w:rPr>
        <w:t>higher survival rate</w:t>
      </w:r>
      <w:r w:rsidRPr="00ED710F">
        <w:rPr>
          <w:sz w:val="20"/>
          <w:szCs w:val="20"/>
        </w:rPr>
        <w:t xml:space="preserve"> (~74%) compared to males (~19%).</w:t>
      </w:r>
    </w:p>
    <w:p w14:paraId="0A987FF9" w14:textId="77777777" w:rsidR="00ED710F" w:rsidRPr="00ED710F" w:rsidRDefault="00ED710F" w:rsidP="00ED710F">
      <w:pPr>
        <w:rPr>
          <w:b/>
          <w:bCs/>
          <w:sz w:val="20"/>
          <w:szCs w:val="20"/>
        </w:rPr>
      </w:pPr>
      <w:r w:rsidRPr="00ED710F">
        <w:rPr>
          <w:b/>
          <w:bCs/>
          <w:sz w:val="20"/>
          <w:szCs w:val="20"/>
        </w:rPr>
        <w:t>2. Impact of Passenger Class</w:t>
      </w:r>
    </w:p>
    <w:p w14:paraId="177220A4" w14:textId="77777777" w:rsidR="00ED710F" w:rsidRPr="00ED710F" w:rsidRDefault="00ED710F" w:rsidP="00ED710F">
      <w:pPr>
        <w:numPr>
          <w:ilvl w:val="0"/>
          <w:numId w:val="2"/>
        </w:numPr>
        <w:rPr>
          <w:sz w:val="20"/>
          <w:szCs w:val="20"/>
        </w:rPr>
      </w:pPr>
      <w:r w:rsidRPr="00ED710F">
        <w:rPr>
          <w:b/>
          <w:bCs/>
          <w:sz w:val="20"/>
          <w:szCs w:val="20"/>
        </w:rPr>
        <w:t>First-class passengers</w:t>
      </w:r>
      <w:r w:rsidRPr="00ED710F">
        <w:rPr>
          <w:sz w:val="20"/>
          <w:szCs w:val="20"/>
        </w:rPr>
        <w:t xml:space="preserve"> had the </w:t>
      </w:r>
      <w:r w:rsidRPr="00ED710F">
        <w:rPr>
          <w:b/>
          <w:bCs/>
          <w:sz w:val="20"/>
          <w:szCs w:val="20"/>
        </w:rPr>
        <w:t>highest survival rate</w:t>
      </w:r>
      <w:r w:rsidRPr="00ED710F">
        <w:rPr>
          <w:sz w:val="20"/>
          <w:szCs w:val="20"/>
        </w:rPr>
        <w:t xml:space="preserve"> (~63%).</w:t>
      </w:r>
    </w:p>
    <w:p w14:paraId="105AFB5D" w14:textId="77777777" w:rsidR="00ED710F" w:rsidRPr="00ED710F" w:rsidRDefault="00ED710F" w:rsidP="00ED710F">
      <w:pPr>
        <w:numPr>
          <w:ilvl w:val="0"/>
          <w:numId w:val="2"/>
        </w:numPr>
        <w:rPr>
          <w:sz w:val="20"/>
          <w:szCs w:val="20"/>
        </w:rPr>
      </w:pPr>
      <w:r w:rsidRPr="00ED710F">
        <w:rPr>
          <w:b/>
          <w:bCs/>
          <w:sz w:val="20"/>
          <w:szCs w:val="20"/>
        </w:rPr>
        <w:t>Third-class passengers</w:t>
      </w:r>
      <w:r w:rsidRPr="00ED710F">
        <w:rPr>
          <w:sz w:val="20"/>
          <w:szCs w:val="20"/>
        </w:rPr>
        <w:t xml:space="preserve"> were the majority but had the </w:t>
      </w:r>
      <w:r w:rsidRPr="00ED710F">
        <w:rPr>
          <w:b/>
          <w:bCs/>
          <w:sz w:val="20"/>
          <w:szCs w:val="20"/>
        </w:rPr>
        <w:t>lowest survival rates</w:t>
      </w:r>
      <w:r w:rsidRPr="00ED710F">
        <w:rPr>
          <w:sz w:val="20"/>
          <w:szCs w:val="20"/>
        </w:rPr>
        <w:t xml:space="preserve"> (~24%).</w:t>
      </w:r>
    </w:p>
    <w:p w14:paraId="2FC5653D" w14:textId="3BCF53B8" w:rsidR="00ED710F" w:rsidRPr="00ED710F" w:rsidRDefault="00ED710F" w:rsidP="00ED710F">
      <w:pPr>
        <w:numPr>
          <w:ilvl w:val="0"/>
          <w:numId w:val="2"/>
        </w:numPr>
        <w:rPr>
          <w:sz w:val="20"/>
          <w:szCs w:val="20"/>
        </w:rPr>
      </w:pPr>
      <w:r w:rsidRPr="00ED710F">
        <w:rPr>
          <w:sz w:val="20"/>
          <w:szCs w:val="20"/>
        </w:rPr>
        <w:t>Socio-economic status (ticket class) strongly influenced chances of survival.</w:t>
      </w:r>
    </w:p>
    <w:p w14:paraId="42C995D3" w14:textId="77777777" w:rsidR="00ED710F" w:rsidRPr="00ED710F" w:rsidRDefault="00ED710F" w:rsidP="00ED710F">
      <w:pPr>
        <w:rPr>
          <w:b/>
          <w:bCs/>
          <w:sz w:val="20"/>
          <w:szCs w:val="20"/>
        </w:rPr>
      </w:pPr>
      <w:r w:rsidRPr="00ED710F">
        <w:rPr>
          <w:b/>
          <w:bCs/>
          <w:sz w:val="20"/>
          <w:szCs w:val="20"/>
        </w:rPr>
        <w:t>3. Age Distribution</w:t>
      </w:r>
    </w:p>
    <w:p w14:paraId="4A859020" w14:textId="77777777" w:rsidR="00ED710F" w:rsidRPr="00ED710F" w:rsidRDefault="00ED710F" w:rsidP="00ED710F">
      <w:pPr>
        <w:numPr>
          <w:ilvl w:val="0"/>
          <w:numId w:val="3"/>
        </w:numPr>
        <w:rPr>
          <w:sz w:val="20"/>
          <w:szCs w:val="20"/>
        </w:rPr>
      </w:pPr>
      <w:r w:rsidRPr="00ED710F">
        <w:rPr>
          <w:sz w:val="20"/>
          <w:szCs w:val="20"/>
        </w:rPr>
        <w:t xml:space="preserve">Most passengers were between </w:t>
      </w:r>
      <w:r w:rsidRPr="00ED710F">
        <w:rPr>
          <w:b/>
          <w:bCs/>
          <w:sz w:val="20"/>
          <w:szCs w:val="20"/>
        </w:rPr>
        <w:t>20 and 40 years old</w:t>
      </w:r>
      <w:r w:rsidRPr="00ED710F">
        <w:rPr>
          <w:sz w:val="20"/>
          <w:szCs w:val="20"/>
        </w:rPr>
        <w:t>.</w:t>
      </w:r>
    </w:p>
    <w:p w14:paraId="00F6F89D" w14:textId="77777777" w:rsidR="00ED710F" w:rsidRPr="00ED710F" w:rsidRDefault="00ED710F" w:rsidP="00ED710F">
      <w:pPr>
        <w:numPr>
          <w:ilvl w:val="0"/>
          <w:numId w:val="3"/>
        </w:numPr>
        <w:rPr>
          <w:sz w:val="20"/>
          <w:szCs w:val="20"/>
        </w:rPr>
      </w:pPr>
      <w:r w:rsidRPr="00ED710F">
        <w:rPr>
          <w:b/>
          <w:bCs/>
          <w:sz w:val="20"/>
          <w:szCs w:val="20"/>
        </w:rPr>
        <w:t>Children (younger passengers)</w:t>
      </w:r>
      <w:r w:rsidRPr="00ED710F">
        <w:rPr>
          <w:sz w:val="20"/>
          <w:szCs w:val="20"/>
        </w:rPr>
        <w:t xml:space="preserve"> had relatively higher survival rates compared to adults.</w:t>
      </w:r>
    </w:p>
    <w:p w14:paraId="794A81B7" w14:textId="11467ED8" w:rsidR="00ED710F" w:rsidRPr="00ED710F" w:rsidRDefault="00ED710F" w:rsidP="00ED710F">
      <w:pPr>
        <w:numPr>
          <w:ilvl w:val="0"/>
          <w:numId w:val="3"/>
        </w:numPr>
        <w:rPr>
          <w:sz w:val="20"/>
          <w:szCs w:val="20"/>
        </w:rPr>
      </w:pPr>
      <w:r w:rsidRPr="00ED710F">
        <w:rPr>
          <w:sz w:val="20"/>
          <w:szCs w:val="20"/>
        </w:rPr>
        <w:t>Median age of survivors was slightly lower than that of non-survivors.</w:t>
      </w:r>
    </w:p>
    <w:p w14:paraId="3A5F32F1" w14:textId="77777777" w:rsidR="00ED710F" w:rsidRPr="00ED710F" w:rsidRDefault="00ED710F" w:rsidP="00ED710F">
      <w:pPr>
        <w:rPr>
          <w:b/>
          <w:bCs/>
          <w:sz w:val="20"/>
          <w:szCs w:val="20"/>
        </w:rPr>
      </w:pPr>
      <w:r w:rsidRPr="00ED710F">
        <w:rPr>
          <w:b/>
          <w:bCs/>
          <w:sz w:val="20"/>
          <w:szCs w:val="20"/>
        </w:rPr>
        <w:t>4. Fare Influence</w:t>
      </w:r>
    </w:p>
    <w:p w14:paraId="71322788" w14:textId="77777777" w:rsidR="00ED710F" w:rsidRPr="00ED710F" w:rsidRDefault="00ED710F" w:rsidP="00ED710F">
      <w:pPr>
        <w:numPr>
          <w:ilvl w:val="0"/>
          <w:numId w:val="4"/>
        </w:numPr>
        <w:rPr>
          <w:sz w:val="20"/>
          <w:szCs w:val="20"/>
        </w:rPr>
      </w:pPr>
      <w:r w:rsidRPr="00ED710F">
        <w:rPr>
          <w:sz w:val="20"/>
          <w:szCs w:val="20"/>
        </w:rPr>
        <w:t xml:space="preserve">Passengers who paid </w:t>
      </w:r>
      <w:r w:rsidRPr="00ED710F">
        <w:rPr>
          <w:b/>
          <w:bCs/>
          <w:sz w:val="20"/>
          <w:szCs w:val="20"/>
        </w:rPr>
        <w:t>higher fares</w:t>
      </w:r>
      <w:r w:rsidRPr="00ED710F">
        <w:rPr>
          <w:sz w:val="20"/>
          <w:szCs w:val="20"/>
        </w:rPr>
        <w:t xml:space="preserve"> had a </w:t>
      </w:r>
      <w:r w:rsidRPr="00ED710F">
        <w:rPr>
          <w:b/>
          <w:bCs/>
          <w:sz w:val="20"/>
          <w:szCs w:val="20"/>
        </w:rPr>
        <w:t>higher probability of survival</w:t>
      </w:r>
      <w:r w:rsidRPr="00ED710F">
        <w:rPr>
          <w:sz w:val="20"/>
          <w:szCs w:val="20"/>
        </w:rPr>
        <w:t>.</w:t>
      </w:r>
    </w:p>
    <w:p w14:paraId="6901836C" w14:textId="22CC5508" w:rsidR="00ED710F" w:rsidRPr="00ED710F" w:rsidRDefault="00ED710F" w:rsidP="00ED710F">
      <w:pPr>
        <w:numPr>
          <w:ilvl w:val="0"/>
          <w:numId w:val="4"/>
        </w:numPr>
        <w:rPr>
          <w:sz w:val="20"/>
          <w:szCs w:val="20"/>
        </w:rPr>
      </w:pPr>
      <w:r w:rsidRPr="00ED710F">
        <w:rPr>
          <w:sz w:val="20"/>
          <w:szCs w:val="20"/>
        </w:rPr>
        <w:t xml:space="preserve">The </w:t>
      </w:r>
      <w:r w:rsidRPr="00ED710F">
        <w:rPr>
          <w:b/>
          <w:bCs/>
          <w:sz w:val="20"/>
          <w:szCs w:val="20"/>
        </w:rPr>
        <w:t>fare distribution</w:t>
      </w:r>
      <w:r w:rsidRPr="00ED710F">
        <w:rPr>
          <w:sz w:val="20"/>
          <w:szCs w:val="20"/>
        </w:rPr>
        <w:t xml:space="preserve"> was </w:t>
      </w:r>
      <w:r w:rsidRPr="00ED710F">
        <w:rPr>
          <w:b/>
          <w:bCs/>
          <w:sz w:val="20"/>
          <w:szCs w:val="20"/>
        </w:rPr>
        <w:t>highly skewed</w:t>
      </w:r>
      <w:r w:rsidRPr="00ED710F">
        <w:rPr>
          <w:sz w:val="20"/>
          <w:szCs w:val="20"/>
        </w:rPr>
        <w:t>, with most passengers paying low fares and a few paying very high fares.</w:t>
      </w:r>
    </w:p>
    <w:p w14:paraId="7A1BB32D" w14:textId="77777777" w:rsidR="00ED710F" w:rsidRPr="00ED710F" w:rsidRDefault="00ED710F" w:rsidP="00ED710F">
      <w:pPr>
        <w:rPr>
          <w:b/>
          <w:bCs/>
          <w:sz w:val="20"/>
          <w:szCs w:val="20"/>
        </w:rPr>
      </w:pPr>
      <w:r w:rsidRPr="00ED710F">
        <w:rPr>
          <w:b/>
          <w:bCs/>
          <w:sz w:val="20"/>
          <w:szCs w:val="20"/>
        </w:rPr>
        <w:t>5. Embarkation Port</w:t>
      </w:r>
    </w:p>
    <w:p w14:paraId="13B5C999" w14:textId="77777777" w:rsidR="00ED710F" w:rsidRPr="00ED710F" w:rsidRDefault="00ED710F" w:rsidP="00ED710F">
      <w:pPr>
        <w:numPr>
          <w:ilvl w:val="0"/>
          <w:numId w:val="5"/>
        </w:numPr>
        <w:rPr>
          <w:sz w:val="20"/>
          <w:szCs w:val="20"/>
        </w:rPr>
      </w:pPr>
      <w:r w:rsidRPr="00ED710F">
        <w:rPr>
          <w:sz w:val="20"/>
          <w:szCs w:val="20"/>
        </w:rPr>
        <w:t xml:space="preserve">Most passengers boarded from port </w:t>
      </w:r>
      <w:r w:rsidRPr="00ED710F">
        <w:rPr>
          <w:b/>
          <w:bCs/>
          <w:sz w:val="20"/>
          <w:szCs w:val="20"/>
        </w:rPr>
        <w:t>'S' (Southampton)</w:t>
      </w:r>
      <w:r w:rsidRPr="00ED710F">
        <w:rPr>
          <w:sz w:val="20"/>
          <w:szCs w:val="20"/>
        </w:rPr>
        <w:t>.</w:t>
      </w:r>
    </w:p>
    <w:p w14:paraId="6A75F78C" w14:textId="01E7F39F" w:rsidR="00ED710F" w:rsidRPr="00ED710F" w:rsidRDefault="00ED710F" w:rsidP="00ED710F">
      <w:pPr>
        <w:numPr>
          <w:ilvl w:val="0"/>
          <w:numId w:val="5"/>
        </w:numPr>
        <w:rPr>
          <w:sz w:val="20"/>
          <w:szCs w:val="20"/>
        </w:rPr>
      </w:pPr>
      <w:r w:rsidRPr="00ED710F">
        <w:rPr>
          <w:sz w:val="20"/>
          <w:szCs w:val="20"/>
        </w:rPr>
        <w:t>Survival rates varied slightly based on embarkation point, but class and gender had stronger effects.</w:t>
      </w:r>
    </w:p>
    <w:p w14:paraId="4AA69432" w14:textId="77777777" w:rsidR="00ED710F" w:rsidRPr="00ED710F" w:rsidRDefault="00ED710F" w:rsidP="00ED710F">
      <w:pPr>
        <w:rPr>
          <w:b/>
          <w:bCs/>
          <w:sz w:val="20"/>
          <w:szCs w:val="20"/>
        </w:rPr>
      </w:pPr>
      <w:r w:rsidRPr="00ED710F">
        <w:rPr>
          <w:b/>
          <w:bCs/>
          <w:sz w:val="20"/>
          <w:szCs w:val="20"/>
        </w:rPr>
        <w:t>6. Correlation Insights</w:t>
      </w:r>
    </w:p>
    <w:p w14:paraId="73900FF0" w14:textId="77777777" w:rsidR="00ED710F" w:rsidRPr="00ED710F" w:rsidRDefault="00ED710F" w:rsidP="00ED710F">
      <w:pPr>
        <w:numPr>
          <w:ilvl w:val="0"/>
          <w:numId w:val="6"/>
        </w:numPr>
        <w:rPr>
          <w:sz w:val="20"/>
          <w:szCs w:val="20"/>
        </w:rPr>
      </w:pPr>
      <w:r w:rsidRPr="00ED710F">
        <w:rPr>
          <w:b/>
          <w:bCs/>
          <w:sz w:val="20"/>
          <w:szCs w:val="20"/>
        </w:rPr>
        <w:t>Fare</w:t>
      </w:r>
      <w:r w:rsidRPr="00ED710F">
        <w:rPr>
          <w:sz w:val="20"/>
          <w:szCs w:val="20"/>
        </w:rPr>
        <w:t xml:space="preserve"> had a positive correlation with </w:t>
      </w:r>
      <w:r w:rsidRPr="00ED710F">
        <w:rPr>
          <w:b/>
          <w:bCs/>
          <w:sz w:val="20"/>
          <w:szCs w:val="20"/>
        </w:rPr>
        <w:t>Survival</w:t>
      </w:r>
      <w:r w:rsidRPr="00ED710F">
        <w:rPr>
          <w:sz w:val="20"/>
          <w:szCs w:val="20"/>
        </w:rPr>
        <w:t>.</w:t>
      </w:r>
    </w:p>
    <w:p w14:paraId="78C058DA" w14:textId="77777777" w:rsidR="00ED710F" w:rsidRPr="00ED710F" w:rsidRDefault="00ED710F" w:rsidP="00ED710F">
      <w:pPr>
        <w:numPr>
          <w:ilvl w:val="0"/>
          <w:numId w:val="6"/>
        </w:numPr>
        <w:rPr>
          <w:sz w:val="20"/>
          <w:szCs w:val="20"/>
        </w:rPr>
      </w:pPr>
      <w:proofErr w:type="spellStart"/>
      <w:r w:rsidRPr="00ED710F">
        <w:rPr>
          <w:b/>
          <w:bCs/>
          <w:sz w:val="20"/>
          <w:szCs w:val="20"/>
        </w:rPr>
        <w:t>Pclass</w:t>
      </w:r>
      <w:proofErr w:type="spellEnd"/>
      <w:r w:rsidRPr="00ED710F">
        <w:rPr>
          <w:sz w:val="20"/>
          <w:szCs w:val="20"/>
        </w:rPr>
        <w:t xml:space="preserve"> had a negative correlation with </w:t>
      </w:r>
      <w:r w:rsidRPr="00ED710F">
        <w:rPr>
          <w:b/>
          <w:bCs/>
          <w:sz w:val="20"/>
          <w:szCs w:val="20"/>
        </w:rPr>
        <w:t>Survival</w:t>
      </w:r>
      <w:r w:rsidRPr="00ED710F">
        <w:rPr>
          <w:sz w:val="20"/>
          <w:szCs w:val="20"/>
        </w:rPr>
        <w:t xml:space="preserve"> (higher class = lower numeric value = better survival chances).</w:t>
      </w:r>
    </w:p>
    <w:p w14:paraId="061DAE57" w14:textId="2812911F" w:rsidR="00ED710F" w:rsidRPr="00ED710F" w:rsidRDefault="00ED710F" w:rsidP="00ED710F">
      <w:pPr>
        <w:numPr>
          <w:ilvl w:val="0"/>
          <w:numId w:val="6"/>
        </w:numPr>
        <w:rPr>
          <w:sz w:val="20"/>
          <w:szCs w:val="20"/>
        </w:rPr>
      </w:pPr>
      <w:r w:rsidRPr="00ED710F">
        <w:rPr>
          <w:sz w:val="20"/>
          <w:szCs w:val="20"/>
        </w:rPr>
        <w:t xml:space="preserve">Other features like </w:t>
      </w:r>
      <w:r w:rsidRPr="00ED710F">
        <w:rPr>
          <w:b/>
          <w:bCs/>
          <w:sz w:val="20"/>
          <w:szCs w:val="20"/>
        </w:rPr>
        <w:t>Age</w:t>
      </w:r>
      <w:r w:rsidRPr="00ED710F">
        <w:rPr>
          <w:sz w:val="20"/>
          <w:szCs w:val="20"/>
        </w:rPr>
        <w:t xml:space="preserve"> had very weak correlation with survival.</w:t>
      </w:r>
    </w:p>
    <w:p w14:paraId="500169DE" w14:textId="666F9631" w:rsidR="00ED710F" w:rsidRPr="00ED710F" w:rsidRDefault="00ED710F" w:rsidP="00ED710F">
      <w:pPr>
        <w:rPr>
          <w:sz w:val="20"/>
          <w:szCs w:val="20"/>
        </w:rPr>
      </w:pPr>
      <w:r w:rsidRPr="00ED710F">
        <w:rPr>
          <w:b/>
          <w:bCs/>
          <w:sz w:val="20"/>
          <w:szCs w:val="20"/>
        </w:rPr>
        <w:t>Final Conclusion:</w:t>
      </w:r>
    </w:p>
    <w:p w14:paraId="61474416" w14:textId="77777777" w:rsidR="00ED710F" w:rsidRPr="00ED710F" w:rsidRDefault="00ED710F" w:rsidP="00ED710F">
      <w:pPr>
        <w:numPr>
          <w:ilvl w:val="0"/>
          <w:numId w:val="7"/>
        </w:numPr>
        <w:rPr>
          <w:sz w:val="20"/>
          <w:szCs w:val="20"/>
        </w:rPr>
      </w:pPr>
      <w:r w:rsidRPr="00ED710F">
        <w:rPr>
          <w:sz w:val="20"/>
          <w:szCs w:val="20"/>
        </w:rPr>
        <w:t xml:space="preserve">Survival during the Titanic disaster was strongly influenced by </w:t>
      </w:r>
      <w:r w:rsidRPr="00ED710F">
        <w:rPr>
          <w:b/>
          <w:bCs/>
          <w:sz w:val="20"/>
          <w:szCs w:val="20"/>
        </w:rPr>
        <w:t>gender, socio-economic class, and fare paid</w:t>
      </w:r>
      <w:r w:rsidRPr="00ED710F">
        <w:rPr>
          <w:sz w:val="20"/>
          <w:szCs w:val="20"/>
        </w:rPr>
        <w:t>.</w:t>
      </w:r>
    </w:p>
    <w:p w14:paraId="2B71B4DD" w14:textId="77777777" w:rsidR="00ED710F" w:rsidRPr="00ED710F" w:rsidRDefault="00ED710F" w:rsidP="00ED710F">
      <w:pPr>
        <w:numPr>
          <w:ilvl w:val="0"/>
          <w:numId w:val="7"/>
        </w:numPr>
        <w:rPr>
          <w:sz w:val="20"/>
          <w:szCs w:val="20"/>
        </w:rPr>
      </w:pPr>
      <w:r w:rsidRPr="00ED710F">
        <w:rPr>
          <w:sz w:val="20"/>
          <w:szCs w:val="20"/>
        </w:rPr>
        <w:t>Women, children, and first-class passengers were prioritized during the evacuation.</w:t>
      </w:r>
    </w:p>
    <w:p w14:paraId="52D06DB3" w14:textId="0CD39116" w:rsidR="00ED710F" w:rsidRPr="00ED710F" w:rsidRDefault="00ED710F" w:rsidP="00ED710F">
      <w:pPr>
        <w:rPr>
          <w:sz w:val="20"/>
          <w:szCs w:val="20"/>
        </w:rPr>
      </w:pPr>
      <w:r w:rsidRPr="00ED710F">
        <w:rPr>
          <w:sz w:val="20"/>
          <w:szCs w:val="20"/>
        </w:rPr>
        <w:t>The EDA of the Titanic dataset reveals important human and socio-economic factors that played a critical role in survival — highlighting class privilege and gender-based rescue priorities during one of history's most infamous maritime disasters.</w:t>
      </w:r>
    </w:p>
    <w:sectPr w:rsidR="00ED710F" w:rsidRPr="00ED7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32ACB"/>
    <w:multiLevelType w:val="multilevel"/>
    <w:tmpl w:val="EAA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526AD"/>
    <w:multiLevelType w:val="multilevel"/>
    <w:tmpl w:val="CAC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F2970"/>
    <w:multiLevelType w:val="multilevel"/>
    <w:tmpl w:val="D72A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A20FC"/>
    <w:multiLevelType w:val="multilevel"/>
    <w:tmpl w:val="34CC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82781"/>
    <w:multiLevelType w:val="multilevel"/>
    <w:tmpl w:val="852E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62CC4"/>
    <w:multiLevelType w:val="multilevel"/>
    <w:tmpl w:val="450E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F7582"/>
    <w:multiLevelType w:val="multilevel"/>
    <w:tmpl w:val="77B6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341615">
    <w:abstractNumId w:val="2"/>
  </w:num>
  <w:num w:numId="2" w16cid:durableId="2136411065">
    <w:abstractNumId w:val="3"/>
  </w:num>
  <w:num w:numId="3" w16cid:durableId="940841201">
    <w:abstractNumId w:val="6"/>
  </w:num>
  <w:num w:numId="4" w16cid:durableId="1986858960">
    <w:abstractNumId w:val="1"/>
  </w:num>
  <w:num w:numId="5" w16cid:durableId="366878583">
    <w:abstractNumId w:val="4"/>
  </w:num>
  <w:num w:numId="6" w16cid:durableId="1863014863">
    <w:abstractNumId w:val="5"/>
  </w:num>
  <w:num w:numId="7" w16cid:durableId="110619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0F"/>
    <w:rsid w:val="00B262FF"/>
    <w:rsid w:val="00D30751"/>
    <w:rsid w:val="00D72FD6"/>
    <w:rsid w:val="00E50992"/>
    <w:rsid w:val="00ED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B67F3"/>
  <w15:chartTrackingRefBased/>
  <w15:docId w15:val="{04A3ADBA-F025-4A32-97A0-0D58A3FE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1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1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1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1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1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7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3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0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1636</Characters>
  <Application>Microsoft Office Word</Application>
  <DocSecurity>0</DocSecurity>
  <Lines>34</Lines>
  <Paragraphs>30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 rajeesh</dc:creator>
  <cp:keywords/>
  <dc:description/>
  <cp:lastModifiedBy>amaya rajeesh</cp:lastModifiedBy>
  <cp:revision>1</cp:revision>
  <dcterms:created xsi:type="dcterms:W3CDTF">2025-04-28T08:46:00Z</dcterms:created>
  <dcterms:modified xsi:type="dcterms:W3CDTF">2025-04-28T08:52:00Z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543c83ec-050e-481d-b406-6d08eba6a768</vt:lpwstr>
  </property>
</Properties>
</file>