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首先，安装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anaconda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环境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并配置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默认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pip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默认等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https://www.wandouip.com/t5i92060/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/application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目录下新建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anaconda3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cd /application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mkdir -p anaconda3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anaconda3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到此目录下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https://www.anaconda.com/distribution/#download-section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wget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https://repo.anaconda.com/archive/Anaconda3-2019.03-Linux-x86_64.sh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安装所需要的依赖包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yum -y install gcc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yum install zlib-devel bzip2-devel openssl-devel ncurses-devel sqlite-devel readline-devel tk-devel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yum -y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install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libffi-devel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yum -install -y bzip2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bash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Anaconda3-2019.03-Linux-x86_64.sh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7"/>
          <w:shd w:fill="auto" w:val="clear"/>
        </w:rPr>
        <w:t xml:space="preserve">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修改默认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  <w:t xml:space="preserve">python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使默认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变成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python3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，把之前的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命令改成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python2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，并软连接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python3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到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mv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/usr/bin/python /usr/bin/python2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ln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-s /root/anaconda3/bin/python3 /usr/bin/python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修改默认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  <w:t xml:space="preserve">pip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find / -name 'pip3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’找到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pip3</w:t>
        <w:br/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软链到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bin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rm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/usr/bin/pip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ln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-s /root/anaconda3/bin/pip /usr/bin/pip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修改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  <w:t xml:space="preserve">yum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文件，使之正常运行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yum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不支持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python3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修改并保存：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vi /usr/libexec/urlgrabber-ext-down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修改为以下：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#! /usr/bin/python2.7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#  A very simple external downloader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#  Copyright 2011-2012 Zdenek Pavlas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修改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yum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文件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/usr/bin/yum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文件的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头为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#! /usr/bin/python2.7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安装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vnpy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的环境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root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vnpy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用于存储不同的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vnpy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版本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vnpy-Amazed-FIntech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复制到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vnpy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文件夹内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260" w:dyaOrig="1822">
          <v:rect xmlns:o="urn:schemas-microsoft-com:office:office" xmlns:v="urn:schemas-microsoft-com:vml" id="rectole0000000000" style="width:413.000000pt;height:91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解压文件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pip install requirement.txt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安装需要的包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 talib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解决方法，先卸载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pip uninstall TA-Lib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https://blog.51cto.com/13764714/2389340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linux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系统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: centos7</w:t>
        <w:br/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到</w:t>
      </w:r>
      <w:r>
        <w:rPr>
          <w:rFonts w:ascii="Helvetica" w:hAnsi="Helvetica" w:cs="Helvetica" w:eastAsia="Helvetica"/>
          <w:color w:val="4285F4"/>
          <w:spacing w:val="0"/>
          <w:position w:val="0"/>
          <w:sz w:val="24"/>
          <w:u w:val="single"/>
          <w:shd w:fill="auto" w:val="clear"/>
        </w:rPr>
        <w:t xml:space="preserve">TA-Lib Technical Analysis Library</w:t>
      </w:r>
      <w:r>
        <w:rPr>
          <w:rFonts w:ascii="宋体" w:hAnsi="宋体" w:cs="宋体" w:eastAsia="宋体"/>
          <w:color w:val="4285F4"/>
          <w:spacing w:val="0"/>
          <w:position w:val="0"/>
          <w:sz w:val="24"/>
          <w:u w:val="single"/>
          <w:shd w:fill="auto" w:val="clear"/>
        </w:rPr>
        <w:t xml:space="preserve">  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下载最新的包。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将下载的包拖到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linux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服务器中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依次输入命令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tar -xvf ta-lib-0.4.0-src.tar.gz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</w:pPr>
      <w:r>
        <w:rPr>
          <w:rFonts w:ascii="Helvetica" w:hAnsi="Helvetica" w:cs="Helvetica" w:eastAsia="Helvetica"/>
          <w:color w:val="0086B3"/>
          <w:spacing w:val="0"/>
          <w:position w:val="0"/>
          <w:sz w:val="24"/>
          <w:shd w:fill="F2F5F9" w:val="clear"/>
        </w:rPr>
        <w:t xml:space="preserve">cd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 ta-lib --prefix=/usr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./configure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make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urier" w:hAnsi="courier" w:cs="courier" w:eastAsia="courier"/>
          <w:color w:val="567482"/>
          <w:spacing w:val="0"/>
          <w:position w:val="0"/>
          <w:sz w:val="24"/>
          <w:shd w:fill="F2F5F9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make install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在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 /etc/profile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最后一行加上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urier" w:hAnsi="courier" w:cs="courier" w:eastAsia="courier"/>
          <w:color w:val="567482"/>
          <w:spacing w:val="0"/>
          <w:position w:val="0"/>
          <w:sz w:val="24"/>
          <w:shd w:fill="F2F5F9" w:val="clear"/>
        </w:rPr>
      </w:pPr>
      <w:r>
        <w:rPr>
          <w:rFonts w:ascii="Helvetica" w:hAnsi="Helvetica" w:cs="Helvetica" w:eastAsia="Helvetica"/>
          <w:color w:val="0086B3"/>
          <w:spacing w:val="0"/>
          <w:position w:val="0"/>
          <w:sz w:val="24"/>
          <w:shd w:fill="F2F5F9" w:val="clear"/>
        </w:rPr>
        <w:t xml:space="preserve">export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 LD_LIBRARY_PATH=/usr/</w:t>
      </w:r>
      <w:r>
        <w:rPr>
          <w:rFonts w:ascii="Helvetica" w:hAnsi="Helvetica" w:cs="Helvetica" w:eastAsia="Helvetica"/>
          <w:color w:val="0086B3"/>
          <w:spacing w:val="0"/>
          <w:position w:val="0"/>
          <w:sz w:val="24"/>
          <w:shd w:fill="F2F5F9" w:val="clear"/>
        </w:rPr>
        <w:t xml:space="preserve">local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/lib:</w:t>
      </w:r>
      <w:r>
        <w:rPr>
          <w:rFonts w:ascii="Helvetica" w:hAnsi="Helvetica" w:cs="Helvetica" w:eastAsia="Helvetica"/>
          <w:color w:val="008080"/>
          <w:spacing w:val="0"/>
          <w:position w:val="0"/>
          <w:sz w:val="24"/>
          <w:shd w:fill="F2F5F9" w:val="clear"/>
        </w:rPr>
        <w:t xml:space="preserve">$LD_LIBRARY_PATH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source /etc/profile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pip3 install ta-lib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成功！！！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6 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将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vnpy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的环境添加到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的环境中去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 Import sys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Print sys.path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去其中一个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site-package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里面的包里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,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添加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.pth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文件，并在内部添加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vnpy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的路径即可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使用pycharm调试问题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https://bbs.csdn.net/topics/392280092?page=1</w:t>
        </w:r>
      </w:hyperlink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wandouip.com/t5i92060/" Id="docRId0" Type="http://schemas.openxmlformats.org/officeDocument/2006/relationships/hyperlink" /><Relationship TargetMode="External" Target="https://repo.anaconda.com/archive/Anaconda3-2019.03-Linux-x86_64.sh" Id="docRId2" Type="http://schemas.openxmlformats.org/officeDocument/2006/relationships/hyperlink" /><Relationship Target="media/image0.wmf" Id="docRId4" Type="http://schemas.openxmlformats.org/officeDocument/2006/relationships/image" /><Relationship TargetMode="External" Target="https://bbs.csdn.net/topics/392280092?page=1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anaconda.com/distribution/#download-section" Id="docRId1" Type="http://schemas.openxmlformats.org/officeDocument/2006/relationships/hyperlink" /><Relationship TargetMode="External" Target="https://blog.51cto.com/13764714/2389340" Id="docRId5" Type="http://schemas.openxmlformats.org/officeDocument/2006/relationships/hyperlink" /></Relationships>
</file>