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[7],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[11,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[7]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3.9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3.9);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