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AF07F" w14:textId="49537CD8" w:rsidR="00790A25" w:rsidRDefault="00790A25">
      <w:bookmarkStart w:id="0" w:name="_Toc527467692"/>
    </w:p>
    <w:sdt>
      <w:sdtPr>
        <w:id w:val="-1287190249"/>
        <w:docPartObj>
          <w:docPartGallery w:val="Cover Pages"/>
          <w:docPartUnique/>
        </w:docPartObj>
      </w:sdtPr>
      <w:sdtEndPr>
        <w:rPr>
          <w:rStyle w:val="normaltextrun"/>
          <w:rFonts w:ascii="Arial" w:hAnsi="Arial" w:cs="Arial"/>
          <w:b/>
          <w:bCs/>
          <w:color w:val="006941"/>
          <w:sz w:val="48"/>
          <w:szCs w:val="48"/>
        </w:rPr>
      </w:sdtEndPr>
      <w:sdtContent>
        <w:p w14:paraId="472C3C09" w14:textId="4EF6C406" w:rsidR="007265EB" w:rsidRDefault="007265EB">
          <w:r w:rsidRPr="006C05A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A7BCB9B" wp14:editId="0386E1CD">
                    <wp:simplePos x="0" y="0"/>
                    <wp:positionH relativeFrom="margin">
                      <wp:posOffset>-1577975</wp:posOffset>
                    </wp:positionH>
                    <wp:positionV relativeFrom="paragraph">
                      <wp:posOffset>-1274445</wp:posOffset>
                    </wp:positionV>
                    <wp:extent cx="8991600" cy="2686050"/>
                    <wp:effectExtent l="0" t="0" r="0" b="0"/>
                    <wp:wrapNone/>
                    <wp:docPr id="38" name="Group 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91600" cy="2686050"/>
                              <a:chOff x="0" y="0"/>
                              <a:chExt cx="1700784" cy="1024128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1700784" cy="10241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1"/>
                            <wps:cNvSpPr/>
                            <wps:spPr>
                              <a:xfrm>
                                <a:off x="228600" y="0"/>
                                <a:ext cx="1463040" cy="1014984"/>
                              </a:xfrm>
                              <a:custGeom>
                                <a:avLst/>
                                <a:gdLst>
                                  <a:gd name="connsiteX0" fmla="*/ 0 w 1462822"/>
                                  <a:gd name="connsiteY0" fmla="*/ 0 h 1014481"/>
                                  <a:gd name="connsiteX1" fmla="*/ 1462822 w 1462822"/>
                                  <a:gd name="connsiteY1" fmla="*/ 0 h 1014481"/>
                                  <a:gd name="connsiteX2" fmla="*/ 1462822 w 1462822"/>
                                  <a:gd name="connsiteY2" fmla="*/ 1014481 h 1014481"/>
                                  <a:gd name="connsiteX3" fmla="*/ 0 w 1462822"/>
                                  <a:gd name="connsiteY3" fmla="*/ 1014481 h 1014481"/>
                                  <a:gd name="connsiteX4" fmla="*/ 0 w 1462822"/>
                                  <a:gd name="connsiteY4" fmla="*/ 0 h 1014481"/>
                                  <a:gd name="connsiteX0" fmla="*/ 0 w 1462822"/>
                                  <a:gd name="connsiteY0" fmla="*/ 0 h 1014481"/>
                                  <a:gd name="connsiteX1" fmla="*/ 1462822 w 1462822"/>
                                  <a:gd name="connsiteY1" fmla="*/ 0 h 1014481"/>
                                  <a:gd name="connsiteX2" fmla="*/ 910372 w 1462822"/>
                                  <a:gd name="connsiteY2" fmla="*/ 376306 h 1014481"/>
                                  <a:gd name="connsiteX3" fmla="*/ 0 w 1462822"/>
                                  <a:gd name="connsiteY3" fmla="*/ 1014481 h 1014481"/>
                                  <a:gd name="connsiteX4" fmla="*/ 0 w 1462822"/>
                                  <a:gd name="connsiteY4" fmla="*/ 0 h 10144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462822" h="1014481">
                                    <a:moveTo>
                                      <a:pt x="0" y="0"/>
                                    </a:moveTo>
                                    <a:lnTo>
                                      <a:pt x="1462822" y="0"/>
                                    </a:lnTo>
                                    <a:lnTo>
                                      <a:pt x="910372" y="376306"/>
                                    </a:lnTo>
                                    <a:lnTo>
                                      <a:pt x="0" y="10144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ectangle 41"/>
                            <wps:cNvSpPr/>
                            <wps:spPr>
                              <a:xfrm>
                                <a:off x="228600" y="0"/>
                                <a:ext cx="1472184" cy="1024128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2CF37813" id="Group 38" o:spid="_x0000_s1026" style="position:absolute;margin-left:-124.25pt;margin-top:-100.35pt;width:708pt;height:211.5pt;z-index:-251658240;mso-position-horizontal-relative:margin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">
                    <v:rect id="Rectangle 3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" fillcolor="white [3212]" stroked="f" strokeweight="2pt">
                      <v:fill opacity="0"/>
                    </v:rect>
  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" path="m,l1462822,,910372,376306,,1014481,,xe" fillcolor="#92278f [3204]" stroked="f" strokeweight="2pt">
                      <v:path arrowok="t" o:connecttype="custom" o:connectlocs="0,0;1463040,0;910508,376493;0,1014984;0,0" o:connectangles="0,0,0,0,0"/>
                    </v:shape>
                    <v:rect id="Rectangle 41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" stroked="f" strokeweight="2pt">
                      <v:fill r:id="rId12" o:title="" recolor="t" rotate="t" type="frame"/>
                    </v:rect>
                    <w10:wrap anchorx="margin"/>
                  </v:group>
                </w:pict>
              </mc:Fallback>
            </mc:AlternateContent>
          </w:r>
          <w:r w:rsidRPr="006C05A4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2" behindDoc="0" locked="0" layoutInCell="1" allowOverlap="1" wp14:anchorId="24B4DD2E" wp14:editId="1D414A2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2555481</wp:posOffset>
                    </wp:positionV>
                    <wp:extent cx="5257800" cy="1404620"/>
                    <wp:effectExtent l="0" t="0" r="19050" b="12065"/>
                    <wp:wrapSquare wrapText="bothSides"/>
                    <wp:docPr id="4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78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24D71E" w14:textId="18102C74" w:rsidR="00385C51" w:rsidRPr="00BC108F" w:rsidRDefault="00385C51" w:rsidP="001456A0">
                                <w:pPr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4B4DD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62.8pt;margin-top:201.2pt;width:414pt;height:110.6pt;z-index:25165824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" strokecolor="white [3212]">
                    <v:textbox style="mso-fit-shape-to-text:t">
                      <w:txbxContent>
                        <w:p w14:paraId="0224D71E" w14:textId="18102C74" w:rsidR="00385C51" w:rsidRPr="00BC108F" w:rsidRDefault="00385C51" w:rsidP="001456A0">
                          <w:pPr>
                            <w:rPr>
                              <w:rFonts w:ascii="Calibri Light" w:hAnsi="Calibri Light" w:cs="Calibri Light"/>
                              <w:b/>
                              <w:bCs/>
                              <w:color w:val="7030A0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7F871635" w14:textId="77777777" w:rsidR="00A31B39" w:rsidRDefault="007265EB">
          <w:pPr>
            <w:spacing w:after="200" w:line="276" w:lineRule="auto"/>
            <w:rPr>
              <w:rStyle w:val="normaltextrun"/>
              <w:rFonts w:ascii="Arial" w:hAnsi="Arial" w:cs="Arial"/>
              <w:b/>
              <w:bCs/>
              <w:color w:val="006941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0707F080" wp14:editId="2E98706B">
                    <wp:simplePos x="0" y="0"/>
                    <wp:positionH relativeFrom="margin">
                      <wp:posOffset>992428</wp:posOffset>
                    </wp:positionH>
                    <wp:positionV relativeFrom="paragraph">
                      <wp:posOffset>3625443</wp:posOffset>
                    </wp:positionV>
                    <wp:extent cx="5695950" cy="1638300"/>
                    <wp:effectExtent l="0" t="0" r="0" b="0"/>
                    <wp:wrapSquare wrapText="bothSides"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95950" cy="1638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4F1D52" w14:textId="2CB0769A" w:rsidR="00385C51" w:rsidRPr="00D1003D" w:rsidRDefault="00AF4B57">
                                <w:pPr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color w:val="7030A0"/>
                                    <w:sz w:val="72"/>
                                    <w:szCs w:val="72"/>
                                  </w:rPr>
                                  <w:t>EPA</w:t>
                                </w:r>
                                <w:r w:rsidR="0051294B" w:rsidRPr="00D1003D"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color w:val="7030A0"/>
                                    <w:sz w:val="72"/>
                                    <w:szCs w:val="72"/>
                                  </w:rPr>
                                  <w:t xml:space="preserve"> Officer </w:t>
                                </w:r>
                                <w:r w:rsidR="008B6D9E" w:rsidRPr="00D1003D"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color w:val="7030A0"/>
                                    <w:sz w:val="72"/>
                                    <w:szCs w:val="72"/>
                                  </w:rPr>
                                  <w:t>–</w:t>
                                </w:r>
                                <w:r w:rsidR="0051294B" w:rsidRPr="00D1003D"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color w:val="7030A0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8B6D9E" w:rsidRPr="00D1003D"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color w:val="7030A0"/>
                                    <w:sz w:val="72"/>
                                    <w:szCs w:val="72"/>
                                  </w:rPr>
                                  <w:t>Weekly Report</w:t>
                                </w:r>
                                <w:r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color w:val="7030A0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C959BF"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color w:val="7030A0"/>
                                    <w:sz w:val="72"/>
                                    <w:szCs w:val="72"/>
                                  </w:rPr>
                                  <w:t>11</w:t>
                                </w:r>
                                <w:r w:rsidR="000F0C8D" w:rsidRPr="000F0C8D"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color w:val="7030A0"/>
                                    <w:sz w:val="72"/>
                                    <w:szCs w:val="72"/>
                                    <w:vertAlign w:val="superscript"/>
                                  </w:rPr>
                                  <w:t>th</w:t>
                                </w:r>
                                <w:r w:rsidR="000F0C8D"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color w:val="7030A0"/>
                                    <w:sz w:val="72"/>
                                    <w:szCs w:val="72"/>
                                  </w:rPr>
                                  <w:t xml:space="preserve"> September</w:t>
                                </w:r>
                                <w:r w:rsidR="00E90178"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color w:val="7030A0"/>
                                    <w:sz w:val="72"/>
                                    <w:szCs w:val="72"/>
                                  </w:rPr>
                                  <w:t xml:space="preserve"> 2020</w:t>
                                </w:r>
                                <w:r w:rsidR="00385C51" w:rsidRPr="00D1003D"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color w:val="7030A0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07F080" id="Text Box 3" o:spid="_x0000_s1027" type="#_x0000_t202" style="position:absolute;margin-left:78.15pt;margin-top:285.45pt;width:448.5pt;height:129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" stroked="f">
                    <v:textbox>
                      <w:txbxContent>
                        <w:p w14:paraId="7C4F1D52" w14:textId="2CB0769A" w:rsidR="00385C51" w:rsidRPr="00D1003D" w:rsidRDefault="00AF4B57">
                          <w:pPr>
                            <w:rPr>
                              <w:rFonts w:ascii="Calibri Light" w:hAnsi="Calibri Light" w:cs="Calibri Light"/>
                              <w:b/>
                              <w:bCs/>
                              <w:color w:val="7030A0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b/>
                              <w:bCs/>
                              <w:color w:val="7030A0"/>
                              <w:sz w:val="72"/>
                              <w:szCs w:val="72"/>
                            </w:rPr>
                            <w:t>EPA</w:t>
                          </w:r>
                          <w:r w:rsidR="0051294B" w:rsidRPr="00D1003D">
                            <w:rPr>
                              <w:rFonts w:ascii="Calibri Light" w:hAnsi="Calibri Light" w:cs="Calibri Light"/>
                              <w:b/>
                              <w:bCs/>
                              <w:color w:val="7030A0"/>
                              <w:sz w:val="72"/>
                              <w:szCs w:val="72"/>
                            </w:rPr>
                            <w:t xml:space="preserve"> Officer </w:t>
                          </w:r>
                          <w:r w:rsidR="008B6D9E" w:rsidRPr="00D1003D">
                            <w:rPr>
                              <w:rFonts w:ascii="Calibri Light" w:hAnsi="Calibri Light" w:cs="Calibri Light"/>
                              <w:b/>
                              <w:bCs/>
                              <w:color w:val="7030A0"/>
                              <w:sz w:val="72"/>
                              <w:szCs w:val="72"/>
                            </w:rPr>
                            <w:t>–</w:t>
                          </w:r>
                          <w:r w:rsidR="0051294B" w:rsidRPr="00D1003D">
                            <w:rPr>
                              <w:rFonts w:ascii="Calibri Light" w:hAnsi="Calibri Light" w:cs="Calibri Light"/>
                              <w:b/>
                              <w:bCs/>
                              <w:color w:val="7030A0"/>
                              <w:sz w:val="72"/>
                              <w:szCs w:val="72"/>
                            </w:rPr>
                            <w:t xml:space="preserve"> </w:t>
                          </w:r>
                          <w:r w:rsidR="008B6D9E" w:rsidRPr="00D1003D">
                            <w:rPr>
                              <w:rFonts w:ascii="Calibri Light" w:hAnsi="Calibri Light" w:cs="Calibri Light"/>
                              <w:b/>
                              <w:bCs/>
                              <w:color w:val="7030A0"/>
                              <w:sz w:val="72"/>
                              <w:szCs w:val="72"/>
                            </w:rPr>
                            <w:t>Weekly Report</w:t>
                          </w:r>
                          <w:r>
                            <w:rPr>
                              <w:rFonts w:ascii="Calibri Light" w:hAnsi="Calibri Light" w:cs="Calibri Light"/>
                              <w:b/>
                              <w:bCs/>
                              <w:color w:val="7030A0"/>
                              <w:sz w:val="72"/>
                              <w:szCs w:val="72"/>
                            </w:rPr>
                            <w:t xml:space="preserve"> </w:t>
                          </w:r>
                          <w:r w:rsidR="00C959BF">
                            <w:rPr>
                              <w:rFonts w:ascii="Calibri Light" w:hAnsi="Calibri Light" w:cs="Calibri Light"/>
                              <w:b/>
                              <w:bCs/>
                              <w:color w:val="7030A0"/>
                              <w:sz w:val="72"/>
                              <w:szCs w:val="72"/>
                            </w:rPr>
                            <w:t>11</w:t>
                          </w:r>
                          <w:r w:rsidR="000F0C8D" w:rsidRPr="000F0C8D">
                            <w:rPr>
                              <w:rFonts w:ascii="Calibri Light" w:hAnsi="Calibri Light" w:cs="Calibri Light"/>
                              <w:b/>
                              <w:bCs/>
                              <w:color w:val="7030A0"/>
                              <w:sz w:val="72"/>
                              <w:szCs w:val="72"/>
                              <w:vertAlign w:val="superscript"/>
                            </w:rPr>
                            <w:t>th</w:t>
                          </w:r>
                          <w:r w:rsidR="000F0C8D">
                            <w:rPr>
                              <w:rFonts w:ascii="Calibri Light" w:hAnsi="Calibri Light" w:cs="Calibri Light"/>
                              <w:b/>
                              <w:bCs/>
                              <w:color w:val="7030A0"/>
                              <w:sz w:val="72"/>
                              <w:szCs w:val="72"/>
                            </w:rPr>
                            <w:t xml:space="preserve"> September</w:t>
                          </w:r>
                          <w:r w:rsidR="00E90178">
                            <w:rPr>
                              <w:rFonts w:ascii="Calibri Light" w:hAnsi="Calibri Light" w:cs="Calibri Light"/>
                              <w:b/>
                              <w:bCs/>
                              <w:color w:val="7030A0"/>
                              <w:sz w:val="72"/>
                              <w:szCs w:val="72"/>
                            </w:rPr>
                            <w:t xml:space="preserve"> 2020</w:t>
                          </w:r>
                          <w:r w:rsidR="00385C51" w:rsidRPr="00D1003D">
                            <w:rPr>
                              <w:rFonts w:ascii="Calibri Light" w:hAnsi="Calibri Light" w:cs="Calibri Light"/>
                              <w:b/>
                              <w:bCs/>
                              <w:color w:val="7030A0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6C05A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739F53DC" wp14:editId="1017B050">
                    <wp:simplePos x="0" y="0"/>
                    <wp:positionH relativeFrom="margin">
                      <wp:posOffset>-3624263</wp:posOffset>
                    </wp:positionH>
                    <wp:positionV relativeFrom="paragraph">
                      <wp:posOffset>4428173</wp:posOffset>
                    </wp:positionV>
                    <wp:extent cx="9153525" cy="2628900"/>
                    <wp:effectExtent l="4763" t="0" r="0" b="0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6200000">
                              <a:off x="0" y="0"/>
                              <a:ext cx="9153525" cy="2628900"/>
                              <a:chOff x="0" y="0"/>
                              <a:chExt cx="1700784" cy="1024128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700784" cy="10241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1"/>
                            <wps:cNvSpPr/>
                            <wps:spPr>
                              <a:xfrm>
                                <a:off x="228600" y="0"/>
                                <a:ext cx="1463040" cy="1014984"/>
                              </a:xfrm>
                              <a:custGeom>
                                <a:avLst/>
                                <a:gdLst>
                                  <a:gd name="connsiteX0" fmla="*/ 0 w 1462822"/>
                                  <a:gd name="connsiteY0" fmla="*/ 0 h 1014481"/>
                                  <a:gd name="connsiteX1" fmla="*/ 1462822 w 1462822"/>
                                  <a:gd name="connsiteY1" fmla="*/ 0 h 1014481"/>
                                  <a:gd name="connsiteX2" fmla="*/ 1462822 w 1462822"/>
                                  <a:gd name="connsiteY2" fmla="*/ 1014481 h 1014481"/>
                                  <a:gd name="connsiteX3" fmla="*/ 0 w 1462822"/>
                                  <a:gd name="connsiteY3" fmla="*/ 1014481 h 1014481"/>
                                  <a:gd name="connsiteX4" fmla="*/ 0 w 1462822"/>
                                  <a:gd name="connsiteY4" fmla="*/ 0 h 1014481"/>
                                  <a:gd name="connsiteX0" fmla="*/ 0 w 1462822"/>
                                  <a:gd name="connsiteY0" fmla="*/ 0 h 1014481"/>
                                  <a:gd name="connsiteX1" fmla="*/ 1462822 w 1462822"/>
                                  <a:gd name="connsiteY1" fmla="*/ 0 h 1014481"/>
                                  <a:gd name="connsiteX2" fmla="*/ 910372 w 1462822"/>
                                  <a:gd name="connsiteY2" fmla="*/ 376306 h 1014481"/>
                                  <a:gd name="connsiteX3" fmla="*/ 0 w 1462822"/>
                                  <a:gd name="connsiteY3" fmla="*/ 1014481 h 1014481"/>
                                  <a:gd name="connsiteX4" fmla="*/ 0 w 1462822"/>
                                  <a:gd name="connsiteY4" fmla="*/ 0 h 10144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462822" h="1014481">
                                    <a:moveTo>
                                      <a:pt x="0" y="0"/>
                                    </a:moveTo>
                                    <a:lnTo>
                                      <a:pt x="1462822" y="0"/>
                                    </a:lnTo>
                                    <a:lnTo>
                                      <a:pt x="910372" y="376306"/>
                                    </a:lnTo>
                                    <a:lnTo>
                                      <a:pt x="0" y="10144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228600" y="0"/>
                                <a:ext cx="1472184" cy="1024128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6C010272" id="Group 5" o:spid="_x0000_s1026" style="position:absolute;margin-left:-285.4pt;margin-top:348.7pt;width:720.75pt;height:207pt;rotation:-90;z-index:-251658239;mso-position-horizontal-relative:margin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">
                    <v:rect id="Rectangle 7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" fillcolor="white [3212]" stroked="f" strokeweight="2pt">
                      <v:fill opacity="0"/>
                    </v:rect>
  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" path="m,l1462822,,910372,376306,,1014481,,xe" fillcolor="#92278f [3204]" stroked="f" strokeweight="2pt">
                      <v:path arrowok="t" o:connecttype="custom" o:connectlocs="0,0;1463040,0;910508,376493;0,1014984;0,0" o:connectangles="0,0,0,0,0"/>
                    </v:shape>
                    <v:rect id="Rectangle 9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" stroked="f" strokeweight="2pt">
                      <v:fill r:id="rId12" o:title="" recolor="t" rotate="t" type="frame"/>
                    </v:rect>
                    <w10:wrap anchorx="margin"/>
                  </v:group>
                </w:pict>
              </mc:Fallback>
            </mc:AlternateContent>
          </w:r>
          <w:r>
            <w:rPr>
              <w:rStyle w:val="normaltextrun"/>
              <w:rFonts w:ascii="Arial" w:hAnsi="Arial" w:cs="Arial"/>
              <w:b/>
              <w:bCs/>
              <w:color w:val="006941"/>
              <w:sz w:val="48"/>
              <w:szCs w:val="48"/>
            </w:rPr>
            <w:br w:type="page"/>
          </w:r>
        </w:p>
      </w:sdtContent>
    </w:sdt>
    <w:p w14:paraId="4F296E68" w14:textId="14D45413" w:rsidR="00180ADC" w:rsidRPr="00180ADC" w:rsidRDefault="003C1470" w:rsidP="00180ADC">
      <w:pPr>
        <w:pStyle w:val="Heading5"/>
        <w:rPr>
          <w:rStyle w:val="normaltextrun"/>
          <w:rFonts w:ascii="Calibri Light" w:hAnsi="Calibri Light" w:cs="Calibri Light"/>
          <w:sz w:val="28"/>
          <w:szCs w:val="28"/>
          <w:u w:val="single"/>
        </w:rPr>
      </w:pPr>
      <w:r w:rsidRPr="00150028">
        <w:rPr>
          <w:rStyle w:val="normaltextrun"/>
          <w:rFonts w:ascii="Calibri Light" w:hAnsi="Calibri Light" w:cs="Calibri Light"/>
          <w:sz w:val="28"/>
          <w:szCs w:val="28"/>
          <w:u w:val="single"/>
        </w:rPr>
        <w:lastRenderedPageBreak/>
        <w:t>ACE360</w:t>
      </w:r>
      <w:r w:rsidR="00FF569A">
        <w:rPr>
          <w:rStyle w:val="normaltextrun"/>
          <w:rFonts w:ascii="Calibri Light" w:hAnsi="Calibri Light" w:cs="Calibri Light"/>
          <w:sz w:val="28"/>
          <w:szCs w:val="28"/>
          <w:u w:val="single"/>
        </w:rPr>
        <w:t xml:space="preserve"> - </w:t>
      </w:r>
      <w:r w:rsidR="00180ADC" w:rsidRPr="00180ADC">
        <w:rPr>
          <w:rStyle w:val="normaltextrun"/>
          <w:rFonts w:ascii="Calibri Light" w:hAnsi="Calibri Light" w:cs="Calibri Light"/>
          <w:sz w:val="28"/>
          <w:szCs w:val="28"/>
          <w:u w:val="single"/>
        </w:rPr>
        <w:t>All Providers</w:t>
      </w:r>
    </w:p>
    <w:p w14:paraId="4750540A" w14:textId="6FB4CFFB" w:rsidR="00B03DA6" w:rsidRDefault="00B03DA6" w:rsidP="00B03DA6"/>
    <w:p w14:paraId="069BD3E9" w14:textId="4DC1BADE" w:rsidR="00B03DA6" w:rsidRDefault="00B97DAC" w:rsidP="00B03DA6">
      <w:pPr>
        <w:rPr>
          <w:rFonts w:ascii="Calibri Light" w:eastAsia="Times New Roman" w:hAnsi="Calibri Light" w:cs="Calibri Light"/>
          <w:color w:val="000000"/>
          <w:szCs w:val="22"/>
          <w:lang w:eastAsia="en-GB"/>
        </w:rPr>
      </w:pPr>
      <w:r>
        <w:rPr>
          <w:rFonts w:ascii="Calibri Light" w:eastAsia="Times New Roman" w:hAnsi="Calibri Light" w:cs="Calibri Light"/>
          <w:color w:val="000000"/>
          <w:szCs w:val="22"/>
          <w:lang w:eastAsia="en-GB"/>
        </w:rPr>
        <w:t>Learners</w:t>
      </w:r>
      <w:r w:rsidR="00E8076E">
        <w:rPr>
          <w:rFonts w:ascii="Calibri Light" w:eastAsia="Times New Roman" w:hAnsi="Calibri Light" w:cs="Calibri Light"/>
          <w:color w:val="000000"/>
          <w:szCs w:val="22"/>
          <w:lang w:eastAsia="en-GB"/>
        </w:rPr>
        <w:t xml:space="preserve"> submitted for Gateway </w:t>
      </w:r>
      <w:r w:rsidR="003927DD">
        <w:rPr>
          <w:rFonts w:ascii="Calibri Light" w:eastAsia="Times New Roman" w:hAnsi="Calibri Light" w:cs="Calibri Light"/>
          <w:color w:val="000000"/>
          <w:szCs w:val="22"/>
          <w:lang w:eastAsia="en-GB"/>
        </w:rPr>
        <w:t>f</w:t>
      </w:r>
      <w:r w:rsidR="00E8076E">
        <w:rPr>
          <w:rFonts w:ascii="Calibri Light" w:eastAsia="Times New Roman" w:hAnsi="Calibri Light" w:cs="Calibri Light"/>
          <w:color w:val="000000"/>
          <w:szCs w:val="22"/>
          <w:lang w:eastAsia="en-GB"/>
        </w:rPr>
        <w:t xml:space="preserve">or September </w:t>
      </w:r>
      <w:r w:rsidR="00EA1991">
        <w:rPr>
          <w:rFonts w:ascii="Calibri Light" w:eastAsia="Times New Roman" w:hAnsi="Calibri Light" w:cs="Calibri Light"/>
          <w:color w:val="000000"/>
          <w:szCs w:val="22"/>
          <w:lang w:eastAsia="en-GB"/>
        </w:rPr>
        <w:t>–</w:t>
      </w:r>
      <w:r w:rsidR="00E8076E">
        <w:rPr>
          <w:rFonts w:ascii="Calibri Light" w:eastAsia="Times New Roman" w:hAnsi="Calibri Light" w:cs="Calibri Light"/>
          <w:color w:val="000000"/>
          <w:szCs w:val="22"/>
          <w:lang w:eastAsia="en-GB"/>
        </w:rPr>
        <w:t xml:space="preserve"> </w:t>
      </w:r>
      <w:r w:rsidR="00FF7B90">
        <w:rPr>
          <w:rFonts w:ascii="Calibri Light" w:eastAsia="Times New Roman" w:hAnsi="Calibri Light" w:cs="Calibri Light"/>
          <w:color w:val="000000"/>
          <w:szCs w:val="22"/>
          <w:lang w:eastAsia="en-GB"/>
        </w:rPr>
        <w:t>2</w:t>
      </w:r>
      <w:r w:rsidR="00D45D5C">
        <w:rPr>
          <w:rFonts w:ascii="Calibri Light" w:eastAsia="Times New Roman" w:hAnsi="Calibri Light" w:cs="Calibri Light"/>
          <w:color w:val="000000"/>
          <w:szCs w:val="22"/>
          <w:lang w:eastAsia="en-GB"/>
        </w:rPr>
        <w:t>6</w:t>
      </w:r>
    </w:p>
    <w:p w14:paraId="267010D8" w14:textId="66B36E32" w:rsidR="00183CBC" w:rsidRDefault="00183CBC" w:rsidP="00EA1991">
      <w:pPr>
        <w:pStyle w:val="ListParagraph"/>
        <w:numPr>
          <w:ilvl w:val="0"/>
          <w:numId w:val="48"/>
        </w:numPr>
        <w:rPr>
          <w:rFonts w:ascii="Calibri Light" w:eastAsia="Times New Roman" w:hAnsi="Calibri Light" w:cs="Calibri Light"/>
          <w:color w:val="000000"/>
          <w:szCs w:val="22"/>
          <w:lang w:eastAsia="en-GB"/>
        </w:rPr>
      </w:pPr>
      <w:r>
        <w:rPr>
          <w:rFonts w:ascii="Calibri Light" w:eastAsia="Times New Roman" w:hAnsi="Calibri Light" w:cs="Calibri Light"/>
          <w:color w:val="000000"/>
          <w:szCs w:val="22"/>
          <w:lang w:eastAsia="en-GB"/>
        </w:rPr>
        <w:t xml:space="preserve">Arch x </w:t>
      </w:r>
      <w:r w:rsidR="00823A8A">
        <w:rPr>
          <w:rFonts w:ascii="Calibri Light" w:eastAsia="Times New Roman" w:hAnsi="Calibri Light" w:cs="Calibri Light"/>
          <w:color w:val="000000"/>
          <w:szCs w:val="22"/>
          <w:lang w:eastAsia="en-GB"/>
        </w:rPr>
        <w:t>6</w:t>
      </w:r>
    </w:p>
    <w:p w14:paraId="0E192910" w14:textId="082E87AD" w:rsidR="00EA1991" w:rsidRDefault="00183CBC" w:rsidP="00EA1991">
      <w:pPr>
        <w:pStyle w:val="ListParagraph"/>
        <w:numPr>
          <w:ilvl w:val="0"/>
          <w:numId w:val="48"/>
        </w:numPr>
        <w:rPr>
          <w:rFonts w:ascii="Calibri Light" w:eastAsia="Times New Roman" w:hAnsi="Calibri Light" w:cs="Calibri Light"/>
          <w:color w:val="000000"/>
          <w:szCs w:val="22"/>
          <w:lang w:eastAsia="en-GB"/>
        </w:rPr>
      </w:pPr>
      <w:r>
        <w:rPr>
          <w:rFonts w:ascii="Calibri Light" w:eastAsia="Times New Roman" w:hAnsi="Calibri Light" w:cs="Calibri Light"/>
          <w:color w:val="000000"/>
          <w:szCs w:val="22"/>
          <w:lang w:eastAsia="en-GB"/>
        </w:rPr>
        <w:t xml:space="preserve">Baltic x </w:t>
      </w:r>
      <w:r w:rsidR="00E46B39">
        <w:rPr>
          <w:rFonts w:ascii="Calibri Light" w:eastAsia="Times New Roman" w:hAnsi="Calibri Light" w:cs="Calibri Light"/>
          <w:color w:val="000000"/>
          <w:szCs w:val="22"/>
          <w:lang w:eastAsia="en-GB"/>
        </w:rPr>
        <w:t>3</w:t>
      </w:r>
    </w:p>
    <w:p w14:paraId="2CE4B2AA" w14:textId="5AE39718" w:rsidR="00183CBC" w:rsidRDefault="00183CBC" w:rsidP="00EA1991">
      <w:pPr>
        <w:pStyle w:val="ListParagraph"/>
        <w:numPr>
          <w:ilvl w:val="0"/>
          <w:numId w:val="48"/>
        </w:numPr>
        <w:rPr>
          <w:rFonts w:ascii="Calibri Light" w:eastAsia="Times New Roman" w:hAnsi="Calibri Light" w:cs="Calibri Light"/>
          <w:color w:val="000000"/>
          <w:szCs w:val="22"/>
          <w:lang w:eastAsia="en-GB"/>
        </w:rPr>
      </w:pPr>
      <w:r>
        <w:rPr>
          <w:rFonts w:ascii="Calibri Light" w:eastAsia="Times New Roman" w:hAnsi="Calibri Light" w:cs="Calibri Light"/>
          <w:color w:val="000000"/>
          <w:szCs w:val="22"/>
          <w:lang w:eastAsia="en-GB"/>
        </w:rPr>
        <w:t xml:space="preserve">Creative Alliance x </w:t>
      </w:r>
      <w:r w:rsidR="00370C0B">
        <w:rPr>
          <w:rFonts w:ascii="Calibri Light" w:eastAsia="Times New Roman" w:hAnsi="Calibri Light" w:cs="Calibri Light"/>
          <w:color w:val="000000"/>
          <w:szCs w:val="22"/>
          <w:lang w:eastAsia="en-GB"/>
        </w:rPr>
        <w:t>2</w:t>
      </w:r>
    </w:p>
    <w:p w14:paraId="73631153" w14:textId="09C460FF" w:rsidR="00183CBC" w:rsidRDefault="00183CBC" w:rsidP="00EA1991">
      <w:pPr>
        <w:pStyle w:val="ListParagraph"/>
        <w:numPr>
          <w:ilvl w:val="0"/>
          <w:numId w:val="48"/>
        </w:numPr>
        <w:rPr>
          <w:rFonts w:ascii="Calibri Light" w:eastAsia="Times New Roman" w:hAnsi="Calibri Light" w:cs="Calibri Light"/>
          <w:color w:val="000000"/>
          <w:szCs w:val="22"/>
          <w:lang w:eastAsia="en-GB"/>
        </w:rPr>
      </w:pPr>
      <w:proofErr w:type="spellStart"/>
      <w:r>
        <w:rPr>
          <w:rFonts w:ascii="Calibri Light" w:eastAsia="Times New Roman" w:hAnsi="Calibri Light" w:cs="Calibri Light"/>
          <w:color w:val="000000"/>
          <w:szCs w:val="22"/>
          <w:lang w:eastAsia="en-GB"/>
        </w:rPr>
        <w:t>Intequal</w:t>
      </w:r>
      <w:proofErr w:type="spellEnd"/>
      <w:r>
        <w:rPr>
          <w:rFonts w:ascii="Calibri Light" w:eastAsia="Times New Roman" w:hAnsi="Calibri Light" w:cs="Calibri Light"/>
          <w:color w:val="000000"/>
          <w:szCs w:val="22"/>
          <w:lang w:eastAsia="en-GB"/>
        </w:rPr>
        <w:t xml:space="preserve"> x </w:t>
      </w:r>
      <w:r w:rsidR="00D45D5C">
        <w:rPr>
          <w:rFonts w:ascii="Calibri Light" w:eastAsia="Times New Roman" w:hAnsi="Calibri Light" w:cs="Calibri Light"/>
          <w:color w:val="000000"/>
          <w:szCs w:val="22"/>
          <w:lang w:eastAsia="en-GB"/>
        </w:rPr>
        <w:t>13</w:t>
      </w:r>
    </w:p>
    <w:p w14:paraId="77750E3B" w14:textId="49A4F2E9" w:rsidR="00183CBC" w:rsidRDefault="00183CBC" w:rsidP="00EA1991">
      <w:pPr>
        <w:pStyle w:val="ListParagraph"/>
        <w:numPr>
          <w:ilvl w:val="0"/>
          <w:numId w:val="48"/>
        </w:numPr>
        <w:rPr>
          <w:rFonts w:ascii="Calibri Light" w:eastAsia="Times New Roman" w:hAnsi="Calibri Light" w:cs="Calibri Light"/>
          <w:color w:val="000000"/>
          <w:szCs w:val="22"/>
          <w:lang w:eastAsia="en-GB"/>
        </w:rPr>
      </w:pPr>
      <w:proofErr w:type="spellStart"/>
      <w:r>
        <w:rPr>
          <w:rFonts w:ascii="Calibri Light" w:eastAsia="Times New Roman" w:hAnsi="Calibri Light" w:cs="Calibri Light"/>
          <w:color w:val="000000"/>
          <w:szCs w:val="22"/>
          <w:lang w:eastAsia="en-GB"/>
        </w:rPr>
        <w:t>WhiteHat</w:t>
      </w:r>
      <w:proofErr w:type="spellEnd"/>
      <w:r>
        <w:rPr>
          <w:rFonts w:ascii="Calibri Light" w:eastAsia="Times New Roman" w:hAnsi="Calibri Light" w:cs="Calibri Light"/>
          <w:color w:val="000000"/>
          <w:szCs w:val="22"/>
          <w:lang w:eastAsia="en-GB"/>
        </w:rPr>
        <w:t xml:space="preserve"> x </w:t>
      </w:r>
      <w:r w:rsidR="00FC1C04">
        <w:rPr>
          <w:rFonts w:ascii="Calibri Light" w:eastAsia="Times New Roman" w:hAnsi="Calibri Light" w:cs="Calibri Light"/>
          <w:color w:val="000000"/>
          <w:szCs w:val="22"/>
          <w:lang w:eastAsia="en-GB"/>
        </w:rPr>
        <w:t>2</w:t>
      </w:r>
    </w:p>
    <w:p w14:paraId="5807A45E" w14:textId="10D27D82" w:rsidR="00E46B39" w:rsidRDefault="00E46B39" w:rsidP="00E46B39">
      <w:pPr>
        <w:rPr>
          <w:rFonts w:ascii="Calibri Light" w:eastAsia="Times New Roman" w:hAnsi="Calibri Light" w:cs="Calibri Light"/>
          <w:color w:val="000000"/>
          <w:szCs w:val="22"/>
          <w:lang w:eastAsia="en-GB"/>
        </w:rPr>
      </w:pPr>
    </w:p>
    <w:p w14:paraId="762590F5" w14:textId="0032DA43" w:rsidR="00E46B39" w:rsidRDefault="00C7528E" w:rsidP="00E46B39">
      <w:pPr>
        <w:rPr>
          <w:rFonts w:ascii="Calibri Light" w:eastAsia="Times New Roman" w:hAnsi="Calibri Light" w:cs="Calibri Light"/>
          <w:color w:val="000000"/>
          <w:szCs w:val="22"/>
          <w:lang w:eastAsia="en-GB"/>
        </w:rPr>
      </w:pPr>
      <w:r>
        <w:rPr>
          <w:rFonts w:ascii="Calibri Light" w:eastAsia="Times New Roman" w:hAnsi="Calibri Light" w:cs="Calibri Light"/>
          <w:color w:val="000000"/>
          <w:szCs w:val="22"/>
          <w:lang w:eastAsia="en-GB"/>
        </w:rPr>
        <w:t>Th</w:t>
      </w:r>
      <w:r w:rsidR="000C77C2">
        <w:rPr>
          <w:rFonts w:ascii="Calibri Light" w:eastAsia="Times New Roman" w:hAnsi="Calibri Light" w:cs="Calibri Light"/>
          <w:color w:val="000000"/>
          <w:szCs w:val="22"/>
          <w:lang w:eastAsia="en-GB"/>
        </w:rPr>
        <w:t>ere are currently no learners on ACE from the following providers</w:t>
      </w:r>
    </w:p>
    <w:p w14:paraId="39EBEE8B" w14:textId="77777777" w:rsidR="000C77C2" w:rsidRPr="00E46B39" w:rsidRDefault="000C77C2" w:rsidP="00E46B39">
      <w:pPr>
        <w:rPr>
          <w:rFonts w:ascii="Calibri Light" w:eastAsia="Times New Roman" w:hAnsi="Calibri Light" w:cs="Calibri Light"/>
          <w:color w:val="000000"/>
          <w:szCs w:val="22"/>
          <w:lang w:eastAsia="en-GB"/>
        </w:rPr>
      </w:pPr>
    </w:p>
    <w:tbl>
      <w:tblPr>
        <w:tblW w:w="4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1653"/>
      </w:tblGrid>
      <w:tr w:rsidR="002561A0" w:rsidRPr="002561A0" w14:paraId="3096FD9C" w14:textId="77777777" w:rsidTr="00DF6D76">
        <w:trPr>
          <w:trHeight w:val="300"/>
        </w:trPr>
        <w:tc>
          <w:tcPr>
            <w:tcW w:w="3020" w:type="dxa"/>
            <w:shd w:val="clear" w:color="D9E1F2" w:fill="D9E1F2"/>
            <w:noWrap/>
            <w:vAlign w:val="bottom"/>
            <w:hideMark/>
          </w:tcPr>
          <w:p w14:paraId="494B0761" w14:textId="77777777" w:rsidR="002561A0" w:rsidRPr="002561A0" w:rsidRDefault="002561A0" w:rsidP="002561A0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 w:rsidRPr="002561A0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Training Provider</w:t>
            </w:r>
          </w:p>
        </w:tc>
        <w:tc>
          <w:tcPr>
            <w:tcW w:w="1653" w:type="dxa"/>
            <w:shd w:val="clear" w:color="D9E1F2" w:fill="D9E1F2"/>
            <w:noWrap/>
            <w:vAlign w:val="bottom"/>
            <w:hideMark/>
          </w:tcPr>
          <w:p w14:paraId="5E6700CF" w14:textId="77777777" w:rsidR="002561A0" w:rsidRPr="002561A0" w:rsidRDefault="002561A0" w:rsidP="002561A0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 w:rsidRPr="002561A0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No of Learners</w:t>
            </w:r>
          </w:p>
        </w:tc>
      </w:tr>
      <w:tr w:rsidR="00036D14" w:rsidRPr="002561A0" w14:paraId="3A46D78A" w14:textId="77777777" w:rsidTr="00DF6D76">
        <w:trPr>
          <w:trHeight w:val="300"/>
        </w:trPr>
        <w:tc>
          <w:tcPr>
            <w:tcW w:w="3020" w:type="dxa"/>
            <w:shd w:val="clear" w:color="auto" w:fill="auto"/>
            <w:noWrap/>
            <w:vAlign w:val="bottom"/>
          </w:tcPr>
          <w:p w14:paraId="663AE939" w14:textId="302212FE" w:rsidR="00036D14" w:rsidRPr="00D842A6" w:rsidRDefault="00036D14" w:rsidP="002561A0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D842A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Decoded</w:t>
            </w:r>
          </w:p>
        </w:tc>
        <w:tc>
          <w:tcPr>
            <w:tcW w:w="1653" w:type="dxa"/>
            <w:shd w:val="clear" w:color="auto" w:fill="auto"/>
            <w:noWrap/>
            <w:vAlign w:val="bottom"/>
          </w:tcPr>
          <w:p w14:paraId="7D12189A" w14:textId="263F5685" w:rsidR="00036D14" w:rsidRPr="00D842A6" w:rsidRDefault="00036D14" w:rsidP="002561A0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D842A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0</w:t>
            </w:r>
          </w:p>
        </w:tc>
      </w:tr>
      <w:tr w:rsidR="002561A0" w:rsidRPr="002561A0" w14:paraId="39731A07" w14:textId="77777777" w:rsidTr="00DF6D76">
        <w:trPr>
          <w:trHeight w:val="300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14:paraId="252027DB" w14:textId="0A884836" w:rsidR="002561A0" w:rsidRPr="00D842A6" w:rsidRDefault="002561A0" w:rsidP="002561A0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D842A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Firebrand Training Ltd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14:paraId="5DA5B73A" w14:textId="77777777" w:rsidR="002561A0" w:rsidRPr="00D842A6" w:rsidRDefault="002561A0" w:rsidP="002561A0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D842A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0</w:t>
            </w:r>
          </w:p>
        </w:tc>
      </w:tr>
    </w:tbl>
    <w:p w14:paraId="274FFF31" w14:textId="6CB7DD1F" w:rsidR="002561A0" w:rsidRDefault="002561A0" w:rsidP="00891E97">
      <w:pPr>
        <w:rPr>
          <w:rFonts w:ascii="Calibri Light" w:hAnsi="Calibri Light" w:cs="Calibri Light"/>
        </w:rPr>
      </w:pPr>
    </w:p>
    <w:p w14:paraId="64AAEFF6" w14:textId="19145080" w:rsidR="00827993" w:rsidRDefault="00827993" w:rsidP="00891E9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The following providers </w:t>
      </w:r>
      <w:r w:rsidR="00DC531C">
        <w:rPr>
          <w:rFonts w:ascii="Calibri Light" w:hAnsi="Calibri Light" w:cs="Calibri Light"/>
        </w:rPr>
        <w:t>have not yet registered with ACE360/or signed contract</w:t>
      </w:r>
    </w:p>
    <w:p w14:paraId="1BFAE6C4" w14:textId="77777777" w:rsidR="00DC531C" w:rsidRDefault="00DC531C" w:rsidP="00891E97">
      <w:pPr>
        <w:rPr>
          <w:rFonts w:ascii="Calibri Light" w:hAnsi="Calibri Light" w:cs="Calibri Light"/>
        </w:rPr>
      </w:pPr>
    </w:p>
    <w:tbl>
      <w:tblPr>
        <w:tblW w:w="4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1937"/>
      </w:tblGrid>
      <w:tr w:rsidR="00827993" w:rsidRPr="002561A0" w14:paraId="4AB0DDCD" w14:textId="77777777" w:rsidTr="00BC5439">
        <w:trPr>
          <w:trHeight w:val="300"/>
        </w:trPr>
        <w:tc>
          <w:tcPr>
            <w:tcW w:w="3020" w:type="dxa"/>
            <w:shd w:val="clear" w:color="D9E1F2" w:fill="D9E1F2"/>
            <w:noWrap/>
            <w:vAlign w:val="bottom"/>
            <w:hideMark/>
          </w:tcPr>
          <w:p w14:paraId="06DCEB07" w14:textId="77777777" w:rsidR="00827993" w:rsidRPr="002561A0" w:rsidRDefault="00827993" w:rsidP="00A6439D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 w:rsidRPr="002561A0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Training Provider</w:t>
            </w:r>
          </w:p>
        </w:tc>
        <w:tc>
          <w:tcPr>
            <w:tcW w:w="1937" w:type="dxa"/>
            <w:shd w:val="clear" w:color="D9E1F2" w:fill="D9E1F2"/>
            <w:noWrap/>
            <w:vAlign w:val="bottom"/>
            <w:hideMark/>
          </w:tcPr>
          <w:p w14:paraId="6431199F" w14:textId="7FA50F21" w:rsidR="00827993" w:rsidRPr="002561A0" w:rsidRDefault="00827993" w:rsidP="00A6439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</w:p>
        </w:tc>
      </w:tr>
      <w:tr w:rsidR="00827993" w:rsidRPr="002561A0" w14:paraId="2DCD1237" w14:textId="77777777" w:rsidTr="00BC5439">
        <w:trPr>
          <w:trHeight w:val="300"/>
        </w:trPr>
        <w:tc>
          <w:tcPr>
            <w:tcW w:w="3020" w:type="dxa"/>
            <w:shd w:val="clear" w:color="auto" w:fill="auto"/>
            <w:noWrap/>
            <w:vAlign w:val="bottom"/>
          </w:tcPr>
          <w:p w14:paraId="7E39D0AB" w14:textId="5CE449DD" w:rsidR="00827993" w:rsidRPr="00D842A6" w:rsidRDefault="00CB209E" w:rsidP="00A6439D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proofErr w:type="spellStart"/>
            <w:r w:rsidRPr="00D842A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Ascentos</w:t>
            </w:r>
            <w:proofErr w:type="spellEnd"/>
          </w:p>
        </w:tc>
        <w:tc>
          <w:tcPr>
            <w:tcW w:w="1937" w:type="dxa"/>
            <w:shd w:val="clear" w:color="auto" w:fill="auto"/>
            <w:noWrap/>
            <w:vAlign w:val="bottom"/>
          </w:tcPr>
          <w:p w14:paraId="0B07301A" w14:textId="3F726189" w:rsidR="00827993" w:rsidRPr="00D842A6" w:rsidRDefault="00CB209E" w:rsidP="00A6439D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D842A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Not linked on ACE</w:t>
            </w:r>
          </w:p>
        </w:tc>
      </w:tr>
      <w:tr w:rsidR="00DC531C" w:rsidRPr="002561A0" w14:paraId="4AACDBC7" w14:textId="77777777" w:rsidTr="00BC5439">
        <w:trPr>
          <w:trHeight w:val="300"/>
        </w:trPr>
        <w:tc>
          <w:tcPr>
            <w:tcW w:w="3020" w:type="dxa"/>
            <w:shd w:val="clear" w:color="auto" w:fill="auto"/>
            <w:noWrap/>
            <w:vAlign w:val="bottom"/>
          </w:tcPr>
          <w:p w14:paraId="0828948E" w14:textId="6E60DAB0" w:rsidR="00DC531C" w:rsidRPr="00D842A6" w:rsidRDefault="00CB209E" w:rsidP="00A6439D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D842A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JGA</w:t>
            </w:r>
          </w:p>
        </w:tc>
        <w:tc>
          <w:tcPr>
            <w:tcW w:w="1937" w:type="dxa"/>
            <w:shd w:val="clear" w:color="auto" w:fill="auto"/>
            <w:noWrap/>
            <w:vAlign w:val="bottom"/>
          </w:tcPr>
          <w:p w14:paraId="17D7BE51" w14:textId="690F5BA7" w:rsidR="00DC531C" w:rsidRPr="00D842A6" w:rsidRDefault="00CB209E" w:rsidP="00A6439D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D842A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Not linked on ACE</w:t>
            </w:r>
          </w:p>
        </w:tc>
      </w:tr>
    </w:tbl>
    <w:p w14:paraId="3C6E25EF" w14:textId="7789B639" w:rsidR="008D6A1D" w:rsidRDefault="008D6A1D" w:rsidP="00891E97">
      <w:pPr>
        <w:rPr>
          <w:rFonts w:ascii="Calibri Light" w:hAnsi="Calibri Light" w:cs="Calibri Light"/>
        </w:rPr>
      </w:pPr>
    </w:p>
    <w:p w14:paraId="47234208" w14:textId="77777777" w:rsidR="00531B84" w:rsidRDefault="00531B84" w:rsidP="00531B84">
      <w:pPr>
        <w:rPr>
          <w:rFonts w:ascii="Calibri Light" w:hAnsi="Calibri Light" w:cs="Calibri Light"/>
        </w:rPr>
      </w:pPr>
    </w:p>
    <w:p w14:paraId="2EA8F73D" w14:textId="77777777" w:rsidR="00531B84" w:rsidRPr="0069222A" w:rsidRDefault="00531B84" w:rsidP="00531B84">
      <w:pPr>
        <w:rPr>
          <w:rFonts w:ascii="Calibri Light" w:hAnsi="Calibri Light" w:cs="Calibri Light"/>
          <w:u w:val="single"/>
        </w:rPr>
      </w:pPr>
      <w:proofErr w:type="spellStart"/>
      <w:r w:rsidRPr="0069222A">
        <w:rPr>
          <w:rFonts w:ascii="Calibri Light" w:hAnsi="Calibri Light" w:cs="Calibri Light"/>
          <w:u w:val="single"/>
        </w:rPr>
        <w:t>Intequal</w:t>
      </w:r>
      <w:proofErr w:type="spellEnd"/>
    </w:p>
    <w:p w14:paraId="5B173C78" w14:textId="77777777" w:rsidR="00531B84" w:rsidRDefault="00531B84" w:rsidP="00531B84">
      <w:pPr>
        <w:pStyle w:val="ListParagraph"/>
        <w:numPr>
          <w:ilvl w:val="0"/>
          <w:numId w:val="46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 have </w:t>
      </w:r>
      <w:r w:rsidRPr="00F52380">
        <w:rPr>
          <w:rFonts w:ascii="Calibri Light" w:hAnsi="Calibri Light" w:cs="Calibri Light"/>
        </w:rPr>
        <w:t xml:space="preserve">chased the two </w:t>
      </w:r>
      <w:r>
        <w:rPr>
          <w:rFonts w:ascii="Calibri Light" w:hAnsi="Calibri Light" w:cs="Calibri Light"/>
        </w:rPr>
        <w:t xml:space="preserve">learners who have the status of </w:t>
      </w:r>
      <w:r w:rsidRPr="00F52380">
        <w:rPr>
          <w:rFonts w:ascii="Calibri Light" w:hAnsi="Calibri Light" w:cs="Calibri Light"/>
        </w:rPr>
        <w:t xml:space="preserve">‘Denied EPA’ </w:t>
      </w:r>
      <w:r>
        <w:rPr>
          <w:rFonts w:ascii="Calibri Light" w:hAnsi="Calibri Light" w:cs="Calibri Light"/>
        </w:rPr>
        <w:t>t</w:t>
      </w:r>
      <w:r w:rsidRPr="00F52380">
        <w:rPr>
          <w:rFonts w:ascii="Calibri Light" w:hAnsi="Calibri Light" w:cs="Calibri Light"/>
        </w:rPr>
        <w:t>o see if the learners have evidence of their certificates so that they can be resubmitted</w:t>
      </w:r>
      <w:r>
        <w:rPr>
          <w:rFonts w:ascii="Calibri Light" w:hAnsi="Calibri Light" w:cs="Calibri Light"/>
        </w:rPr>
        <w:t xml:space="preserve"> for Gateway</w:t>
      </w:r>
    </w:p>
    <w:p w14:paraId="37AF01BB" w14:textId="77777777" w:rsidR="00531B84" w:rsidRDefault="00531B84" w:rsidP="00531B84">
      <w:pPr>
        <w:rPr>
          <w:rFonts w:ascii="Calibri Light" w:hAnsi="Calibri Light" w:cs="Calibri Light"/>
          <w:u w:val="single"/>
        </w:rPr>
      </w:pPr>
      <w:proofErr w:type="spellStart"/>
      <w:r>
        <w:rPr>
          <w:rFonts w:ascii="Calibri Light" w:hAnsi="Calibri Light" w:cs="Calibri Light"/>
          <w:u w:val="single"/>
        </w:rPr>
        <w:t>Ascentos</w:t>
      </w:r>
      <w:proofErr w:type="spellEnd"/>
    </w:p>
    <w:p w14:paraId="4FE23B46" w14:textId="2EDEE655" w:rsidR="00531B84" w:rsidRPr="004B4A7F" w:rsidRDefault="00531B84" w:rsidP="00531B84">
      <w:pPr>
        <w:pStyle w:val="ListParagraph"/>
        <w:numPr>
          <w:ilvl w:val="0"/>
          <w:numId w:val="47"/>
        </w:numPr>
        <w:rPr>
          <w:rFonts w:ascii="Calibri Light" w:hAnsi="Calibri Light" w:cs="Calibri Light"/>
          <w:u w:val="single"/>
        </w:rPr>
      </w:pPr>
      <w:r>
        <w:rPr>
          <w:rFonts w:ascii="Calibri Light" w:hAnsi="Calibri Light" w:cs="Calibri Light"/>
        </w:rPr>
        <w:t xml:space="preserve">Once the contract has been </w:t>
      </w:r>
      <w:r w:rsidR="00184FFB">
        <w:rPr>
          <w:rFonts w:ascii="Calibri Light" w:hAnsi="Calibri Light" w:cs="Calibri Light"/>
        </w:rPr>
        <w:t>signed,</w:t>
      </w:r>
      <w:r>
        <w:rPr>
          <w:rFonts w:ascii="Calibri Light" w:hAnsi="Calibri Light" w:cs="Calibri Light"/>
        </w:rPr>
        <w:t xml:space="preserve"> I will arrange for a call to go over the Gateway process</w:t>
      </w:r>
    </w:p>
    <w:p w14:paraId="383710A3" w14:textId="3DC893BB" w:rsidR="004B4A7F" w:rsidRDefault="004B4A7F" w:rsidP="004B4A7F">
      <w:pPr>
        <w:rPr>
          <w:rFonts w:ascii="Calibri Light" w:hAnsi="Calibri Light" w:cs="Calibri Light"/>
          <w:u w:val="single"/>
        </w:rPr>
      </w:pPr>
      <w:r>
        <w:rPr>
          <w:rFonts w:ascii="Calibri Light" w:hAnsi="Calibri Light" w:cs="Calibri Light"/>
          <w:u w:val="single"/>
        </w:rPr>
        <w:t>Decoded</w:t>
      </w:r>
    </w:p>
    <w:p w14:paraId="52D84DBD" w14:textId="243EF27A" w:rsidR="004B4A7F" w:rsidRPr="00172FD1" w:rsidRDefault="004B4A7F" w:rsidP="004B4A7F">
      <w:pPr>
        <w:pStyle w:val="ListParagraph"/>
        <w:numPr>
          <w:ilvl w:val="0"/>
          <w:numId w:val="47"/>
        </w:numPr>
        <w:rPr>
          <w:rFonts w:ascii="Calibri Light" w:hAnsi="Calibri Light" w:cs="Calibri Light"/>
          <w:u w:val="single"/>
        </w:rPr>
      </w:pPr>
      <w:r>
        <w:rPr>
          <w:rFonts w:ascii="Calibri Light" w:hAnsi="Calibri Light" w:cs="Calibri Light"/>
        </w:rPr>
        <w:t xml:space="preserve">Confirmation received that 37 learners will be coming through in </w:t>
      </w:r>
      <w:r w:rsidR="00470CF1">
        <w:rPr>
          <w:rFonts w:ascii="Calibri Light" w:hAnsi="Calibri Light" w:cs="Calibri Light"/>
        </w:rPr>
        <w:t>October</w:t>
      </w:r>
    </w:p>
    <w:p w14:paraId="1DE8F66F" w14:textId="77777777" w:rsidR="00172FD1" w:rsidRPr="00DB14FA" w:rsidRDefault="00172FD1" w:rsidP="00172FD1">
      <w:pPr>
        <w:pStyle w:val="ListParagraph"/>
        <w:rPr>
          <w:rFonts w:ascii="Calibri Light" w:hAnsi="Calibri Light" w:cs="Calibri Light"/>
          <w:u w:val="single"/>
        </w:rPr>
      </w:pPr>
    </w:p>
    <w:p w14:paraId="188F19E2" w14:textId="6818141C" w:rsidR="00DB14FA" w:rsidRDefault="00DB14FA" w:rsidP="00DB14FA">
      <w:pPr>
        <w:rPr>
          <w:rFonts w:ascii="Calibri Light" w:hAnsi="Calibri Light" w:cs="Calibri Light"/>
          <w:u w:val="single"/>
        </w:rPr>
      </w:pPr>
      <w:r>
        <w:rPr>
          <w:rFonts w:ascii="Calibri Light" w:hAnsi="Calibri Light" w:cs="Calibri Light"/>
          <w:u w:val="single"/>
        </w:rPr>
        <w:t>Exeter College</w:t>
      </w:r>
      <w:r w:rsidR="00682DBA">
        <w:rPr>
          <w:rFonts w:ascii="Calibri Light" w:hAnsi="Calibri Light" w:cs="Calibri Light"/>
          <w:u w:val="single"/>
        </w:rPr>
        <w:t xml:space="preserve"> (Vicky Crockett-Matthews – Curriculum Area Manager</w:t>
      </w:r>
      <w:r w:rsidR="007265FF">
        <w:rPr>
          <w:rFonts w:ascii="Calibri Light" w:hAnsi="Calibri Light" w:cs="Calibri Light"/>
          <w:u w:val="single"/>
        </w:rPr>
        <w:t xml:space="preserve"> Digital and Data</w:t>
      </w:r>
    </w:p>
    <w:p w14:paraId="148C56D0" w14:textId="50337D03" w:rsidR="00DB14FA" w:rsidRPr="00DB14FA" w:rsidRDefault="007265FF" w:rsidP="00DB14FA">
      <w:pPr>
        <w:pStyle w:val="ListParagraph"/>
        <w:numPr>
          <w:ilvl w:val="0"/>
          <w:numId w:val="47"/>
        </w:numPr>
        <w:rPr>
          <w:rFonts w:ascii="Calibri Light" w:hAnsi="Calibri Light" w:cs="Calibri Light"/>
          <w:u w:val="single"/>
        </w:rPr>
      </w:pPr>
      <w:r>
        <w:rPr>
          <w:rFonts w:ascii="Calibri Light" w:hAnsi="Calibri Light" w:cs="Calibri Light"/>
        </w:rPr>
        <w:t>Email received through website but went into junk mail</w:t>
      </w:r>
      <w:r w:rsidR="00B30328">
        <w:rPr>
          <w:rFonts w:ascii="Calibri Light" w:hAnsi="Calibri Light" w:cs="Calibri Light"/>
        </w:rPr>
        <w:t xml:space="preserve">, they run DA, SD and DM and are interested in finding out more about what we offer.  Emailed for </w:t>
      </w:r>
      <w:r w:rsidR="004C45A3">
        <w:rPr>
          <w:rFonts w:ascii="Calibri Light" w:hAnsi="Calibri Light" w:cs="Calibri Light"/>
        </w:rPr>
        <w:t>times when she will be available.  Invited to the Friday session</w:t>
      </w:r>
    </w:p>
    <w:p w14:paraId="2330ED49" w14:textId="77777777" w:rsidR="00531B84" w:rsidRDefault="00531B84" w:rsidP="00891E97">
      <w:pPr>
        <w:rPr>
          <w:rFonts w:ascii="Calibri Light" w:hAnsi="Calibri Light" w:cs="Calibri Light"/>
        </w:rPr>
      </w:pPr>
    </w:p>
    <w:p w14:paraId="0966C86A" w14:textId="77777777" w:rsidR="00531B84" w:rsidRDefault="00531B84" w:rsidP="00891E97">
      <w:pPr>
        <w:rPr>
          <w:rFonts w:ascii="Calibri Light" w:hAnsi="Calibri Light" w:cs="Calibri Light"/>
        </w:rPr>
      </w:pPr>
    </w:p>
    <w:p w14:paraId="7920926D" w14:textId="270BC3E4" w:rsidR="00CF6408" w:rsidRDefault="008E5ADA" w:rsidP="00891E9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All learners on ACE at various stages with all providers</w:t>
      </w:r>
    </w:p>
    <w:p w14:paraId="057A5585" w14:textId="77777777" w:rsidR="008E5ADA" w:rsidRDefault="008E5ADA" w:rsidP="00891E97">
      <w:pPr>
        <w:rPr>
          <w:rFonts w:ascii="Calibri Light" w:hAnsi="Calibri Light" w:cs="Calibri Light"/>
        </w:rPr>
      </w:pPr>
    </w:p>
    <w:tbl>
      <w:tblPr>
        <w:tblW w:w="4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1653"/>
      </w:tblGrid>
      <w:tr w:rsidR="00CF6408" w:rsidRPr="002561A0" w14:paraId="66D58C1E" w14:textId="77777777" w:rsidTr="00A6439D">
        <w:trPr>
          <w:trHeight w:val="300"/>
        </w:trPr>
        <w:tc>
          <w:tcPr>
            <w:tcW w:w="3020" w:type="dxa"/>
            <w:shd w:val="clear" w:color="D9E1F2" w:fill="D9E1F2"/>
            <w:noWrap/>
            <w:vAlign w:val="bottom"/>
            <w:hideMark/>
          </w:tcPr>
          <w:p w14:paraId="5374114A" w14:textId="77777777" w:rsidR="00CF6408" w:rsidRPr="002561A0" w:rsidRDefault="00CF6408" w:rsidP="00A6439D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 w:rsidRPr="002561A0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Training Provider</w:t>
            </w:r>
          </w:p>
        </w:tc>
        <w:tc>
          <w:tcPr>
            <w:tcW w:w="1653" w:type="dxa"/>
            <w:shd w:val="clear" w:color="D9E1F2" w:fill="D9E1F2"/>
            <w:noWrap/>
            <w:vAlign w:val="bottom"/>
            <w:hideMark/>
          </w:tcPr>
          <w:p w14:paraId="26C82238" w14:textId="77777777" w:rsidR="00CF6408" w:rsidRPr="002561A0" w:rsidRDefault="00CF6408" w:rsidP="00A6439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 w:rsidRPr="002561A0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No of Learners</w:t>
            </w:r>
          </w:p>
        </w:tc>
      </w:tr>
      <w:tr w:rsidR="00CF6408" w:rsidRPr="002561A0" w14:paraId="46FC7BDF" w14:textId="77777777" w:rsidTr="00A6439D">
        <w:trPr>
          <w:trHeight w:val="300"/>
        </w:trPr>
        <w:tc>
          <w:tcPr>
            <w:tcW w:w="3020" w:type="dxa"/>
            <w:shd w:val="clear" w:color="auto" w:fill="auto"/>
            <w:noWrap/>
            <w:vAlign w:val="bottom"/>
          </w:tcPr>
          <w:p w14:paraId="296D4992" w14:textId="77777777" w:rsidR="00CF6408" w:rsidRPr="004D3BCB" w:rsidRDefault="00CF6408" w:rsidP="00A6439D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D3BC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Arch</w:t>
            </w:r>
          </w:p>
        </w:tc>
        <w:tc>
          <w:tcPr>
            <w:tcW w:w="1653" w:type="dxa"/>
            <w:shd w:val="clear" w:color="auto" w:fill="auto"/>
            <w:noWrap/>
            <w:vAlign w:val="bottom"/>
          </w:tcPr>
          <w:p w14:paraId="60AC2461" w14:textId="053F855A" w:rsidR="00CF6408" w:rsidRPr="004D3BCB" w:rsidRDefault="00AF462C" w:rsidP="00A6439D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D3BC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278</w:t>
            </w:r>
          </w:p>
        </w:tc>
      </w:tr>
      <w:tr w:rsidR="00CF6408" w:rsidRPr="002561A0" w14:paraId="5EB33BF7" w14:textId="77777777" w:rsidTr="00A6439D">
        <w:trPr>
          <w:trHeight w:val="300"/>
        </w:trPr>
        <w:tc>
          <w:tcPr>
            <w:tcW w:w="3020" w:type="dxa"/>
            <w:shd w:val="clear" w:color="auto" w:fill="auto"/>
            <w:noWrap/>
            <w:vAlign w:val="bottom"/>
          </w:tcPr>
          <w:p w14:paraId="5F2903A9" w14:textId="77777777" w:rsidR="00CF6408" w:rsidRPr="002561A0" w:rsidRDefault="00CF6408" w:rsidP="00A6439D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Baltic Training</w:t>
            </w:r>
          </w:p>
        </w:tc>
        <w:tc>
          <w:tcPr>
            <w:tcW w:w="1653" w:type="dxa"/>
            <w:shd w:val="clear" w:color="auto" w:fill="auto"/>
            <w:noWrap/>
            <w:vAlign w:val="bottom"/>
          </w:tcPr>
          <w:p w14:paraId="437E4894" w14:textId="3C44B0F8" w:rsidR="00CF6408" w:rsidRPr="002561A0" w:rsidRDefault="004D2A53" w:rsidP="00A6439D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4</w:t>
            </w:r>
          </w:p>
        </w:tc>
      </w:tr>
      <w:tr w:rsidR="00CF6408" w:rsidRPr="002561A0" w14:paraId="4DCEF315" w14:textId="77777777" w:rsidTr="00A6439D">
        <w:trPr>
          <w:trHeight w:val="300"/>
        </w:trPr>
        <w:tc>
          <w:tcPr>
            <w:tcW w:w="3020" w:type="dxa"/>
            <w:shd w:val="clear" w:color="auto" w:fill="auto"/>
            <w:noWrap/>
            <w:vAlign w:val="bottom"/>
          </w:tcPr>
          <w:p w14:paraId="1D1069A5" w14:textId="77777777" w:rsidR="00CF6408" w:rsidRDefault="00CF6408" w:rsidP="00A6439D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2561A0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Creative Alliance</w:t>
            </w:r>
          </w:p>
        </w:tc>
        <w:tc>
          <w:tcPr>
            <w:tcW w:w="1653" w:type="dxa"/>
            <w:shd w:val="clear" w:color="auto" w:fill="auto"/>
            <w:noWrap/>
            <w:vAlign w:val="bottom"/>
          </w:tcPr>
          <w:p w14:paraId="19B19C89" w14:textId="77777777" w:rsidR="00CF6408" w:rsidRDefault="00CF6408" w:rsidP="00A6439D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4</w:t>
            </w:r>
          </w:p>
        </w:tc>
      </w:tr>
      <w:tr w:rsidR="00CF6408" w:rsidRPr="002561A0" w14:paraId="15E777DF" w14:textId="77777777" w:rsidTr="00A6439D">
        <w:trPr>
          <w:trHeight w:val="300"/>
        </w:trPr>
        <w:tc>
          <w:tcPr>
            <w:tcW w:w="3020" w:type="dxa"/>
            <w:shd w:val="clear" w:color="auto" w:fill="auto"/>
            <w:noWrap/>
            <w:vAlign w:val="bottom"/>
          </w:tcPr>
          <w:p w14:paraId="17505921" w14:textId="77777777" w:rsidR="00CF6408" w:rsidRPr="002561A0" w:rsidRDefault="00CF6408" w:rsidP="00A6439D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Decoded</w:t>
            </w:r>
          </w:p>
        </w:tc>
        <w:tc>
          <w:tcPr>
            <w:tcW w:w="1653" w:type="dxa"/>
            <w:shd w:val="clear" w:color="auto" w:fill="auto"/>
            <w:noWrap/>
            <w:vAlign w:val="bottom"/>
          </w:tcPr>
          <w:p w14:paraId="0077FB11" w14:textId="77777777" w:rsidR="00CF6408" w:rsidRPr="002561A0" w:rsidRDefault="00CF6408" w:rsidP="00A6439D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0</w:t>
            </w:r>
          </w:p>
        </w:tc>
      </w:tr>
      <w:tr w:rsidR="00CF6408" w:rsidRPr="002561A0" w14:paraId="312DA1FD" w14:textId="77777777" w:rsidTr="00A6439D">
        <w:trPr>
          <w:trHeight w:val="300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14:paraId="6BEE5E6E" w14:textId="77777777" w:rsidR="00CF6408" w:rsidRPr="002561A0" w:rsidRDefault="00CF6408" w:rsidP="00A6439D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2561A0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Firebrand Training Ltd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14:paraId="32A9A50D" w14:textId="77777777" w:rsidR="00CF6408" w:rsidRPr="002561A0" w:rsidRDefault="00CF6408" w:rsidP="00A6439D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2561A0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0</w:t>
            </w:r>
          </w:p>
        </w:tc>
      </w:tr>
      <w:tr w:rsidR="00CF6408" w:rsidRPr="002561A0" w14:paraId="482724CB" w14:textId="77777777" w:rsidTr="00A6439D">
        <w:trPr>
          <w:trHeight w:val="300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14:paraId="3EAC3E94" w14:textId="77777777" w:rsidR="00CF6408" w:rsidRPr="002561A0" w:rsidRDefault="00CF6408" w:rsidP="00A6439D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proofErr w:type="spellStart"/>
            <w:r w:rsidRPr="002561A0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Intequal</w:t>
            </w:r>
            <w:proofErr w:type="spellEnd"/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14:paraId="70E97B2B" w14:textId="509ED3F9" w:rsidR="00CF6408" w:rsidRPr="002561A0" w:rsidRDefault="00CF6408" w:rsidP="00A6439D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4</w:t>
            </w:r>
            <w:r w:rsidR="003E1377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8</w:t>
            </w:r>
          </w:p>
        </w:tc>
      </w:tr>
      <w:tr w:rsidR="00CF6408" w:rsidRPr="002561A0" w14:paraId="714B5277" w14:textId="77777777" w:rsidTr="00A6439D">
        <w:trPr>
          <w:trHeight w:val="300"/>
        </w:trPr>
        <w:tc>
          <w:tcPr>
            <w:tcW w:w="3020" w:type="dxa"/>
            <w:shd w:val="clear" w:color="auto" w:fill="auto"/>
            <w:noWrap/>
            <w:vAlign w:val="bottom"/>
          </w:tcPr>
          <w:p w14:paraId="20BB6979" w14:textId="77777777" w:rsidR="00CF6408" w:rsidRPr="002561A0" w:rsidRDefault="00CF6408" w:rsidP="00A6439D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NextStep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 xml:space="preserve"> Training</w:t>
            </w:r>
          </w:p>
        </w:tc>
        <w:tc>
          <w:tcPr>
            <w:tcW w:w="1653" w:type="dxa"/>
            <w:shd w:val="clear" w:color="auto" w:fill="auto"/>
            <w:noWrap/>
            <w:vAlign w:val="bottom"/>
          </w:tcPr>
          <w:p w14:paraId="50CA05BF" w14:textId="77777777" w:rsidR="00CF6408" w:rsidRDefault="00CF6408" w:rsidP="00A6439D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CF6408" w:rsidRPr="002561A0" w14:paraId="2F3B751D" w14:textId="77777777" w:rsidTr="00A6439D">
        <w:trPr>
          <w:trHeight w:val="300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14:paraId="71A79683" w14:textId="77777777" w:rsidR="00CF6408" w:rsidRPr="002561A0" w:rsidRDefault="00CF6408" w:rsidP="00A6439D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2561A0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The Development Manager Ltd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14:paraId="45462663" w14:textId="77777777" w:rsidR="00CF6408" w:rsidRPr="002561A0" w:rsidRDefault="00CF6408" w:rsidP="00A6439D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21</w:t>
            </w:r>
          </w:p>
        </w:tc>
      </w:tr>
      <w:tr w:rsidR="00CF6408" w:rsidRPr="002561A0" w14:paraId="16D5491B" w14:textId="77777777" w:rsidTr="00A6439D">
        <w:trPr>
          <w:trHeight w:val="300"/>
        </w:trPr>
        <w:tc>
          <w:tcPr>
            <w:tcW w:w="3020" w:type="dxa"/>
            <w:shd w:val="clear" w:color="auto" w:fill="auto"/>
            <w:noWrap/>
            <w:vAlign w:val="bottom"/>
          </w:tcPr>
          <w:p w14:paraId="1708A883" w14:textId="77777777" w:rsidR="00CF6408" w:rsidRPr="002561A0" w:rsidRDefault="00CF6408" w:rsidP="00A6439D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Whitehat</w:t>
            </w:r>
            <w:proofErr w:type="spellEnd"/>
          </w:p>
        </w:tc>
        <w:tc>
          <w:tcPr>
            <w:tcW w:w="1653" w:type="dxa"/>
            <w:shd w:val="clear" w:color="auto" w:fill="auto"/>
            <w:noWrap/>
            <w:vAlign w:val="bottom"/>
          </w:tcPr>
          <w:p w14:paraId="42356E4D" w14:textId="42EBE918" w:rsidR="00CF6408" w:rsidRPr="002561A0" w:rsidRDefault="00CF6408" w:rsidP="00A6439D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3</w:t>
            </w:r>
            <w:r w:rsidR="004D3BC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</w:t>
            </w:r>
          </w:p>
        </w:tc>
      </w:tr>
      <w:tr w:rsidR="00CF6408" w:rsidRPr="002561A0" w14:paraId="5D789F72" w14:textId="77777777" w:rsidTr="00A6439D">
        <w:trPr>
          <w:trHeight w:val="300"/>
        </w:trPr>
        <w:tc>
          <w:tcPr>
            <w:tcW w:w="3020" w:type="dxa"/>
            <w:shd w:val="clear" w:color="D9E1F2" w:fill="D9E1F2"/>
            <w:noWrap/>
            <w:vAlign w:val="bottom"/>
            <w:hideMark/>
          </w:tcPr>
          <w:p w14:paraId="0F624F14" w14:textId="77777777" w:rsidR="00CF6408" w:rsidRPr="002561A0" w:rsidRDefault="00CF6408" w:rsidP="00A6439D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 w:rsidRPr="002561A0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Total</w:t>
            </w:r>
          </w:p>
        </w:tc>
        <w:tc>
          <w:tcPr>
            <w:tcW w:w="1653" w:type="dxa"/>
            <w:shd w:val="clear" w:color="D9E1F2" w:fill="D9E1F2"/>
            <w:noWrap/>
            <w:vAlign w:val="bottom"/>
            <w:hideMark/>
          </w:tcPr>
          <w:p w14:paraId="49806391" w14:textId="3C877CFE" w:rsidR="00CF6408" w:rsidRPr="002561A0" w:rsidRDefault="004D3BCB" w:rsidP="00A6439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388</w:t>
            </w:r>
          </w:p>
        </w:tc>
      </w:tr>
    </w:tbl>
    <w:p w14:paraId="2B09747B" w14:textId="262308EC" w:rsidR="00184FFB" w:rsidRDefault="00184FFB" w:rsidP="00891E97">
      <w:pPr>
        <w:rPr>
          <w:rFonts w:ascii="Calibri Light" w:hAnsi="Calibri Light" w:cs="Calibri Light"/>
        </w:rPr>
      </w:pPr>
    </w:p>
    <w:tbl>
      <w:tblPr>
        <w:tblW w:w="4680" w:type="dxa"/>
        <w:tblLook w:val="04A0" w:firstRow="1" w:lastRow="0" w:firstColumn="1" w:lastColumn="0" w:noHBand="0" w:noVBand="1"/>
      </w:tblPr>
      <w:tblGrid>
        <w:gridCol w:w="3114"/>
        <w:gridCol w:w="1566"/>
      </w:tblGrid>
      <w:tr w:rsidR="00AF1351" w:rsidRPr="009A141D" w14:paraId="7160881A" w14:textId="77777777" w:rsidTr="00702F90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FA7F18" w14:textId="71A20F55" w:rsidR="00AF1351" w:rsidRPr="0055747F" w:rsidRDefault="00AF1351" w:rsidP="00AF1351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lastRenderedPageBreak/>
              <w:t xml:space="preserve">Breakdown of above 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EAB64D" w14:textId="77777777" w:rsidR="00AF1351" w:rsidRPr="0055747F" w:rsidRDefault="00AF1351" w:rsidP="00AF1351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No of learners</w:t>
            </w:r>
          </w:p>
        </w:tc>
      </w:tr>
      <w:tr w:rsidR="00AF1351" w:rsidRPr="009A141D" w14:paraId="45FA5570" w14:textId="77777777" w:rsidTr="00702F9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4F60" w14:textId="77777777" w:rsidR="00AF1351" w:rsidRPr="0055747F" w:rsidRDefault="00AF1351" w:rsidP="00AF1351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Approved for EPA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BC827" w14:textId="1353C691" w:rsidR="00AF1351" w:rsidRPr="0055747F" w:rsidRDefault="00693660" w:rsidP="00AF1351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30</w:t>
            </w:r>
          </w:p>
        </w:tc>
      </w:tr>
      <w:tr w:rsidR="00AF1351" w:rsidRPr="009A141D" w14:paraId="48D97145" w14:textId="77777777" w:rsidTr="00702F9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C784A" w14:textId="29A61289" w:rsidR="00AF1351" w:rsidRPr="0055747F" w:rsidRDefault="00C13A81" w:rsidP="00AF1351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Denied EPA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F771E" w14:textId="129CC61F" w:rsidR="00AF1351" w:rsidRPr="0055747F" w:rsidRDefault="00DD49D7" w:rsidP="00AF1351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</w:t>
            </w:r>
          </w:p>
        </w:tc>
      </w:tr>
      <w:tr w:rsidR="00C13A81" w:rsidRPr="009A141D" w14:paraId="1E39DFC8" w14:textId="77777777" w:rsidTr="00702F9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F6ADE" w14:textId="4A06184B" w:rsidR="00C13A81" w:rsidRPr="0055747F" w:rsidRDefault="00C13A81" w:rsidP="00C13A81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EPA Evidence Complete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3831E" w14:textId="536CCF5F" w:rsidR="00C13A81" w:rsidRPr="0055747F" w:rsidRDefault="00693660" w:rsidP="00C13A81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3</w:t>
            </w:r>
          </w:p>
        </w:tc>
      </w:tr>
      <w:tr w:rsidR="00B87302" w:rsidRPr="009A141D" w14:paraId="7D0C7E15" w14:textId="77777777" w:rsidTr="00702F9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A4880" w14:textId="10BE74DE" w:rsidR="00B87302" w:rsidRPr="0055747F" w:rsidRDefault="00B87302" w:rsidP="001F68DB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EPA Failed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C37FB" w14:textId="51FE4816" w:rsidR="00B87302" w:rsidRPr="0055747F" w:rsidRDefault="007607D9" w:rsidP="001F68DB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</w:t>
            </w:r>
          </w:p>
        </w:tc>
      </w:tr>
      <w:tr w:rsidR="007607D9" w:rsidRPr="009A141D" w14:paraId="6DB7D9A5" w14:textId="77777777" w:rsidTr="00702F9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B6F6E" w14:textId="69BEB3CD" w:rsidR="007607D9" w:rsidRPr="0055747F" w:rsidRDefault="007607D9" w:rsidP="001F68DB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EPA Passed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A474" w14:textId="67AA9DE0" w:rsidR="007607D9" w:rsidRPr="0055747F" w:rsidRDefault="001A4A98" w:rsidP="001F68DB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74</w:t>
            </w:r>
          </w:p>
        </w:tc>
      </w:tr>
      <w:tr w:rsidR="001F68DB" w:rsidRPr="009A141D" w14:paraId="5A5A09DD" w14:textId="77777777" w:rsidTr="00702F9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564AA" w14:textId="4318A256" w:rsidR="001F68DB" w:rsidRPr="0055747F" w:rsidRDefault="001F68DB" w:rsidP="001F68DB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EPA in Progress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3A7D3" w14:textId="165E83BD" w:rsidR="001F68DB" w:rsidRPr="0055747F" w:rsidRDefault="007607D9" w:rsidP="001F68DB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7</w:t>
            </w:r>
          </w:p>
        </w:tc>
      </w:tr>
      <w:tr w:rsidR="00142226" w:rsidRPr="009A141D" w14:paraId="4F8FA268" w14:textId="77777777" w:rsidTr="00702F9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9D650" w14:textId="62E81FFA" w:rsidR="00142226" w:rsidRPr="0055747F" w:rsidRDefault="00142226" w:rsidP="001F68DB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Gateway Approved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F79C8" w14:textId="603E8AC9" w:rsidR="00142226" w:rsidRPr="0055747F" w:rsidRDefault="001A4A98" w:rsidP="000935BE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3</w:t>
            </w:r>
          </w:p>
        </w:tc>
      </w:tr>
      <w:tr w:rsidR="006C18BD" w:rsidRPr="009A141D" w14:paraId="75C4C62B" w14:textId="77777777" w:rsidTr="00702F9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AFE8E" w14:textId="68EC0575" w:rsidR="006C18BD" w:rsidRPr="0055747F" w:rsidRDefault="006C18BD" w:rsidP="001F68DB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Gateway Evidence Complete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480FA" w14:textId="0DD578C0" w:rsidR="006C18BD" w:rsidRPr="0055747F" w:rsidRDefault="001A4A98" w:rsidP="001F68DB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</w:t>
            </w:r>
          </w:p>
        </w:tc>
      </w:tr>
      <w:tr w:rsidR="001F68DB" w:rsidRPr="009A141D" w14:paraId="43A01CA4" w14:textId="77777777" w:rsidTr="00702F9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C502D" w14:textId="77777777" w:rsidR="001F68DB" w:rsidRPr="0055747F" w:rsidRDefault="001F68DB" w:rsidP="001F68DB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Gateway in Progress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C8B7D" w14:textId="65BA2E97" w:rsidR="001F68DB" w:rsidRPr="0055747F" w:rsidRDefault="00F919A2" w:rsidP="001F68DB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</w:t>
            </w:r>
            <w:r w:rsidR="003858EB" w:rsidRPr="0055747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4</w:t>
            </w:r>
          </w:p>
        </w:tc>
      </w:tr>
      <w:tr w:rsidR="001F68DB" w:rsidRPr="009A141D" w14:paraId="5A42B7A2" w14:textId="77777777" w:rsidTr="00702F9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79E6F" w14:textId="77777777" w:rsidR="001F68DB" w:rsidRPr="0055747F" w:rsidRDefault="001F68DB" w:rsidP="001F68DB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In Training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606E1" w14:textId="7F23AA0F" w:rsidR="001F68DB" w:rsidRPr="0055747F" w:rsidRDefault="007109D8" w:rsidP="001F68DB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</w:t>
            </w:r>
            <w:r w:rsidR="003858EB" w:rsidRPr="0055747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41</w:t>
            </w:r>
          </w:p>
        </w:tc>
      </w:tr>
      <w:tr w:rsidR="001F68DB" w:rsidRPr="00AF1351" w14:paraId="38896400" w14:textId="77777777" w:rsidTr="00702F90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8BB025" w14:textId="77777777" w:rsidR="001F68DB" w:rsidRPr="0055747F" w:rsidRDefault="001F68DB" w:rsidP="001F68DB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Total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F163AB" w14:textId="729DCCC9" w:rsidR="001F68DB" w:rsidRPr="0055747F" w:rsidRDefault="0055747F" w:rsidP="001F68DB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 w:rsidRPr="0055747F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388</w:t>
            </w:r>
          </w:p>
        </w:tc>
      </w:tr>
    </w:tbl>
    <w:p w14:paraId="287914C2" w14:textId="0BE5B5EA" w:rsidR="00AF1351" w:rsidRDefault="00AF1351" w:rsidP="00891E97">
      <w:pPr>
        <w:rPr>
          <w:rFonts w:ascii="Calibri Light" w:hAnsi="Calibri Light" w:cs="Calibri Light"/>
        </w:rPr>
      </w:pPr>
    </w:p>
    <w:tbl>
      <w:tblPr>
        <w:tblW w:w="4680" w:type="dxa"/>
        <w:tblLook w:val="04A0" w:firstRow="1" w:lastRow="0" w:firstColumn="1" w:lastColumn="0" w:noHBand="0" w:noVBand="1"/>
      </w:tblPr>
      <w:tblGrid>
        <w:gridCol w:w="3114"/>
        <w:gridCol w:w="1566"/>
      </w:tblGrid>
      <w:tr w:rsidR="00AF691F" w:rsidRPr="00AF691F" w14:paraId="46E39B51" w14:textId="77777777" w:rsidTr="00AF691F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759106" w14:textId="0343C835" w:rsidR="00AF691F" w:rsidRPr="00AF691F" w:rsidRDefault="009B2E84" w:rsidP="00AF691F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 xml:space="preserve">Breakdown of </w:t>
            </w:r>
            <w:r w:rsidR="00AF691F" w:rsidRPr="00AF691F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EPA Passed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493E30" w14:textId="77777777" w:rsidR="00AF691F" w:rsidRPr="00AF691F" w:rsidRDefault="00AF691F" w:rsidP="00AF691F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 w:rsidRPr="00AF691F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No of learners</w:t>
            </w:r>
          </w:p>
        </w:tc>
      </w:tr>
      <w:tr w:rsidR="00AF691F" w:rsidRPr="00AF691F" w14:paraId="4D958528" w14:textId="77777777" w:rsidTr="00AF691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A5123" w14:textId="77777777" w:rsidR="00AF691F" w:rsidRPr="00AF691F" w:rsidRDefault="00AF691F" w:rsidP="00AF691F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AF691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BC Arch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75F9" w14:textId="09D7A666" w:rsidR="00AF691F" w:rsidRPr="00AF691F" w:rsidRDefault="006B7540" w:rsidP="00AF691F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</w:t>
            </w:r>
            <w:r w:rsidR="00B437A8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4</w:t>
            </w:r>
          </w:p>
        </w:tc>
      </w:tr>
      <w:tr w:rsidR="00AF691F" w:rsidRPr="00AF691F" w14:paraId="7A8D4929" w14:textId="77777777" w:rsidTr="00AF691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2361B" w14:textId="77777777" w:rsidR="00AF691F" w:rsidRPr="00AF691F" w:rsidRDefault="00AF691F" w:rsidP="00AF691F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proofErr w:type="spellStart"/>
            <w:r w:rsidRPr="00AF691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Intequal</w:t>
            </w:r>
            <w:proofErr w:type="spellEnd"/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2A8A9" w14:textId="3BEB5E7D" w:rsidR="00AF691F" w:rsidRPr="00AF691F" w:rsidRDefault="00B437A8" w:rsidP="00AF691F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20</w:t>
            </w:r>
          </w:p>
        </w:tc>
      </w:tr>
      <w:tr w:rsidR="00AF691F" w:rsidRPr="00AF691F" w14:paraId="2A457BB6" w14:textId="77777777" w:rsidTr="00AF691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CAE12" w14:textId="77777777" w:rsidR="00AF691F" w:rsidRPr="00AF691F" w:rsidRDefault="00AF691F" w:rsidP="00AF691F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AF691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TDM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EABE6" w14:textId="0705058B" w:rsidR="00AF691F" w:rsidRPr="00AF691F" w:rsidRDefault="00CC08D5" w:rsidP="00AF691F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  <w:r w:rsidR="009B2E84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5</w:t>
            </w:r>
          </w:p>
        </w:tc>
      </w:tr>
      <w:tr w:rsidR="001A783D" w:rsidRPr="00AF691F" w14:paraId="705126DB" w14:textId="77777777" w:rsidTr="00AF691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C24B" w14:textId="46E41FEA" w:rsidR="001A783D" w:rsidRPr="00AF691F" w:rsidRDefault="001A783D" w:rsidP="00AF691F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proofErr w:type="spellStart"/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WhiteHat</w:t>
            </w:r>
            <w:proofErr w:type="spellEnd"/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D80C1" w14:textId="653CA0E9" w:rsidR="001A783D" w:rsidRDefault="00C256D0" w:rsidP="00AF691F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  <w:r w:rsidR="009B2E84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5</w:t>
            </w:r>
          </w:p>
        </w:tc>
      </w:tr>
      <w:tr w:rsidR="00AF691F" w:rsidRPr="00AF691F" w14:paraId="3A99A431" w14:textId="77777777" w:rsidTr="00AF691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A7B0D6" w14:textId="77777777" w:rsidR="00AF691F" w:rsidRPr="00AF691F" w:rsidRDefault="00AF691F" w:rsidP="00AF691F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 w:rsidRPr="00AF691F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Total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A37D2AB" w14:textId="41F22648" w:rsidR="00AF691F" w:rsidRPr="00AF691F" w:rsidRDefault="009B2E84" w:rsidP="00AF691F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74</w:t>
            </w:r>
          </w:p>
        </w:tc>
      </w:tr>
    </w:tbl>
    <w:p w14:paraId="3CD180D8" w14:textId="27DB95F6" w:rsidR="00183CBC" w:rsidRDefault="00183CBC" w:rsidP="00891E97">
      <w:pPr>
        <w:rPr>
          <w:rFonts w:ascii="Calibri Light" w:hAnsi="Calibri Light" w:cs="Calibri Light"/>
        </w:rPr>
      </w:pPr>
    </w:p>
    <w:p w14:paraId="4267A2AA" w14:textId="782D092E" w:rsidR="00F21835" w:rsidRPr="006243ED" w:rsidRDefault="00C10451" w:rsidP="00CB6310">
      <w:pPr>
        <w:pStyle w:val="Heading5"/>
        <w:rPr>
          <w:rStyle w:val="normaltextrun"/>
          <w:rFonts w:ascii="Calibri Light" w:hAnsi="Calibri Light" w:cs="Calibri Light"/>
          <w:sz w:val="28"/>
          <w:szCs w:val="28"/>
          <w:u w:val="single"/>
        </w:rPr>
      </w:pPr>
      <w:r>
        <w:rPr>
          <w:rStyle w:val="normaltextrun"/>
          <w:rFonts w:ascii="Calibri Light" w:hAnsi="Calibri Light" w:cs="Calibri Light"/>
          <w:sz w:val="28"/>
          <w:szCs w:val="28"/>
          <w:u w:val="single"/>
        </w:rPr>
        <w:t>A</w:t>
      </w:r>
      <w:r w:rsidR="0005401F">
        <w:rPr>
          <w:rStyle w:val="normaltextrun"/>
          <w:rFonts w:ascii="Calibri Light" w:hAnsi="Calibri Light" w:cs="Calibri Light"/>
          <w:sz w:val="28"/>
          <w:szCs w:val="28"/>
          <w:u w:val="single"/>
        </w:rPr>
        <w:t>rch</w:t>
      </w:r>
    </w:p>
    <w:p w14:paraId="66F70A09" w14:textId="2E48E2BF" w:rsidR="00F21835" w:rsidRDefault="00F21835" w:rsidP="000653B1">
      <w:pPr>
        <w:rPr>
          <w:rFonts w:ascii="Calibri Light" w:hAnsi="Calibri Light" w:cs="Calibri Light"/>
        </w:rPr>
      </w:pPr>
    </w:p>
    <w:p w14:paraId="2B3821FD" w14:textId="5F9849D6" w:rsidR="004F4584" w:rsidRDefault="00066E92" w:rsidP="00F2183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Total number of learners </w:t>
      </w:r>
      <w:r w:rsidR="00A1464A">
        <w:rPr>
          <w:rFonts w:ascii="Calibri Light" w:hAnsi="Calibri Light" w:cs="Calibri Light"/>
        </w:rPr>
        <w:t>‘</w:t>
      </w:r>
      <w:r>
        <w:rPr>
          <w:rFonts w:ascii="Calibri Light" w:hAnsi="Calibri Light" w:cs="Calibri Light"/>
        </w:rPr>
        <w:t>in training</w:t>
      </w:r>
      <w:r w:rsidR="00A1464A">
        <w:rPr>
          <w:rFonts w:ascii="Calibri Light" w:hAnsi="Calibri Light" w:cs="Calibri Light"/>
        </w:rPr>
        <w:t>’</w:t>
      </w:r>
      <w:r>
        <w:rPr>
          <w:rFonts w:ascii="Calibri Light" w:hAnsi="Calibri Light" w:cs="Calibri Light"/>
        </w:rPr>
        <w:t xml:space="preserve"> on ACE</w:t>
      </w:r>
      <w:r w:rsidR="00062D0D">
        <w:rPr>
          <w:rFonts w:ascii="Calibri Light" w:hAnsi="Calibri Light" w:cs="Calibri Light"/>
        </w:rPr>
        <w:t xml:space="preserve"> </w:t>
      </w:r>
      <w:r w:rsidR="00E324B6">
        <w:rPr>
          <w:rFonts w:ascii="Calibri Light" w:hAnsi="Calibri Light" w:cs="Calibri Light"/>
        </w:rPr>
        <w:t>–</w:t>
      </w:r>
      <w:r w:rsidR="00062D0D">
        <w:rPr>
          <w:rFonts w:ascii="Calibri Light" w:hAnsi="Calibri Light" w:cs="Calibri Light"/>
        </w:rPr>
        <w:t xml:space="preserve"> 2</w:t>
      </w:r>
      <w:r w:rsidR="00E96E4A">
        <w:rPr>
          <w:rFonts w:ascii="Calibri Light" w:hAnsi="Calibri Light" w:cs="Calibri Light"/>
        </w:rPr>
        <w:t>30</w:t>
      </w:r>
      <w:r w:rsidR="004F4584">
        <w:rPr>
          <w:rFonts w:ascii="Calibri Light" w:hAnsi="Calibri Light" w:cs="Calibri Light"/>
        </w:rPr>
        <w:t xml:space="preserve"> (</w:t>
      </w:r>
      <w:r w:rsidR="004F4584" w:rsidRPr="004F4584">
        <w:rPr>
          <w:rFonts w:ascii="Calibri Light" w:hAnsi="Calibri Light" w:cs="Calibri Light"/>
          <w:highlight w:val="yellow"/>
        </w:rPr>
        <w:t>split by 2020 and 2021)</w:t>
      </w:r>
    </w:p>
    <w:p w14:paraId="133820E5" w14:textId="77777777" w:rsidR="0088766C" w:rsidRDefault="0088766C" w:rsidP="00F21835">
      <w:pPr>
        <w:rPr>
          <w:rFonts w:ascii="Calibri Light" w:hAnsi="Calibri Light" w:cs="Calibri Light"/>
        </w:rPr>
      </w:pPr>
    </w:p>
    <w:p w14:paraId="03B6363D" w14:textId="7530FDC6" w:rsidR="005E5F75" w:rsidRDefault="00325E79" w:rsidP="00F2183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highlight w:val="yellow"/>
        </w:rPr>
        <w:t>6</w:t>
      </w:r>
      <w:r w:rsidR="003448E4">
        <w:rPr>
          <w:rFonts w:ascii="Calibri Light" w:hAnsi="Calibri Light" w:cs="Calibri Light"/>
          <w:highlight w:val="yellow"/>
        </w:rPr>
        <w:t>4</w:t>
      </w:r>
      <w:r w:rsidR="00B13AC6" w:rsidRPr="00D2759B">
        <w:rPr>
          <w:rFonts w:ascii="Calibri Light" w:hAnsi="Calibri Light" w:cs="Calibri Light"/>
          <w:highlight w:val="yellow"/>
        </w:rPr>
        <w:t xml:space="preserve"> t</w:t>
      </w:r>
      <w:r w:rsidR="001E531B" w:rsidRPr="00D2759B">
        <w:rPr>
          <w:rFonts w:ascii="Calibri Light" w:hAnsi="Calibri Light" w:cs="Calibri Light"/>
          <w:highlight w:val="yellow"/>
        </w:rPr>
        <w:t>otal number of learners PPED</w:t>
      </w:r>
      <w:r w:rsidR="001E531B">
        <w:rPr>
          <w:rFonts w:ascii="Calibri Light" w:hAnsi="Calibri Light" w:cs="Calibri Light"/>
        </w:rPr>
        <w:tab/>
      </w:r>
    </w:p>
    <w:p w14:paraId="25CDEF37" w14:textId="77777777" w:rsidR="00C71AE0" w:rsidRDefault="00C71AE0" w:rsidP="00F21835">
      <w:pPr>
        <w:rPr>
          <w:rFonts w:ascii="Calibri Light" w:hAnsi="Calibri Light" w:cs="Calibri Light"/>
        </w:rPr>
      </w:pP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C71AE0" w:rsidRPr="004F7EFB" w14:paraId="4EAD9C6F" w14:textId="77777777" w:rsidTr="005442B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58843488" w14:textId="77777777" w:rsidR="00C71AE0" w:rsidRPr="004F7EFB" w:rsidRDefault="00C71AE0" w:rsidP="005442B0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Apr-19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2E03712" w14:textId="77777777" w:rsidR="00C71AE0" w:rsidRPr="004F7EFB" w:rsidRDefault="00C71AE0" w:rsidP="005442B0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</w:t>
            </w:r>
          </w:p>
        </w:tc>
      </w:tr>
      <w:tr w:rsidR="00C71AE0" w:rsidRPr="004F7EFB" w14:paraId="310BB1A0" w14:textId="77777777" w:rsidTr="005442B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75572191" w14:textId="77777777" w:rsidR="00C71AE0" w:rsidRPr="004F7EFB" w:rsidRDefault="00C71AE0" w:rsidP="005442B0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May-19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AAFB050" w14:textId="77777777" w:rsidR="00C71AE0" w:rsidRPr="004F7EFB" w:rsidRDefault="00C71AE0" w:rsidP="005442B0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3</w:t>
            </w:r>
          </w:p>
        </w:tc>
      </w:tr>
      <w:tr w:rsidR="00C71AE0" w:rsidRPr="004F7EFB" w14:paraId="1A889C87" w14:textId="77777777" w:rsidTr="005442B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28AA0252" w14:textId="77777777" w:rsidR="00C71AE0" w:rsidRPr="004F7EFB" w:rsidRDefault="00C71AE0" w:rsidP="005442B0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Jun-19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D27CA4D" w14:textId="1607470D" w:rsidR="00C71AE0" w:rsidRPr="004F7EFB" w:rsidRDefault="005178F6" w:rsidP="005442B0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</w:t>
            </w:r>
          </w:p>
        </w:tc>
      </w:tr>
      <w:tr w:rsidR="00C71AE0" w:rsidRPr="004F7EFB" w14:paraId="6692F8F0" w14:textId="77777777" w:rsidTr="005442B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05E9B57F" w14:textId="77777777" w:rsidR="00C71AE0" w:rsidRPr="004F7EFB" w:rsidRDefault="00C71AE0" w:rsidP="005442B0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Aug-19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1E4836E" w14:textId="77777777" w:rsidR="00C71AE0" w:rsidRPr="004F7EFB" w:rsidRDefault="00C71AE0" w:rsidP="005442B0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4</w:t>
            </w:r>
          </w:p>
        </w:tc>
      </w:tr>
      <w:tr w:rsidR="00C71AE0" w:rsidRPr="004F7EFB" w14:paraId="1EA153F0" w14:textId="77777777" w:rsidTr="005442B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68C2B70A" w14:textId="77777777" w:rsidR="00C71AE0" w:rsidRPr="004F7EFB" w:rsidRDefault="00C71AE0" w:rsidP="005442B0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Oct-19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0F4E928" w14:textId="02F885D5" w:rsidR="00C71AE0" w:rsidRPr="004F7EFB" w:rsidRDefault="00674B64" w:rsidP="005442B0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3</w:t>
            </w:r>
          </w:p>
        </w:tc>
      </w:tr>
      <w:tr w:rsidR="00C71AE0" w:rsidRPr="004F7EFB" w14:paraId="42BAA653" w14:textId="77777777" w:rsidTr="005442B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2E1DDEB4" w14:textId="77777777" w:rsidR="00C71AE0" w:rsidRPr="004F7EFB" w:rsidRDefault="00C71AE0" w:rsidP="005442B0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Nov-19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AF561ED" w14:textId="77777777" w:rsidR="00C71AE0" w:rsidRPr="004F7EFB" w:rsidRDefault="00C71AE0" w:rsidP="005442B0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C71AE0" w:rsidRPr="004F7EFB" w14:paraId="55FD611B" w14:textId="77777777" w:rsidTr="005442B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0D8BA735" w14:textId="77777777" w:rsidR="00C71AE0" w:rsidRPr="004F7EFB" w:rsidRDefault="00C71AE0" w:rsidP="005442B0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Dec-19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19A42B1" w14:textId="3FDD75E7" w:rsidR="00C71AE0" w:rsidRPr="004F7EFB" w:rsidRDefault="00FF222F" w:rsidP="005442B0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5</w:t>
            </w:r>
          </w:p>
        </w:tc>
      </w:tr>
      <w:tr w:rsidR="00C71AE0" w:rsidRPr="004F7EFB" w14:paraId="20F14150" w14:textId="77777777" w:rsidTr="005442B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74833CB8" w14:textId="77777777" w:rsidR="00C71AE0" w:rsidRPr="004F7EFB" w:rsidRDefault="00C71AE0" w:rsidP="005442B0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Jan-20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9BD5EF8" w14:textId="77777777" w:rsidR="00C71AE0" w:rsidRPr="004F7EFB" w:rsidRDefault="00C71AE0" w:rsidP="005442B0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4</w:t>
            </w:r>
          </w:p>
        </w:tc>
      </w:tr>
      <w:tr w:rsidR="00C71AE0" w:rsidRPr="004F7EFB" w14:paraId="2CA48488" w14:textId="77777777" w:rsidTr="005442B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62635F25" w14:textId="77777777" w:rsidR="00C71AE0" w:rsidRPr="004F7EFB" w:rsidRDefault="00C71AE0" w:rsidP="005442B0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Feb-20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945FA6A" w14:textId="606BF92D" w:rsidR="00C71AE0" w:rsidRPr="004F7EFB" w:rsidRDefault="003B19BA" w:rsidP="005442B0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4</w:t>
            </w:r>
          </w:p>
        </w:tc>
      </w:tr>
      <w:tr w:rsidR="00C71AE0" w:rsidRPr="004F7EFB" w14:paraId="13E780C7" w14:textId="77777777" w:rsidTr="005442B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3E7D2EF2" w14:textId="77777777" w:rsidR="00C71AE0" w:rsidRPr="004F7EFB" w:rsidRDefault="00C71AE0" w:rsidP="005442B0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Mar-20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37ED613" w14:textId="48B302BD" w:rsidR="00C71AE0" w:rsidRPr="004F7EFB" w:rsidRDefault="00E131DA" w:rsidP="005442B0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8</w:t>
            </w:r>
          </w:p>
        </w:tc>
      </w:tr>
      <w:tr w:rsidR="00C71AE0" w:rsidRPr="004F7EFB" w14:paraId="202BEAB5" w14:textId="77777777" w:rsidTr="005442B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33441F05" w14:textId="77777777" w:rsidR="00C71AE0" w:rsidRPr="004F7EFB" w:rsidRDefault="00C71AE0" w:rsidP="005442B0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Apr-20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766DCA8" w14:textId="77777777" w:rsidR="00C71AE0" w:rsidRPr="004F7EFB" w:rsidRDefault="00C71AE0" w:rsidP="005442B0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3</w:t>
            </w:r>
          </w:p>
        </w:tc>
      </w:tr>
      <w:tr w:rsidR="00C71AE0" w:rsidRPr="004F7EFB" w14:paraId="07160BDC" w14:textId="77777777" w:rsidTr="005442B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4FD7D4C8" w14:textId="77777777" w:rsidR="00C71AE0" w:rsidRPr="004F7EFB" w:rsidRDefault="00C71AE0" w:rsidP="005442B0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May-20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60ACAE2" w14:textId="77777777" w:rsidR="00C71AE0" w:rsidRPr="004F7EFB" w:rsidRDefault="00C71AE0" w:rsidP="005442B0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C71AE0" w:rsidRPr="004F7EFB" w14:paraId="7F781F42" w14:textId="77777777" w:rsidTr="005442B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73D19C88" w14:textId="77777777" w:rsidR="00C71AE0" w:rsidRPr="004F7EFB" w:rsidRDefault="00C71AE0" w:rsidP="005442B0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Jun-20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B6F14A7" w14:textId="74ECD834" w:rsidR="00C71AE0" w:rsidRPr="004F7EFB" w:rsidRDefault="00CA1F9E" w:rsidP="005442B0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</w:t>
            </w:r>
          </w:p>
        </w:tc>
      </w:tr>
      <w:tr w:rsidR="00C71AE0" w:rsidRPr="004F7EFB" w14:paraId="785393F1" w14:textId="77777777" w:rsidTr="005442B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3E5429F4" w14:textId="77777777" w:rsidR="00C71AE0" w:rsidRPr="004F7EFB" w:rsidRDefault="00C71AE0" w:rsidP="005442B0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Jul-20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DDA3C99" w14:textId="57C613D3" w:rsidR="00C71AE0" w:rsidRPr="004F7EFB" w:rsidRDefault="00CA1F9E" w:rsidP="005442B0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9</w:t>
            </w:r>
          </w:p>
        </w:tc>
      </w:tr>
      <w:tr w:rsidR="001568EE" w:rsidRPr="004F7EFB" w14:paraId="1439788D" w14:textId="77777777" w:rsidTr="005442B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347AB1C4" w14:textId="2BAA92F1" w:rsidR="001568EE" w:rsidRDefault="001568EE" w:rsidP="005442B0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Aug-20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2027B1A" w14:textId="641B3873" w:rsidR="001568EE" w:rsidRDefault="001568EE" w:rsidP="005442B0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13</w:t>
            </w:r>
          </w:p>
        </w:tc>
      </w:tr>
      <w:tr w:rsidR="00C71AE0" w:rsidRPr="004F7EFB" w14:paraId="24188E00" w14:textId="77777777" w:rsidTr="005442B0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5F8700" w14:textId="77777777" w:rsidR="00C71AE0" w:rsidRPr="00C71AE0" w:rsidRDefault="00C71AE0" w:rsidP="005442B0">
            <w:pP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GB"/>
              </w:rPr>
            </w:pPr>
            <w:r w:rsidRPr="00C71AE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GB"/>
              </w:rPr>
              <w:t>TOTAL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CAEDFC" w14:textId="16E26E18" w:rsidR="00C71AE0" w:rsidRPr="00C71AE0" w:rsidRDefault="00787D46" w:rsidP="005442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GB"/>
              </w:rPr>
              <w:t>6</w:t>
            </w:r>
            <w:r w:rsidR="00A55D0A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GB"/>
              </w:rPr>
              <w:t>4</w:t>
            </w:r>
          </w:p>
        </w:tc>
      </w:tr>
    </w:tbl>
    <w:p w14:paraId="555EF1A4" w14:textId="3668F925" w:rsidR="00C71AE0" w:rsidRDefault="00C71AE0" w:rsidP="00F21835">
      <w:pPr>
        <w:rPr>
          <w:rFonts w:ascii="Calibri Light" w:hAnsi="Calibri Light" w:cs="Calibri Light"/>
        </w:rPr>
      </w:pPr>
    </w:p>
    <w:p w14:paraId="2F3E0965" w14:textId="77777777" w:rsidR="00184FFB" w:rsidRDefault="00184FFB" w:rsidP="00214005">
      <w:pPr>
        <w:rPr>
          <w:rFonts w:ascii="Calibri Light" w:hAnsi="Calibri Light" w:cs="Calibri Light"/>
          <w:highlight w:val="yellow"/>
        </w:rPr>
      </w:pPr>
    </w:p>
    <w:p w14:paraId="2BF4BF2B" w14:textId="3F1293A8" w:rsidR="00F70F2B" w:rsidRDefault="00F70F2B" w:rsidP="00214005">
      <w:pPr>
        <w:rPr>
          <w:rFonts w:ascii="Calibri Light" w:hAnsi="Calibri Light" w:cs="Calibri Light"/>
          <w:highlight w:val="yellow"/>
        </w:rPr>
      </w:pPr>
    </w:p>
    <w:p w14:paraId="46B7651B" w14:textId="77777777" w:rsidR="00167264" w:rsidRDefault="00167264" w:rsidP="00214005">
      <w:pPr>
        <w:rPr>
          <w:rFonts w:ascii="Calibri Light" w:hAnsi="Calibri Light" w:cs="Calibri Light"/>
          <w:highlight w:val="yellow"/>
        </w:rPr>
      </w:pPr>
    </w:p>
    <w:p w14:paraId="038F551F" w14:textId="77777777" w:rsidR="00F70F2B" w:rsidRDefault="00F70F2B" w:rsidP="00214005">
      <w:pPr>
        <w:rPr>
          <w:rFonts w:ascii="Calibri Light" w:hAnsi="Calibri Light" w:cs="Calibri Light"/>
          <w:highlight w:val="yellow"/>
        </w:rPr>
      </w:pPr>
    </w:p>
    <w:p w14:paraId="146992C1" w14:textId="6756AF48" w:rsidR="00214005" w:rsidRDefault="00833A88" w:rsidP="00214005">
      <w:pPr>
        <w:rPr>
          <w:rFonts w:ascii="Calibri Light" w:hAnsi="Calibri Light" w:cs="Calibri Light"/>
          <w:highlight w:val="yellow"/>
        </w:rPr>
      </w:pPr>
      <w:r>
        <w:rPr>
          <w:rFonts w:ascii="Calibri Light" w:hAnsi="Calibri Light" w:cs="Calibri Light"/>
          <w:highlight w:val="yellow"/>
        </w:rPr>
        <w:lastRenderedPageBreak/>
        <w:t>41</w:t>
      </w:r>
      <w:r w:rsidR="00214005">
        <w:rPr>
          <w:rFonts w:ascii="Calibri Light" w:hAnsi="Calibri Light" w:cs="Calibri Light"/>
          <w:highlight w:val="yellow"/>
        </w:rPr>
        <w:t xml:space="preserve"> in the </w:t>
      </w:r>
      <w:r w:rsidR="00214005" w:rsidRPr="00960848">
        <w:rPr>
          <w:rFonts w:ascii="Calibri Light" w:hAnsi="Calibri Light" w:cs="Calibri Light"/>
          <w:highlight w:val="yellow"/>
        </w:rPr>
        <w:t>system</w:t>
      </w:r>
      <w:r w:rsidR="00214005">
        <w:rPr>
          <w:rFonts w:ascii="Calibri Light" w:hAnsi="Calibri Light" w:cs="Calibri Light"/>
          <w:highlight w:val="yellow"/>
        </w:rPr>
        <w:t xml:space="preserve"> with expected end date</w:t>
      </w:r>
      <w:r w:rsidR="00214005" w:rsidRPr="00960848">
        <w:rPr>
          <w:rFonts w:ascii="Calibri Light" w:hAnsi="Calibri Light" w:cs="Calibri Light"/>
          <w:highlight w:val="yellow"/>
        </w:rPr>
        <w:t xml:space="preserve"> between </w:t>
      </w:r>
      <w:r w:rsidR="00EE4B59">
        <w:rPr>
          <w:rFonts w:ascii="Calibri Light" w:hAnsi="Calibri Light" w:cs="Calibri Light"/>
          <w:highlight w:val="yellow"/>
        </w:rPr>
        <w:t>September</w:t>
      </w:r>
      <w:r w:rsidR="00214005" w:rsidRPr="00960848">
        <w:rPr>
          <w:rFonts w:ascii="Calibri Light" w:hAnsi="Calibri Light" w:cs="Calibri Light"/>
          <w:highlight w:val="yellow"/>
        </w:rPr>
        <w:t>-December</w:t>
      </w:r>
      <w:r w:rsidR="00214005">
        <w:rPr>
          <w:rFonts w:ascii="Calibri Light" w:hAnsi="Calibri Light" w:cs="Calibri Light"/>
          <w:highlight w:val="yellow"/>
        </w:rPr>
        <w:t xml:space="preserve"> 2020</w:t>
      </w:r>
    </w:p>
    <w:p w14:paraId="312FBA60" w14:textId="77777777" w:rsidR="00214005" w:rsidRDefault="00214005" w:rsidP="00214005">
      <w:pPr>
        <w:rPr>
          <w:rFonts w:ascii="Calibri Light" w:hAnsi="Calibri Light" w:cs="Calibri Light"/>
          <w:highlight w:val="yellow"/>
        </w:rPr>
      </w:pP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214005" w:rsidRPr="004F7EFB" w14:paraId="54E06A97" w14:textId="77777777" w:rsidTr="005442B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95F6A1" w14:textId="77777777" w:rsidR="00214005" w:rsidRPr="004F7EFB" w:rsidRDefault="00214005" w:rsidP="005442B0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F7EF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Sep-20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2364D7" w14:textId="334DF9BC" w:rsidR="00214005" w:rsidRPr="004F7EFB" w:rsidRDefault="00327509" w:rsidP="005442B0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7</w:t>
            </w:r>
          </w:p>
        </w:tc>
      </w:tr>
      <w:tr w:rsidR="00214005" w:rsidRPr="004F7EFB" w14:paraId="7925B5E5" w14:textId="77777777" w:rsidTr="005442B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65FE91" w14:textId="77777777" w:rsidR="00214005" w:rsidRPr="004F7EFB" w:rsidRDefault="00214005" w:rsidP="005442B0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F7EF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Oct-20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E3E71B" w14:textId="2D753BB6" w:rsidR="00214005" w:rsidRPr="004F7EFB" w:rsidRDefault="00214005" w:rsidP="005442B0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F7EF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  <w:r w:rsidR="00327509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3</w:t>
            </w:r>
          </w:p>
        </w:tc>
      </w:tr>
      <w:tr w:rsidR="00214005" w:rsidRPr="004F7EFB" w14:paraId="66550653" w14:textId="77777777" w:rsidTr="005442B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C01026" w14:textId="77777777" w:rsidR="00214005" w:rsidRPr="004F7EFB" w:rsidRDefault="00214005" w:rsidP="005442B0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F7EF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Nov-20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384252" w14:textId="61BA8B3C" w:rsidR="00214005" w:rsidRPr="004F7EFB" w:rsidRDefault="00833A88" w:rsidP="005442B0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4</w:t>
            </w:r>
          </w:p>
        </w:tc>
      </w:tr>
      <w:tr w:rsidR="00214005" w:rsidRPr="004F7EFB" w14:paraId="4CB1F4E6" w14:textId="77777777" w:rsidTr="005442B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E08361" w14:textId="77777777" w:rsidR="00214005" w:rsidRPr="004F7EFB" w:rsidRDefault="00214005" w:rsidP="005442B0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F7EF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Dec-20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1D14C0" w14:textId="5D336D6C" w:rsidR="00214005" w:rsidRPr="004F7EFB" w:rsidRDefault="00214005" w:rsidP="005442B0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F7EF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  <w:r w:rsidR="00833A88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7</w:t>
            </w:r>
          </w:p>
        </w:tc>
      </w:tr>
      <w:tr w:rsidR="00214005" w:rsidRPr="004F7EFB" w14:paraId="72C60463" w14:textId="77777777" w:rsidTr="005442B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620CEBA7" w14:textId="77777777" w:rsidR="00214005" w:rsidRPr="006D612D" w:rsidRDefault="00214005" w:rsidP="005442B0">
            <w:pPr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 w:rsidRPr="006D612D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TOTAL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4B9462D" w14:textId="0C7BC893" w:rsidR="00214005" w:rsidRPr="006D612D" w:rsidRDefault="00833A88" w:rsidP="005442B0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41</w:t>
            </w:r>
          </w:p>
        </w:tc>
      </w:tr>
    </w:tbl>
    <w:p w14:paraId="31A33437" w14:textId="72C61934" w:rsidR="00214005" w:rsidRDefault="00214005" w:rsidP="00214005">
      <w:pPr>
        <w:rPr>
          <w:rFonts w:ascii="Calibri Light" w:hAnsi="Calibri Light" w:cs="Calibri Light"/>
          <w:highlight w:val="yellow"/>
        </w:rPr>
      </w:pPr>
    </w:p>
    <w:p w14:paraId="1E4116D8" w14:textId="67D46477" w:rsidR="00432FB1" w:rsidRPr="00B13AC6" w:rsidRDefault="003F7B98" w:rsidP="00F21835">
      <w:pPr>
        <w:rPr>
          <w:rFonts w:ascii="Calibri Light" w:hAnsi="Calibri Light" w:cs="Calibri Light"/>
          <w:highlight w:val="yellow"/>
        </w:rPr>
      </w:pPr>
      <w:r w:rsidRPr="00B13AC6">
        <w:rPr>
          <w:rFonts w:ascii="Calibri Light" w:hAnsi="Calibri Light" w:cs="Calibri Light"/>
          <w:highlight w:val="yellow"/>
        </w:rPr>
        <w:t>1</w:t>
      </w:r>
      <w:r w:rsidR="00E9594E">
        <w:rPr>
          <w:rFonts w:ascii="Calibri Light" w:hAnsi="Calibri Light" w:cs="Calibri Light"/>
          <w:highlight w:val="yellow"/>
        </w:rPr>
        <w:t>2</w:t>
      </w:r>
      <w:r w:rsidR="00FB13AB">
        <w:rPr>
          <w:rFonts w:ascii="Calibri Light" w:hAnsi="Calibri Light" w:cs="Calibri Light"/>
          <w:highlight w:val="yellow"/>
        </w:rPr>
        <w:t>5</w:t>
      </w:r>
      <w:r w:rsidR="00066E92" w:rsidRPr="00B13AC6">
        <w:rPr>
          <w:rFonts w:ascii="Calibri Light" w:hAnsi="Calibri Light" w:cs="Calibri Light"/>
          <w:highlight w:val="yellow"/>
        </w:rPr>
        <w:t xml:space="preserve"> </w:t>
      </w:r>
      <w:r w:rsidR="00177D2B" w:rsidRPr="00B13AC6">
        <w:rPr>
          <w:rFonts w:ascii="Calibri Light" w:hAnsi="Calibri Light" w:cs="Calibri Light"/>
          <w:highlight w:val="yellow"/>
        </w:rPr>
        <w:t>with an expected end date bet</w:t>
      </w:r>
      <w:r w:rsidR="00066E92" w:rsidRPr="00B13AC6">
        <w:rPr>
          <w:rFonts w:ascii="Calibri Light" w:hAnsi="Calibri Light" w:cs="Calibri Light"/>
          <w:highlight w:val="yellow"/>
        </w:rPr>
        <w:t xml:space="preserve">ween </w:t>
      </w:r>
      <w:r w:rsidR="00227782" w:rsidRPr="00B13AC6">
        <w:rPr>
          <w:rFonts w:ascii="Calibri Light" w:hAnsi="Calibri Light" w:cs="Calibri Light"/>
          <w:highlight w:val="yellow"/>
        </w:rPr>
        <w:t>Jan 2021</w:t>
      </w:r>
      <w:r w:rsidR="00066E92" w:rsidRPr="00B13AC6">
        <w:rPr>
          <w:rFonts w:ascii="Calibri Light" w:hAnsi="Calibri Light" w:cs="Calibri Light"/>
          <w:highlight w:val="yellow"/>
        </w:rPr>
        <w:t xml:space="preserve"> – May 2022</w:t>
      </w:r>
      <w:r w:rsidR="00507E5C" w:rsidRPr="00B13AC6">
        <w:rPr>
          <w:rFonts w:ascii="Calibri Light" w:hAnsi="Calibri Light" w:cs="Calibri Light"/>
          <w:highlight w:val="yellow"/>
        </w:rPr>
        <w:t xml:space="preserve">.  We do not know how many of </w:t>
      </w:r>
    </w:p>
    <w:p w14:paraId="4EE971C9" w14:textId="2074BAB7" w:rsidR="00066E92" w:rsidRDefault="00507E5C" w:rsidP="00F21835">
      <w:pPr>
        <w:rPr>
          <w:rFonts w:ascii="Calibri Light" w:hAnsi="Calibri Light" w:cs="Calibri Light"/>
        </w:rPr>
      </w:pPr>
      <w:r w:rsidRPr="00B13AC6">
        <w:rPr>
          <w:rFonts w:ascii="Calibri Light" w:hAnsi="Calibri Light" w:cs="Calibri Light"/>
          <w:highlight w:val="yellow"/>
        </w:rPr>
        <w:t>these are</w:t>
      </w:r>
      <w:r w:rsidR="00EC7A4B" w:rsidRPr="00B13AC6">
        <w:rPr>
          <w:rFonts w:ascii="Calibri Light" w:hAnsi="Calibri Light" w:cs="Calibri Light"/>
          <w:highlight w:val="yellow"/>
        </w:rPr>
        <w:t xml:space="preserve"> </w:t>
      </w:r>
      <w:r w:rsidRPr="00B13AC6">
        <w:rPr>
          <w:rFonts w:ascii="Calibri Light" w:hAnsi="Calibri Light" w:cs="Calibri Light"/>
          <w:highlight w:val="yellow"/>
        </w:rPr>
        <w:t>on a BIL</w:t>
      </w:r>
    </w:p>
    <w:p w14:paraId="3722435D" w14:textId="73D36587" w:rsidR="00A97CD1" w:rsidRDefault="00A97CD1" w:rsidP="00F21835">
      <w:pPr>
        <w:rPr>
          <w:rFonts w:ascii="Calibri Light" w:hAnsi="Calibri Light" w:cs="Calibri Light"/>
        </w:rPr>
      </w:pP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4F7EFB" w:rsidRPr="004F7EFB" w14:paraId="69E78A6A" w14:textId="77777777" w:rsidTr="009851A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B7D36F" w14:textId="77777777" w:rsidR="004F7EFB" w:rsidRPr="004F7EFB" w:rsidRDefault="004F7EFB" w:rsidP="004F7EFB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F7EF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Jan-21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373B38" w14:textId="672E30D5" w:rsidR="004F7EFB" w:rsidRPr="004F7EFB" w:rsidRDefault="004F7EFB" w:rsidP="004F7EFB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F7EF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  <w:r w:rsidR="000007E4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7</w:t>
            </w:r>
          </w:p>
        </w:tc>
      </w:tr>
      <w:tr w:rsidR="004F7EFB" w:rsidRPr="004F7EFB" w14:paraId="5E6BF782" w14:textId="77777777" w:rsidTr="009851A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B5F1C0" w14:textId="77777777" w:rsidR="004F7EFB" w:rsidRPr="004F7EFB" w:rsidRDefault="004F7EFB" w:rsidP="004F7EFB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F7EF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Feb-21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084C82" w14:textId="4A110FAB" w:rsidR="004F7EFB" w:rsidRPr="004F7EFB" w:rsidRDefault="00C5158F" w:rsidP="004F7EFB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29</w:t>
            </w:r>
          </w:p>
        </w:tc>
      </w:tr>
      <w:tr w:rsidR="004F7EFB" w:rsidRPr="004F7EFB" w14:paraId="1B442A73" w14:textId="77777777" w:rsidTr="009851A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031FB9" w14:textId="77777777" w:rsidR="004F7EFB" w:rsidRPr="004F7EFB" w:rsidRDefault="004F7EFB" w:rsidP="004F7EFB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F7EF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Mar-21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E4F2D1" w14:textId="16B67E34" w:rsidR="004F7EFB" w:rsidRPr="004F7EFB" w:rsidRDefault="00FA6D86" w:rsidP="004F7EFB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4</w:t>
            </w:r>
            <w:r w:rsidR="00DB028F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6</w:t>
            </w:r>
          </w:p>
        </w:tc>
      </w:tr>
      <w:tr w:rsidR="004F7EFB" w:rsidRPr="004F7EFB" w14:paraId="3E554064" w14:textId="77777777" w:rsidTr="009851A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1D2E2F" w14:textId="77777777" w:rsidR="004F7EFB" w:rsidRPr="004F7EFB" w:rsidRDefault="004F7EFB" w:rsidP="004F7EFB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F7EF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Apr-21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818196" w14:textId="70F84E1E" w:rsidR="004F7EFB" w:rsidRPr="004F7EFB" w:rsidRDefault="0079487B" w:rsidP="004F7EFB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8</w:t>
            </w:r>
          </w:p>
        </w:tc>
      </w:tr>
      <w:tr w:rsidR="004F7EFB" w:rsidRPr="004F7EFB" w14:paraId="585B9304" w14:textId="77777777" w:rsidTr="009851A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94218E" w14:textId="77777777" w:rsidR="004F7EFB" w:rsidRPr="004F7EFB" w:rsidRDefault="004F7EFB" w:rsidP="004F7EFB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F7EF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May-21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D82DA3" w14:textId="685F295D" w:rsidR="004F7EFB" w:rsidRPr="004F7EFB" w:rsidRDefault="001347DB" w:rsidP="004F7EFB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5</w:t>
            </w:r>
          </w:p>
        </w:tc>
      </w:tr>
      <w:tr w:rsidR="004F7EFB" w:rsidRPr="004F7EFB" w14:paraId="7AADC897" w14:textId="77777777" w:rsidTr="009851A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23E143" w14:textId="77777777" w:rsidR="004F7EFB" w:rsidRPr="004F7EFB" w:rsidRDefault="004F7EFB" w:rsidP="004F7EFB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F7EF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Jun-21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8594E5" w14:textId="77777777" w:rsidR="004F7EFB" w:rsidRPr="004F7EFB" w:rsidRDefault="004F7EFB" w:rsidP="004F7EFB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F7EF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4</w:t>
            </w:r>
          </w:p>
        </w:tc>
      </w:tr>
      <w:tr w:rsidR="004F7EFB" w:rsidRPr="004F7EFB" w14:paraId="65FF4EAE" w14:textId="77777777" w:rsidTr="009851A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F539EB" w14:textId="77777777" w:rsidR="004F7EFB" w:rsidRPr="004F7EFB" w:rsidRDefault="004F7EFB" w:rsidP="004F7EFB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F7EF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Aug-21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BBF053" w14:textId="77777777" w:rsidR="004F7EFB" w:rsidRPr="004F7EFB" w:rsidRDefault="004F7EFB" w:rsidP="004F7EFB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F7EF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4F7EFB" w:rsidRPr="004F7EFB" w14:paraId="6D85F85C" w14:textId="77777777" w:rsidTr="009851A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7A61B3" w14:textId="77777777" w:rsidR="004F7EFB" w:rsidRPr="004F7EFB" w:rsidRDefault="004F7EFB" w:rsidP="004F7EFB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F7EF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Oct-21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02C681" w14:textId="77777777" w:rsidR="004F7EFB" w:rsidRPr="004F7EFB" w:rsidRDefault="004F7EFB" w:rsidP="004F7EFB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F7EF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</w:t>
            </w:r>
          </w:p>
        </w:tc>
      </w:tr>
      <w:tr w:rsidR="004F7EFB" w:rsidRPr="004F7EFB" w14:paraId="190358A6" w14:textId="77777777" w:rsidTr="009851A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95D5C9" w14:textId="77777777" w:rsidR="004F7EFB" w:rsidRPr="004F7EFB" w:rsidRDefault="004F7EFB" w:rsidP="004F7EFB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F7EF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Dec-21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375D4E" w14:textId="77777777" w:rsidR="004F7EFB" w:rsidRPr="004F7EFB" w:rsidRDefault="004F7EFB" w:rsidP="004F7EFB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F7EF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12</w:t>
            </w:r>
          </w:p>
        </w:tc>
      </w:tr>
      <w:tr w:rsidR="004F7EFB" w:rsidRPr="004F7EFB" w14:paraId="0712E249" w14:textId="77777777" w:rsidTr="009851A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6C8D94" w14:textId="77777777" w:rsidR="004F7EFB" w:rsidRPr="004F7EFB" w:rsidRDefault="004F7EFB" w:rsidP="004F7EFB">
            <w:pPr>
              <w:jc w:val="right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F7EF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May-22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804639" w14:textId="77777777" w:rsidR="004F7EFB" w:rsidRPr="004F7EFB" w:rsidRDefault="004F7EFB" w:rsidP="004F7EFB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4F7EFB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4F7EFB" w:rsidRPr="004F7EFB" w14:paraId="7C0682FD" w14:textId="77777777" w:rsidTr="009851AD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7FBB5F" w14:textId="77777777" w:rsidR="004F7EFB" w:rsidRPr="00B13AC6" w:rsidRDefault="004F7EFB" w:rsidP="004F7EFB">
            <w:pP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GB"/>
              </w:rPr>
            </w:pPr>
            <w:r w:rsidRPr="00B13AC6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GB"/>
              </w:rPr>
              <w:t>TOTAL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4415D7" w14:textId="75355F25" w:rsidR="004F7EFB" w:rsidRPr="00B13AC6" w:rsidRDefault="005B0E01" w:rsidP="004F7EF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GB"/>
              </w:rPr>
            </w:pPr>
            <w:r w:rsidRPr="00B13AC6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GB"/>
              </w:rPr>
              <w:t>1</w:t>
            </w:r>
            <w:r w:rsidR="00FB7843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GB"/>
              </w:rPr>
              <w:t>2</w:t>
            </w:r>
            <w:r w:rsidR="00FB13A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GB"/>
              </w:rPr>
              <w:t>5</w:t>
            </w:r>
          </w:p>
        </w:tc>
      </w:tr>
    </w:tbl>
    <w:p w14:paraId="74FD2D65" w14:textId="6DC8C111" w:rsidR="008053F8" w:rsidRDefault="008053F8" w:rsidP="000653B1">
      <w:pPr>
        <w:rPr>
          <w:rFonts w:ascii="Calibri Light" w:hAnsi="Calibri Light" w:cs="Calibri Light"/>
        </w:rPr>
      </w:pPr>
    </w:p>
    <w:p w14:paraId="5C0D3B27" w14:textId="77777777" w:rsidR="00E407C7" w:rsidRDefault="00E407C7" w:rsidP="000653B1">
      <w:pPr>
        <w:rPr>
          <w:rFonts w:ascii="Calibri Light" w:hAnsi="Calibri Light" w:cs="Calibri Light"/>
        </w:rPr>
      </w:pPr>
    </w:p>
    <w:p w14:paraId="04526ACB" w14:textId="7CE050F3" w:rsidR="000653B1" w:rsidRPr="0076046B" w:rsidRDefault="000653B1" w:rsidP="000653B1">
      <w:pPr>
        <w:rPr>
          <w:rFonts w:ascii="Calibri Light" w:hAnsi="Calibri Light" w:cs="Calibri Light"/>
        </w:rPr>
      </w:pPr>
      <w:r w:rsidRPr="0076046B">
        <w:rPr>
          <w:rFonts w:ascii="Calibri Light" w:hAnsi="Calibri Light" w:cs="Calibri Light"/>
        </w:rPr>
        <w:t xml:space="preserve">Total number of learners </w:t>
      </w:r>
      <w:r w:rsidR="007C2372">
        <w:rPr>
          <w:rFonts w:ascii="Calibri Light" w:hAnsi="Calibri Light" w:cs="Calibri Light"/>
        </w:rPr>
        <w:t>showing ‘I</w:t>
      </w:r>
      <w:r w:rsidR="00BB6E47">
        <w:rPr>
          <w:rFonts w:ascii="Calibri Light" w:hAnsi="Calibri Light" w:cs="Calibri Light"/>
        </w:rPr>
        <w:t>n training</w:t>
      </w:r>
      <w:r w:rsidR="007C2372">
        <w:rPr>
          <w:rFonts w:ascii="Calibri Light" w:hAnsi="Calibri Light" w:cs="Calibri Light"/>
        </w:rPr>
        <w:t>’</w:t>
      </w:r>
      <w:r w:rsidR="00BB6E47">
        <w:rPr>
          <w:rFonts w:ascii="Calibri Light" w:hAnsi="Calibri Light" w:cs="Calibri Light"/>
        </w:rPr>
        <w:t xml:space="preserve"> </w:t>
      </w:r>
      <w:r w:rsidR="00150028" w:rsidRPr="0076046B">
        <w:rPr>
          <w:rFonts w:ascii="Calibri Light" w:hAnsi="Calibri Light" w:cs="Calibri Light"/>
        </w:rPr>
        <w:t xml:space="preserve">on ACE360 </w:t>
      </w:r>
      <w:r w:rsidR="00502061" w:rsidRPr="0076046B">
        <w:rPr>
          <w:rFonts w:ascii="Calibri Light" w:hAnsi="Calibri Light" w:cs="Calibri Light"/>
        </w:rPr>
        <w:t>b</w:t>
      </w:r>
      <w:r w:rsidR="00150028" w:rsidRPr="0076046B">
        <w:rPr>
          <w:rFonts w:ascii="Calibri Light" w:hAnsi="Calibri Light" w:cs="Calibri Light"/>
        </w:rPr>
        <w:t>y programme</w:t>
      </w:r>
      <w:r w:rsidR="00502061" w:rsidRPr="0076046B">
        <w:rPr>
          <w:rFonts w:ascii="Calibri Light" w:hAnsi="Calibri Light" w:cs="Calibri Light"/>
        </w:rPr>
        <w:t xml:space="preserve"> from Arch</w:t>
      </w:r>
      <w:r w:rsidR="00D47ADA">
        <w:rPr>
          <w:rFonts w:ascii="Calibri Light" w:hAnsi="Calibri Light" w:cs="Calibri Light"/>
        </w:rPr>
        <w:t>:</w:t>
      </w:r>
    </w:p>
    <w:p w14:paraId="63AEF9DB" w14:textId="4AB43C7F" w:rsidR="006D6754" w:rsidRPr="0076046B" w:rsidRDefault="006D6754" w:rsidP="006D6754">
      <w:pPr>
        <w:rPr>
          <w:rFonts w:ascii="Calibri Light" w:hAnsi="Calibri Light" w:cs="Calibri Light"/>
        </w:rPr>
      </w:pPr>
    </w:p>
    <w:tbl>
      <w:tblPr>
        <w:tblW w:w="4673" w:type="dxa"/>
        <w:tblLook w:val="04A0" w:firstRow="1" w:lastRow="0" w:firstColumn="1" w:lastColumn="0" w:noHBand="0" w:noVBand="1"/>
      </w:tblPr>
      <w:tblGrid>
        <w:gridCol w:w="2972"/>
        <w:gridCol w:w="1701"/>
      </w:tblGrid>
      <w:tr w:rsidR="006D6754" w:rsidRPr="006D6754" w14:paraId="5FE271D8" w14:textId="77777777" w:rsidTr="00D77979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E2E8CE" w14:textId="0639619D" w:rsidR="006D6754" w:rsidRPr="006D6754" w:rsidRDefault="006D6754" w:rsidP="006D6754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 w:rsidRPr="006D6754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In Training by Programme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0A0805" w14:textId="77777777" w:rsidR="006D6754" w:rsidRPr="006D6754" w:rsidRDefault="006D6754" w:rsidP="006D6754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 w:rsidRPr="006D6754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No of Learners</w:t>
            </w:r>
          </w:p>
        </w:tc>
      </w:tr>
      <w:tr w:rsidR="006D6754" w:rsidRPr="006D6754" w14:paraId="3076E919" w14:textId="77777777" w:rsidTr="00873104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656FF" w14:textId="77777777" w:rsidR="006D6754" w:rsidRPr="00E250E7" w:rsidRDefault="006D6754" w:rsidP="006D6754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E250E7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Data Analyst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41AD9" w14:textId="25DA0A07" w:rsidR="006D6754" w:rsidRPr="00E250E7" w:rsidRDefault="00CA256A" w:rsidP="006D6754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E250E7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  <w:r w:rsidR="004D261B" w:rsidRPr="00E250E7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0</w:t>
            </w:r>
            <w:r w:rsidR="00AB53EE" w:rsidRPr="00E250E7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8</w:t>
            </w:r>
          </w:p>
        </w:tc>
      </w:tr>
      <w:tr w:rsidR="006D6754" w:rsidRPr="006D6754" w14:paraId="4ABE3AF4" w14:textId="77777777" w:rsidTr="00873104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3E12" w14:textId="77777777" w:rsidR="006D6754" w:rsidRPr="00E250E7" w:rsidRDefault="006D6754" w:rsidP="006D6754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E250E7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Digital Marketer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F1827" w14:textId="0840420A" w:rsidR="006D6754" w:rsidRPr="00E250E7" w:rsidRDefault="00D51BCD" w:rsidP="006D6754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E250E7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</w:t>
            </w:r>
            <w:r w:rsidR="00A23BAF" w:rsidRPr="00E250E7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7</w:t>
            </w:r>
          </w:p>
        </w:tc>
      </w:tr>
      <w:tr w:rsidR="006D6754" w:rsidRPr="006D6754" w14:paraId="6F281E60" w14:textId="77777777" w:rsidTr="00873104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719D" w14:textId="77777777" w:rsidR="006D6754" w:rsidRPr="00E250E7" w:rsidRDefault="006D6754" w:rsidP="006D6754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E250E7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Infrastructure Technician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7F1C" w14:textId="34105BCF" w:rsidR="006D6754" w:rsidRPr="00E250E7" w:rsidRDefault="0076475A" w:rsidP="006D6754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E250E7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4</w:t>
            </w:r>
            <w:r w:rsidR="00A23BAF" w:rsidRPr="00E250E7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8</w:t>
            </w:r>
          </w:p>
        </w:tc>
      </w:tr>
      <w:tr w:rsidR="006D6754" w:rsidRPr="006D6754" w14:paraId="6DFBF1B8" w14:textId="77777777" w:rsidTr="00873104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3478" w14:textId="77777777" w:rsidR="006D6754" w:rsidRPr="00E250E7" w:rsidRDefault="006D6754" w:rsidP="006D6754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E250E7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IS Business Analyst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3D980" w14:textId="1EA739B4" w:rsidR="006D6754" w:rsidRPr="00E250E7" w:rsidRDefault="008E07B6" w:rsidP="006D6754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E250E7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3</w:t>
            </w:r>
            <w:r w:rsidR="00C84FC7" w:rsidRPr="00E250E7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8</w:t>
            </w:r>
          </w:p>
        </w:tc>
      </w:tr>
      <w:tr w:rsidR="006D6754" w:rsidRPr="006D6754" w14:paraId="44D47D45" w14:textId="77777777" w:rsidTr="00873104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50119" w14:textId="77777777" w:rsidR="006D6754" w:rsidRPr="00E250E7" w:rsidRDefault="006D6754" w:rsidP="006D6754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E250E7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Network Engineer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81398" w14:textId="6592531B" w:rsidR="006D6754" w:rsidRPr="00E250E7" w:rsidRDefault="00610F7C" w:rsidP="006D6754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E250E7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3</w:t>
            </w:r>
          </w:p>
        </w:tc>
      </w:tr>
      <w:tr w:rsidR="006D6754" w:rsidRPr="006D6754" w14:paraId="360F7EB2" w14:textId="77777777" w:rsidTr="00873104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8BBF" w14:textId="77777777" w:rsidR="006D6754" w:rsidRPr="00E250E7" w:rsidRDefault="006D6754" w:rsidP="006D6754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E250E7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Software Developer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BE366" w14:textId="2814BB19" w:rsidR="006D6754" w:rsidRPr="00E250E7" w:rsidRDefault="00610F7C" w:rsidP="006D6754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E250E7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6</w:t>
            </w:r>
          </w:p>
        </w:tc>
      </w:tr>
      <w:tr w:rsidR="006D6754" w:rsidRPr="006D6754" w14:paraId="7B3F6B77" w14:textId="77777777" w:rsidTr="005459E5">
        <w:trPr>
          <w:trHeight w:val="124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B7C46D0" w14:textId="77777777" w:rsidR="006D6754" w:rsidRPr="006D6754" w:rsidRDefault="006D6754" w:rsidP="006D6754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 w:rsidRPr="006D6754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9B54C5D" w14:textId="41006487" w:rsidR="006D6754" w:rsidRPr="006D6754" w:rsidRDefault="00CB6DF0" w:rsidP="006D6754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2</w:t>
            </w:r>
            <w:r w:rsidR="00E250E7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30</w:t>
            </w:r>
          </w:p>
        </w:tc>
      </w:tr>
    </w:tbl>
    <w:p w14:paraId="7F81AA3A" w14:textId="1B1DE7EF" w:rsidR="006D6754" w:rsidRDefault="006D6754" w:rsidP="006D6754">
      <w:pPr>
        <w:rPr>
          <w:rFonts w:ascii="Calibri Light" w:hAnsi="Calibri Light" w:cs="Calibri Light"/>
        </w:rPr>
      </w:pPr>
    </w:p>
    <w:p w14:paraId="3FDF74BB" w14:textId="77777777" w:rsidR="00C10451" w:rsidRDefault="00C10451">
      <w:pPr>
        <w:spacing w:after="200" w:line="276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br w:type="page"/>
      </w:r>
    </w:p>
    <w:p w14:paraId="10BC9FCF" w14:textId="448397E2" w:rsidR="001E4BB8" w:rsidRDefault="003B33CE" w:rsidP="0050229D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T</w:t>
      </w:r>
      <w:r w:rsidR="00BE05AF">
        <w:rPr>
          <w:rFonts w:ascii="Calibri Light" w:hAnsi="Calibri Light" w:cs="Calibri Light"/>
        </w:rPr>
        <w:t xml:space="preserve">otal Number of employers and learners - </w:t>
      </w:r>
      <w:r w:rsidR="002F299C">
        <w:rPr>
          <w:rFonts w:ascii="Calibri Light" w:hAnsi="Calibri Light" w:cs="Calibri Light"/>
        </w:rPr>
        <w:t>70</w:t>
      </w:r>
      <w:r w:rsidR="00143B27">
        <w:rPr>
          <w:rFonts w:ascii="Calibri Light" w:hAnsi="Calibri Light" w:cs="Calibri Light"/>
        </w:rPr>
        <w:t xml:space="preserve"> </w:t>
      </w:r>
      <w:r w:rsidR="00BE05AF">
        <w:rPr>
          <w:rFonts w:ascii="Calibri Light" w:hAnsi="Calibri Light" w:cs="Calibri Light"/>
        </w:rPr>
        <w:t>e</w:t>
      </w:r>
      <w:r w:rsidR="00143B27">
        <w:rPr>
          <w:rFonts w:ascii="Calibri Light" w:hAnsi="Calibri Light" w:cs="Calibri Light"/>
        </w:rPr>
        <w:t>mployers</w:t>
      </w:r>
      <w:r w:rsidR="001E4BB8">
        <w:rPr>
          <w:rFonts w:ascii="Calibri Light" w:hAnsi="Calibri Light" w:cs="Calibri Light"/>
        </w:rPr>
        <w:t xml:space="preserve"> / 2</w:t>
      </w:r>
      <w:r w:rsidR="003C0836">
        <w:rPr>
          <w:rFonts w:ascii="Calibri Light" w:hAnsi="Calibri Light" w:cs="Calibri Light"/>
        </w:rPr>
        <w:t>7</w:t>
      </w:r>
      <w:r w:rsidR="00F85F05">
        <w:rPr>
          <w:rFonts w:ascii="Calibri Light" w:hAnsi="Calibri Light" w:cs="Calibri Light"/>
        </w:rPr>
        <w:t>8</w:t>
      </w:r>
      <w:r w:rsidR="001E4BB8">
        <w:rPr>
          <w:rFonts w:ascii="Calibri Light" w:hAnsi="Calibri Light" w:cs="Calibri Light"/>
        </w:rPr>
        <w:t xml:space="preserve"> </w:t>
      </w:r>
      <w:r w:rsidR="00BE05AF">
        <w:rPr>
          <w:rFonts w:ascii="Calibri Light" w:hAnsi="Calibri Light" w:cs="Calibri Light"/>
        </w:rPr>
        <w:t>l</w:t>
      </w:r>
      <w:r w:rsidR="001E4BB8">
        <w:rPr>
          <w:rFonts w:ascii="Calibri Light" w:hAnsi="Calibri Light" w:cs="Calibri Light"/>
        </w:rPr>
        <w:t>earners</w:t>
      </w:r>
    </w:p>
    <w:p w14:paraId="51D40696" w14:textId="1A966A18" w:rsidR="00221542" w:rsidRDefault="00221542" w:rsidP="0050229D">
      <w:pPr>
        <w:rPr>
          <w:rFonts w:ascii="Calibri Light" w:hAnsi="Calibri Light" w:cs="Calibri Light"/>
        </w:rPr>
      </w:pPr>
    </w:p>
    <w:tbl>
      <w:tblPr>
        <w:tblW w:w="5833" w:type="dxa"/>
        <w:tblLook w:val="04A0" w:firstRow="1" w:lastRow="0" w:firstColumn="1" w:lastColumn="0" w:noHBand="0" w:noVBand="1"/>
      </w:tblPr>
      <w:tblGrid>
        <w:gridCol w:w="5037"/>
        <w:gridCol w:w="982"/>
      </w:tblGrid>
      <w:tr w:rsidR="00166926" w:rsidRPr="00166926" w14:paraId="41DE145A" w14:textId="77777777" w:rsidTr="00166926">
        <w:trPr>
          <w:trHeight w:val="600"/>
        </w:trPr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BD7F41A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Employer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6BC538D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No of Learners</w:t>
            </w:r>
          </w:p>
        </w:tc>
      </w:tr>
      <w:tr w:rsidR="00166926" w:rsidRPr="00166926" w14:paraId="21C310F5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8926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AEA c/o Unilever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6971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018B09D8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E590D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Affiliate Future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B1D97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6AEF1A2A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4ABB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Ageas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0C8AB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4</w:t>
            </w:r>
          </w:p>
        </w:tc>
      </w:tr>
      <w:tr w:rsidR="00166926" w:rsidRPr="00166926" w14:paraId="6E284022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B97C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Agilisys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7D08B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11</w:t>
            </w:r>
          </w:p>
        </w:tc>
      </w:tr>
      <w:tr w:rsidR="00166926" w:rsidRPr="00166926" w14:paraId="25B8E7E4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137D0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Ark Schools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6E9ED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16</w:t>
            </w:r>
          </w:p>
        </w:tc>
      </w:tr>
      <w:tr w:rsidR="00166926" w:rsidRPr="00166926" w14:paraId="2248B117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D18C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Avado Learning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7B8C8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3</w:t>
            </w:r>
          </w:p>
        </w:tc>
      </w:tr>
      <w:tr w:rsidR="00166926" w:rsidRPr="00166926" w14:paraId="51FAC3D0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9080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proofErr w:type="spellStart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Axa</w:t>
            </w:r>
            <w:proofErr w:type="spellEnd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 xml:space="preserve"> xl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A73D6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6</w:t>
            </w:r>
          </w:p>
        </w:tc>
      </w:tr>
      <w:tr w:rsidR="00166926" w:rsidRPr="00166926" w14:paraId="5D3C9909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F222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Benefit Cosmetics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3C797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</w:t>
            </w:r>
          </w:p>
        </w:tc>
      </w:tr>
      <w:tr w:rsidR="00166926" w:rsidRPr="00166926" w14:paraId="424DE786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7DC6A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 xml:space="preserve">Blenheim </w:t>
            </w:r>
            <w:proofErr w:type="spellStart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Chalcot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FBFCD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9</w:t>
            </w:r>
          </w:p>
        </w:tc>
      </w:tr>
      <w:tr w:rsidR="00166926" w:rsidRPr="00166926" w14:paraId="1B6FE0DB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E788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Boohoo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1CCE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3866E0A4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F91E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British Airways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EB949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6BBE1D8F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B31E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BT Group plc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877F0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14</w:t>
            </w:r>
          </w:p>
        </w:tc>
      </w:tr>
      <w:tr w:rsidR="00166926" w:rsidRPr="00166926" w14:paraId="2BCF3F43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DBF3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Capita Group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F3C9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730ED946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ADA1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Care Quality Commission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CD7C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5</w:t>
            </w:r>
          </w:p>
        </w:tc>
      </w:tr>
      <w:tr w:rsidR="00166926" w:rsidRPr="00166926" w14:paraId="7B9BE35D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3A5C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Carlisle Support Services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8C81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27747689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50F6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Chubb Services UK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AFAD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</w:t>
            </w:r>
          </w:p>
        </w:tc>
      </w:tr>
      <w:tr w:rsidR="00166926" w:rsidRPr="00166926" w14:paraId="23591A1B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34D2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Chugai Pharma UK Ltd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27F7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01B3C5E7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3C73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Church of England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DBEC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434D39A6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E83C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City of London School for Girls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4448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56E14976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77B1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proofErr w:type="spellStart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ClearScore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615E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37CD3B7C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0684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Clifford Chance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B6D6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0148E473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D4BE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Communications Solutions UK Ltd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6EE9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57B3A6ED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B05F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Community Integrated Care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06E0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144486C9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ACFD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Computershare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260E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3</w:t>
            </w:r>
          </w:p>
        </w:tc>
      </w:tr>
      <w:tr w:rsidR="00166926" w:rsidRPr="00166926" w14:paraId="13FB4709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7A21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proofErr w:type="spellStart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Covea</w:t>
            </w:r>
            <w:proofErr w:type="spellEnd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 xml:space="preserve"> Insurance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104D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45D2E5BA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D307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Cube Global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7435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3</w:t>
            </w:r>
          </w:p>
        </w:tc>
      </w:tr>
      <w:tr w:rsidR="00166926" w:rsidRPr="00166926" w14:paraId="129B7DBA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ED8E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proofErr w:type="spellStart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Dallmeier</w:t>
            </w:r>
            <w:proofErr w:type="spellEnd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 xml:space="preserve"> Electronic UK Ltd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4A62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1E060E5C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002A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Disney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42EC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7514CC2B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A2DB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proofErr w:type="spellStart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Dpd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97AE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3</w:t>
            </w:r>
          </w:p>
        </w:tc>
      </w:tr>
      <w:tr w:rsidR="00166926" w:rsidRPr="00166926" w14:paraId="0FFE66E1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8548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E3 Media T/A Great State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F824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</w:t>
            </w:r>
          </w:p>
        </w:tc>
      </w:tr>
      <w:tr w:rsidR="00166926" w:rsidRPr="00166926" w14:paraId="403C4161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8B7F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Estee Lauder Companies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6518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23</w:t>
            </w:r>
          </w:p>
        </w:tc>
      </w:tr>
      <w:tr w:rsidR="00166926" w:rsidRPr="00166926" w14:paraId="36A35618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50326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Girls' Day School Trust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ABA2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7</w:t>
            </w:r>
          </w:p>
        </w:tc>
      </w:tr>
      <w:tr w:rsidR="00166926" w:rsidRPr="00166926" w14:paraId="72B14276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B475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 xml:space="preserve">Guide Dogs UK Charity for the Blind </w:t>
            </w:r>
            <w:proofErr w:type="gramStart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And</w:t>
            </w:r>
            <w:proofErr w:type="gramEnd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 xml:space="preserve"> Partially Sighted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A8E6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3</w:t>
            </w:r>
          </w:p>
        </w:tc>
      </w:tr>
      <w:tr w:rsidR="00166926" w:rsidRPr="00166926" w14:paraId="1A820487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B0F1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Hargreaves Lansdown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BBA2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467223D8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7E3F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Hillingdon Borough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EA24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3</w:t>
            </w:r>
          </w:p>
        </w:tc>
      </w:tr>
      <w:tr w:rsidR="00166926" w:rsidRPr="00166926" w14:paraId="7F278983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5FB39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proofErr w:type="spellStart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Hunterlodge</w:t>
            </w:r>
            <w:proofErr w:type="spellEnd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 xml:space="preserve"> Advertising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86CE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5460F323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7062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proofErr w:type="spellStart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Imagineear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3AF1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654B7E54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5969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James Hall &amp; Co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E6DD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</w:t>
            </w:r>
          </w:p>
        </w:tc>
      </w:tr>
      <w:tr w:rsidR="00166926" w:rsidRPr="00166926" w14:paraId="06CF4524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58C0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proofErr w:type="spellStart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Linten</w:t>
            </w:r>
            <w:proofErr w:type="spellEnd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 xml:space="preserve"> Technologies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7760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1B5F114F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3072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proofErr w:type="spellStart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Lioncourt</w:t>
            </w:r>
            <w:proofErr w:type="spellEnd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 xml:space="preserve"> Homes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725B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53FD2ABF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CE1B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LV=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A371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07BDF8EE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DD59A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lastRenderedPageBreak/>
              <w:t>Manpower c/o Unilever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4438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19</w:t>
            </w:r>
          </w:p>
        </w:tc>
      </w:tr>
      <w:tr w:rsidR="00166926" w:rsidRPr="00166926" w14:paraId="5BA8E0C4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7B1C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McCann Central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A0F1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4DDC6CBC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A746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McKesson Technology / McKesson UK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341A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3</w:t>
            </w:r>
          </w:p>
        </w:tc>
      </w:tr>
      <w:tr w:rsidR="00166926" w:rsidRPr="00166926" w14:paraId="5B346069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5758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Microsoft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85CB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9</w:t>
            </w:r>
          </w:p>
        </w:tc>
      </w:tr>
      <w:tr w:rsidR="00166926" w:rsidRPr="00166926" w14:paraId="08F4D9EF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87AC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Mindshare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77B3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76A2ED38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5960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proofErr w:type="spellStart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MullenLowe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9083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79675010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724E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Munich R E Underwriting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0901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3B5A82E3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7AD0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Net-A-Porter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40ED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</w:t>
            </w:r>
          </w:p>
        </w:tc>
      </w:tr>
      <w:tr w:rsidR="00166926" w:rsidRPr="00166926" w14:paraId="13FB3064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208D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Ogilvy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82C9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5</w:t>
            </w:r>
          </w:p>
        </w:tc>
      </w:tr>
      <w:tr w:rsidR="00166926" w:rsidRPr="00166926" w14:paraId="484EC335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17DD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Omnicom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4138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8</w:t>
            </w:r>
          </w:p>
        </w:tc>
      </w:tr>
      <w:tr w:rsidR="00166926" w:rsidRPr="00166926" w14:paraId="1ABF72EF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9523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Ordnance Survey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11C4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</w:t>
            </w:r>
          </w:p>
        </w:tc>
      </w:tr>
      <w:tr w:rsidR="00166926" w:rsidRPr="00166926" w14:paraId="28401E95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EF80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Regatta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CF94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0D7B4CCC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0E59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Rentokil Initial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4C78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4</w:t>
            </w:r>
          </w:p>
        </w:tc>
      </w:tr>
      <w:tr w:rsidR="00166926" w:rsidRPr="00166926" w14:paraId="71A633B9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E03D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Robert Clack School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56FF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48E11B77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3E2A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RSA Group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91C6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9</w:t>
            </w:r>
          </w:p>
        </w:tc>
      </w:tr>
      <w:tr w:rsidR="00166926" w:rsidRPr="00166926" w14:paraId="470E99B5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8975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Servest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44F1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186EC4B4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8B86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proofErr w:type="spellStart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Societe</w:t>
            </w:r>
            <w:proofErr w:type="spellEnd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 xml:space="preserve"> </w:t>
            </w:r>
            <w:proofErr w:type="spellStart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Generale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5432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4B55E0B5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EC41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Swinton Insurance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62AB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7</w:t>
            </w:r>
          </w:p>
        </w:tc>
      </w:tr>
      <w:tr w:rsidR="00166926" w:rsidRPr="00166926" w14:paraId="3A4F84B7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6E80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The Financial Conduct Authority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E9D0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</w:t>
            </w:r>
          </w:p>
        </w:tc>
      </w:tr>
      <w:tr w:rsidR="00166926" w:rsidRPr="00166926" w14:paraId="02CF71A0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2425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The Together Trust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53BD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5DCBE59D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B32E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Three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E46D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6</w:t>
            </w:r>
          </w:p>
        </w:tc>
      </w:tr>
      <w:tr w:rsidR="00166926" w:rsidRPr="00166926" w14:paraId="02841C2A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A4D4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Travis Perkins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4F53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11</w:t>
            </w:r>
          </w:p>
        </w:tc>
      </w:tr>
      <w:tr w:rsidR="00166926" w:rsidRPr="00166926" w14:paraId="49C407EA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3826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proofErr w:type="spellStart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Ubs</w:t>
            </w:r>
            <w:proofErr w:type="spellEnd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 xml:space="preserve"> Global Asset Management (</w:t>
            </w:r>
            <w:proofErr w:type="spellStart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Uk</w:t>
            </w:r>
            <w:proofErr w:type="spellEnd"/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) Ltd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C8D3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</w:t>
            </w:r>
          </w:p>
        </w:tc>
      </w:tr>
      <w:tr w:rsidR="00166926" w:rsidRPr="00166926" w14:paraId="76778B8D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7DDE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UNITE THE UNION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69AA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4</w:t>
            </w:r>
          </w:p>
        </w:tc>
      </w:tr>
      <w:tr w:rsidR="00166926" w:rsidRPr="00166926" w14:paraId="279EF4EC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A212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University Hospitals Leicester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8481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3</w:t>
            </w:r>
          </w:p>
        </w:tc>
      </w:tr>
      <w:tr w:rsidR="00166926" w:rsidRPr="00166926" w14:paraId="1E109586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D416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Vets4Pets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30C03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7E6F53E1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05A0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Working IT Solutions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C40F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10FADFA2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D62D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Zan Village Ltd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4481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1</w:t>
            </w:r>
          </w:p>
        </w:tc>
      </w:tr>
      <w:tr w:rsidR="00166926" w:rsidRPr="00166926" w14:paraId="6F5370CD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0A5E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Zurich Insurance UK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7AAF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27</w:t>
            </w:r>
          </w:p>
        </w:tc>
      </w:tr>
      <w:tr w:rsidR="00166926" w:rsidRPr="00166926" w14:paraId="2DBC654F" w14:textId="77777777" w:rsidTr="00166926">
        <w:trPr>
          <w:trHeight w:val="300"/>
        </w:trPr>
        <w:tc>
          <w:tcPr>
            <w:tcW w:w="5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F1B5185" w14:textId="77777777" w:rsidR="00166926" w:rsidRPr="00166926" w:rsidRDefault="00166926" w:rsidP="00166926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Total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6134EA3" w14:textId="77777777" w:rsidR="00166926" w:rsidRPr="00166926" w:rsidRDefault="00166926" w:rsidP="00166926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 w:rsidRPr="00166926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278</w:t>
            </w:r>
          </w:p>
        </w:tc>
      </w:tr>
    </w:tbl>
    <w:p w14:paraId="1770D1CB" w14:textId="77777777" w:rsidR="00166926" w:rsidRDefault="00166926" w:rsidP="0050229D">
      <w:pPr>
        <w:rPr>
          <w:rFonts w:ascii="Calibri Light" w:hAnsi="Calibri Light" w:cs="Calibri Light"/>
        </w:rPr>
      </w:pPr>
    </w:p>
    <w:p w14:paraId="6C81C478" w14:textId="5C79201F" w:rsidR="00466FAE" w:rsidRDefault="00466FAE" w:rsidP="00143B27">
      <w:pPr>
        <w:rPr>
          <w:rStyle w:val="normaltextrun"/>
          <w:rFonts w:ascii="Calibri Light" w:hAnsi="Calibri Light" w:cs="Calibri Light"/>
          <w:sz w:val="28"/>
          <w:szCs w:val="28"/>
          <w:u w:val="single"/>
        </w:rPr>
      </w:pPr>
    </w:p>
    <w:p w14:paraId="70A75B5E" w14:textId="0C5A2E69" w:rsidR="00460B33" w:rsidRDefault="00460B33" w:rsidP="00460B33">
      <w:pPr>
        <w:pStyle w:val="Heading5"/>
        <w:rPr>
          <w:rStyle w:val="normaltextrun"/>
          <w:rFonts w:ascii="Calibri Light" w:hAnsi="Calibri Light" w:cs="Calibri Light"/>
          <w:sz w:val="28"/>
          <w:szCs w:val="28"/>
          <w:u w:val="single"/>
        </w:rPr>
      </w:pPr>
      <w:r w:rsidRPr="006243ED">
        <w:rPr>
          <w:rStyle w:val="normaltextrun"/>
          <w:rFonts w:ascii="Calibri Light" w:hAnsi="Calibri Light" w:cs="Calibri Light"/>
          <w:sz w:val="28"/>
          <w:szCs w:val="28"/>
          <w:u w:val="single"/>
        </w:rPr>
        <w:t>New Employers</w:t>
      </w:r>
    </w:p>
    <w:p w14:paraId="7AB3185B" w14:textId="617185BA" w:rsidR="000A636C" w:rsidRDefault="000A636C" w:rsidP="000A636C"/>
    <w:p w14:paraId="5B2425E8" w14:textId="646E5A39" w:rsidR="00BC5439" w:rsidRPr="00BC5439" w:rsidRDefault="00BC5439" w:rsidP="000A636C">
      <w:pPr>
        <w:rPr>
          <w:rFonts w:ascii="Calibri Light" w:hAnsi="Calibri Light" w:cs="Calibri Light"/>
        </w:rPr>
      </w:pPr>
      <w:r w:rsidRPr="00BC5439">
        <w:rPr>
          <w:rFonts w:ascii="Calibri Light" w:hAnsi="Calibri Light" w:cs="Calibri Light"/>
        </w:rPr>
        <w:t>9 new employers showing on ACE since last week:</w:t>
      </w:r>
    </w:p>
    <w:p w14:paraId="788822D5" w14:textId="77777777" w:rsidR="00BC5439" w:rsidRPr="000A636C" w:rsidRDefault="00BC5439" w:rsidP="000A636C"/>
    <w:p w14:paraId="20E900F3" w14:textId="12B2ADDC" w:rsidR="001F0DFD" w:rsidRDefault="00166926" w:rsidP="00F43B80">
      <w:pPr>
        <w:rPr>
          <w:rFonts w:ascii="Calibri Light" w:hAnsi="Calibri Light" w:cs="Calibri Light"/>
        </w:rPr>
      </w:pPr>
      <w:r w:rsidRPr="003E464D">
        <w:rPr>
          <w:rFonts w:ascii="Calibri Light" w:hAnsi="Calibri Light" w:cs="Calibri Light"/>
          <w:highlight w:val="green"/>
        </w:rPr>
        <w:t>Benefit Cosmetics (part of Estee Lauder)</w:t>
      </w:r>
    </w:p>
    <w:p w14:paraId="6BC4885E" w14:textId="0FAAC99F" w:rsidR="00B06835" w:rsidRDefault="00B06835" w:rsidP="00F43B8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City of London School for Girls</w:t>
      </w:r>
    </w:p>
    <w:p w14:paraId="42DA71C1" w14:textId="731DC7E1" w:rsidR="00166926" w:rsidRDefault="00166926" w:rsidP="00F43B8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Clifford Chance</w:t>
      </w:r>
    </w:p>
    <w:p w14:paraId="73247796" w14:textId="3C9F35A9" w:rsidR="00166926" w:rsidRDefault="00166926" w:rsidP="00F43B80">
      <w:p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Covea</w:t>
      </w:r>
      <w:proofErr w:type="spellEnd"/>
      <w:r>
        <w:rPr>
          <w:rFonts w:ascii="Calibri Light" w:hAnsi="Calibri Light" w:cs="Calibri Light"/>
        </w:rPr>
        <w:t xml:space="preserve"> EA</w:t>
      </w:r>
    </w:p>
    <w:p w14:paraId="1034A094" w14:textId="7861567A" w:rsidR="00166926" w:rsidRDefault="00166926" w:rsidP="00F43B8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E3 Media t/a Great State</w:t>
      </w:r>
    </w:p>
    <w:p w14:paraId="493F8CF7" w14:textId="1B0B0103" w:rsidR="00B06835" w:rsidRDefault="00B06835" w:rsidP="00F43B80">
      <w:p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Hunterlodge</w:t>
      </w:r>
      <w:proofErr w:type="spellEnd"/>
    </w:p>
    <w:p w14:paraId="6B088530" w14:textId="10329015" w:rsidR="00166926" w:rsidRDefault="00166926" w:rsidP="00F43B80">
      <w:p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Imagineear</w:t>
      </w:r>
      <w:proofErr w:type="spellEnd"/>
    </w:p>
    <w:p w14:paraId="7ECE2DBF" w14:textId="0DC9D30F" w:rsidR="00B06835" w:rsidRDefault="00B06835" w:rsidP="00F43B8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McCann Central</w:t>
      </w:r>
    </w:p>
    <w:p w14:paraId="3EBA0AAA" w14:textId="428B62FD" w:rsidR="00166926" w:rsidRDefault="00166926" w:rsidP="00F43B8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Munich RE</w:t>
      </w:r>
      <w:r w:rsidR="00B06835">
        <w:rPr>
          <w:rFonts w:ascii="Calibri Light" w:hAnsi="Calibri Light" w:cs="Calibri Light"/>
        </w:rPr>
        <w:t xml:space="preserve"> Underwriting</w:t>
      </w:r>
    </w:p>
    <w:p w14:paraId="3176FB9B" w14:textId="77777777" w:rsidR="00166926" w:rsidRDefault="00166926" w:rsidP="00F43B80">
      <w:pPr>
        <w:rPr>
          <w:rFonts w:ascii="Calibri Light" w:hAnsi="Calibri Light" w:cs="Calibri Light"/>
        </w:rPr>
      </w:pPr>
    </w:p>
    <w:p w14:paraId="38DD0E76" w14:textId="77777777" w:rsidR="000C40BA" w:rsidRDefault="000C40BA">
      <w:pPr>
        <w:spacing w:after="200" w:line="276" w:lineRule="auto"/>
        <w:rPr>
          <w:rStyle w:val="normaltextrun"/>
          <w:rFonts w:ascii="Calibri Light" w:eastAsiaTheme="majorEastAsia" w:hAnsi="Calibri Light" w:cs="Calibri Light"/>
          <w:color w:val="6D1D6A" w:themeColor="accent1" w:themeShade="BF"/>
          <w:sz w:val="28"/>
          <w:szCs w:val="28"/>
          <w:u w:val="single"/>
        </w:rPr>
      </w:pPr>
      <w:r>
        <w:rPr>
          <w:rStyle w:val="normaltextrun"/>
          <w:rFonts w:ascii="Calibri Light" w:hAnsi="Calibri Light" w:cs="Calibri Light"/>
          <w:sz w:val="28"/>
          <w:szCs w:val="28"/>
          <w:u w:val="single"/>
        </w:rPr>
        <w:br w:type="page"/>
      </w:r>
    </w:p>
    <w:p w14:paraId="2A88FE6B" w14:textId="709FADD7" w:rsidR="00FC2FAA" w:rsidRDefault="00AB139A" w:rsidP="00743EC3">
      <w:pPr>
        <w:pStyle w:val="Heading5"/>
        <w:rPr>
          <w:rStyle w:val="normaltextrun"/>
          <w:rFonts w:ascii="Calibri Light" w:hAnsi="Calibri Light" w:cs="Calibri Light"/>
          <w:sz w:val="28"/>
          <w:szCs w:val="28"/>
          <w:u w:val="single"/>
        </w:rPr>
      </w:pPr>
      <w:r>
        <w:rPr>
          <w:rStyle w:val="normaltextrun"/>
          <w:rFonts w:ascii="Calibri Light" w:hAnsi="Calibri Light" w:cs="Calibri Light"/>
          <w:sz w:val="28"/>
          <w:szCs w:val="28"/>
          <w:u w:val="single"/>
        </w:rPr>
        <w:lastRenderedPageBreak/>
        <w:t>W</w:t>
      </w:r>
      <w:r w:rsidR="00046F5B">
        <w:rPr>
          <w:rStyle w:val="normaltextrun"/>
          <w:rFonts w:ascii="Calibri Light" w:hAnsi="Calibri Light" w:cs="Calibri Light"/>
          <w:sz w:val="28"/>
          <w:szCs w:val="28"/>
          <w:u w:val="single"/>
        </w:rPr>
        <w:t xml:space="preserve">eekly meeting with </w:t>
      </w:r>
      <w:r w:rsidR="000F0E3A">
        <w:rPr>
          <w:rStyle w:val="normaltextrun"/>
          <w:rFonts w:ascii="Calibri Light" w:hAnsi="Calibri Light" w:cs="Calibri Light"/>
          <w:sz w:val="28"/>
          <w:szCs w:val="28"/>
          <w:u w:val="single"/>
        </w:rPr>
        <w:t>Avado</w:t>
      </w:r>
    </w:p>
    <w:p w14:paraId="638D3520" w14:textId="6A7AE3D5" w:rsidR="00B00D78" w:rsidRDefault="00B00D78" w:rsidP="00B00D78"/>
    <w:p w14:paraId="17D60549" w14:textId="0FAB2555" w:rsidR="00DA3590" w:rsidRPr="00BC4797" w:rsidRDefault="000072C1" w:rsidP="006A7500">
      <w:pPr>
        <w:pStyle w:val="ListParagraph"/>
        <w:numPr>
          <w:ilvl w:val="0"/>
          <w:numId w:val="47"/>
        </w:numPr>
        <w:rPr>
          <w:rFonts w:ascii="Calibri Light" w:eastAsia="Times New Roman" w:hAnsi="Calibri Light" w:cs="Calibri Light"/>
          <w:color w:val="FF0000"/>
          <w:szCs w:val="22"/>
          <w:lang w:eastAsia="en-GB"/>
        </w:rPr>
      </w:pPr>
      <w:r w:rsidRPr="00BC4797">
        <w:rPr>
          <w:rFonts w:ascii="Calibri Light" w:eastAsia="Times New Roman" w:hAnsi="Calibri Light" w:cs="Calibri Light"/>
          <w:color w:val="FF0000"/>
          <w:szCs w:val="22"/>
          <w:lang w:eastAsia="en-GB"/>
        </w:rPr>
        <w:t xml:space="preserve">Fourteen IP </w:t>
      </w:r>
      <w:r w:rsidR="006A1304" w:rsidRPr="00BC4797">
        <w:rPr>
          <w:rFonts w:ascii="Calibri Light" w:eastAsia="Times New Roman" w:hAnsi="Calibri Light" w:cs="Calibri Light"/>
          <w:color w:val="FF0000"/>
          <w:szCs w:val="22"/>
          <w:lang w:eastAsia="en-GB"/>
        </w:rPr>
        <w:t xml:space="preserve">has still not been transferred over </w:t>
      </w:r>
      <w:r w:rsidR="00BC4797">
        <w:rPr>
          <w:rFonts w:ascii="Calibri Light" w:eastAsia="Times New Roman" w:hAnsi="Calibri Light" w:cs="Calibri Light"/>
          <w:color w:val="FF0000"/>
          <w:szCs w:val="22"/>
          <w:lang w:eastAsia="en-GB"/>
        </w:rPr>
        <w:t>- leavers</w:t>
      </w:r>
    </w:p>
    <w:p w14:paraId="0C877667" w14:textId="0CE799C3" w:rsidR="00E96472" w:rsidRDefault="00E96472" w:rsidP="006A7500">
      <w:pPr>
        <w:pStyle w:val="ListParagraph"/>
        <w:numPr>
          <w:ilvl w:val="0"/>
          <w:numId w:val="47"/>
        </w:numPr>
        <w:rPr>
          <w:rFonts w:ascii="Calibri Light" w:eastAsia="Times New Roman" w:hAnsi="Calibri Light" w:cs="Calibri Light"/>
          <w:color w:val="000000"/>
          <w:szCs w:val="22"/>
          <w:lang w:eastAsia="en-GB"/>
        </w:rPr>
      </w:pPr>
      <w:r w:rsidRPr="006A7500">
        <w:rPr>
          <w:rFonts w:ascii="Calibri Light" w:eastAsia="Times New Roman" w:hAnsi="Calibri Light" w:cs="Calibri Light"/>
          <w:color w:val="000000"/>
          <w:szCs w:val="22"/>
          <w:lang w:eastAsia="en-GB"/>
        </w:rPr>
        <w:t>BM Commerce</w:t>
      </w:r>
      <w:r w:rsidR="006A7500">
        <w:rPr>
          <w:rFonts w:ascii="Calibri Light" w:eastAsia="Times New Roman" w:hAnsi="Calibri Light" w:cs="Calibri Light"/>
          <w:color w:val="000000"/>
          <w:szCs w:val="22"/>
          <w:lang w:eastAsia="en-GB"/>
        </w:rPr>
        <w:t xml:space="preserve"> still not been transferred over</w:t>
      </w:r>
      <w:r w:rsidR="00143F3E">
        <w:rPr>
          <w:rFonts w:ascii="Calibri Light" w:eastAsia="Times New Roman" w:hAnsi="Calibri Light" w:cs="Calibri Light"/>
          <w:color w:val="000000"/>
          <w:szCs w:val="22"/>
          <w:lang w:eastAsia="en-GB"/>
        </w:rPr>
        <w:t xml:space="preserve"> – will check with Kirstie</w:t>
      </w:r>
    </w:p>
    <w:p w14:paraId="7F532DB1" w14:textId="4A63CEF1" w:rsidR="006E6F99" w:rsidRPr="003A2F5B" w:rsidRDefault="006E6F99" w:rsidP="006A7500">
      <w:pPr>
        <w:pStyle w:val="ListParagraph"/>
        <w:numPr>
          <w:ilvl w:val="0"/>
          <w:numId w:val="47"/>
        </w:numPr>
        <w:rPr>
          <w:rFonts w:ascii="Calibri Light" w:eastAsia="Times New Roman" w:hAnsi="Calibri Light" w:cs="Calibri Light"/>
          <w:color w:val="FF0000"/>
          <w:szCs w:val="22"/>
          <w:lang w:eastAsia="en-GB"/>
        </w:rPr>
      </w:pPr>
      <w:proofErr w:type="spellStart"/>
      <w:r w:rsidRPr="003A2F5B">
        <w:rPr>
          <w:rFonts w:ascii="Calibri Light" w:eastAsia="Times New Roman" w:hAnsi="Calibri Light" w:cs="Calibri Light"/>
          <w:color w:val="FF0000"/>
          <w:szCs w:val="22"/>
          <w:lang w:eastAsia="en-GB"/>
        </w:rPr>
        <w:t>ComputerTalk</w:t>
      </w:r>
      <w:proofErr w:type="spellEnd"/>
      <w:r w:rsidR="003A2F5B">
        <w:rPr>
          <w:rFonts w:ascii="Calibri Light" w:eastAsia="Times New Roman" w:hAnsi="Calibri Light" w:cs="Calibri Light"/>
          <w:color w:val="FF0000"/>
          <w:szCs w:val="22"/>
          <w:lang w:eastAsia="en-GB"/>
        </w:rPr>
        <w:t xml:space="preserve"> – not on ILR</w:t>
      </w:r>
    </w:p>
    <w:p w14:paraId="2839DB29" w14:textId="2458F58E" w:rsidR="006E6F99" w:rsidRDefault="0029542B" w:rsidP="006A7500">
      <w:pPr>
        <w:pStyle w:val="ListParagraph"/>
        <w:numPr>
          <w:ilvl w:val="0"/>
          <w:numId w:val="47"/>
        </w:numPr>
        <w:rPr>
          <w:rFonts w:ascii="Calibri Light" w:eastAsia="Times New Roman" w:hAnsi="Calibri Light" w:cs="Calibri Light"/>
          <w:color w:val="000000"/>
          <w:szCs w:val="22"/>
          <w:lang w:eastAsia="en-GB"/>
        </w:rPr>
      </w:pPr>
      <w:r>
        <w:rPr>
          <w:rFonts w:ascii="Calibri Light" w:eastAsia="Times New Roman" w:hAnsi="Calibri Light" w:cs="Calibri Light"/>
          <w:color w:val="000000"/>
          <w:szCs w:val="22"/>
          <w:lang w:eastAsia="en-GB"/>
        </w:rPr>
        <w:t>St Georges University Hospitals NHS Trust</w:t>
      </w:r>
      <w:r w:rsidR="00143F3E">
        <w:rPr>
          <w:rFonts w:ascii="Calibri Light" w:eastAsia="Times New Roman" w:hAnsi="Calibri Light" w:cs="Calibri Light"/>
          <w:color w:val="000000"/>
          <w:szCs w:val="22"/>
          <w:lang w:eastAsia="en-GB"/>
        </w:rPr>
        <w:t xml:space="preserve"> – New client</w:t>
      </w:r>
    </w:p>
    <w:p w14:paraId="7D26FC9A" w14:textId="7E280294" w:rsidR="00AD3A74" w:rsidRPr="003A2F5B" w:rsidRDefault="00AD3A74" w:rsidP="006A7500">
      <w:pPr>
        <w:pStyle w:val="ListParagraph"/>
        <w:numPr>
          <w:ilvl w:val="0"/>
          <w:numId w:val="47"/>
        </w:numPr>
        <w:rPr>
          <w:rFonts w:ascii="Calibri Light" w:eastAsia="Times New Roman" w:hAnsi="Calibri Light" w:cs="Calibri Light"/>
          <w:color w:val="FF0000"/>
          <w:szCs w:val="22"/>
          <w:lang w:eastAsia="en-GB"/>
        </w:rPr>
      </w:pPr>
      <w:proofErr w:type="spellStart"/>
      <w:r w:rsidRPr="003A2F5B">
        <w:rPr>
          <w:rFonts w:ascii="Calibri Light" w:eastAsia="Times New Roman" w:hAnsi="Calibri Light" w:cs="Calibri Light"/>
          <w:color w:val="FF0000"/>
          <w:szCs w:val="22"/>
          <w:lang w:eastAsia="en-GB"/>
        </w:rPr>
        <w:t>Dentsu</w:t>
      </w:r>
      <w:proofErr w:type="spellEnd"/>
      <w:r w:rsidRPr="003A2F5B">
        <w:rPr>
          <w:rFonts w:ascii="Calibri Light" w:eastAsia="Times New Roman" w:hAnsi="Calibri Light" w:cs="Calibri Light"/>
          <w:color w:val="FF0000"/>
          <w:szCs w:val="22"/>
          <w:lang w:eastAsia="en-GB"/>
        </w:rPr>
        <w:t xml:space="preserve"> Aegis</w:t>
      </w:r>
      <w:r w:rsidR="003A2F5B">
        <w:rPr>
          <w:rFonts w:ascii="Calibri Light" w:eastAsia="Times New Roman" w:hAnsi="Calibri Light" w:cs="Calibri Light"/>
          <w:color w:val="FF0000"/>
          <w:szCs w:val="22"/>
          <w:lang w:eastAsia="en-GB"/>
        </w:rPr>
        <w:t xml:space="preserve"> - leavers</w:t>
      </w:r>
    </w:p>
    <w:p w14:paraId="7936DED8" w14:textId="29C92ACC" w:rsidR="00AD3A74" w:rsidRDefault="00AD3A74" w:rsidP="006A7500">
      <w:pPr>
        <w:pStyle w:val="ListParagraph"/>
        <w:numPr>
          <w:ilvl w:val="0"/>
          <w:numId w:val="47"/>
        </w:numPr>
        <w:rPr>
          <w:rFonts w:ascii="Calibri Light" w:eastAsia="Times New Roman" w:hAnsi="Calibri Light" w:cs="Calibri Light"/>
          <w:color w:val="000000"/>
          <w:szCs w:val="22"/>
          <w:lang w:eastAsia="en-GB"/>
        </w:rPr>
      </w:pPr>
      <w:r>
        <w:rPr>
          <w:rFonts w:ascii="Calibri Light" w:eastAsia="Times New Roman" w:hAnsi="Calibri Light" w:cs="Calibri Light"/>
          <w:color w:val="000000"/>
          <w:szCs w:val="22"/>
          <w:lang w:eastAsia="en-GB"/>
        </w:rPr>
        <w:t>Disclosure and Baring Service</w:t>
      </w:r>
      <w:r w:rsidR="00143F3E">
        <w:rPr>
          <w:rFonts w:ascii="Calibri Light" w:eastAsia="Times New Roman" w:hAnsi="Calibri Light" w:cs="Calibri Light"/>
          <w:color w:val="000000"/>
          <w:szCs w:val="22"/>
          <w:lang w:eastAsia="en-GB"/>
        </w:rPr>
        <w:t xml:space="preserve"> – will check with Kirstie</w:t>
      </w:r>
    </w:p>
    <w:p w14:paraId="22C70AEB" w14:textId="66D6CCA4" w:rsidR="00AD3A74" w:rsidRDefault="00AD3A74" w:rsidP="00AD3A74">
      <w:pPr>
        <w:pStyle w:val="ListParagraph"/>
        <w:rPr>
          <w:rFonts w:ascii="Calibri Light" w:eastAsia="Times New Roman" w:hAnsi="Calibri Light" w:cs="Calibri Light"/>
          <w:color w:val="000000"/>
          <w:szCs w:val="22"/>
          <w:lang w:eastAsia="en-GB"/>
        </w:rPr>
      </w:pPr>
      <w:r>
        <w:rPr>
          <w:rFonts w:ascii="Calibri Light" w:eastAsia="Times New Roman" w:hAnsi="Calibri Light" w:cs="Calibri Light"/>
          <w:color w:val="000000"/>
          <w:szCs w:val="22"/>
          <w:lang w:eastAsia="en-GB"/>
        </w:rPr>
        <w:t>AXA Group Operations (we have AXA XL)</w:t>
      </w:r>
    </w:p>
    <w:p w14:paraId="40DEFCD2" w14:textId="21F40F4B" w:rsidR="00AF2434" w:rsidRDefault="00AF2434" w:rsidP="00AF2434">
      <w:pPr>
        <w:rPr>
          <w:rFonts w:ascii="Calibri Light" w:eastAsia="Times New Roman" w:hAnsi="Calibri Light" w:cs="Calibri Light"/>
          <w:color w:val="000000"/>
          <w:szCs w:val="22"/>
          <w:lang w:eastAsia="en-GB"/>
        </w:rPr>
      </w:pPr>
    </w:p>
    <w:p w14:paraId="2AFB879D" w14:textId="78CD9A3E" w:rsidR="00AF2434" w:rsidRPr="00AF2434" w:rsidRDefault="00AF2434" w:rsidP="00AF2434">
      <w:pPr>
        <w:rPr>
          <w:rFonts w:ascii="Calibri Light" w:eastAsia="Times New Roman" w:hAnsi="Calibri Light" w:cs="Calibri Light"/>
          <w:color w:val="000000"/>
          <w:szCs w:val="22"/>
          <w:lang w:eastAsia="en-GB"/>
        </w:rPr>
      </w:pPr>
      <w:r>
        <w:rPr>
          <w:rFonts w:ascii="Calibri Light" w:eastAsia="Times New Roman" w:hAnsi="Calibri Light" w:cs="Calibri Light"/>
          <w:color w:val="000000"/>
          <w:szCs w:val="22"/>
          <w:lang w:eastAsia="en-GB"/>
        </w:rPr>
        <w:t>Calls this week with PRS and Bentley (no learners with AP)</w:t>
      </w:r>
    </w:p>
    <w:p w14:paraId="58E185D9" w14:textId="0F14DD0A" w:rsidR="00B6201F" w:rsidRDefault="00B6201F" w:rsidP="00B6201F">
      <w:pPr>
        <w:rPr>
          <w:rFonts w:ascii="Calibri Light" w:eastAsia="Times New Roman" w:hAnsi="Calibri Light" w:cs="Calibri Light"/>
          <w:color w:val="000000"/>
          <w:szCs w:val="22"/>
          <w:lang w:eastAsia="en-GB"/>
        </w:rPr>
      </w:pPr>
    </w:p>
    <w:tbl>
      <w:tblPr>
        <w:tblW w:w="9493" w:type="dxa"/>
        <w:tblLook w:val="04A0" w:firstRow="1" w:lastRow="0" w:firstColumn="1" w:lastColumn="0" w:noHBand="0" w:noVBand="1"/>
      </w:tblPr>
      <w:tblGrid>
        <w:gridCol w:w="3114"/>
        <w:gridCol w:w="6379"/>
      </w:tblGrid>
      <w:tr w:rsidR="00D23FEA" w:rsidRPr="00D23FEA" w14:paraId="36FF3454" w14:textId="77777777" w:rsidTr="00CA6DD2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8931A6" w14:textId="77777777" w:rsidR="00D23FEA" w:rsidRPr="00D23FEA" w:rsidRDefault="00D23FEA" w:rsidP="00D23FEA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 w:rsidRPr="00D23FEA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Employer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42929D" w14:textId="77777777" w:rsidR="00D23FEA" w:rsidRPr="00D23FEA" w:rsidRDefault="00D23FEA" w:rsidP="00D23FEA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</w:pPr>
            <w:r w:rsidRPr="00D23FEA">
              <w:rPr>
                <w:rFonts w:ascii="Calibri Light" w:eastAsia="Times New Roman" w:hAnsi="Calibri Light" w:cs="Calibri Light"/>
                <w:b/>
                <w:bCs/>
                <w:color w:val="000000"/>
                <w:szCs w:val="22"/>
                <w:lang w:eastAsia="en-GB"/>
              </w:rPr>
              <w:t>Learners on ACE</w:t>
            </w:r>
          </w:p>
        </w:tc>
      </w:tr>
      <w:tr w:rsidR="00D23FEA" w:rsidRPr="00D23FEA" w14:paraId="2A453E70" w14:textId="77777777" w:rsidTr="00CA6DD2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74331" w14:textId="77777777" w:rsidR="00D23FEA" w:rsidRPr="00644BA5" w:rsidRDefault="00D23FEA" w:rsidP="00D23FEA">
            <w:pPr>
              <w:rPr>
                <w:rFonts w:ascii="Calibri Light" w:eastAsia="Times New Roman" w:hAnsi="Calibri Light" w:cs="Calibri Light"/>
                <w:color w:val="000000"/>
                <w:szCs w:val="22"/>
                <w:highlight w:val="yellow"/>
                <w:lang w:eastAsia="en-GB"/>
              </w:rPr>
            </w:pPr>
            <w:r w:rsidRPr="00644BA5">
              <w:rPr>
                <w:rFonts w:ascii="Calibri Light" w:eastAsia="Times New Roman" w:hAnsi="Calibri Light" w:cs="Calibri Light"/>
                <w:color w:val="000000"/>
                <w:szCs w:val="22"/>
                <w:highlight w:val="yellow"/>
                <w:lang w:eastAsia="en-GB"/>
              </w:rPr>
              <w:t>Adecco (part of Penna)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B659" w14:textId="23BF118F" w:rsidR="00D23FEA" w:rsidRPr="00644BA5" w:rsidRDefault="00CF3303" w:rsidP="00D23FEA">
            <w:pPr>
              <w:rPr>
                <w:rFonts w:ascii="Calibri Light" w:eastAsia="Times New Roman" w:hAnsi="Calibri Light" w:cs="Calibri Light"/>
                <w:color w:val="000000"/>
                <w:szCs w:val="22"/>
                <w:highlight w:val="yellow"/>
                <w:lang w:eastAsia="en-GB"/>
              </w:rPr>
            </w:pPr>
            <w:r w:rsidRPr="00644BA5">
              <w:rPr>
                <w:rFonts w:ascii="Calibri Light" w:eastAsia="Times New Roman" w:hAnsi="Calibri Light" w:cs="Calibri Light"/>
                <w:color w:val="000000"/>
                <w:szCs w:val="22"/>
                <w:highlight w:val="yellow"/>
                <w:lang w:eastAsia="en-GB"/>
              </w:rPr>
              <w:t>Carl to chase</w:t>
            </w:r>
            <w:r w:rsidR="00C21418">
              <w:rPr>
                <w:rFonts w:ascii="Calibri Light" w:eastAsia="Times New Roman" w:hAnsi="Calibri Light" w:cs="Calibri Light"/>
                <w:color w:val="000000"/>
                <w:szCs w:val="22"/>
                <w:highlight w:val="yellow"/>
                <w:lang w:eastAsia="en-GB"/>
              </w:rPr>
              <w:t xml:space="preserve"> - query</w:t>
            </w:r>
          </w:p>
        </w:tc>
      </w:tr>
      <w:tr w:rsidR="00D23FEA" w:rsidRPr="00D23FEA" w14:paraId="184457E2" w14:textId="77777777" w:rsidTr="00CA6DD2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91AD1" w14:textId="77777777" w:rsidR="00D23FEA" w:rsidRPr="00D23FEA" w:rsidRDefault="00D23FEA" w:rsidP="00D23FEA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D23FEA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AXA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68C61" w14:textId="3A802E00" w:rsidR="00D23FEA" w:rsidRPr="00D23FEA" w:rsidRDefault="00D23FEA" w:rsidP="00D23FEA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D23FEA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AXA XL x 6 on ACE, 40 DA due September</w:t>
            </w:r>
          </w:p>
        </w:tc>
      </w:tr>
      <w:tr w:rsidR="00C73AA2" w:rsidRPr="00D23FEA" w14:paraId="5EFB7E54" w14:textId="77777777" w:rsidTr="00CA6DD2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D21CC" w14:textId="5D6AFA24" w:rsidR="00C73AA2" w:rsidRPr="00644BA5" w:rsidRDefault="00C73AA2" w:rsidP="00D23FEA">
            <w:pPr>
              <w:rPr>
                <w:rFonts w:ascii="Calibri Light" w:eastAsia="Times New Roman" w:hAnsi="Calibri Light" w:cs="Calibri Light"/>
                <w:color w:val="000000"/>
                <w:szCs w:val="22"/>
                <w:highlight w:val="yellow"/>
                <w:lang w:eastAsia="en-GB"/>
              </w:rPr>
            </w:pPr>
            <w:r w:rsidRPr="00E96472">
              <w:rPr>
                <w:rFonts w:ascii="Calibri Light" w:eastAsia="Times New Roman" w:hAnsi="Calibri Light" w:cs="Calibri Light"/>
                <w:color w:val="000000"/>
                <w:szCs w:val="22"/>
                <w:highlight w:val="yellow"/>
                <w:lang w:eastAsia="en-GB"/>
              </w:rPr>
              <w:t>BM Commerce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641EA" w14:textId="6A697F15" w:rsidR="00C73AA2" w:rsidRDefault="008105DB" w:rsidP="00D23FEA">
            <w:pPr>
              <w:rPr>
                <w:rFonts w:ascii="Calibri Light" w:eastAsia="Times New Roman" w:hAnsi="Calibri Light" w:cs="Calibri Light"/>
                <w:color w:val="000000"/>
                <w:szCs w:val="22"/>
                <w:highlight w:val="yellow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highlight w:val="yellow"/>
                <w:lang w:eastAsia="en-GB"/>
              </w:rPr>
              <w:t>Carl to chase</w:t>
            </w:r>
          </w:p>
        </w:tc>
      </w:tr>
      <w:tr w:rsidR="008E35FD" w:rsidRPr="00D23FEA" w14:paraId="13F0843B" w14:textId="77777777" w:rsidTr="00CA6DD2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84B0C" w14:textId="268608C5" w:rsidR="008E35FD" w:rsidRPr="008E35FD" w:rsidRDefault="008E35FD" w:rsidP="00D23FEA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8E35FD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B.T.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40C16" w14:textId="11E1EB38" w:rsidR="008E35FD" w:rsidRPr="008E35FD" w:rsidRDefault="008E35FD" w:rsidP="00D23FEA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8E35FD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Another standard coming over - NE</w:t>
            </w:r>
          </w:p>
        </w:tc>
      </w:tr>
      <w:tr w:rsidR="008A6863" w:rsidRPr="00D23FEA" w14:paraId="20A060A2" w14:textId="77777777" w:rsidTr="00CA6DD2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708B7" w14:textId="7FEBA4C3" w:rsidR="008A6863" w:rsidRPr="003219FF" w:rsidRDefault="008A6863" w:rsidP="00D23FEA">
            <w:pPr>
              <w:rPr>
                <w:rFonts w:ascii="Calibri Light" w:eastAsia="Times New Roman" w:hAnsi="Calibri Light" w:cs="Calibri Light"/>
                <w:color w:val="FF0000"/>
                <w:szCs w:val="22"/>
                <w:highlight w:val="yellow"/>
                <w:lang w:eastAsia="en-GB"/>
              </w:rPr>
            </w:pPr>
            <w:r w:rsidRPr="003219FF">
              <w:rPr>
                <w:rFonts w:ascii="Calibri Light" w:eastAsia="Times New Roman" w:hAnsi="Calibri Light" w:cs="Calibri Light"/>
                <w:color w:val="FF0000"/>
                <w:szCs w:val="22"/>
                <w:highlight w:val="yellow"/>
                <w:lang w:eastAsia="en-GB"/>
              </w:rPr>
              <w:t>Fourteen IP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65D26" w14:textId="76CB35DD" w:rsidR="008A6863" w:rsidRPr="003219FF" w:rsidRDefault="006A1304" w:rsidP="00D23FEA">
            <w:pPr>
              <w:rPr>
                <w:rFonts w:ascii="Calibri Light" w:eastAsia="Times New Roman" w:hAnsi="Calibri Light" w:cs="Calibri Light"/>
                <w:color w:val="FF0000"/>
                <w:szCs w:val="22"/>
                <w:highlight w:val="yellow"/>
                <w:lang w:eastAsia="en-GB"/>
              </w:rPr>
            </w:pPr>
            <w:r w:rsidRPr="003219FF">
              <w:rPr>
                <w:rFonts w:ascii="Calibri Light" w:eastAsia="Times New Roman" w:hAnsi="Calibri Light" w:cs="Calibri Light"/>
                <w:color w:val="FF0000"/>
                <w:szCs w:val="22"/>
                <w:highlight w:val="yellow"/>
                <w:lang w:eastAsia="en-GB"/>
              </w:rPr>
              <w:t>Lisa confirmed should be with AP</w:t>
            </w:r>
          </w:p>
        </w:tc>
      </w:tr>
      <w:tr w:rsidR="00D23FEA" w:rsidRPr="00D23FEA" w14:paraId="044E9708" w14:textId="77777777" w:rsidTr="00CA6DD2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18D63" w14:textId="77777777" w:rsidR="00D23FEA" w:rsidRPr="005A6F3D" w:rsidRDefault="00D23FEA" w:rsidP="00D23FEA">
            <w:pPr>
              <w:rPr>
                <w:rFonts w:ascii="Calibri Light" w:eastAsia="Times New Roman" w:hAnsi="Calibri Light" w:cs="Calibri Light"/>
                <w:color w:val="000000"/>
                <w:szCs w:val="22"/>
                <w:highlight w:val="green"/>
                <w:lang w:eastAsia="en-GB"/>
              </w:rPr>
            </w:pPr>
            <w:r w:rsidRPr="005A6F3D">
              <w:rPr>
                <w:rFonts w:ascii="Calibri Light" w:eastAsia="Times New Roman" w:hAnsi="Calibri Light" w:cs="Calibri Light"/>
                <w:color w:val="000000"/>
                <w:szCs w:val="22"/>
                <w:highlight w:val="green"/>
                <w:lang w:eastAsia="en-GB"/>
              </w:rPr>
              <w:t>Marks and Spencer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9D71F" w14:textId="249308CD" w:rsidR="00D23FEA" w:rsidRPr="005A6F3D" w:rsidRDefault="005A6F3D" w:rsidP="00D23FEA">
            <w:pPr>
              <w:rPr>
                <w:rFonts w:ascii="Calibri Light" w:eastAsia="Times New Roman" w:hAnsi="Calibri Light" w:cs="Calibri Light"/>
                <w:color w:val="000000"/>
                <w:szCs w:val="22"/>
                <w:highlight w:val="green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highlight w:val="green"/>
                <w:lang w:eastAsia="en-GB"/>
              </w:rPr>
              <w:t>Learners with Decoded, to be transferred to AP</w:t>
            </w:r>
          </w:p>
        </w:tc>
      </w:tr>
      <w:tr w:rsidR="00D23FEA" w:rsidRPr="00D23FEA" w14:paraId="084FB5CC" w14:textId="77777777" w:rsidTr="00CA6DD2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CE6B" w14:textId="77777777" w:rsidR="00D23FEA" w:rsidRPr="00D23FEA" w:rsidRDefault="00D23FEA" w:rsidP="00D23FEA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D23FEA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Roehampton University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FC7C6" w14:textId="77777777" w:rsidR="00D23FEA" w:rsidRPr="00D23FEA" w:rsidRDefault="00D23FEA" w:rsidP="00D23FEA">
            <w:pPr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</w:pPr>
            <w:r w:rsidRPr="00D23FEA">
              <w:rPr>
                <w:rFonts w:ascii="Calibri Light" w:eastAsia="Times New Roman" w:hAnsi="Calibri Light" w:cs="Calibri Light"/>
                <w:color w:val="000000"/>
                <w:szCs w:val="22"/>
                <w:lang w:eastAsia="en-GB"/>
              </w:rPr>
              <w:t>Requested further information on AP</w:t>
            </w:r>
          </w:p>
        </w:tc>
      </w:tr>
      <w:tr w:rsidR="00D23FEA" w:rsidRPr="00D23FEA" w14:paraId="184071E0" w14:textId="77777777" w:rsidTr="00CA6DD2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EC39F" w14:textId="77777777" w:rsidR="00D23FEA" w:rsidRPr="00644BA5" w:rsidRDefault="00D23FEA" w:rsidP="00D23FEA">
            <w:pPr>
              <w:rPr>
                <w:rFonts w:ascii="Calibri Light" w:eastAsia="Times New Roman" w:hAnsi="Calibri Light" w:cs="Calibri Light"/>
                <w:color w:val="000000"/>
                <w:szCs w:val="22"/>
                <w:highlight w:val="yellow"/>
                <w:lang w:eastAsia="en-GB"/>
              </w:rPr>
            </w:pPr>
            <w:r w:rsidRPr="00644BA5">
              <w:rPr>
                <w:rFonts w:ascii="Calibri Light" w:eastAsia="Times New Roman" w:hAnsi="Calibri Light" w:cs="Calibri Light"/>
                <w:color w:val="000000"/>
                <w:szCs w:val="22"/>
                <w:highlight w:val="yellow"/>
                <w:lang w:eastAsia="en-GB"/>
              </w:rPr>
              <w:t>Worldpay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6401" w14:textId="1A947EF1" w:rsidR="00D23FEA" w:rsidRPr="00644BA5" w:rsidRDefault="007071A7" w:rsidP="00D23FEA">
            <w:pPr>
              <w:rPr>
                <w:rFonts w:ascii="Calibri Light" w:eastAsia="Times New Roman" w:hAnsi="Calibri Light" w:cs="Calibri Light"/>
                <w:color w:val="000000"/>
                <w:szCs w:val="22"/>
                <w:highlight w:val="yellow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2"/>
                <w:highlight w:val="yellow"/>
                <w:lang w:eastAsia="en-GB"/>
              </w:rPr>
              <w:t xml:space="preserve">LY </w:t>
            </w:r>
            <w:r w:rsidR="003B3516">
              <w:rPr>
                <w:rFonts w:ascii="Calibri Light" w:eastAsia="Times New Roman" w:hAnsi="Calibri Light" w:cs="Calibri Light"/>
                <w:color w:val="000000"/>
                <w:szCs w:val="22"/>
                <w:highlight w:val="yellow"/>
                <w:lang w:eastAsia="en-GB"/>
              </w:rPr>
              <w:t>will introduce to JP</w:t>
            </w:r>
            <w:r w:rsidR="00F30391" w:rsidRPr="00644BA5">
              <w:rPr>
                <w:rFonts w:ascii="Calibri Light" w:eastAsia="Times New Roman" w:hAnsi="Calibri Light" w:cs="Calibri Light"/>
                <w:color w:val="000000"/>
                <w:szCs w:val="22"/>
                <w:highlight w:val="yellow"/>
                <w:lang w:eastAsia="en-GB"/>
              </w:rPr>
              <w:t xml:space="preserve"> </w:t>
            </w:r>
          </w:p>
        </w:tc>
      </w:tr>
    </w:tbl>
    <w:p w14:paraId="4CE9A149" w14:textId="61AB0EF6" w:rsidR="00CC0889" w:rsidRDefault="00CC0889" w:rsidP="0050229D">
      <w:pPr>
        <w:rPr>
          <w:rFonts w:ascii="Calibri Light" w:hAnsi="Calibri Light" w:cs="Calibri Light"/>
        </w:rPr>
      </w:pPr>
    </w:p>
    <w:p w14:paraId="1ED79E86" w14:textId="09C15EC3" w:rsidR="002C3CE9" w:rsidRDefault="000C40BA" w:rsidP="00D8743C">
      <w:pPr>
        <w:pStyle w:val="Heading5"/>
        <w:rPr>
          <w:rStyle w:val="normaltextrun"/>
          <w:rFonts w:ascii="Calibri Light" w:hAnsi="Calibri Light" w:cs="Calibri Light"/>
          <w:sz w:val="28"/>
          <w:szCs w:val="28"/>
          <w:u w:val="single"/>
        </w:rPr>
      </w:pPr>
      <w:r w:rsidRPr="00993FB2">
        <w:rPr>
          <w:rStyle w:val="normaltextrun"/>
          <w:rFonts w:ascii="Calibri Light" w:hAnsi="Calibri Light" w:cs="Calibri Light"/>
          <w:sz w:val="28"/>
          <w:szCs w:val="28"/>
          <w:u w:val="single"/>
        </w:rPr>
        <w:t>Arch meeting - u</w:t>
      </w:r>
      <w:r w:rsidR="002C3CE9" w:rsidRPr="00993FB2">
        <w:rPr>
          <w:rStyle w:val="normaltextrun"/>
          <w:rFonts w:ascii="Calibri Light" w:hAnsi="Calibri Light" w:cs="Calibri Light"/>
          <w:sz w:val="28"/>
          <w:szCs w:val="28"/>
          <w:u w:val="single"/>
        </w:rPr>
        <w:t xml:space="preserve">pdate on </w:t>
      </w:r>
      <w:r w:rsidR="00B961DE" w:rsidRPr="00993FB2">
        <w:rPr>
          <w:rStyle w:val="normaltextrun"/>
          <w:rFonts w:ascii="Calibri Light" w:hAnsi="Calibri Light" w:cs="Calibri Light"/>
          <w:sz w:val="28"/>
          <w:szCs w:val="28"/>
          <w:u w:val="single"/>
        </w:rPr>
        <w:t xml:space="preserve">Arch </w:t>
      </w:r>
      <w:r w:rsidR="002C3CE9" w:rsidRPr="00993FB2">
        <w:rPr>
          <w:rStyle w:val="normaltextrun"/>
          <w:rFonts w:ascii="Calibri Light" w:hAnsi="Calibri Light" w:cs="Calibri Light"/>
          <w:sz w:val="28"/>
          <w:szCs w:val="28"/>
          <w:u w:val="single"/>
        </w:rPr>
        <w:t>Gateway Dates</w:t>
      </w:r>
      <w:r w:rsidRPr="00993FB2">
        <w:rPr>
          <w:rStyle w:val="normaltextrun"/>
          <w:rFonts w:ascii="Calibri Light" w:hAnsi="Calibri Light" w:cs="Calibri Light"/>
          <w:sz w:val="28"/>
          <w:szCs w:val="28"/>
          <w:u w:val="single"/>
        </w:rPr>
        <w:t xml:space="preserve"> (master spreadsheet)</w:t>
      </w:r>
    </w:p>
    <w:p w14:paraId="5A5D1F0D" w14:textId="77777777" w:rsidR="006F0D62" w:rsidRPr="006F0D62" w:rsidRDefault="006F0D62" w:rsidP="006F0D62"/>
    <w:p w14:paraId="1F48A76D" w14:textId="7D19C18F" w:rsidR="002C3CE9" w:rsidRPr="006F0D62" w:rsidRDefault="00060DB0" w:rsidP="00D8743C">
      <w:pPr>
        <w:pStyle w:val="Heading5"/>
        <w:rPr>
          <w:rStyle w:val="normaltextrun"/>
          <w:rFonts w:ascii="Calibri Light" w:hAnsi="Calibri Light" w:cs="Calibri Light"/>
          <w:sz w:val="18"/>
          <w:szCs w:val="18"/>
          <w:u w:val="single"/>
        </w:rPr>
      </w:pPr>
      <w:hyperlink r:id="rId13" w:history="1">
        <w:r w:rsidR="006F0D62" w:rsidRPr="006F0D62">
          <w:rPr>
            <w:rStyle w:val="Hyperlink"/>
            <w:rFonts w:ascii="Calibri Light" w:hAnsi="Calibri Light" w:cs="Calibri Light"/>
            <w:sz w:val="18"/>
            <w:szCs w:val="18"/>
          </w:rPr>
          <w:t>https://acceleratepeople-my.sharepoint.com/:x:/g/personal/jeannettea_accelerate-people_co_uk/EQ-9R7kdmuZLmIYPkvzb_jAB294MMqYXLon2A6nkUY0eTQ?e=hCI3ah</w:t>
        </w:r>
      </w:hyperlink>
    </w:p>
    <w:p w14:paraId="0E979091" w14:textId="77777777" w:rsidR="006F0D62" w:rsidRPr="006F0D62" w:rsidRDefault="006F0D62" w:rsidP="006F0D62"/>
    <w:p w14:paraId="102803E6" w14:textId="253D2452" w:rsidR="00B90C35" w:rsidRPr="00993FB2" w:rsidRDefault="00B90C35" w:rsidP="00B90C35">
      <w:pPr>
        <w:rPr>
          <w:rFonts w:ascii="Calibri Light" w:hAnsi="Calibri Light" w:cs="Calibri Light"/>
          <w:sz w:val="24"/>
        </w:rPr>
      </w:pPr>
      <w:r w:rsidRPr="006F0D62">
        <w:rPr>
          <w:rFonts w:ascii="Calibri Light" w:hAnsi="Calibri Light" w:cs="Calibri Light"/>
          <w:sz w:val="24"/>
          <w:u w:val="single"/>
        </w:rPr>
        <w:t>Total:  78 Learners on this spreadsheet</w:t>
      </w:r>
      <w:r w:rsidRPr="00993FB2">
        <w:rPr>
          <w:rFonts w:ascii="Calibri Light" w:hAnsi="Calibri Light" w:cs="Calibri Light"/>
          <w:sz w:val="24"/>
        </w:rPr>
        <w:t xml:space="preserve"> (this includes 3 learners with Gateway date Jan21-Mar21)</w:t>
      </w:r>
    </w:p>
    <w:p w14:paraId="6A2A457A" w14:textId="77777777" w:rsidR="00B90C35" w:rsidRPr="00993FB2" w:rsidRDefault="00B90C35" w:rsidP="00B90C35">
      <w:pPr>
        <w:rPr>
          <w:rFonts w:ascii="Calibri Light" w:hAnsi="Calibri Light" w:cs="Calibri Light"/>
          <w:sz w:val="24"/>
        </w:rPr>
      </w:pPr>
    </w:p>
    <w:p w14:paraId="72B838A0" w14:textId="5ACC8DFE" w:rsidR="00B90C35" w:rsidRDefault="00B90C35" w:rsidP="00B90C35">
      <w:pPr>
        <w:rPr>
          <w:rFonts w:ascii="Calibri Light" w:hAnsi="Calibri Light" w:cs="Calibri Light"/>
          <w:sz w:val="24"/>
        </w:rPr>
      </w:pPr>
      <w:r w:rsidRPr="00993FB2">
        <w:rPr>
          <w:rFonts w:ascii="Calibri Light" w:hAnsi="Calibri Light" w:cs="Calibri Light"/>
          <w:sz w:val="24"/>
        </w:rPr>
        <w:t>1</w:t>
      </w:r>
      <w:r w:rsidR="00F722A0" w:rsidRPr="00993FB2">
        <w:rPr>
          <w:rFonts w:ascii="Calibri Light" w:hAnsi="Calibri Light" w:cs="Calibri Light"/>
          <w:sz w:val="24"/>
        </w:rPr>
        <w:t>6</w:t>
      </w:r>
      <w:r w:rsidRPr="00993FB2">
        <w:rPr>
          <w:rFonts w:ascii="Calibri Light" w:hAnsi="Calibri Light" w:cs="Calibri Light"/>
          <w:sz w:val="24"/>
        </w:rPr>
        <w:t xml:space="preserve"> Leavers and Achieved / 3 learners from 2021 = new total: 61</w:t>
      </w:r>
    </w:p>
    <w:p w14:paraId="73E722AA" w14:textId="0529C92D" w:rsidR="00DA68C4" w:rsidRDefault="00DA68C4" w:rsidP="00B90C35">
      <w:pPr>
        <w:rPr>
          <w:rFonts w:ascii="Calibri Light" w:hAnsi="Calibri Light" w:cs="Calibri Light"/>
          <w:sz w:val="24"/>
        </w:rPr>
      </w:pPr>
    </w:p>
    <w:p w14:paraId="2F1768BD" w14:textId="273828B9" w:rsidR="00DA68C4" w:rsidRDefault="00E27F7C" w:rsidP="00B90C35">
      <w:pPr>
        <w:rPr>
          <w:rFonts w:ascii="Calibri Light" w:hAnsi="Calibri Light" w:cs="Calibri Light"/>
          <w:sz w:val="24"/>
          <w:u w:val="single"/>
        </w:rPr>
      </w:pPr>
      <w:r>
        <w:rPr>
          <w:rFonts w:ascii="Calibri Light" w:hAnsi="Calibri Light" w:cs="Calibri Light"/>
          <w:sz w:val="24"/>
          <w:u w:val="single"/>
        </w:rPr>
        <w:t xml:space="preserve">Breakdown </w:t>
      </w:r>
      <w:r w:rsidR="00DA68C4" w:rsidRPr="00DA68C4">
        <w:rPr>
          <w:rFonts w:ascii="Calibri Light" w:hAnsi="Calibri Light" w:cs="Calibri Light"/>
          <w:sz w:val="24"/>
          <w:u w:val="single"/>
        </w:rPr>
        <w:t>September 2020</w:t>
      </w:r>
      <w:r>
        <w:rPr>
          <w:rFonts w:ascii="Calibri Light" w:hAnsi="Calibri Light" w:cs="Calibri Light"/>
          <w:sz w:val="24"/>
          <w:u w:val="single"/>
        </w:rPr>
        <w:t xml:space="preserve"> – 34</w:t>
      </w:r>
    </w:p>
    <w:p w14:paraId="50E94FDC" w14:textId="77777777" w:rsidR="007A07A1" w:rsidRDefault="007A07A1" w:rsidP="00B90C35">
      <w:pPr>
        <w:rPr>
          <w:rFonts w:ascii="Calibri Light" w:hAnsi="Calibri Light" w:cs="Calibri Light"/>
          <w:sz w:val="24"/>
          <w:u w:val="single"/>
        </w:rPr>
      </w:pPr>
    </w:p>
    <w:p w14:paraId="3BEAFF3C" w14:textId="5EA6DD53" w:rsidR="00E27F7C" w:rsidRDefault="007A07A1" w:rsidP="00B90C35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Gateway Evidence Complete – 2 (Arch waiting for Gateway forms to be signed)</w:t>
      </w:r>
    </w:p>
    <w:p w14:paraId="0AA4824F" w14:textId="4FEA1B63" w:rsidR="00F867FE" w:rsidRDefault="00F867FE" w:rsidP="00B90C35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Gateway in Progress - 2</w:t>
      </w:r>
    </w:p>
    <w:p w14:paraId="50744544" w14:textId="6F630043" w:rsidR="00E41492" w:rsidRDefault="00E41492" w:rsidP="00B90C35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In</w:t>
      </w:r>
      <w:r w:rsidR="00680E0D"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/>
          <w:sz w:val="24"/>
        </w:rPr>
        <w:t xml:space="preserve">training </w:t>
      </w:r>
      <w:r w:rsidR="00680E0D">
        <w:rPr>
          <w:rFonts w:ascii="Calibri Light" w:hAnsi="Calibri Light" w:cs="Calibri Light"/>
          <w:sz w:val="24"/>
        </w:rPr>
        <w:t>–</w:t>
      </w:r>
      <w:r>
        <w:rPr>
          <w:rFonts w:ascii="Calibri Light" w:hAnsi="Calibri Light" w:cs="Calibri Light"/>
          <w:sz w:val="24"/>
        </w:rPr>
        <w:t xml:space="preserve"> 28</w:t>
      </w:r>
    </w:p>
    <w:p w14:paraId="4707F934" w14:textId="686E208C" w:rsidR="00680E0D" w:rsidRDefault="00680E0D" w:rsidP="00B90C35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Confirmed in Gateway but status on ACE as in-training </w:t>
      </w:r>
      <w:r w:rsidR="00B91E92">
        <w:rPr>
          <w:rFonts w:ascii="Calibri Light" w:hAnsi="Calibri Light" w:cs="Calibri Light"/>
          <w:sz w:val="24"/>
        </w:rPr>
        <w:t>–</w:t>
      </w:r>
      <w:r>
        <w:rPr>
          <w:rFonts w:ascii="Calibri Light" w:hAnsi="Calibri Light" w:cs="Calibri Light"/>
          <w:sz w:val="24"/>
        </w:rPr>
        <w:t xml:space="preserve"> 2</w:t>
      </w:r>
    </w:p>
    <w:p w14:paraId="0EA23018" w14:textId="63E38122" w:rsidR="00B91E92" w:rsidRDefault="00B91E92" w:rsidP="00B90C35">
      <w:pPr>
        <w:rPr>
          <w:rFonts w:ascii="Calibri Light" w:hAnsi="Calibri Light" w:cs="Calibri Light"/>
          <w:sz w:val="24"/>
        </w:rPr>
      </w:pPr>
    </w:p>
    <w:p w14:paraId="29DDF33C" w14:textId="7B34848D" w:rsidR="00B91E92" w:rsidRPr="004E6FFA" w:rsidRDefault="00F64EC2" w:rsidP="00B90C35">
      <w:pPr>
        <w:rPr>
          <w:rFonts w:ascii="Calibri Light" w:hAnsi="Calibri Light" w:cs="Calibri Light"/>
          <w:sz w:val="24"/>
          <w:u w:val="single"/>
        </w:rPr>
      </w:pPr>
      <w:r w:rsidRPr="004E6FFA">
        <w:rPr>
          <w:rFonts w:ascii="Calibri Light" w:hAnsi="Calibri Light" w:cs="Calibri Light"/>
          <w:sz w:val="24"/>
          <w:u w:val="single"/>
        </w:rPr>
        <w:t xml:space="preserve">Breakdown October 2020 </w:t>
      </w:r>
      <w:r w:rsidR="00EC2940" w:rsidRPr="004E6FFA">
        <w:rPr>
          <w:rFonts w:ascii="Calibri Light" w:hAnsi="Calibri Light" w:cs="Calibri Light"/>
          <w:sz w:val="24"/>
          <w:u w:val="single"/>
        </w:rPr>
        <w:t>–</w:t>
      </w:r>
      <w:r w:rsidRPr="004E6FFA">
        <w:rPr>
          <w:rFonts w:ascii="Calibri Light" w:hAnsi="Calibri Light" w:cs="Calibri Light"/>
          <w:sz w:val="24"/>
          <w:u w:val="single"/>
        </w:rPr>
        <w:t xml:space="preserve"> </w:t>
      </w:r>
      <w:r w:rsidR="00487EC3">
        <w:rPr>
          <w:rFonts w:ascii="Calibri Light" w:hAnsi="Calibri Light" w:cs="Calibri Light"/>
          <w:sz w:val="24"/>
          <w:u w:val="single"/>
        </w:rPr>
        <w:t>20</w:t>
      </w:r>
    </w:p>
    <w:p w14:paraId="4F854C48" w14:textId="7476EB72" w:rsidR="00EC2940" w:rsidRDefault="00EC2940" w:rsidP="00B90C35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Approved for Gateway </w:t>
      </w:r>
      <w:r w:rsidR="00EB5CF1">
        <w:rPr>
          <w:rFonts w:ascii="Calibri Light" w:hAnsi="Calibri Light" w:cs="Calibri Light"/>
          <w:sz w:val="24"/>
        </w:rPr>
        <w:t>–</w:t>
      </w:r>
      <w:r w:rsidR="004E6FFA">
        <w:rPr>
          <w:rFonts w:ascii="Calibri Light" w:hAnsi="Calibri Light" w:cs="Calibri Light"/>
          <w:sz w:val="24"/>
        </w:rPr>
        <w:t xml:space="preserve"> 1</w:t>
      </w:r>
    </w:p>
    <w:p w14:paraId="0B864279" w14:textId="05580581" w:rsidR="00EB5CF1" w:rsidRDefault="00EB5CF1" w:rsidP="00B90C35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Gateway in Progress – </w:t>
      </w:r>
      <w:r w:rsidR="00487EC3">
        <w:rPr>
          <w:rFonts w:ascii="Calibri Light" w:hAnsi="Calibri Light" w:cs="Calibri Light"/>
          <w:sz w:val="24"/>
        </w:rPr>
        <w:t>4</w:t>
      </w:r>
    </w:p>
    <w:p w14:paraId="77CD410B" w14:textId="22EC82DE" w:rsidR="00EB5CF1" w:rsidRDefault="00EB5CF1" w:rsidP="00B90C35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In training - </w:t>
      </w:r>
      <w:r w:rsidR="009F7FD7">
        <w:rPr>
          <w:rFonts w:ascii="Calibri Light" w:hAnsi="Calibri Light" w:cs="Calibri Light"/>
          <w:sz w:val="24"/>
        </w:rPr>
        <w:t>15</w:t>
      </w:r>
    </w:p>
    <w:p w14:paraId="50E52F28" w14:textId="77777777" w:rsidR="00B90C35" w:rsidRDefault="00B90C35" w:rsidP="00B90C35">
      <w:pPr>
        <w:rPr>
          <w:rFonts w:ascii="Calibri Light" w:hAnsi="Calibri Light" w:cs="Calibri Light"/>
          <w:sz w:val="24"/>
        </w:rPr>
      </w:pPr>
    </w:p>
    <w:tbl>
      <w:tblPr>
        <w:tblW w:w="10479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3"/>
        <w:gridCol w:w="1367"/>
        <w:gridCol w:w="2499"/>
        <w:gridCol w:w="953"/>
        <w:gridCol w:w="4107"/>
      </w:tblGrid>
      <w:tr w:rsidR="001D6E43" w14:paraId="693A10E3" w14:textId="77777777" w:rsidTr="00F70F2B">
        <w:trPr>
          <w:trHeight w:val="300"/>
        </w:trPr>
        <w:tc>
          <w:tcPr>
            <w:tcW w:w="1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4F0214" w14:textId="77777777" w:rsidR="001D6E43" w:rsidRDefault="001D6E43">
            <w:pPr>
              <w:rPr>
                <w:rFonts w:ascii="Calibri Light" w:hAnsi="Calibri Light" w:cs="Calibri Light"/>
                <w:b/>
                <w:bCs/>
                <w:color w:val="000000"/>
                <w:sz w:val="24"/>
                <w:lang w:eastAsia="en-GB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4"/>
                <w:lang w:eastAsia="en-GB"/>
              </w:rPr>
              <w:t>Gateway Date</w:t>
            </w:r>
          </w:p>
        </w:tc>
        <w:tc>
          <w:tcPr>
            <w:tcW w:w="13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0F6600" w14:textId="77777777" w:rsidR="001D6E43" w:rsidRDefault="001D6E43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4"/>
                <w:lang w:eastAsia="en-GB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4"/>
                <w:lang w:eastAsia="en-GB"/>
              </w:rPr>
              <w:t>No. of learners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8C2C" w14:textId="77777777" w:rsidR="001D6E43" w:rsidRDefault="001D6E43" w:rsidP="001D6E43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4"/>
                <w:lang w:eastAsia="en-GB"/>
              </w:rPr>
            </w:pP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389D5BF6" w14:textId="7EE680B5" w:rsidR="001D6E43" w:rsidRDefault="001D6E43" w:rsidP="001D6E43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4"/>
                <w:lang w:eastAsia="en-GB"/>
              </w:rPr>
            </w:pPr>
          </w:p>
        </w:tc>
        <w:tc>
          <w:tcPr>
            <w:tcW w:w="410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C8D257" w14:textId="178085E5" w:rsidR="001D6E43" w:rsidRDefault="001D6E43">
            <w:pPr>
              <w:rPr>
                <w:rFonts w:ascii="Calibri Light" w:hAnsi="Calibri Light" w:cs="Calibri Light"/>
                <w:b/>
                <w:bCs/>
                <w:color w:val="000000"/>
                <w:sz w:val="24"/>
                <w:lang w:eastAsia="en-GB"/>
              </w:rPr>
            </w:pPr>
          </w:p>
        </w:tc>
      </w:tr>
      <w:tr w:rsidR="001D6E43" w14:paraId="6373B914" w14:textId="77777777" w:rsidTr="00F70F2B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A6B562" w14:textId="77777777" w:rsidR="001D6E43" w:rsidRDefault="001D6E43">
            <w:pPr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lang w:eastAsia="en-GB"/>
              </w:rPr>
              <w:t>Blank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895BBF" w14:textId="77777777" w:rsidR="001D6E43" w:rsidRDefault="001D6E43">
            <w:pPr>
              <w:jc w:val="center"/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lang w:eastAsia="en-GB"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1965" w14:textId="77777777" w:rsidR="001D6E43" w:rsidRDefault="001D6E43">
            <w:pPr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65E5B74C" w14:textId="6921579D" w:rsidR="001D6E43" w:rsidRDefault="001D6E43">
            <w:pPr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</w:p>
        </w:tc>
        <w:tc>
          <w:tcPr>
            <w:tcW w:w="410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91A4FF" w14:textId="1128D0FA" w:rsidR="001D6E43" w:rsidRDefault="001D6E43">
            <w:pPr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</w:p>
        </w:tc>
      </w:tr>
      <w:tr w:rsidR="001D6E43" w14:paraId="5AB215F6" w14:textId="77777777" w:rsidTr="00F70F2B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D3B84A" w14:textId="77777777" w:rsidR="001D6E43" w:rsidRDefault="001D6E43">
            <w:pPr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lang w:eastAsia="en-GB"/>
              </w:rPr>
              <w:t>In Gateway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51B398" w14:textId="2D31923E" w:rsidR="001D6E43" w:rsidRDefault="001F7A84">
            <w:pPr>
              <w:jc w:val="center"/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lang w:eastAsia="en-GB"/>
              </w:rP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67D5" w14:textId="6525BAF8" w:rsidR="001D6E43" w:rsidRPr="001F7A84" w:rsidRDefault="001F7A84">
            <w:pPr>
              <w:rPr>
                <w:rFonts w:ascii="Calibri Light" w:hAnsi="Calibri Light" w:cs="Calibri Light"/>
                <w:color w:val="000000"/>
                <w:sz w:val="16"/>
                <w:szCs w:val="16"/>
                <w:lang w:eastAsia="en-GB"/>
              </w:rPr>
            </w:pPr>
            <w:r w:rsidRPr="001F7A84">
              <w:rPr>
                <w:rFonts w:ascii="Calibri Light" w:hAnsi="Calibri Light" w:cs="Calibri Light"/>
                <w:color w:val="000000"/>
                <w:sz w:val="16"/>
                <w:szCs w:val="16"/>
                <w:lang w:eastAsia="en-GB"/>
              </w:rPr>
              <w:t>Confirmed in Gateway but showing in-training on ACE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453453FC" w14:textId="53DE96F0" w:rsidR="001D6E43" w:rsidRDefault="001D6E43">
            <w:pPr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</w:p>
        </w:tc>
        <w:tc>
          <w:tcPr>
            <w:tcW w:w="410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639759" w14:textId="61C426A5" w:rsidR="001D6E43" w:rsidRDefault="001D6E43">
            <w:pPr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</w:p>
        </w:tc>
      </w:tr>
      <w:tr w:rsidR="001D6E43" w14:paraId="277956B3" w14:textId="77777777" w:rsidTr="00F70F2B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01561B" w14:textId="77777777" w:rsidR="001D6E43" w:rsidRDefault="001D6E43">
            <w:pPr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lang w:eastAsia="en-GB"/>
              </w:rPr>
              <w:t>Sep-20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513E8C" w14:textId="5EDC45A5" w:rsidR="001D6E43" w:rsidRDefault="001D6E43">
            <w:pPr>
              <w:jc w:val="center"/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lang w:eastAsia="en-GB"/>
              </w:rPr>
              <w:t>34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1B8C" w14:textId="75A426DE" w:rsidR="001D6E43" w:rsidRDefault="001D6E43">
            <w:pPr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029D2650" w14:textId="28F1F1DB" w:rsidR="001D6E43" w:rsidRDefault="001D6E43">
            <w:pPr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</w:p>
        </w:tc>
        <w:tc>
          <w:tcPr>
            <w:tcW w:w="410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D95AB3" w14:textId="31D2E4B8" w:rsidR="001D6E43" w:rsidRDefault="001D6E43">
            <w:pPr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</w:p>
        </w:tc>
      </w:tr>
      <w:tr w:rsidR="001D6E43" w14:paraId="77DA60B7" w14:textId="77777777" w:rsidTr="00F70F2B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FFEA6A" w14:textId="77777777" w:rsidR="001D6E43" w:rsidRDefault="001D6E43">
            <w:pPr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lang w:eastAsia="en-GB"/>
              </w:rPr>
              <w:lastRenderedPageBreak/>
              <w:t>Oct-20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D0D919" w14:textId="1BC24106" w:rsidR="001D6E43" w:rsidRDefault="001F7A84">
            <w:pPr>
              <w:jc w:val="center"/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lang w:eastAsia="en-GB"/>
              </w:rPr>
              <w:t>20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7EE8" w14:textId="77777777" w:rsidR="001D6E43" w:rsidRDefault="001D6E43">
            <w:pPr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4366DCFB" w14:textId="08C36788" w:rsidR="001D6E43" w:rsidRDefault="001D6E43">
            <w:pPr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</w:p>
        </w:tc>
        <w:tc>
          <w:tcPr>
            <w:tcW w:w="410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255FD6" w14:textId="391706A6" w:rsidR="001D6E43" w:rsidRDefault="001D6E43">
            <w:pPr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</w:p>
        </w:tc>
      </w:tr>
      <w:tr w:rsidR="001D6E43" w14:paraId="15514FF9" w14:textId="77777777" w:rsidTr="00F70F2B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BD53BB" w14:textId="77777777" w:rsidR="001D6E43" w:rsidRDefault="001D6E43">
            <w:pPr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lang w:eastAsia="en-GB"/>
              </w:rPr>
              <w:t>Nov-20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41DB29" w14:textId="53DBAE92" w:rsidR="001D6E43" w:rsidRDefault="00DB3808">
            <w:pPr>
              <w:jc w:val="center"/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lang w:eastAsia="en-GB"/>
              </w:rP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B469" w14:textId="77777777" w:rsidR="001D6E43" w:rsidRDefault="001D6E43">
            <w:pPr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42415E00" w14:textId="7F813860" w:rsidR="001D6E43" w:rsidRDefault="001D6E43">
            <w:pPr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</w:p>
        </w:tc>
        <w:tc>
          <w:tcPr>
            <w:tcW w:w="410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81B6DF" w14:textId="33A0FE1D" w:rsidR="001D6E43" w:rsidRDefault="001D6E43">
            <w:pPr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</w:p>
        </w:tc>
      </w:tr>
      <w:tr w:rsidR="001D6E43" w14:paraId="787A978E" w14:textId="77777777" w:rsidTr="00F70F2B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75B774" w14:textId="77777777" w:rsidR="001D6E43" w:rsidRDefault="001D6E43">
            <w:pPr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lang w:eastAsia="en-GB"/>
              </w:rPr>
              <w:t>Dec-20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0BDF98" w14:textId="77777777" w:rsidR="001D6E43" w:rsidRDefault="001D6E43">
            <w:pPr>
              <w:jc w:val="center"/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lang w:eastAsia="en-GB"/>
              </w:rP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D697" w14:textId="77777777" w:rsidR="001D6E43" w:rsidRDefault="001D6E43">
            <w:pPr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2E0E1330" w14:textId="29A574BA" w:rsidR="001D6E43" w:rsidRDefault="001D6E43">
            <w:pPr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</w:p>
        </w:tc>
        <w:tc>
          <w:tcPr>
            <w:tcW w:w="410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8D86D6" w14:textId="75B14E19" w:rsidR="001D6E43" w:rsidRDefault="001D6E43">
            <w:pPr>
              <w:rPr>
                <w:rFonts w:ascii="Calibri Light" w:hAnsi="Calibri Light" w:cs="Calibri Light"/>
                <w:color w:val="000000"/>
                <w:sz w:val="24"/>
                <w:lang w:eastAsia="en-GB"/>
              </w:rPr>
            </w:pPr>
          </w:p>
        </w:tc>
      </w:tr>
      <w:tr w:rsidR="001D6E43" w14:paraId="27AC3484" w14:textId="77777777" w:rsidTr="00F70F2B">
        <w:trPr>
          <w:trHeight w:val="315"/>
        </w:trPr>
        <w:tc>
          <w:tcPr>
            <w:tcW w:w="155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F53F94" w14:textId="77777777" w:rsidR="001D6E43" w:rsidRDefault="001D6E43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94C0F1" w14:textId="791A253B" w:rsidR="001D6E43" w:rsidRDefault="001D6E43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4"/>
                <w:lang w:eastAsia="en-GB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4"/>
                <w:lang w:eastAsia="en-GB"/>
              </w:rPr>
              <w:t>6</w:t>
            </w:r>
            <w:r w:rsidR="00DB3808">
              <w:rPr>
                <w:rFonts w:ascii="Calibri Light" w:hAnsi="Calibri Light" w:cs="Calibri Light"/>
                <w:b/>
                <w:bCs/>
                <w:color w:val="000000"/>
                <w:sz w:val="24"/>
                <w:lang w:eastAsia="en-GB"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C1D7" w14:textId="77777777" w:rsidR="001D6E43" w:rsidRDefault="001D6E43">
            <w:pPr>
              <w:rPr>
                <w:rFonts w:ascii="Calibri Light" w:hAnsi="Calibri Light" w:cs="Calibri Light"/>
                <w:b/>
                <w:bCs/>
                <w:color w:val="000000"/>
                <w:sz w:val="24"/>
                <w:lang w:eastAsia="en-GB"/>
              </w:rPr>
            </w:pP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53BE8FE8" w14:textId="51FD1433" w:rsidR="001D6E43" w:rsidRDefault="001D6E43">
            <w:pPr>
              <w:rPr>
                <w:rFonts w:ascii="Calibri Light" w:hAnsi="Calibri Light" w:cs="Calibri Light"/>
                <w:b/>
                <w:bCs/>
                <w:color w:val="000000"/>
                <w:sz w:val="24"/>
                <w:lang w:eastAsia="en-GB"/>
              </w:rPr>
            </w:pPr>
          </w:p>
        </w:tc>
        <w:tc>
          <w:tcPr>
            <w:tcW w:w="410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BAD5E2" w14:textId="462D5264" w:rsidR="001D6E43" w:rsidRDefault="001D6E43">
            <w:pPr>
              <w:rPr>
                <w:rFonts w:ascii="Calibri Light" w:hAnsi="Calibri Light" w:cs="Calibri Light"/>
                <w:b/>
                <w:bCs/>
                <w:color w:val="000000"/>
                <w:sz w:val="24"/>
                <w:lang w:eastAsia="en-GB"/>
              </w:rPr>
            </w:pPr>
          </w:p>
        </w:tc>
      </w:tr>
    </w:tbl>
    <w:p w14:paraId="12B4F2A5" w14:textId="77777777" w:rsidR="002C3CE9" w:rsidRDefault="002C3CE9" w:rsidP="00D8743C">
      <w:pPr>
        <w:pStyle w:val="Heading5"/>
        <w:rPr>
          <w:rStyle w:val="normaltextrun"/>
          <w:rFonts w:ascii="Calibri Light" w:hAnsi="Calibri Light" w:cs="Calibri Light"/>
          <w:sz w:val="28"/>
          <w:szCs w:val="28"/>
          <w:u w:val="single"/>
        </w:rPr>
      </w:pPr>
    </w:p>
    <w:p w14:paraId="347DDDF4" w14:textId="42CD4F2D" w:rsidR="009F03E0" w:rsidRDefault="009F03E0" w:rsidP="00D8743C">
      <w:pPr>
        <w:pStyle w:val="Heading5"/>
        <w:rPr>
          <w:rFonts w:eastAsiaTheme="minorHAnsi"/>
          <w:color w:val="auto"/>
        </w:rPr>
      </w:pPr>
      <w:r>
        <w:rPr>
          <w:rStyle w:val="normaltextrun"/>
          <w:rFonts w:ascii="Calibri Light" w:hAnsi="Calibri Light" w:cs="Calibri Light"/>
          <w:sz w:val="28"/>
          <w:szCs w:val="28"/>
          <w:u w:val="single"/>
        </w:rPr>
        <w:t>Meeting with Kirstie</w:t>
      </w:r>
      <w:r w:rsidR="00D8743C">
        <w:rPr>
          <w:rStyle w:val="normaltextrun"/>
          <w:rFonts w:ascii="Calibri Light" w:hAnsi="Calibri Light" w:cs="Calibri Light"/>
          <w:sz w:val="28"/>
          <w:szCs w:val="28"/>
          <w:u w:val="single"/>
        </w:rPr>
        <w:t xml:space="preserve"> </w:t>
      </w:r>
    </w:p>
    <w:p w14:paraId="181E5D6D" w14:textId="5FF2D42B" w:rsidR="00EE6DE4" w:rsidRDefault="00EE6DE4" w:rsidP="00EE6DE4"/>
    <w:p w14:paraId="01C270F5" w14:textId="45B3961C" w:rsidR="00EE6DE4" w:rsidRDefault="006356A3" w:rsidP="00EE6DE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No meeting set up with Kirstie yet</w:t>
      </w:r>
    </w:p>
    <w:p w14:paraId="3BAD0CCA" w14:textId="78D07F7D" w:rsidR="00984F74" w:rsidRDefault="00984F74" w:rsidP="00EE6DE4">
      <w:pPr>
        <w:rPr>
          <w:rFonts w:ascii="Calibri Light" w:hAnsi="Calibri Light" w:cs="Calibri Light"/>
        </w:rPr>
      </w:pPr>
    </w:p>
    <w:p w14:paraId="34EB1670" w14:textId="2E6EA59C" w:rsidR="0028549B" w:rsidRPr="00743EC3" w:rsidRDefault="0028549B" w:rsidP="0028549B">
      <w:pPr>
        <w:pStyle w:val="Heading5"/>
        <w:rPr>
          <w:rFonts w:ascii="Calibri Light" w:hAnsi="Calibri Light" w:cs="Calibri Light"/>
          <w:sz w:val="28"/>
          <w:szCs w:val="28"/>
          <w:u w:val="single"/>
        </w:rPr>
      </w:pPr>
      <w:r w:rsidRPr="00743EC3">
        <w:rPr>
          <w:rFonts w:ascii="Calibri Light" w:hAnsi="Calibri Light" w:cs="Calibri Light"/>
          <w:sz w:val="28"/>
          <w:szCs w:val="28"/>
          <w:u w:val="single"/>
        </w:rPr>
        <w:t xml:space="preserve">Activity </w:t>
      </w:r>
      <w:r w:rsidR="00FB482B" w:rsidRPr="00743EC3">
        <w:rPr>
          <w:rFonts w:ascii="Calibri Light" w:hAnsi="Calibri Light" w:cs="Calibri Light"/>
          <w:sz w:val="28"/>
          <w:szCs w:val="28"/>
          <w:u w:val="single"/>
        </w:rPr>
        <w:t>for next week</w:t>
      </w:r>
    </w:p>
    <w:p w14:paraId="1AEFC96D" w14:textId="44465254" w:rsidR="000F0D0C" w:rsidRDefault="000F0D0C" w:rsidP="000F0D0C">
      <w:pPr>
        <w:rPr>
          <w:rFonts w:ascii="Calibri Light" w:hAnsi="Calibri Light" w:cs="Calibri Light"/>
        </w:rPr>
      </w:pPr>
    </w:p>
    <w:p w14:paraId="58D1370E" w14:textId="40B7C53B" w:rsidR="00BE6B86" w:rsidRPr="005429A1" w:rsidRDefault="00DB4219" w:rsidP="000F0D0C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12</w:t>
      </w:r>
      <w:r w:rsidR="00777D08" w:rsidRPr="005429A1">
        <w:rPr>
          <w:rFonts w:ascii="Calibri Light" w:hAnsi="Calibri Light" w:cs="Calibri Light"/>
        </w:rPr>
        <w:t xml:space="preserve"> </w:t>
      </w:r>
      <w:r w:rsidR="00BE6B86" w:rsidRPr="005429A1">
        <w:rPr>
          <w:rFonts w:ascii="Calibri Light" w:hAnsi="Calibri Light" w:cs="Calibri Light"/>
        </w:rPr>
        <w:t>x SP starts</w:t>
      </w:r>
      <w:r w:rsidR="00C16B17" w:rsidRPr="005429A1">
        <w:rPr>
          <w:rFonts w:ascii="Calibri Light" w:hAnsi="Calibri Light" w:cs="Calibri Light"/>
        </w:rPr>
        <w:t xml:space="preserve"> (</w:t>
      </w:r>
      <w:r w:rsidR="0055021E">
        <w:rPr>
          <w:rFonts w:ascii="Calibri Light" w:hAnsi="Calibri Light" w:cs="Calibri Light"/>
        </w:rPr>
        <w:t>4</w:t>
      </w:r>
      <w:r w:rsidR="00C71249" w:rsidRPr="005429A1">
        <w:rPr>
          <w:rFonts w:ascii="Calibri Light" w:hAnsi="Calibri Light" w:cs="Calibri Light"/>
        </w:rPr>
        <w:t xml:space="preserve"> x DM, </w:t>
      </w:r>
      <w:r w:rsidR="008534E6">
        <w:rPr>
          <w:rFonts w:ascii="Calibri Light" w:hAnsi="Calibri Light" w:cs="Calibri Light"/>
        </w:rPr>
        <w:t>4</w:t>
      </w:r>
      <w:r w:rsidR="00C71249" w:rsidRPr="005429A1">
        <w:rPr>
          <w:rFonts w:ascii="Calibri Light" w:hAnsi="Calibri Light" w:cs="Calibri Light"/>
        </w:rPr>
        <w:t xml:space="preserve"> x IT</w:t>
      </w:r>
      <w:r w:rsidR="004674F9" w:rsidRPr="005429A1">
        <w:rPr>
          <w:rFonts w:ascii="Calibri Light" w:hAnsi="Calibri Light" w:cs="Calibri Light"/>
        </w:rPr>
        <w:t xml:space="preserve">, </w:t>
      </w:r>
      <w:r w:rsidR="008534E6">
        <w:rPr>
          <w:rFonts w:ascii="Calibri Light" w:hAnsi="Calibri Light" w:cs="Calibri Light"/>
        </w:rPr>
        <w:t>3</w:t>
      </w:r>
      <w:r w:rsidR="004674F9" w:rsidRPr="005429A1">
        <w:rPr>
          <w:rFonts w:ascii="Calibri Light" w:hAnsi="Calibri Light" w:cs="Calibri Light"/>
        </w:rPr>
        <w:t xml:space="preserve"> x DA</w:t>
      </w:r>
      <w:r w:rsidR="0055021E">
        <w:rPr>
          <w:rFonts w:ascii="Calibri Light" w:hAnsi="Calibri Light" w:cs="Calibri Light"/>
        </w:rPr>
        <w:t xml:space="preserve">, 1 x </w:t>
      </w:r>
      <w:r w:rsidR="008534E6">
        <w:rPr>
          <w:rFonts w:ascii="Calibri Light" w:hAnsi="Calibri Light" w:cs="Calibri Light"/>
        </w:rPr>
        <w:t>NE</w:t>
      </w:r>
      <w:r w:rsidR="001B70AD" w:rsidRPr="005429A1">
        <w:rPr>
          <w:rFonts w:ascii="Calibri Light" w:hAnsi="Calibri Light" w:cs="Calibri Light"/>
        </w:rPr>
        <w:t>)</w:t>
      </w:r>
    </w:p>
    <w:p w14:paraId="4B287B5E" w14:textId="471B6087" w:rsidR="00451527" w:rsidRDefault="0055021E" w:rsidP="000F0D0C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7</w:t>
      </w:r>
      <w:r w:rsidR="00F95058" w:rsidRPr="005429A1">
        <w:rPr>
          <w:rFonts w:ascii="Calibri Light" w:hAnsi="Calibri Light" w:cs="Calibri Light"/>
        </w:rPr>
        <w:t xml:space="preserve"> x Interviews</w:t>
      </w:r>
      <w:r w:rsidR="00C16B17" w:rsidRPr="005429A1">
        <w:rPr>
          <w:rFonts w:ascii="Calibri Light" w:hAnsi="Calibri Light" w:cs="Calibri Light"/>
        </w:rPr>
        <w:t xml:space="preserve"> (</w:t>
      </w:r>
      <w:r w:rsidR="008534E6">
        <w:rPr>
          <w:rFonts w:ascii="Calibri Light" w:hAnsi="Calibri Light" w:cs="Calibri Light"/>
        </w:rPr>
        <w:t>2</w:t>
      </w:r>
      <w:r w:rsidR="00130DBE" w:rsidRPr="005429A1">
        <w:rPr>
          <w:rFonts w:ascii="Calibri Light" w:hAnsi="Calibri Light" w:cs="Calibri Light"/>
        </w:rPr>
        <w:t xml:space="preserve"> x DA</w:t>
      </w:r>
      <w:r w:rsidR="00725529" w:rsidRPr="005429A1">
        <w:rPr>
          <w:rFonts w:ascii="Calibri Light" w:hAnsi="Calibri Light" w:cs="Calibri Light"/>
        </w:rPr>
        <w:t xml:space="preserve">, </w:t>
      </w:r>
      <w:r w:rsidR="008534E6">
        <w:rPr>
          <w:rFonts w:ascii="Calibri Light" w:hAnsi="Calibri Light" w:cs="Calibri Light"/>
        </w:rPr>
        <w:t>3</w:t>
      </w:r>
      <w:r w:rsidR="00725529" w:rsidRPr="005429A1">
        <w:rPr>
          <w:rFonts w:ascii="Calibri Light" w:hAnsi="Calibri Light" w:cs="Calibri Light"/>
        </w:rPr>
        <w:t xml:space="preserve"> x DM</w:t>
      </w:r>
      <w:r>
        <w:rPr>
          <w:rFonts w:ascii="Calibri Light" w:hAnsi="Calibri Light" w:cs="Calibri Light"/>
        </w:rPr>
        <w:t>, 1 x IT</w:t>
      </w:r>
      <w:r w:rsidR="009A0F97">
        <w:rPr>
          <w:rFonts w:ascii="Calibri Light" w:hAnsi="Calibri Light" w:cs="Calibri Light"/>
        </w:rPr>
        <w:t>, 1 x BA</w:t>
      </w:r>
      <w:r w:rsidR="00D832B8" w:rsidRPr="005429A1">
        <w:rPr>
          <w:rFonts w:ascii="Calibri Light" w:hAnsi="Calibri Light" w:cs="Calibri Light"/>
        </w:rPr>
        <w:t>)</w:t>
      </w:r>
    </w:p>
    <w:p w14:paraId="336299CC" w14:textId="68B30717" w:rsidR="005E042F" w:rsidRDefault="005E042F" w:rsidP="000F0D0C">
      <w:pPr>
        <w:rPr>
          <w:rFonts w:ascii="Calibri Light" w:hAnsi="Calibri Light" w:cs="Calibri Light"/>
        </w:rPr>
      </w:pPr>
    </w:p>
    <w:p w14:paraId="1A7B1F6B" w14:textId="5D223E98" w:rsidR="000F0D0C" w:rsidRDefault="006C0C38" w:rsidP="000F0D0C">
      <w:pPr>
        <w:pStyle w:val="Heading5"/>
        <w:rPr>
          <w:rFonts w:ascii="Calibri Light" w:hAnsi="Calibri Light" w:cs="Calibri Light"/>
          <w:sz w:val="28"/>
          <w:szCs w:val="28"/>
          <w:u w:val="single"/>
        </w:rPr>
      </w:pPr>
      <w:r>
        <w:rPr>
          <w:rFonts w:ascii="Calibri Light" w:hAnsi="Calibri Light" w:cs="Calibri Light"/>
          <w:sz w:val="28"/>
          <w:szCs w:val="28"/>
          <w:u w:val="single"/>
        </w:rPr>
        <w:t>C</w:t>
      </w:r>
      <w:r w:rsidR="000F0D0C" w:rsidRPr="00743EC3">
        <w:rPr>
          <w:rFonts w:ascii="Calibri Light" w:hAnsi="Calibri Light" w:cs="Calibri Light"/>
          <w:sz w:val="28"/>
          <w:szCs w:val="28"/>
          <w:u w:val="single"/>
        </w:rPr>
        <w:t>oncerns</w:t>
      </w:r>
    </w:p>
    <w:p w14:paraId="44BD3930" w14:textId="77777777" w:rsidR="005E77A1" w:rsidRPr="005E77A1" w:rsidRDefault="005E77A1" w:rsidP="005E77A1"/>
    <w:p w14:paraId="5B9C860F" w14:textId="606BD7AB" w:rsidR="0003591C" w:rsidRDefault="0003591C" w:rsidP="0089775E"/>
    <w:p w14:paraId="71191E70" w14:textId="0FA4FA5F" w:rsidR="00A351FD" w:rsidRPr="00A351FD" w:rsidRDefault="00A351FD" w:rsidP="00A351FD">
      <w:pPr>
        <w:rPr>
          <w:rFonts w:ascii="Calibri Light" w:hAnsi="Calibri Light" w:cs="Calibri Light"/>
        </w:rPr>
      </w:pPr>
    </w:p>
    <w:p w14:paraId="6AE03E13" w14:textId="77777777" w:rsidR="00630172" w:rsidRDefault="00630172" w:rsidP="000F0D0C">
      <w:pPr>
        <w:pStyle w:val="Heading5"/>
        <w:rPr>
          <w:rFonts w:ascii="Calibri Light" w:hAnsi="Calibri Light" w:cs="Calibri Light"/>
        </w:rPr>
      </w:pPr>
    </w:p>
    <w:p w14:paraId="60596BBC" w14:textId="1F832CFB" w:rsidR="000F0D0C" w:rsidRDefault="00C04A8E" w:rsidP="000F0D0C">
      <w:pPr>
        <w:pStyle w:val="Heading5"/>
        <w:rPr>
          <w:rFonts w:ascii="Calibri Light" w:hAnsi="Calibri Light" w:cs="Calibri Light"/>
          <w:sz w:val="28"/>
          <w:szCs w:val="28"/>
          <w:u w:val="single"/>
        </w:rPr>
      </w:pPr>
      <w:r w:rsidRPr="00743EC3">
        <w:rPr>
          <w:rFonts w:ascii="Calibri Light" w:hAnsi="Calibri Light" w:cs="Calibri Light"/>
          <w:sz w:val="28"/>
          <w:szCs w:val="28"/>
          <w:u w:val="single"/>
        </w:rPr>
        <w:t>What els</w:t>
      </w:r>
      <w:r w:rsidR="00623C51" w:rsidRPr="00743EC3">
        <w:rPr>
          <w:rFonts w:ascii="Calibri Light" w:hAnsi="Calibri Light" w:cs="Calibri Light"/>
          <w:sz w:val="28"/>
          <w:szCs w:val="28"/>
          <w:u w:val="single"/>
        </w:rPr>
        <w:t>e</w:t>
      </w:r>
      <w:r w:rsidR="001C3776" w:rsidRPr="00743EC3">
        <w:rPr>
          <w:rFonts w:ascii="Calibri Light" w:hAnsi="Calibri Light" w:cs="Calibri Light"/>
          <w:sz w:val="28"/>
          <w:szCs w:val="28"/>
          <w:u w:val="single"/>
        </w:rPr>
        <w:t>:</w:t>
      </w:r>
    </w:p>
    <w:p w14:paraId="066165D7" w14:textId="618C959C" w:rsidR="00DB72F7" w:rsidRDefault="00DB72F7" w:rsidP="00DB72F7"/>
    <w:p w14:paraId="696C0707" w14:textId="44A7BA67" w:rsidR="00DB72F7" w:rsidRPr="008B558A" w:rsidRDefault="00586722" w:rsidP="00DB72F7">
      <w:pPr>
        <w:pStyle w:val="ListParagraph"/>
        <w:numPr>
          <w:ilvl w:val="0"/>
          <w:numId w:val="42"/>
        </w:numPr>
        <w:ind w:left="7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Owen confirmed he will have a few options for a scheduling tool ready for next week</w:t>
      </w:r>
    </w:p>
    <w:p w14:paraId="69547DD3" w14:textId="77777777" w:rsidR="00DB72F7" w:rsidRPr="00DB72F7" w:rsidRDefault="00DB72F7" w:rsidP="00DB72F7"/>
    <w:p w14:paraId="26993E84" w14:textId="77777777" w:rsidR="0089775E" w:rsidRDefault="0089775E" w:rsidP="0089775E">
      <w:pPr>
        <w:pStyle w:val="ListParagraph"/>
        <w:numPr>
          <w:ilvl w:val="0"/>
          <w:numId w:val="29"/>
        </w:numPr>
        <w:rPr>
          <w:rFonts w:ascii="Calibri Light" w:hAnsi="Calibri Light" w:cs="Calibri Light"/>
        </w:rPr>
      </w:pPr>
      <w:r w:rsidRPr="008B66A2">
        <w:rPr>
          <w:rFonts w:ascii="Calibri Light" w:hAnsi="Calibri Light" w:cs="Calibri Light"/>
        </w:rPr>
        <w:t>Certificates o/s</w:t>
      </w:r>
      <w:r>
        <w:rPr>
          <w:rFonts w:ascii="Calibri Light" w:hAnsi="Calibri Light" w:cs="Calibri Light"/>
        </w:rPr>
        <w:t xml:space="preserve"> so final grading cannot be sent to provider</w:t>
      </w:r>
    </w:p>
    <w:p w14:paraId="1A8E2B76" w14:textId="138F1BFD" w:rsidR="0089775E" w:rsidRDefault="0089775E" w:rsidP="0089775E">
      <w:pPr>
        <w:pStyle w:val="ListParagraph"/>
        <w:numPr>
          <w:ilvl w:val="1"/>
          <w:numId w:val="29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Kishan Gohil – </w:t>
      </w:r>
      <w:proofErr w:type="spellStart"/>
      <w:r>
        <w:rPr>
          <w:rFonts w:ascii="Calibri Light" w:hAnsi="Calibri Light" w:cs="Calibri Light"/>
        </w:rPr>
        <w:t>Intequal</w:t>
      </w:r>
      <w:proofErr w:type="spellEnd"/>
    </w:p>
    <w:p w14:paraId="17741F4C" w14:textId="77777777" w:rsidR="004F5932" w:rsidRPr="004F5932" w:rsidRDefault="004F5932" w:rsidP="004F5932">
      <w:pPr>
        <w:rPr>
          <w:rFonts w:ascii="Calibri Light" w:hAnsi="Calibri Light" w:cs="Calibri Light"/>
        </w:rPr>
      </w:pPr>
    </w:p>
    <w:p w14:paraId="72947F8B" w14:textId="589A7608" w:rsidR="00886D5C" w:rsidRDefault="00886D5C" w:rsidP="00382454">
      <w:pPr>
        <w:pStyle w:val="ListParagraph"/>
        <w:rPr>
          <w:rFonts w:ascii="Calibri Light" w:hAnsi="Calibri Light" w:cs="Calibri Light"/>
        </w:rPr>
      </w:pPr>
    </w:p>
    <w:p w14:paraId="1E03AAF7" w14:textId="6BCD88A8" w:rsidR="00137578" w:rsidRPr="00D1003D" w:rsidRDefault="00137578" w:rsidP="00137578">
      <w:pPr>
        <w:rPr>
          <w:rFonts w:ascii="Calibri Light" w:hAnsi="Calibri Light" w:cs="Calibri Light"/>
        </w:rPr>
      </w:pPr>
    </w:p>
    <w:p w14:paraId="47008AD2" w14:textId="33CB79BD" w:rsidR="006E3CF9" w:rsidRPr="00D1003D" w:rsidRDefault="006E3CF9" w:rsidP="00137578">
      <w:pPr>
        <w:rPr>
          <w:rFonts w:ascii="Calibri Light" w:hAnsi="Calibri Light" w:cs="Calibri Light"/>
        </w:rPr>
      </w:pPr>
    </w:p>
    <w:p w14:paraId="200A1823" w14:textId="3E4CAD57" w:rsidR="006E3CF9" w:rsidRPr="00D1003D" w:rsidRDefault="006E3CF9" w:rsidP="00137578">
      <w:pPr>
        <w:rPr>
          <w:rFonts w:ascii="Calibri Light" w:hAnsi="Calibri Light" w:cs="Calibri Light"/>
        </w:rPr>
      </w:pPr>
    </w:p>
    <w:p w14:paraId="1EA2A60B" w14:textId="60C8B9C1" w:rsidR="006E3CF9" w:rsidRPr="00D1003D" w:rsidRDefault="006E3CF9" w:rsidP="00137578">
      <w:pPr>
        <w:rPr>
          <w:rFonts w:ascii="Calibri Light" w:hAnsi="Calibri Light" w:cs="Calibri Light"/>
        </w:rPr>
      </w:pPr>
    </w:p>
    <w:p w14:paraId="0F8AFF14" w14:textId="77777777" w:rsidR="006E3CF9" w:rsidRPr="00D1003D" w:rsidRDefault="006E3CF9" w:rsidP="00137578">
      <w:pPr>
        <w:rPr>
          <w:rFonts w:ascii="Calibri Light" w:hAnsi="Calibri Light" w:cs="Calibri Light"/>
        </w:rPr>
      </w:pPr>
    </w:p>
    <w:p w14:paraId="7816DE54" w14:textId="77777777" w:rsidR="00542A44" w:rsidRPr="00D1003D" w:rsidRDefault="00542A44">
      <w:pPr>
        <w:spacing w:after="200" w:line="276" w:lineRule="auto"/>
        <w:rPr>
          <w:rFonts w:ascii="Calibri Light" w:eastAsiaTheme="majorEastAsia" w:hAnsi="Calibri Light" w:cs="Calibri Light"/>
          <w:color w:val="6D1D6A" w:themeColor="accent1" w:themeShade="BF"/>
        </w:rPr>
      </w:pPr>
      <w:r w:rsidRPr="00D1003D">
        <w:rPr>
          <w:rFonts w:ascii="Calibri Light" w:hAnsi="Calibri Light" w:cs="Calibri Light"/>
        </w:rPr>
        <w:br w:type="page"/>
      </w:r>
    </w:p>
    <w:p w14:paraId="0EA9006D" w14:textId="290D237B" w:rsidR="00137578" w:rsidRPr="00D1003D" w:rsidRDefault="00137578" w:rsidP="00137578">
      <w:pPr>
        <w:pStyle w:val="Heading5"/>
        <w:rPr>
          <w:rFonts w:ascii="Calibri Light" w:hAnsi="Calibri Light" w:cs="Calibri Light"/>
        </w:rPr>
      </w:pPr>
      <w:r w:rsidRPr="00D1003D">
        <w:rPr>
          <w:rFonts w:ascii="Calibri Light" w:hAnsi="Calibri Light" w:cs="Calibri Light"/>
        </w:rPr>
        <w:lastRenderedPageBreak/>
        <w:t>Main Responsibilities</w:t>
      </w:r>
    </w:p>
    <w:p w14:paraId="3F179814" w14:textId="7FFBEE63" w:rsidR="00137578" w:rsidRPr="00D1003D" w:rsidRDefault="00137578" w:rsidP="00137578">
      <w:pPr>
        <w:rPr>
          <w:rFonts w:ascii="Calibri Light" w:hAnsi="Calibri Light" w:cs="Calibri Light"/>
        </w:rPr>
      </w:pPr>
    </w:p>
    <w:p w14:paraId="7EF53EAD" w14:textId="454CD22D" w:rsidR="00137578" w:rsidRPr="00D1003D" w:rsidRDefault="00866E8B" w:rsidP="00137578">
      <w:pPr>
        <w:rPr>
          <w:rFonts w:ascii="Calibri Light" w:hAnsi="Calibri Light" w:cs="Calibri Light"/>
        </w:rPr>
      </w:pPr>
      <w:r w:rsidRPr="00D1003D">
        <w:rPr>
          <w:rFonts w:ascii="Calibri Light" w:hAnsi="Calibri Light" w:cs="Calibri Light"/>
        </w:rPr>
        <w:t>ACE360</w:t>
      </w:r>
      <w:r w:rsidR="00DD650A">
        <w:rPr>
          <w:rFonts w:ascii="Calibri Light" w:hAnsi="Calibri Light" w:cs="Calibri Light"/>
        </w:rPr>
        <w:t xml:space="preserve"> </w:t>
      </w:r>
      <w:r w:rsidR="003E5ABC">
        <w:rPr>
          <w:rFonts w:ascii="Calibri Light" w:hAnsi="Calibri Light" w:cs="Calibri Light"/>
        </w:rPr>
        <w:t xml:space="preserve">to include clearing the </w:t>
      </w:r>
      <w:r w:rsidR="00DD650A">
        <w:rPr>
          <w:rFonts w:ascii="Calibri Light" w:hAnsi="Calibri Light" w:cs="Calibri Light"/>
        </w:rPr>
        <w:t>ESFA errors with providers and ACE</w:t>
      </w:r>
    </w:p>
    <w:p w14:paraId="4B0DEFB1" w14:textId="7BA428F4" w:rsidR="00866E8B" w:rsidRPr="00D1003D" w:rsidRDefault="00866E8B" w:rsidP="00137578">
      <w:pPr>
        <w:rPr>
          <w:rFonts w:ascii="Calibri Light" w:hAnsi="Calibri Light" w:cs="Calibri Light"/>
        </w:rPr>
      </w:pPr>
      <w:r w:rsidRPr="00D1003D">
        <w:rPr>
          <w:rFonts w:ascii="Calibri Light" w:hAnsi="Calibri Light" w:cs="Calibri Light"/>
        </w:rPr>
        <w:t>ESFA Monthly Return – submission</w:t>
      </w:r>
    </w:p>
    <w:p w14:paraId="1ABF1CA9" w14:textId="53814A23" w:rsidR="00C17E11" w:rsidRPr="00D1003D" w:rsidRDefault="00C17E11" w:rsidP="00137578">
      <w:pPr>
        <w:rPr>
          <w:rFonts w:ascii="Calibri Light" w:hAnsi="Calibri Light" w:cs="Calibri Light"/>
        </w:rPr>
      </w:pPr>
      <w:r w:rsidRPr="00D1003D">
        <w:rPr>
          <w:rFonts w:ascii="Calibri Light" w:hAnsi="Calibri Light" w:cs="Calibri Light"/>
        </w:rPr>
        <w:t>New ACE functionality</w:t>
      </w:r>
    </w:p>
    <w:p w14:paraId="2205FF34" w14:textId="4B590528" w:rsidR="00C17E11" w:rsidRPr="00D1003D" w:rsidRDefault="00C17E11" w:rsidP="00137578">
      <w:pPr>
        <w:rPr>
          <w:rFonts w:ascii="Calibri Light" w:hAnsi="Calibri Light" w:cs="Calibri Light"/>
        </w:rPr>
      </w:pPr>
      <w:r w:rsidRPr="00D1003D">
        <w:rPr>
          <w:rFonts w:ascii="Calibri Light" w:hAnsi="Calibri Light" w:cs="Calibri Light"/>
        </w:rPr>
        <w:t>Working with Enda/Carly on new scheduling tool (MS)</w:t>
      </w:r>
    </w:p>
    <w:p w14:paraId="3127ADDE" w14:textId="24433B65" w:rsidR="00C17E11" w:rsidRPr="00D1003D" w:rsidRDefault="00B07BA5" w:rsidP="00137578">
      <w:pPr>
        <w:rPr>
          <w:rFonts w:ascii="Calibri Light" w:hAnsi="Calibri Light" w:cs="Calibri Light"/>
        </w:rPr>
      </w:pPr>
      <w:r w:rsidRPr="00D1003D">
        <w:rPr>
          <w:rFonts w:ascii="Calibri Light" w:hAnsi="Calibri Light" w:cs="Calibri Light"/>
        </w:rPr>
        <w:t>Creative Alliance relationship – along with other new providers</w:t>
      </w:r>
    </w:p>
    <w:p w14:paraId="424A5401" w14:textId="377451E2" w:rsidR="00B07BA5" w:rsidRPr="00D1003D" w:rsidRDefault="00B07BA5" w:rsidP="00137578">
      <w:pPr>
        <w:rPr>
          <w:rFonts w:ascii="Calibri Light" w:hAnsi="Calibri Light" w:cs="Calibri Light"/>
        </w:rPr>
      </w:pPr>
      <w:r w:rsidRPr="00D1003D">
        <w:rPr>
          <w:rFonts w:ascii="Calibri Light" w:hAnsi="Calibri Light" w:cs="Calibri Light"/>
        </w:rPr>
        <w:t>Jenny TDM</w:t>
      </w:r>
      <w:r w:rsidR="00FF3C0C" w:rsidRPr="00D1003D">
        <w:rPr>
          <w:rFonts w:ascii="Calibri Light" w:hAnsi="Calibri Light" w:cs="Calibri Light"/>
        </w:rPr>
        <w:t xml:space="preserve"> – who else is coming through – email Friday</w:t>
      </w:r>
      <w:r w:rsidR="009C0EE7" w:rsidRPr="00D1003D">
        <w:rPr>
          <w:rFonts w:ascii="Calibri Light" w:hAnsi="Calibri Light" w:cs="Calibri Light"/>
        </w:rPr>
        <w:t xml:space="preserve"> 10</w:t>
      </w:r>
      <w:r w:rsidR="009C0EE7" w:rsidRPr="00D1003D">
        <w:rPr>
          <w:rFonts w:ascii="Calibri Light" w:hAnsi="Calibri Light" w:cs="Calibri Light"/>
          <w:vertAlign w:val="superscript"/>
        </w:rPr>
        <w:t>th</w:t>
      </w:r>
    </w:p>
    <w:p w14:paraId="0476125D" w14:textId="6F6D58AA" w:rsidR="00113A44" w:rsidRPr="00D1003D" w:rsidRDefault="00113A44" w:rsidP="00137578">
      <w:pPr>
        <w:rPr>
          <w:rFonts w:ascii="Calibri Light" w:hAnsi="Calibri Light" w:cs="Calibri Light"/>
        </w:rPr>
      </w:pPr>
    </w:p>
    <w:p w14:paraId="4F52EE41" w14:textId="77777777" w:rsidR="007F46CA" w:rsidRPr="00D1003D" w:rsidRDefault="007F46CA" w:rsidP="00113A44">
      <w:pPr>
        <w:rPr>
          <w:rFonts w:ascii="Calibri Light" w:hAnsi="Calibri Light" w:cs="Calibri Light"/>
        </w:rPr>
      </w:pPr>
    </w:p>
    <w:bookmarkEnd w:id="0"/>
    <w:p w14:paraId="50EF68E5" w14:textId="77777777" w:rsidR="00113A44" w:rsidRPr="00D1003D" w:rsidRDefault="00113A44" w:rsidP="00137578">
      <w:pPr>
        <w:rPr>
          <w:rFonts w:ascii="Calibri Light" w:hAnsi="Calibri Light" w:cs="Calibri Light"/>
        </w:rPr>
      </w:pPr>
    </w:p>
    <w:sectPr w:rsidR="00113A44" w:rsidRPr="00D1003D" w:rsidSect="0051294B">
      <w:headerReference w:type="default" r:id="rId14"/>
      <w:footerReference w:type="default" r:id="rId15"/>
      <w:headerReference w:type="first" r:id="rId16"/>
      <w:pgSz w:w="11906" w:h="16838"/>
      <w:pgMar w:top="1135" w:right="720" w:bottom="720" w:left="720" w:header="709" w:footer="47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82B35" w14:textId="77777777" w:rsidR="00060DB0" w:rsidRDefault="00060DB0" w:rsidP="003058E9">
      <w:r>
        <w:separator/>
      </w:r>
    </w:p>
  </w:endnote>
  <w:endnote w:type="continuationSeparator" w:id="0">
    <w:p w14:paraId="272A275D" w14:textId="77777777" w:rsidR="00060DB0" w:rsidRDefault="00060DB0" w:rsidP="003058E9">
      <w:r>
        <w:continuationSeparator/>
      </w:r>
    </w:p>
  </w:endnote>
  <w:endnote w:type="continuationNotice" w:id="1">
    <w:p w14:paraId="6571319B" w14:textId="77777777" w:rsidR="00060DB0" w:rsidRDefault="00060D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385C51" w14:paraId="0C976541" w14:textId="77777777">
      <w:trPr>
        <w:trHeight w:hRule="exact" w:val="115"/>
        <w:jc w:val="center"/>
      </w:trPr>
      <w:tc>
        <w:tcPr>
          <w:tcW w:w="4686" w:type="dxa"/>
          <w:shd w:val="clear" w:color="auto" w:fill="92278F" w:themeFill="accent1"/>
          <w:tcMar>
            <w:top w:w="0" w:type="dxa"/>
            <w:bottom w:w="0" w:type="dxa"/>
          </w:tcMar>
        </w:tcPr>
        <w:p w14:paraId="4C427AFF" w14:textId="77777777" w:rsidR="00385C51" w:rsidRDefault="00385C5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92278F" w:themeFill="accent1"/>
          <w:tcMar>
            <w:top w:w="0" w:type="dxa"/>
            <w:bottom w:w="0" w:type="dxa"/>
          </w:tcMar>
        </w:tcPr>
        <w:p w14:paraId="2D756B05" w14:textId="77777777" w:rsidR="00385C51" w:rsidRDefault="00385C51">
          <w:pPr>
            <w:pStyle w:val="Header"/>
            <w:jc w:val="right"/>
            <w:rPr>
              <w:caps/>
              <w:sz w:val="18"/>
            </w:rPr>
          </w:pPr>
        </w:p>
      </w:tc>
    </w:tr>
    <w:tr w:rsidR="00385C51" w14:paraId="67A8B25D" w14:textId="77777777">
      <w:trPr>
        <w:jc w:val="center"/>
      </w:trPr>
      <w:sdt>
        <w:sdtPr>
          <w:rPr>
            <w:rFonts w:ascii="Arial" w:hAnsi="Arial" w:cs="Arial"/>
            <w:b/>
            <w:bCs/>
            <w:caps/>
            <w:color w:val="7030A0"/>
            <w:sz w:val="24"/>
          </w:rPr>
          <w:alias w:val="Author"/>
          <w:tag w:val=""/>
          <w:id w:val="1534151868"/>
          <w:placeholder>
            <w:docPart w:val="5AF4CAFF0BB149968A828877FE3BC22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7141833" w14:textId="439F5427" w:rsidR="00385C51" w:rsidRDefault="00385C51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7265EB">
                <w:rPr>
                  <w:rFonts w:ascii="Arial" w:hAnsi="Arial" w:cs="Arial"/>
                  <w:b/>
                  <w:bCs/>
                  <w:caps/>
                  <w:color w:val="7030A0"/>
                  <w:sz w:val="24"/>
                </w:rPr>
                <w:t>accelerate people ltd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8F12F19" w14:textId="77777777" w:rsidR="00385C51" w:rsidRDefault="00385C5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A1103FE" w14:textId="77777777" w:rsidR="00385C51" w:rsidRDefault="00385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D8458" w14:textId="77777777" w:rsidR="00060DB0" w:rsidRDefault="00060DB0" w:rsidP="003058E9">
      <w:r>
        <w:separator/>
      </w:r>
    </w:p>
  </w:footnote>
  <w:footnote w:type="continuationSeparator" w:id="0">
    <w:p w14:paraId="15AB87F3" w14:textId="77777777" w:rsidR="00060DB0" w:rsidRDefault="00060DB0" w:rsidP="003058E9">
      <w:r>
        <w:continuationSeparator/>
      </w:r>
    </w:p>
  </w:footnote>
  <w:footnote w:type="continuationNotice" w:id="1">
    <w:p w14:paraId="2650DE28" w14:textId="77777777" w:rsidR="00060DB0" w:rsidRDefault="00060D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49ADD" w14:textId="689AAFCE" w:rsidR="00385C51" w:rsidRPr="004A014B" w:rsidRDefault="00385C51">
    <w:pPr>
      <w:pStyle w:val="Header"/>
      <w:rPr>
        <w:rFonts w:ascii="Arial" w:hAnsi="Arial" w:cs="Arial"/>
        <w:b/>
        <w:bCs/>
        <w:color w:val="7030A0"/>
        <w:sz w:val="28"/>
        <w:szCs w:val="28"/>
      </w:rPr>
    </w:pPr>
    <w:r w:rsidRPr="007265EB">
      <w:rPr>
        <w:rFonts w:ascii="Arial" w:hAnsi="Arial" w:cs="Arial"/>
        <w:b/>
        <w:bCs/>
        <w:noProof/>
        <w:color w:val="7030A0"/>
        <w:sz w:val="48"/>
        <w:szCs w:val="48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575EDC" wp14:editId="7B684A20">
              <wp:simplePos x="0" y="0"/>
              <wp:positionH relativeFrom="column">
                <wp:posOffset>3981450</wp:posOffset>
              </wp:positionH>
              <wp:positionV relativeFrom="paragraph">
                <wp:posOffset>-141605</wp:posOffset>
              </wp:positionV>
              <wp:extent cx="4294505" cy="1779905"/>
              <wp:effectExtent l="0" t="0" r="0" b="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4294505" cy="1779905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group w14:anchorId="1FC3436F" id="Group 159" o:spid="_x0000_s1026" style="position:absolute;margin-left:313.5pt;margin-top:-11.15pt;width:338.15pt;height:140.15pt;rotation:90;z-index:251658240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92278f [3204]" stroked="f" strokeweight="2pt"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<v:fill r:id="rId2" o:title="" recolor="t" rotate="t" type="frame"/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E570D" w14:textId="3E5FB518" w:rsidR="00385C51" w:rsidRDefault="00385C51">
    <w:pPr>
      <w:pStyle w:val="Header"/>
    </w:pPr>
  </w:p>
  <w:p w14:paraId="01EF8993" w14:textId="615FAA15" w:rsidR="00385C51" w:rsidRDefault="00385C51">
    <w:pPr>
      <w:pStyle w:val="Header"/>
    </w:pPr>
  </w:p>
  <w:p w14:paraId="14DCE01C" w14:textId="4F756BA1" w:rsidR="00385C51" w:rsidRPr="008573FC" w:rsidRDefault="00385C51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F0E"/>
    <w:multiLevelType w:val="hybridMultilevel"/>
    <w:tmpl w:val="36A4C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56FC2"/>
    <w:multiLevelType w:val="hybridMultilevel"/>
    <w:tmpl w:val="12F6B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A173B"/>
    <w:multiLevelType w:val="hybridMultilevel"/>
    <w:tmpl w:val="BDDC3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846EF"/>
    <w:multiLevelType w:val="hybridMultilevel"/>
    <w:tmpl w:val="0840D8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887E8C"/>
    <w:multiLevelType w:val="hybridMultilevel"/>
    <w:tmpl w:val="0832BA28"/>
    <w:lvl w:ilvl="0" w:tplc="022237BA">
      <w:start w:val="1"/>
      <w:numFmt w:val="decimal"/>
      <w:lvlText w:val="%1."/>
      <w:lvlJc w:val="left"/>
      <w:pPr>
        <w:ind w:left="720" w:hanging="360"/>
      </w:pPr>
    </w:lvl>
    <w:lvl w:ilvl="1" w:tplc="5CEE7E66">
      <w:start w:val="1"/>
      <w:numFmt w:val="lowerLetter"/>
      <w:lvlText w:val="%2."/>
      <w:lvlJc w:val="left"/>
      <w:pPr>
        <w:ind w:left="1440" w:hanging="360"/>
      </w:pPr>
    </w:lvl>
    <w:lvl w:ilvl="2" w:tplc="B608C176">
      <w:start w:val="1"/>
      <w:numFmt w:val="lowerRoman"/>
      <w:lvlText w:val="%3."/>
      <w:lvlJc w:val="right"/>
      <w:pPr>
        <w:ind w:left="2160" w:hanging="180"/>
      </w:pPr>
    </w:lvl>
    <w:lvl w:ilvl="3" w:tplc="66124A30">
      <w:start w:val="1"/>
      <w:numFmt w:val="decimal"/>
      <w:lvlText w:val="%4."/>
      <w:lvlJc w:val="left"/>
      <w:pPr>
        <w:ind w:left="2880" w:hanging="360"/>
      </w:pPr>
    </w:lvl>
    <w:lvl w:ilvl="4" w:tplc="60F8735A">
      <w:start w:val="1"/>
      <w:numFmt w:val="lowerLetter"/>
      <w:lvlText w:val="%5."/>
      <w:lvlJc w:val="left"/>
      <w:pPr>
        <w:ind w:left="3600" w:hanging="360"/>
      </w:pPr>
    </w:lvl>
    <w:lvl w:ilvl="5" w:tplc="AFA82C84">
      <w:start w:val="1"/>
      <w:numFmt w:val="lowerRoman"/>
      <w:lvlText w:val="%6."/>
      <w:lvlJc w:val="right"/>
      <w:pPr>
        <w:ind w:left="4320" w:hanging="180"/>
      </w:pPr>
    </w:lvl>
    <w:lvl w:ilvl="6" w:tplc="2A36C956">
      <w:start w:val="1"/>
      <w:numFmt w:val="decimal"/>
      <w:lvlText w:val="%7."/>
      <w:lvlJc w:val="left"/>
      <w:pPr>
        <w:ind w:left="5040" w:hanging="360"/>
      </w:pPr>
    </w:lvl>
    <w:lvl w:ilvl="7" w:tplc="80A82154">
      <w:start w:val="1"/>
      <w:numFmt w:val="lowerLetter"/>
      <w:lvlText w:val="%8."/>
      <w:lvlJc w:val="left"/>
      <w:pPr>
        <w:ind w:left="5760" w:hanging="360"/>
      </w:pPr>
    </w:lvl>
    <w:lvl w:ilvl="8" w:tplc="194CD8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A02B0"/>
    <w:multiLevelType w:val="hybridMultilevel"/>
    <w:tmpl w:val="871A76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7F"/>
    <w:multiLevelType w:val="hybridMultilevel"/>
    <w:tmpl w:val="0E08A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E5FE7"/>
    <w:multiLevelType w:val="hybridMultilevel"/>
    <w:tmpl w:val="D5F0D506"/>
    <w:lvl w:ilvl="0" w:tplc="EE1EA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3C7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B8B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23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69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020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4C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2AC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2C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B53C6A"/>
    <w:multiLevelType w:val="hybridMultilevel"/>
    <w:tmpl w:val="E5E2B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FB57DB"/>
    <w:multiLevelType w:val="hybridMultilevel"/>
    <w:tmpl w:val="7DA22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704A6C"/>
    <w:multiLevelType w:val="hybridMultilevel"/>
    <w:tmpl w:val="CFD6F1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5192D"/>
    <w:multiLevelType w:val="hybridMultilevel"/>
    <w:tmpl w:val="A5425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E2EC3"/>
    <w:multiLevelType w:val="hybridMultilevel"/>
    <w:tmpl w:val="7B341D28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187A35DD"/>
    <w:multiLevelType w:val="hybridMultilevel"/>
    <w:tmpl w:val="491C0B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0E2F52"/>
    <w:multiLevelType w:val="hybridMultilevel"/>
    <w:tmpl w:val="33746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5B4970"/>
    <w:multiLevelType w:val="hybridMultilevel"/>
    <w:tmpl w:val="073CE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217E63"/>
    <w:multiLevelType w:val="hybridMultilevel"/>
    <w:tmpl w:val="EA5C75AE"/>
    <w:lvl w:ilvl="0" w:tplc="17D82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2C5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364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A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4B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E1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A2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8C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70E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033AE"/>
    <w:multiLevelType w:val="hybridMultilevel"/>
    <w:tmpl w:val="A5F667EE"/>
    <w:lvl w:ilvl="0" w:tplc="85546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A1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86E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C1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565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A4A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44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80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DC3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DA75E6"/>
    <w:multiLevelType w:val="hybridMultilevel"/>
    <w:tmpl w:val="9858F544"/>
    <w:lvl w:ilvl="0" w:tplc="3930656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9491F"/>
    <w:multiLevelType w:val="hybridMultilevel"/>
    <w:tmpl w:val="FBE04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E0D5F"/>
    <w:multiLevelType w:val="multilevel"/>
    <w:tmpl w:val="4D70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3738D9"/>
    <w:multiLevelType w:val="hybridMultilevel"/>
    <w:tmpl w:val="4D064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85E61"/>
    <w:multiLevelType w:val="hybridMultilevel"/>
    <w:tmpl w:val="CDD4D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5F1301"/>
    <w:multiLevelType w:val="multilevel"/>
    <w:tmpl w:val="A884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12465E"/>
    <w:multiLevelType w:val="hybridMultilevel"/>
    <w:tmpl w:val="94FC2D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4E3909"/>
    <w:multiLevelType w:val="hybridMultilevel"/>
    <w:tmpl w:val="997EE9E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873731"/>
    <w:multiLevelType w:val="hybridMultilevel"/>
    <w:tmpl w:val="40709B12"/>
    <w:lvl w:ilvl="0" w:tplc="88803898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7" w15:restartNumberingAfterBreak="0">
    <w:nsid w:val="40070A81"/>
    <w:multiLevelType w:val="multilevel"/>
    <w:tmpl w:val="47BE93C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1260458"/>
    <w:multiLevelType w:val="hybridMultilevel"/>
    <w:tmpl w:val="9C6EB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4F708D"/>
    <w:multiLevelType w:val="hybridMultilevel"/>
    <w:tmpl w:val="2A3CA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6B382C"/>
    <w:multiLevelType w:val="hybridMultilevel"/>
    <w:tmpl w:val="87C654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A04EC"/>
    <w:multiLevelType w:val="hybridMultilevel"/>
    <w:tmpl w:val="ED160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0C0077"/>
    <w:multiLevelType w:val="hybridMultilevel"/>
    <w:tmpl w:val="54C6C0D2"/>
    <w:lvl w:ilvl="0" w:tplc="3A10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803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009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E0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4B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FC0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EE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723C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94E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567922"/>
    <w:multiLevelType w:val="hybridMultilevel"/>
    <w:tmpl w:val="903E0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231EA1"/>
    <w:multiLevelType w:val="hybridMultilevel"/>
    <w:tmpl w:val="80548F38"/>
    <w:lvl w:ilvl="0" w:tplc="B880A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43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1CB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AB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989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F87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32A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63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8C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063DF5"/>
    <w:multiLevelType w:val="hybridMultilevel"/>
    <w:tmpl w:val="5574C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B0709"/>
    <w:multiLevelType w:val="hybridMultilevel"/>
    <w:tmpl w:val="3F62DCA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B6B3F"/>
    <w:multiLevelType w:val="hybridMultilevel"/>
    <w:tmpl w:val="A1F60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868CC"/>
    <w:multiLevelType w:val="hybridMultilevel"/>
    <w:tmpl w:val="3C90E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B56426"/>
    <w:multiLevelType w:val="hybridMultilevel"/>
    <w:tmpl w:val="8F368CCC"/>
    <w:lvl w:ilvl="0" w:tplc="0FD4B6F4">
      <w:start w:val="1"/>
      <w:numFmt w:val="decimal"/>
      <w:lvlText w:val="%1."/>
      <w:lvlJc w:val="left"/>
      <w:pPr>
        <w:ind w:left="720" w:hanging="360"/>
      </w:pPr>
    </w:lvl>
    <w:lvl w:ilvl="1" w:tplc="58E0FC8A">
      <w:start w:val="1"/>
      <w:numFmt w:val="lowerLetter"/>
      <w:lvlText w:val="%2."/>
      <w:lvlJc w:val="left"/>
      <w:pPr>
        <w:ind w:left="1440" w:hanging="360"/>
      </w:pPr>
    </w:lvl>
    <w:lvl w:ilvl="2" w:tplc="CBD07AAC">
      <w:start w:val="1"/>
      <w:numFmt w:val="lowerRoman"/>
      <w:lvlText w:val="%3."/>
      <w:lvlJc w:val="right"/>
      <w:pPr>
        <w:ind w:left="2160" w:hanging="180"/>
      </w:pPr>
    </w:lvl>
    <w:lvl w:ilvl="3" w:tplc="A2B45864">
      <w:start w:val="1"/>
      <w:numFmt w:val="decimal"/>
      <w:lvlText w:val="%4."/>
      <w:lvlJc w:val="left"/>
      <w:pPr>
        <w:ind w:left="2880" w:hanging="360"/>
      </w:pPr>
    </w:lvl>
    <w:lvl w:ilvl="4" w:tplc="844A8ED2">
      <w:start w:val="1"/>
      <w:numFmt w:val="lowerLetter"/>
      <w:lvlText w:val="%5."/>
      <w:lvlJc w:val="left"/>
      <w:pPr>
        <w:ind w:left="3600" w:hanging="360"/>
      </w:pPr>
    </w:lvl>
    <w:lvl w:ilvl="5" w:tplc="AB16FE02">
      <w:start w:val="1"/>
      <w:numFmt w:val="lowerRoman"/>
      <w:lvlText w:val="%6."/>
      <w:lvlJc w:val="right"/>
      <w:pPr>
        <w:ind w:left="4320" w:hanging="180"/>
      </w:pPr>
    </w:lvl>
    <w:lvl w:ilvl="6" w:tplc="5D98002A">
      <w:start w:val="1"/>
      <w:numFmt w:val="decimal"/>
      <w:lvlText w:val="%7."/>
      <w:lvlJc w:val="left"/>
      <w:pPr>
        <w:ind w:left="5040" w:hanging="360"/>
      </w:pPr>
    </w:lvl>
    <w:lvl w:ilvl="7" w:tplc="97204496">
      <w:start w:val="1"/>
      <w:numFmt w:val="lowerLetter"/>
      <w:lvlText w:val="%8."/>
      <w:lvlJc w:val="left"/>
      <w:pPr>
        <w:ind w:left="5760" w:hanging="360"/>
      </w:pPr>
    </w:lvl>
    <w:lvl w:ilvl="8" w:tplc="A050AE8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9273AB"/>
    <w:multiLevelType w:val="hybridMultilevel"/>
    <w:tmpl w:val="57BC4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3A6F29"/>
    <w:multiLevelType w:val="hybridMultilevel"/>
    <w:tmpl w:val="8198090E"/>
    <w:lvl w:ilvl="0" w:tplc="38043BE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2" w15:restartNumberingAfterBreak="0">
    <w:nsid w:val="6B950707"/>
    <w:multiLevelType w:val="hybridMultilevel"/>
    <w:tmpl w:val="A420C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9D2853"/>
    <w:multiLevelType w:val="hybridMultilevel"/>
    <w:tmpl w:val="705E61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1C484C"/>
    <w:multiLevelType w:val="hybridMultilevel"/>
    <w:tmpl w:val="1B5AA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3131F6"/>
    <w:multiLevelType w:val="hybridMultilevel"/>
    <w:tmpl w:val="D9B81206"/>
    <w:lvl w:ilvl="0" w:tplc="C646F7BE">
      <w:start w:val="1"/>
      <w:numFmt w:val="decimal"/>
      <w:pStyle w:val="H2syll14"/>
      <w:lvlText w:val="14.%1"/>
      <w:lvlJc w:val="left"/>
      <w:pPr>
        <w:ind w:left="36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5C43F97"/>
    <w:multiLevelType w:val="hybridMultilevel"/>
    <w:tmpl w:val="8B5A8C6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E6C27"/>
    <w:multiLevelType w:val="hybridMultilevel"/>
    <w:tmpl w:val="AE4C04C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4"/>
  </w:num>
  <w:num w:numId="3">
    <w:abstractNumId w:val="16"/>
  </w:num>
  <w:num w:numId="4">
    <w:abstractNumId w:val="32"/>
  </w:num>
  <w:num w:numId="5">
    <w:abstractNumId w:val="7"/>
  </w:num>
  <w:num w:numId="6">
    <w:abstractNumId w:val="4"/>
  </w:num>
  <w:num w:numId="7">
    <w:abstractNumId w:val="39"/>
  </w:num>
  <w:num w:numId="8">
    <w:abstractNumId w:val="9"/>
  </w:num>
  <w:num w:numId="9">
    <w:abstractNumId w:val="8"/>
  </w:num>
  <w:num w:numId="10">
    <w:abstractNumId w:val="29"/>
  </w:num>
  <w:num w:numId="11">
    <w:abstractNumId w:val="27"/>
  </w:num>
  <w:num w:numId="12">
    <w:abstractNumId w:val="45"/>
  </w:num>
  <w:num w:numId="13">
    <w:abstractNumId w:val="38"/>
  </w:num>
  <w:num w:numId="14">
    <w:abstractNumId w:val="41"/>
  </w:num>
  <w:num w:numId="15">
    <w:abstractNumId w:val="19"/>
  </w:num>
  <w:num w:numId="16">
    <w:abstractNumId w:val="44"/>
  </w:num>
  <w:num w:numId="17">
    <w:abstractNumId w:val="33"/>
  </w:num>
  <w:num w:numId="18">
    <w:abstractNumId w:val="20"/>
  </w:num>
  <w:num w:numId="19">
    <w:abstractNumId w:val="26"/>
  </w:num>
  <w:num w:numId="20">
    <w:abstractNumId w:val="12"/>
  </w:num>
  <w:num w:numId="21">
    <w:abstractNumId w:val="28"/>
  </w:num>
  <w:num w:numId="22">
    <w:abstractNumId w:val="40"/>
  </w:num>
  <w:num w:numId="23">
    <w:abstractNumId w:val="35"/>
  </w:num>
  <w:num w:numId="24">
    <w:abstractNumId w:val="23"/>
  </w:num>
  <w:num w:numId="25">
    <w:abstractNumId w:val="37"/>
  </w:num>
  <w:num w:numId="26">
    <w:abstractNumId w:val="1"/>
  </w:num>
  <w:num w:numId="27">
    <w:abstractNumId w:val="6"/>
  </w:num>
  <w:num w:numId="28">
    <w:abstractNumId w:val="15"/>
  </w:num>
  <w:num w:numId="29">
    <w:abstractNumId w:val="0"/>
  </w:num>
  <w:num w:numId="30">
    <w:abstractNumId w:val="24"/>
  </w:num>
  <w:num w:numId="31">
    <w:abstractNumId w:val="43"/>
  </w:num>
  <w:num w:numId="32">
    <w:abstractNumId w:val="30"/>
  </w:num>
  <w:num w:numId="33">
    <w:abstractNumId w:val="36"/>
  </w:num>
  <w:num w:numId="34">
    <w:abstractNumId w:val="18"/>
  </w:num>
  <w:num w:numId="35">
    <w:abstractNumId w:val="14"/>
  </w:num>
  <w:num w:numId="36">
    <w:abstractNumId w:val="42"/>
  </w:num>
  <w:num w:numId="37">
    <w:abstractNumId w:val="10"/>
  </w:num>
  <w:num w:numId="38">
    <w:abstractNumId w:val="5"/>
  </w:num>
  <w:num w:numId="39">
    <w:abstractNumId w:val="47"/>
  </w:num>
  <w:num w:numId="40">
    <w:abstractNumId w:val="13"/>
  </w:num>
  <w:num w:numId="41">
    <w:abstractNumId w:val="46"/>
  </w:num>
  <w:num w:numId="42">
    <w:abstractNumId w:val="3"/>
  </w:num>
  <w:num w:numId="43">
    <w:abstractNumId w:val="2"/>
  </w:num>
  <w:num w:numId="44">
    <w:abstractNumId w:val="25"/>
  </w:num>
  <w:num w:numId="45">
    <w:abstractNumId w:val="21"/>
  </w:num>
  <w:num w:numId="46">
    <w:abstractNumId w:val="11"/>
  </w:num>
  <w:num w:numId="47">
    <w:abstractNumId w:val="22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4E6"/>
    <w:rsid w:val="000005E5"/>
    <w:rsid w:val="000007E4"/>
    <w:rsid w:val="00000CF3"/>
    <w:rsid w:val="0000124C"/>
    <w:rsid w:val="000012A1"/>
    <w:rsid w:val="00004782"/>
    <w:rsid w:val="0000579F"/>
    <w:rsid w:val="00005D08"/>
    <w:rsid w:val="00006C3E"/>
    <w:rsid w:val="000072C1"/>
    <w:rsid w:val="00007822"/>
    <w:rsid w:val="00007A77"/>
    <w:rsid w:val="00007DFE"/>
    <w:rsid w:val="00007FF0"/>
    <w:rsid w:val="00010D23"/>
    <w:rsid w:val="000123E2"/>
    <w:rsid w:val="00013377"/>
    <w:rsid w:val="000134B1"/>
    <w:rsid w:val="000136D5"/>
    <w:rsid w:val="000146AE"/>
    <w:rsid w:val="000153B6"/>
    <w:rsid w:val="00015964"/>
    <w:rsid w:val="00016A26"/>
    <w:rsid w:val="00016DAB"/>
    <w:rsid w:val="00022793"/>
    <w:rsid w:val="000236B3"/>
    <w:rsid w:val="00024B86"/>
    <w:rsid w:val="000256AD"/>
    <w:rsid w:val="00025A69"/>
    <w:rsid w:val="00027B5A"/>
    <w:rsid w:val="00030BC0"/>
    <w:rsid w:val="00031667"/>
    <w:rsid w:val="00032582"/>
    <w:rsid w:val="00033495"/>
    <w:rsid w:val="00034AFD"/>
    <w:rsid w:val="00034D81"/>
    <w:rsid w:val="000358D6"/>
    <w:rsid w:val="0003591C"/>
    <w:rsid w:val="00035A51"/>
    <w:rsid w:val="00036478"/>
    <w:rsid w:val="0003659E"/>
    <w:rsid w:val="00036B92"/>
    <w:rsid w:val="00036D14"/>
    <w:rsid w:val="00037816"/>
    <w:rsid w:val="000400D5"/>
    <w:rsid w:val="00040FB5"/>
    <w:rsid w:val="00041207"/>
    <w:rsid w:val="00041A28"/>
    <w:rsid w:val="000420AB"/>
    <w:rsid w:val="000452C5"/>
    <w:rsid w:val="00045927"/>
    <w:rsid w:val="00046895"/>
    <w:rsid w:val="00046F5B"/>
    <w:rsid w:val="00051948"/>
    <w:rsid w:val="00051A9F"/>
    <w:rsid w:val="00052630"/>
    <w:rsid w:val="000534FE"/>
    <w:rsid w:val="0005401F"/>
    <w:rsid w:val="00054465"/>
    <w:rsid w:val="00054E20"/>
    <w:rsid w:val="0005526A"/>
    <w:rsid w:val="000555D4"/>
    <w:rsid w:val="00055EF9"/>
    <w:rsid w:val="00057A83"/>
    <w:rsid w:val="00057B63"/>
    <w:rsid w:val="00057DD5"/>
    <w:rsid w:val="0006094C"/>
    <w:rsid w:val="00060A40"/>
    <w:rsid w:val="00060DB0"/>
    <w:rsid w:val="00060DDF"/>
    <w:rsid w:val="000614FE"/>
    <w:rsid w:val="00061C46"/>
    <w:rsid w:val="00062D0D"/>
    <w:rsid w:val="00062F06"/>
    <w:rsid w:val="00063AE8"/>
    <w:rsid w:val="00064ACB"/>
    <w:rsid w:val="00065149"/>
    <w:rsid w:val="000653B1"/>
    <w:rsid w:val="00065864"/>
    <w:rsid w:val="00065899"/>
    <w:rsid w:val="00065DD4"/>
    <w:rsid w:val="00065E94"/>
    <w:rsid w:val="00066B7F"/>
    <w:rsid w:val="00066E92"/>
    <w:rsid w:val="00067A30"/>
    <w:rsid w:val="00072EA0"/>
    <w:rsid w:val="00073E47"/>
    <w:rsid w:val="00074B4C"/>
    <w:rsid w:val="00074BF6"/>
    <w:rsid w:val="000758FD"/>
    <w:rsid w:val="00075CDF"/>
    <w:rsid w:val="00075E17"/>
    <w:rsid w:val="00075F44"/>
    <w:rsid w:val="000765CF"/>
    <w:rsid w:val="000778FD"/>
    <w:rsid w:val="00077967"/>
    <w:rsid w:val="00077AAB"/>
    <w:rsid w:val="0008086C"/>
    <w:rsid w:val="000818F0"/>
    <w:rsid w:val="00081CC1"/>
    <w:rsid w:val="000824F5"/>
    <w:rsid w:val="000827A8"/>
    <w:rsid w:val="000845AF"/>
    <w:rsid w:val="00084A8D"/>
    <w:rsid w:val="00084AE7"/>
    <w:rsid w:val="00085933"/>
    <w:rsid w:val="000861A5"/>
    <w:rsid w:val="00086351"/>
    <w:rsid w:val="00086CDE"/>
    <w:rsid w:val="00087096"/>
    <w:rsid w:val="000877AE"/>
    <w:rsid w:val="000904F6"/>
    <w:rsid w:val="000914D5"/>
    <w:rsid w:val="00091D98"/>
    <w:rsid w:val="000935BE"/>
    <w:rsid w:val="00093703"/>
    <w:rsid w:val="000947A5"/>
    <w:rsid w:val="00095898"/>
    <w:rsid w:val="0009593B"/>
    <w:rsid w:val="0009624F"/>
    <w:rsid w:val="0009682E"/>
    <w:rsid w:val="00096A4B"/>
    <w:rsid w:val="000A04C2"/>
    <w:rsid w:val="000A1BB2"/>
    <w:rsid w:val="000A1EAB"/>
    <w:rsid w:val="000A3199"/>
    <w:rsid w:val="000A3F55"/>
    <w:rsid w:val="000A4349"/>
    <w:rsid w:val="000A4B74"/>
    <w:rsid w:val="000A5E5E"/>
    <w:rsid w:val="000A636C"/>
    <w:rsid w:val="000A63BF"/>
    <w:rsid w:val="000A67A9"/>
    <w:rsid w:val="000A7932"/>
    <w:rsid w:val="000A793C"/>
    <w:rsid w:val="000A7EB5"/>
    <w:rsid w:val="000B302F"/>
    <w:rsid w:val="000B330A"/>
    <w:rsid w:val="000B4283"/>
    <w:rsid w:val="000B4920"/>
    <w:rsid w:val="000B5169"/>
    <w:rsid w:val="000B53EF"/>
    <w:rsid w:val="000B5BD5"/>
    <w:rsid w:val="000B60D5"/>
    <w:rsid w:val="000B61B2"/>
    <w:rsid w:val="000B7A9E"/>
    <w:rsid w:val="000C1ACC"/>
    <w:rsid w:val="000C3799"/>
    <w:rsid w:val="000C40BA"/>
    <w:rsid w:val="000C47DB"/>
    <w:rsid w:val="000C4CCE"/>
    <w:rsid w:val="000C57CA"/>
    <w:rsid w:val="000C616B"/>
    <w:rsid w:val="000C77C2"/>
    <w:rsid w:val="000C7C64"/>
    <w:rsid w:val="000D1093"/>
    <w:rsid w:val="000D230C"/>
    <w:rsid w:val="000D2934"/>
    <w:rsid w:val="000D4598"/>
    <w:rsid w:val="000D4CD7"/>
    <w:rsid w:val="000D4F96"/>
    <w:rsid w:val="000D5015"/>
    <w:rsid w:val="000D6060"/>
    <w:rsid w:val="000D7428"/>
    <w:rsid w:val="000D74BC"/>
    <w:rsid w:val="000D74E6"/>
    <w:rsid w:val="000D786D"/>
    <w:rsid w:val="000D7D03"/>
    <w:rsid w:val="000E0CA1"/>
    <w:rsid w:val="000E1DFB"/>
    <w:rsid w:val="000E2E0C"/>
    <w:rsid w:val="000E320E"/>
    <w:rsid w:val="000E3474"/>
    <w:rsid w:val="000E352E"/>
    <w:rsid w:val="000E3D5E"/>
    <w:rsid w:val="000E46C4"/>
    <w:rsid w:val="000E49E2"/>
    <w:rsid w:val="000E4E31"/>
    <w:rsid w:val="000E60C8"/>
    <w:rsid w:val="000E6821"/>
    <w:rsid w:val="000E710C"/>
    <w:rsid w:val="000E748A"/>
    <w:rsid w:val="000E7BCA"/>
    <w:rsid w:val="000E7FEF"/>
    <w:rsid w:val="000F06DE"/>
    <w:rsid w:val="000F0B8F"/>
    <w:rsid w:val="000F0C8D"/>
    <w:rsid w:val="000F0D0C"/>
    <w:rsid w:val="000F0E3A"/>
    <w:rsid w:val="000F2E33"/>
    <w:rsid w:val="000F460D"/>
    <w:rsid w:val="000F5167"/>
    <w:rsid w:val="000F6E9B"/>
    <w:rsid w:val="000F71F1"/>
    <w:rsid w:val="000F758F"/>
    <w:rsid w:val="000F7B2C"/>
    <w:rsid w:val="000F7EF4"/>
    <w:rsid w:val="00100621"/>
    <w:rsid w:val="00100C15"/>
    <w:rsid w:val="001026C7"/>
    <w:rsid w:val="00103D1E"/>
    <w:rsid w:val="00103D97"/>
    <w:rsid w:val="0010590E"/>
    <w:rsid w:val="00105F89"/>
    <w:rsid w:val="00106237"/>
    <w:rsid w:val="001066A7"/>
    <w:rsid w:val="00107161"/>
    <w:rsid w:val="00107183"/>
    <w:rsid w:val="001074CA"/>
    <w:rsid w:val="00107E6A"/>
    <w:rsid w:val="00107F84"/>
    <w:rsid w:val="001104A9"/>
    <w:rsid w:val="00110EDF"/>
    <w:rsid w:val="0011138C"/>
    <w:rsid w:val="001116BE"/>
    <w:rsid w:val="00111C75"/>
    <w:rsid w:val="00112EB9"/>
    <w:rsid w:val="00113A17"/>
    <w:rsid w:val="00113A44"/>
    <w:rsid w:val="00115585"/>
    <w:rsid w:val="001161E0"/>
    <w:rsid w:val="00116C3F"/>
    <w:rsid w:val="00116F3D"/>
    <w:rsid w:val="00117B8F"/>
    <w:rsid w:val="00120022"/>
    <w:rsid w:val="00120081"/>
    <w:rsid w:val="0012099E"/>
    <w:rsid w:val="00121DFC"/>
    <w:rsid w:val="001236DB"/>
    <w:rsid w:val="00124AC6"/>
    <w:rsid w:val="0012519F"/>
    <w:rsid w:val="00125A92"/>
    <w:rsid w:val="001266AD"/>
    <w:rsid w:val="00126EEB"/>
    <w:rsid w:val="001272C5"/>
    <w:rsid w:val="00127704"/>
    <w:rsid w:val="00127BA0"/>
    <w:rsid w:val="00127EBA"/>
    <w:rsid w:val="00130829"/>
    <w:rsid w:val="00130C4E"/>
    <w:rsid w:val="00130DBE"/>
    <w:rsid w:val="001312D3"/>
    <w:rsid w:val="0013170B"/>
    <w:rsid w:val="001323AA"/>
    <w:rsid w:val="00133491"/>
    <w:rsid w:val="001338B7"/>
    <w:rsid w:val="00133CBE"/>
    <w:rsid w:val="001342A1"/>
    <w:rsid w:val="001347DB"/>
    <w:rsid w:val="00135288"/>
    <w:rsid w:val="00135B97"/>
    <w:rsid w:val="001361A6"/>
    <w:rsid w:val="00137578"/>
    <w:rsid w:val="00137D03"/>
    <w:rsid w:val="00140CBD"/>
    <w:rsid w:val="001413E2"/>
    <w:rsid w:val="00141921"/>
    <w:rsid w:val="00142226"/>
    <w:rsid w:val="00142C03"/>
    <w:rsid w:val="001438BA"/>
    <w:rsid w:val="00143B27"/>
    <w:rsid w:val="00143F3E"/>
    <w:rsid w:val="00144472"/>
    <w:rsid w:val="00144DC7"/>
    <w:rsid w:val="00144E4C"/>
    <w:rsid w:val="001456A0"/>
    <w:rsid w:val="00146ACC"/>
    <w:rsid w:val="00146B2A"/>
    <w:rsid w:val="00146C9A"/>
    <w:rsid w:val="00147060"/>
    <w:rsid w:val="00147DB2"/>
    <w:rsid w:val="00150028"/>
    <w:rsid w:val="0015071D"/>
    <w:rsid w:val="0015215E"/>
    <w:rsid w:val="00153303"/>
    <w:rsid w:val="00153587"/>
    <w:rsid w:val="00154EE4"/>
    <w:rsid w:val="0015558A"/>
    <w:rsid w:val="00155E64"/>
    <w:rsid w:val="001568EE"/>
    <w:rsid w:val="00156F06"/>
    <w:rsid w:val="00157382"/>
    <w:rsid w:val="00160693"/>
    <w:rsid w:val="001639AE"/>
    <w:rsid w:val="001639F7"/>
    <w:rsid w:val="00166809"/>
    <w:rsid w:val="00166926"/>
    <w:rsid w:val="00166DE4"/>
    <w:rsid w:val="00167000"/>
    <w:rsid w:val="00167264"/>
    <w:rsid w:val="00167D7A"/>
    <w:rsid w:val="001710B0"/>
    <w:rsid w:val="0017117C"/>
    <w:rsid w:val="001718F9"/>
    <w:rsid w:val="00171A2D"/>
    <w:rsid w:val="00171C15"/>
    <w:rsid w:val="00171D01"/>
    <w:rsid w:val="00172FD1"/>
    <w:rsid w:val="001739EB"/>
    <w:rsid w:val="001748E9"/>
    <w:rsid w:val="00174AC8"/>
    <w:rsid w:val="00177694"/>
    <w:rsid w:val="001778F0"/>
    <w:rsid w:val="00177B65"/>
    <w:rsid w:val="00177D2B"/>
    <w:rsid w:val="0018035D"/>
    <w:rsid w:val="00180938"/>
    <w:rsid w:val="00180ADC"/>
    <w:rsid w:val="00181C21"/>
    <w:rsid w:val="0018215B"/>
    <w:rsid w:val="00183133"/>
    <w:rsid w:val="00183AAF"/>
    <w:rsid w:val="00183CBC"/>
    <w:rsid w:val="0018449C"/>
    <w:rsid w:val="00184753"/>
    <w:rsid w:val="00184FFB"/>
    <w:rsid w:val="0018578F"/>
    <w:rsid w:val="001906EF"/>
    <w:rsid w:val="0019152A"/>
    <w:rsid w:val="00191913"/>
    <w:rsid w:val="00191D2C"/>
    <w:rsid w:val="00191F01"/>
    <w:rsid w:val="00192D1F"/>
    <w:rsid w:val="00193412"/>
    <w:rsid w:val="00193840"/>
    <w:rsid w:val="00194093"/>
    <w:rsid w:val="0019446B"/>
    <w:rsid w:val="00195051"/>
    <w:rsid w:val="001969D5"/>
    <w:rsid w:val="00196A4A"/>
    <w:rsid w:val="00197A20"/>
    <w:rsid w:val="001A014B"/>
    <w:rsid w:val="001A074F"/>
    <w:rsid w:val="001A1333"/>
    <w:rsid w:val="001A18F4"/>
    <w:rsid w:val="001A1CBD"/>
    <w:rsid w:val="001A21D0"/>
    <w:rsid w:val="001A3193"/>
    <w:rsid w:val="001A46BD"/>
    <w:rsid w:val="001A4799"/>
    <w:rsid w:val="001A4A98"/>
    <w:rsid w:val="001A52BD"/>
    <w:rsid w:val="001A783D"/>
    <w:rsid w:val="001B0B95"/>
    <w:rsid w:val="001B16B6"/>
    <w:rsid w:val="001B1804"/>
    <w:rsid w:val="001B1820"/>
    <w:rsid w:val="001B1894"/>
    <w:rsid w:val="001B302F"/>
    <w:rsid w:val="001B3086"/>
    <w:rsid w:val="001B431C"/>
    <w:rsid w:val="001B4EB8"/>
    <w:rsid w:val="001B52CC"/>
    <w:rsid w:val="001B5A99"/>
    <w:rsid w:val="001B6CC8"/>
    <w:rsid w:val="001B70AD"/>
    <w:rsid w:val="001B77A5"/>
    <w:rsid w:val="001B7E13"/>
    <w:rsid w:val="001C0198"/>
    <w:rsid w:val="001C1CF6"/>
    <w:rsid w:val="001C2860"/>
    <w:rsid w:val="001C2902"/>
    <w:rsid w:val="001C3256"/>
    <w:rsid w:val="001C3776"/>
    <w:rsid w:val="001C3BBE"/>
    <w:rsid w:val="001C3D70"/>
    <w:rsid w:val="001C4845"/>
    <w:rsid w:val="001C4E30"/>
    <w:rsid w:val="001C525B"/>
    <w:rsid w:val="001C5DB9"/>
    <w:rsid w:val="001C5E03"/>
    <w:rsid w:val="001C6502"/>
    <w:rsid w:val="001C712C"/>
    <w:rsid w:val="001C7CDF"/>
    <w:rsid w:val="001C7DFF"/>
    <w:rsid w:val="001D1084"/>
    <w:rsid w:val="001D163A"/>
    <w:rsid w:val="001D230E"/>
    <w:rsid w:val="001D2963"/>
    <w:rsid w:val="001D30E0"/>
    <w:rsid w:val="001D31A3"/>
    <w:rsid w:val="001D4715"/>
    <w:rsid w:val="001D4AB4"/>
    <w:rsid w:val="001D4E62"/>
    <w:rsid w:val="001D6BFB"/>
    <w:rsid w:val="001D6E43"/>
    <w:rsid w:val="001D7F91"/>
    <w:rsid w:val="001E0011"/>
    <w:rsid w:val="001E04B9"/>
    <w:rsid w:val="001E1006"/>
    <w:rsid w:val="001E19F9"/>
    <w:rsid w:val="001E1CF9"/>
    <w:rsid w:val="001E2C11"/>
    <w:rsid w:val="001E3EC6"/>
    <w:rsid w:val="001E4BB8"/>
    <w:rsid w:val="001E4C2D"/>
    <w:rsid w:val="001E4DFC"/>
    <w:rsid w:val="001E531B"/>
    <w:rsid w:val="001E59E2"/>
    <w:rsid w:val="001E622E"/>
    <w:rsid w:val="001F0112"/>
    <w:rsid w:val="001F08B1"/>
    <w:rsid w:val="001F0DFD"/>
    <w:rsid w:val="001F0E33"/>
    <w:rsid w:val="001F4BD4"/>
    <w:rsid w:val="001F5B9C"/>
    <w:rsid w:val="001F5EFF"/>
    <w:rsid w:val="001F68DB"/>
    <w:rsid w:val="001F7082"/>
    <w:rsid w:val="001F78CC"/>
    <w:rsid w:val="001F7A84"/>
    <w:rsid w:val="0020021B"/>
    <w:rsid w:val="00200938"/>
    <w:rsid w:val="00200BFE"/>
    <w:rsid w:val="00201B81"/>
    <w:rsid w:val="002023C4"/>
    <w:rsid w:val="00203ECE"/>
    <w:rsid w:val="00204289"/>
    <w:rsid w:val="00205695"/>
    <w:rsid w:val="00205884"/>
    <w:rsid w:val="00205BFB"/>
    <w:rsid w:val="00205C92"/>
    <w:rsid w:val="00206C70"/>
    <w:rsid w:val="00207C55"/>
    <w:rsid w:val="002103C7"/>
    <w:rsid w:val="00211218"/>
    <w:rsid w:val="00211393"/>
    <w:rsid w:val="00211B51"/>
    <w:rsid w:val="00213C18"/>
    <w:rsid w:val="00214005"/>
    <w:rsid w:val="002145E1"/>
    <w:rsid w:val="002147C5"/>
    <w:rsid w:val="00214D7F"/>
    <w:rsid w:val="002152A8"/>
    <w:rsid w:val="002166B0"/>
    <w:rsid w:val="00216D90"/>
    <w:rsid w:val="00217FEF"/>
    <w:rsid w:val="002200D0"/>
    <w:rsid w:val="00221542"/>
    <w:rsid w:val="00222A85"/>
    <w:rsid w:val="0022385C"/>
    <w:rsid w:val="0022593C"/>
    <w:rsid w:val="002268D4"/>
    <w:rsid w:val="0022691F"/>
    <w:rsid w:val="00226FE7"/>
    <w:rsid w:val="002275B4"/>
    <w:rsid w:val="00227782"/>
    <w:rsid w:val="00227D9F"/>
    <w:rsid w:val="00230ECE"/>
    <w:rsid w:val="00232F17"/>
    <w:rsid w:val="002359EB"/>
    <w:rsid w:val="00237B20"/>
    <w:rsid w:val="00237F6E"/>
    <w:rsid w:val="002400D1"/>
    <w:rsid w:val="002402A0"/>
    <w:rsid w:val="00241190"/>
    <w:rsid w:val="00241D4F"/>
    <w:rsid w:val="00242E4B"/>
    <w:rsid w:val="00243704"/>
    <w:rsid w:val="00244615"/>
    <w:rsid w:val="0024559E"/>
    <w:rsid w:val="00245897"/>
    <w:rsid w:val="0024599B"/>
    <w:rsid w:val="0024616D"/>
    <w:rsid w:val="00246230"/>
    <w:rsid w:val="00246297"/>
    <w:rsid w:val="0024637D"/>
    <w:rsid w:val="00247585"/>
    <w:rsid w:val="00251EE0"/>
    <w:rsid w:val="002525FD"/>
    <w:rsid w:val="00252659"/>
    <w:rsid w:val="00252BA7"/>
    <w:rsid w:val="0025319C"/>
    <w:rsid w:val="002538B8"/>
    <w:rsid w:val="00253F90"/>
    <w:rsid w:val="0025406F"/>
    <w:rsid w:val="0025421B"/>
    <w:rsid w:val="002546F2"/>
    <w:rsid w:val="002553E3"/>
    <w:rsid w:val="002558B3"/>
    <w:rsid w:val="00255DE5"/>
    <w:rsid w:val="002561A0"/>
    <w:rsid w:val="00260B52"/>
    <w:rsid w:val="00260C11"/>
    <w:rsid w:val="00260E47"/>
    <w:rsid w:val="002612C4"/>
    <w:rsid w:val="00262810"/>
    <w:rsid w:val="00262BAD"/>
    <w:rsid w:val="002644CC"/>
    <w:rsid w:val="00264649"/>
    <w:rsid w:val="00264847"/>
    <w:rsid w:val="002648F3"/>
    <w:rsid w:val="00266727"/>
    <w:rsid w:val="00267C5E"/>
    <w:rsid w:val="00270B4C"/>
    <w:rsid w:val="00271359"/>
    <w:rsid w:val="00272D6F"/>
    <w:rsid w:val="002733D6"/>
    <w:rsid w:val="002745A1"/>
    <w:rsid w:val="002745C4"/>
    <w:rsid w:val="00276C2E"/>
    <w:rsid w:val="002814C9"/>
    <w:rsid w:val="00282316"/>
    <w:rsid w:val="00283D55"/>
    <w:rsid w:val="0028549B"/>
    <w:rsid w:val="00285F69"/>
    <w:rsid w:val="002868AB"/>
    <w:rsid w:val="00286CFB"/>
    <w:rsid w:val="00286EC9"/>
    <w:rsid w:val="00286F6D"/>
    <w:rsid w:val="002870FC"/>
    <w:rsid w:val="00290DF7"/>
    <w:rsid w:val="002922EC"/>
    <w:rsid w:val="00294551"/>
    <w:rsid w:val="00294EE2"/>
    <w:rsid w:val="0029542B"/>
    <w:rsid w:val="00295B37"/>
    <w:rsid w:val="00296199"/>
    <w:rsid w:val="00297D01"/>
    <w:rsid w:val="002A048E"/>
    <w:rsid w:val="002A304E"/>
    <w:rsid w:val="002A446C"/>
    <w:rsid w:val="002A5CA5"/>
    <w:rsid w:val="002A7A59"/>
    <w:rsid w:val="002A7F2F"/>
    <w:rsid w:val="002B0E04"/>
    <w:rsid w:val="002B0F89"/>
    <w:rsid w:val="002B180A"/>
    <w:rsid w:val="002B1C8F"/>
    <w:rsid w:val="002B1E42"/>
    <w:rsid w:val="002B1FED"/>
    <w:rsid w:val="002B2428"/>
    <w:rsid w:val="002B3ED5"/>
    <w:rsid w:val="002B55FA"/>
    <w:rsid w:val="002B6D57"/>
    <w:rsid w:val="002B783F"/>
    <w:rsid w:val="002B7FE0"/>
    <w:rsid w:val="002C049A"/>
    <w:rsid w:val="002C04BC"/>
    <w:rsid w:val="002C07D5"/>
    <w:rsid w:val="002C1C6D"/>
    <w:rsid w:val="002C1E6E"/>
    <w:rsid w:val="002C1ECD"/>
    <w:rsid w:val="002C1ED8"/>
    <w:rsid w:val="002C2896"/>
    <w:rsid w:val="002C3CE9"/>
    <w:rsid w:val="002C554A"/>
    <w:rsid w:val="002C689A"/>
    <w:rsid w:val="002C715C"/>
    <w:rsid w:val="002D0691"/>
    <w:rsid w:val="002D0B48"/>
    <w:rsid w:val="002D1794"/>
    <w:rsid w:val="002D1D09"/>
    <w:rsid w:val="002D2938"/>
    <w:rsid w:val="002D33BA"/>
    <w:rsid w:val="002D3FAE"/>
    <w:rsid w:val="002D4437"/>
    <w:rsid w:val="002D4CF4"/>
    <w:rsid w:val="002D63DA"/>
    <w:rsid w:val="002E061D"/>
    <w:rsid w:val="002E1AA5"/>
    <w:rsid w:val="002E2E3D"/>
    <w:rsid w:val="002E3206"/>
    <w:rsid w:val="002E3BF0"/>
    <w:rsid w:val="002E4130"/>
    <w:rsid w:val="002E6362"/>
    <w:rsid w:val="002E75D3"/>
    <w:rsid w:val="002F0ADD"/>
    <w:rsid w:val="002F2526"/>
    <w:rsid w:val="002F299C"/>
    <w:rsid w:val="002F2AB5"/>
    <w:rsid w:val="002F2E59"/>
    <w:rsid w:val="002F33A6"/>
    <w:rsid w:val="002F42C6"/>
    <w:rsid w:val="002F55F1"/>
    <w:rsid w:val="002F72C2"/>
    <w:rsid w:val="002F73FC"/>
    <w:rsid w:val="002F7529"/>
    <w:rsid w:val="002F7994"/>
    <w:rsid w:val="002F7DB0"/>
    <w:rsid w:val="00300264"/>
    <w:rsid w:val="003006B8"/>
    <w:rsid w:val="00302243"/>
    <w:rsid w:val="00302588"/>
    <w:rsid w:val="00303B8D"/>
    <w:rsid w:val="00303DFA"/>
    <w:rsid w:val="003058E9"/>
    <w:rsid w:val="00306277"/>
    <w:rsid w:val="00307171"/>
    <w:rsid w:val="003073DA"/>
    <w:rsid w:val="0031183C"/>
    <w:rsid w:val="00312785"/>
    <w:rsid w:val="003127B7"/>
    <w:rsid w:val="00312D4A"/>
    <w:rsid w:val="00313729"/>
    <w:rsid w:val="00314905"/>
    <w:rsid w:val="00314D92"/>
    <w:rsid w:val="003155D8"/>
    <w:rsid w:val="003166F0"/>
    <w:rsid w:val="00320605"/>
    <w:rsid w:val="00320622"/>
    <w:rsid w:val="003219FF"/>
    <w:rsid w:val="00321ABC"/>
    <w:rsid w:val="003223EE"/>
    <w:rsid w:val="00323D00"/>
    <w:rsid w:val="00323EF8"/>
    <w:rsid w:val="00325CD0"/>
    <w:rsid w:val="00325E79"/>
    <w:rsid w:val="003260E0"/>
    <w:rsid w:val="003265E6"/>
    <w:rsid w:val="00327509"/>
    <w:rsid w:val="00327D79"/>
    <w:rsid w:val="003317AE"/>
    <w:rsid w:val="0033225C"/>
    <w:rsid w:val="003329D9"/>
    <w:rsid w:val="00333CF4"/>
    <w:rsid w:val="0033454A"/>
    <w:rsid w:val="003349A0"/>
    <w:rsid w:val="00335335"/>
    <w:rsid w:val="0033549A"/>
    <w:rsid w:val="00336F42"/>
    <w:rsid w:val="00337B09"/>
    <w:rsid w:val="00337DAE"/>
    <w:rsid w:val="00340FC3"/>
    <w:rsid w:val="00342DC3"/>
    <w:rsid w:val="003448E4"/>
    <w:rsid w:val="003449D0"/>
    <w:rsid w:val="00344A96"/>
    <w:rsid w:val="00347423"/>
    <w:rsid w:val="00347548"/>
    <w:rsid w:val="003476B0"/>
    <w:rsid w:val="00347726"/>
    <w:rsid w:val="00347BB7"/>
    <w:rsid w:val="00347D71"/>
    <w:rsid w:val="0035167E"/>
    <w:rsid w:val="00351FBB"/>
    <w:rsid w:val="00352D22"/>
    <w:rsid w:val="00353244"/>
    <w:rsid w:val="0035386E"/>
    <w:rsid w:val="0035387A"/>
    <w:rsid w:val="00354CB1"/>
    <w:rsid w:val="00354E40"/>
    <w:rsid w:val="00354E69"/>
    <w:rsid w:val="00357370"/>
    <w:rsid w:val="003577AE"/>
    <w:rsid w:val="00357DA9"/>
    <w:rsid w:val="00360126"/>
    <w:rsid w:val="00360AEB"/>
    <w:rsid w:val="00361209"/>
    <w:rsid w:val="0036294F"/>
    <w:rsid w:val="00363EB7"/>
    <w:rsid w:val="0036440A"/>
    <w:rsid w:val="00364891"/>
    <w:rsid w:val="00364AFB"/>
    <w:rsid w:val="00364CFD"/>
    <w:rsid w:val="00364EC3"/>
    <w:rsid w:val="003656C6"/>
    <w:rsid w:val="003665F5"/>
    <w:rsid w:val="00370111"/>
    <w:rsid w:val="00370C0B"/>
    <w:rsid w:val="00370D9D"/>
    <w:rsid w:val="00371567"/>
    <w:rsid w:val="00372723"/>
    <w:rsid w:val="00372E05"/>
    <w:rsid w:val="003732C5"/>
    <w:rsid w:val="00373CD7"/>
    <w:rsid w:val="00374475"/>
    <w:rsid w:val="00375178"/>
    <w:rsid w:val="00375371"/>
    <w:rsid w:val="00375F2C"/>
    <w:rsid w:val="003769C2"/>
    <w:rsid w:val="00380381"/>
    <w:rsid w:val="003816A1"/>
    <w:rsid w:val="00381729"/>
    <w:rsid w:val="00382454"/>
    <w:rsid w:val="0038364B"/>
    <w:rsid w:val="003854B8"/>
    <w:rsid w:val="003858EB"/>
    <w:rsid w:val="00385C44"/>
    <w:rsid w:val="00385C51"/>
    <w:rsid w:val="00385C7C"/>
    <w:rsid w:val="003861CE"/>
    <w:rsid w:val="00391232"/>
    <w:rsid w:val="00391B10"/>
    <w:rsid w:val="003923B2"/>
    <w:rsid w:val="003927DD"/>
    <w:rsid w:val="00393746"/>
    <w:rsid w:val="00393D38"/>
    <w:rsid w:val="00394249"/>
    <w:rsid w:val="00394E62"/>
    <w:rsid w:val="00395C8F"/>
    <w:rsid w:val="00395E65"/>
    <w:rsid w:val="003964A6"/>
    <w:rsid w:val="00396C67"/>
    <w:rsid w:val="0039757D"/>
    <w:rsid w:val="0039792A"/>
    <w:rsid w:val="00397ECB"/>
    <w:rsid w:val="003A007A"/>
    <w:rsid w:val="003A0CC4"/>
    <w:rsid w:val="003A15DD"/>
    <w:rsid w:val="003A1CC3"/>
    <w:rsid w:val="003A250D"/>
    <w:rsid w:val="003A29EE"/>
    <w:rsid w:val="003A2F5B"/>
    <w:rsid w:val="003A3301"/>
    <w:rsid w:val="003A3F40"/>
    <w:rsid w:val="003A4D02"/>
    <w:rsid w:val="003A4D7E"/>
    <w:rsid w:val="003A5F11"/>
    <w:rsid w:val="003A68EA"/>
    <w:rsid w:val="003A7E40"/>
    <w:rsid w:val="003B0723"/>
    <w:rsid w:val="003B19B3"/>
    <w:rsid w:val="003B19BA"/>
    <w:rsid w:val="003B22EE"/>
    <w:rsid w:val="003B24D4"/>
    <w:rsid w:val="003B283E"/>
    <w:rsid w:val="003B315B"/>
    <w:rsid w:val="003B33CE"/>
    <w:rsid w:val="003B3516"/>
    <w:rsid w:val="003B354B"/>
    <w:rsid w:val="003B3BB9"/>
    <w:rsid w:val="003B3F3D"/>
    <w:rsid w:val="003B5781"/>
    <w:rsid w:val="003B61A0"/>
    <w:rsid w:val="003B66BC"/>
    <w:rsid w:val="003B721D"/>
    <w:rsid w:val="003B7431"/>
    <w:rsid w:val="003B784A"/>
    <w:rsid w:val="003B7E94"/>
    <w:rsid w:val="003C0836"/>
    <w:rsid w:val="003C0906"/>
    <w:rsid w:val="003C0DFD"/>
    <w:rsid w:val="003C1470"/>
    <w:rsid w:val="003C16EC"/>
    <w:rsid w:val="003C21EC"/>
    <w:rsid w:val="003C236D"/>
    <w:rsid w:val="003C23E5"/>
    <w:rsid w:val="003C3DE9"/>
    <w:rsid w:val="003C3F16"/>
    <w:rsid w:val="003C505A"/>
    <w:rsid w:val="003C540B"/>
    <w:rsid w:val="003C5425"/>
    <w:rsid w:val="003C5A8D"/>
    <w:rsid w:val="003C6989"/>
    <w:rsid w:val="003C6E6F"/>
    <w:rsid w:val="003C7032"/>
    <w:rsid w:val="003C77C4"/>
    <w:rsid w:val="003C7AD9"/>
    <w:rsid w:val="003D0433"/>
    <w:rsid w:val="003D0AF8"/>
    <w:rsid w:val="003D2EE7"/>
    <w:rsid w:val="003D3D90"/>
    <w:rsid w:val="003D3FD7"/>
    <w:rsid w:val="003D57AB"/>
    <w:rsid w:val="003D5D6B"/>
    <w:rsid w:val="003D61A0"/>
    <w:rsid w:val="003E1377"/>
    <w:rsid w:val="003E203E"/>
    <w:rsid w:val="003E3379"/>
    <w:rsid w:val="003E345C"/>
    <w:rsid w:val="003E3853"/>
    <w:rsid w:val="003E4077"/>
    <w:rsid w:val="003E464D"/>
    <w:rsid w:val="003E5ABC"/>
    <w:rsid w:val="003E7474"/>
    <w:rsid w:val="003F055A"/>
    <w:rsid w:val="003F0F40"/>
    <w:rsid w:val="003F1AF6"/>
    <w:rsid w:val="003F1F82"/>
    <w:rsid w:val="003F2288"/>
    <w:rsid w:val="003F230D"/>
    <w:rsid w:val="003F33A0"/>
    <w:rsid w:val="003F3CAE"/>
    <w:rsid w:val="003F3DE2"/>
    <w:rsid w:val="003F4A19"/>
    <w:rsid w:val="003F5438"/>
    <w:rsid w:val="003F6FD2"/>
    <w:rsid w:val="003F71A3"/>
    <w:rsid w:val="003F733B"/>
    <w:rsid w:val="003F76FB"/>
    <w:rsid w:val="003F7B98"/>
    <w:rsid w:val="003F7EF2"/>
    <w:rsid w:val="004012C3"/>
    <w:rsid w:val="00401C98"/>
    <w:rsid w:val="00404DCD"/>
    <w:rsid w:val="00407ADF"/>
    <w:rsid w:val="00407D8E"/>
    <w:rsid w:val="00407FF5"/>
    <w:rsid w:val="004101CD"/>
    <w:rsid w:val="0041246A"/>
    <w:rsid w:val="004144D5"/>
    <w:rsid w:val="00414CA5"/>
    <w:rsid w:val="00414DDC"/>
    <w:rsid w:val="00416B54"/>
    <w:rsid w:val="0041709C"/>
    <w:rsid w:val="00417A04"/>
    <w:rsid w:val="00421637"/>
    <w:rsid w:val="00421E0E"/>
    <w:rsid w:val="00423ECD"/>
    <w:rsid w:val="00423EFD"/>
    <w:rsid w:val="0042627A"/>
    <w:rsid w:val="00426E26"/>
    <w:rsid w:val="004275DC"/>
    <w:rsid w:val="0042769C"/>
    <w:rsid w:val="00427DCD"/>
    <w:rsid w:val="00427EB3"/>
    <w:rsid w:val="00430EE3"/>
    <w:rsid w:val="0043108F"/>
    <w:rsid w:val="00431C29"/>
    <w:rsid w:val="00432248"/>
    <w:rsid w:val="00432FB1"/>
    <w:rsid w:val="00435CC2"/>
    <w:rsid w:val="00435E42"/>
    <w:rsid w:val="00437317"/>
    <w:rsid w:val="00437519"/>
    <w:rsid w:val="004377C0"/>
    <w:rsid w:val="0044030F"/>
    <w:rsid w:val="0044040D"/>
    <w:rsid w:val="00441A23"/>
    <w:rsid w:val="00441CF7"/>
    <w:rsid w:val="00442792"/>
    <w:rsid w:val="00442DC0"/>
    <w:rsid w:val="004439EC"/>
    <w:rsid w:val="00444281"/>
    <w:rsid w:val="004476D9"/>
    <w:rsid w:val="00447BC9"/>
    <w:rsid w:val="00447FB5"/>
    <w:rsid w:val="00450E04"/>
    <w:rsid w:val="00451527"/>
    <w:rsid w:val="00451A30"/>
    <w:rsid w:val="004527D1"/>
    <w:rsid w:val="00452B7F"/>
    <w:rsid w:val="00454AA9"/>
    <w:rsid w:val="00456BAF"/>
    <w:rsid w:val="0045760F"/>
    <w:rsid w:val="00457D0D"/>
    <w:rsid w:val="0046070F"/>
    <w:rsid w:val="004607E7"/>
    <w:rsid w:val="00460B33"/>
    <w:rsid w:val="004612C8"/>
    <w:rsid w:val="00461571"/>
    <w:rsid w:val="00461F78"/>
    <w:rsid w:val="0046395C"/>
    <w:rsid w:val="004644F6"/>
    <w:rsid w:val="004645C2"/>
    <w:rsid w:val="004652BF"/>
    <w:rsid w:val="00465E01"/>
    <w:rsid w:val="00466FAE"/>
    <w:rsid w:val="004674F9"/>
    <w:rsid w:val="00467705"/>
    <w:rsid w:val="00470601"/>
    <w:rsid w:val="00470CF1"/>
    <w:rsid w:val="004714FB"/>
    <w:rsid w:val="00471964"/>
    <w:rsid w:val="00472EF7"/>
    <w:rsid w:val="0047349D"/>
    <w:rsid w:val="00473A4A"/>
    <w:rsid w:val="00473C47"/>
    <w:rsid w:val="0047402C"/>
    <w:rsid w:val="00474369"/>
    <w:rsid w:val="00474B56"/>
    <w:rsid w:val="0047596A"/>
    <w:rsid w:val="0047690C"/>
    <w:rsid w:val="00477084"/>
    <w:rsid w:val="004814F4"/>
    <w:rsid w:val="0048169C"/>
    <w:rsid w:val="00484F80"/>
    <w:rsid w:val="00487C7A"/>
    <w:rsid w:val="00487EC3"/>
    <w:rsid w:val="00490086"/>
    <w:rsid w:val="00490120"/>
    <w:rsid w:val="00491FF3"/>
    <w:rsid w:val="004926EE"/>
    <w:rsid w:val="0049276B"/>
    <w:rsid w:val="004927B2"/>
    <w:rsid w:val="00492F03"/>
    <w:rsid w:val="0049336B"/>
    <w:rsid w:val="00493E3C"/>
    <w:rsid w:val="00494FCD"/>
    <w:rsid w:val="0049654F"/>
    <w:rsid w:val="00497A22"/>
    <w:rsid w:val="004A014B"/>
    <w:rsid w:val="004A043E"/>
    <w:rsid w:val="004A242F"/>
    <w:rsid w:val="004A28E5"/>
    <w:rsid w:val="004A312E"/>
    <w:rsid w:val="004A4D44"/>
    <w:rsid w:val="004A4E95"/>
    <w:rsid w:val="004A5CB5"/>
    <w:rsid w:val="004A6984"/>
    <w:rsid w:val="004A76B4"/>
    <w:rsid w:val="004A78EF"/>
    <w:rsid w:val="004B069F"/>
    <w:rsid w:val="004B0F65"/>
    <w:rsid w:val="004B1E2B"/>
    <w:rsid w:val="004B30D1"/>
    <w:rsid w:val="004B41EC"/>
    <w:rsid w:val="004B4A4F"/>
    <w:rsid w:val="004B4A7F"/>
    <w:rsid w:val="004B524E"/>
    <w:rsid w:val="004B530A"/>
    <w:rsid w:val="004B5FE4"/>
    <w:rsid w:val="004B61DB"/>
    <w:rsid w:val="004B64F8"/>
    <w:rsid w:val="004B6D8C"/>
    <w:rsid w:val="004B6E87"/>
    <w:rsid w:val="004C05D3"/>
    <w:rsid w:val="004C087E"/>
    <w:rsid w:val="004C21D2"/>
    <w:rsid w:val="004C21EA"/>
    <w:rsid w:val="004C45A3"/>
    <w:rsid w:val="004C5B62"/>
    <w:rsid w:val="004C6128"/>
    <w:rsid w:val="004C6754"/>
    <w:rsid w:val="004C6E20"/>
    <w:rsid w:val="004C6F06"/>
    <w:rsid w:val="004C7F2E"/>
    <w:rsid w:val="004D03F0"/>
    <w:rsid w:val="004D0975"/>
    <w:rsid w:val="004D09AD"/>
    <w:rsid w:val="004D0DCC"/>
    <w:rsid w:val="004D1268"/>
    <w:rsid w:val="004D130D"/>
    <w:rsid w:val="004D1956"/>
    <w:rsid w:val="004D1B14"/>
    <w:rsid w:val="004D24B1"/>
    <w:rsid w:val="004D261B"/>
    <w:rsid w:val="004D26DD"/>
    <w:rsid w:val="004D2904"/>
    <w:rsid w:val="004D2A53"/>
    <w:rsid w:val="004D2AC5"/>
    <w:rsid w:val="004D33EF"/>
    <w:rsid w:val="004D3BCB"/>
    <w:rsid w:val="004D5FF3"/>
    <w:rsid w:val="004D6517"/>
    <w:rsid w:val="004D7CF5"/>
    <w:rsid w:val="004E05B8"/>
    <w:rsid w:val="004E05C9"/>
    <w:rsid w:val="004E2079"/>
    <w:rsid w:val="004E3F68"/>
    <w:rsid w:val="004E4090"/>
    <w:rsid w:val="004E4133"/>
    <w:rsid w:val="004E5240"/>
    <w:rsid w:val="004E5D68"/>
    <w:rsid w:val="004E6B82"/>
    <w:rsid w:val="004E6FFA"/>
    <w:rsid w:val="004E7448"/>
    <w:rsid w:val="004E79F5"/>
    <w:rsid w:val="004F0542"/>
    <w:rsid w:val="004F0554"/>
    <w:rsid w:val="004F0FEA"/>
    <w:rsid w:val="004F1F62"/>
    <w:rsid w:val="004F29FA"/>
    <w:rsid w:val="004F3974"/>
    <w:rsid w:val="004F3C11"/>
    <w:rsid w:val="004F4584"/>
    <w:rsid w:val="004F5652"/>
    <w:rsid w:val="004F5932"/>
    <w:rsid w:val="004F6AC2"/>
    <w:rsid w:val="004F6D5C"/>
    <w:rsid w:val="004F75CE"/>
    <w:rsid w:val="004F7EFB"/>
    <w:rsid w:val="00502061"/>
    <w:rsid w:val="005020CA"/>
    <w:rsid w:val="0050229D"/>
    <w:rsid w:val="00502A65"/>
    <w:rsid w:val="00502AD9"/>
    <w:rsid w:val="00503109"/>
    <w:rsid w:val="00504D9A"/>
    <w:rsid w:val="0050568A"/>
    <w:rsid w:val="00507294"/>
    <w:rsid w:val="00507E5C"/>
    <w:rsid w:val="00510232"/>
    <w:rsid w:val="00511803"/>
    <w:rsid w:val="005127C2"/>
    <w:rsid w:val="0051281B"/>
    <w:rsid w:val="0051294B"/>
    <w:rsid w:val="00512D05"/>
    <w:rsid w:val="00512F8F"/>
    <w:rsid w:val="0051464E"/>
    <w:rsid w:val="005150CA"/>
    <w:rsid w:val="005178F6"/>
    <w:rsid w:val="005211A7"/>
    <w:rsid w:val="00522817"/>
    <w:rsid w:val="00522ABA"/>
    <w:rsid w:val="00522CEF"/>
    <w:rsid w:val="0052359B"/>
    <w:rsid w:val="005236AC"/>
    <w:rsid w:val="005260CD"/>
    <w:rsid w:val="00530FDA"/>
    <w:rsid w:val="00531373"/>
    <w:rsid w:val="005316DA"/>
    <w:rsid w:val="00531B84"/>
    <w:rsid w:val="00532D3E"/>
    <w:rsid w:val="0053384C"/>
    <w:rsid w:val="00533E8B"/>
    <w:rsid w:val="005341B8"/>
    <w:rsid w:val="00534AB0"/>
    <w:rsid w:val="00534CCE"/>
    <w:rsid w:val="0053528D"/>
    <w:rsid w:val="00535687"/>
    <w:rsid w:val="00535C65"/>
    <w:rsid w:val="005363E3"/>
    <w:rsid w:val="00536BED"/>
    <w:rsid w:val="005379F0"/>
    <w:rsid w:val="00537CFF"/>
    <w:rsid w:val="0054090C"/>
    <w:rsid w:val="00542440"/>
    <w:rsid w:val="005429A1"/>
    <w:rsid w:val="00542A44"/>
    <w:rsid w:val="005430DC"/>
    <w:rsid w:val="005442B0"/>
    <w:rsid w:val="00544402"/>
    <w:rsid w:val="00544814"/>
    <w:rsid w:val="005452A8"/>
    <w:rsid w:val="005459E5"/>
    <w:rsid w:val="005467DE"/>
    <w:rsid w:val="0055021E"/>
    <w:rsid w:val="00550954"/>
    <w:rsid w:val="00550B2F"/>
    <w:rsid w:val="0055109A"/>
    <w:rsid w:val="005514E0"/>
    <w:rsid w:val="005518CB"/>
    <w:rsid w:val="005536B3"/>
    <w:rsid w:val="005545AE"/>
    <w:rsid w:val="00554805"/>
    <w:rsid w:val="00554B60"/>
    <w:rsid w:val="00555ADB"/>
    <w:rsid w:val="00555DA8"/>
    <w:rsid w:val="00555FBB"/>
    <w:rsid w:val="00556BD3"/>
    <w:rsid w:val="0055747F"/>
    <w:rsid w:val="005574E8"/>
    <w:rsid w:val="00560154"/>
    <w:rsid w:val="005616AB"/>
    <w:rsid w:val="00561E65"/>
    <w:rsid w:val="005625DE"/>
    <w:rsid w:val="005628B6"/>
    <w:rsid w:val="00567B9D"/>
    <w:rsid w:val="00567F5C"/>
    <w:rsid w:val="00572722"/>
    <w:rsid w:val="00572A06"/>
    <w:rsid w:val="005734A4"/>
    <w:rsid w:val="00573E10"/>
    <w:rsid w:val="00573F84"/>
    <w:rsid w:val="0057416D"/>
    <w:rsid w:val="0057434B"/>
    <w:rsid w:val="00574495"/>
    <w:rsid w:val="00575022"/>
    <w:rsid w:val="00575546"/>
    <w:rsid w:val="00576CCB"/>
    <w:rsid w:val="0057761E"/>
    <w:rsid w:val="00580B5F"/>
    <w:rsid w:val="00580BC0"/>
    <w:rsid w:val="005818CF"/>
    <w:rsid w:val="005839B1"/>
    <w:rsid w:val="0058405B"/>
    <w:rsid w:val="00586722"/>
    <w:rsid w:val="0058689F"/>
    <w:rsid w:val="0059111C"/>
    <w:rsid w:val="00591A4F"/>
    <w:rsid w:val="00591BD3"/>
    <w:rsid w:val="00593545"/>
    <w:rsid w:val="005941A0"/>
    <w:rsid w:val="0059496D"/>
    <w:rsid w:val="00594F06"/>
    <w:rsid w:val="00595BF5"/>
    <w:rsid w:val="00595CC2"/>
    <w:rsid w:val="00596D36"/>
    <w:rsid w:val="00597FB8"/>
    <w:rsid w:val="005A0184"/>
    <w:rsid w:val="005A1A1B"/>
    <w:rsid w:val="005A1CDE"/>
    <w:rsid w:val="005A2EAC"/>
    <w:rsid w:val="005A4B81"/>
    <w:rsid w:val="005A5B52"/>
    <w:rsid w:val="005A688C"/>
    <w:rsid w:val="005A6F3D"/>
    <w:rsid w:val="005A707A"/>
    <w:rsid w:val="005B0795"/>
    <w:rsid w:val="005B0E01"/>
    <w:rsid w:val="005B11B9"/>
    <w:rsid w:val="005B1775"/>
    <w:rsid w:val="005B193A"/>
    <w:rsid w:val="005B1A0F"/>
    <w:rsid w:val="005B273E"/>
    <w:rsid w:val="005C00E7"/>
    <w:rsid w:val="005C1463"/>
    <w:rsid w:val="005C1925"/>
    <w:rsid w:val="005C20C2"/>
    <w:rsid w:val="005C23E2"/>
    <w:rsid w:val="005C2A9C"/>
    <w:rsid w:val="005C2E7A"/>
    <w:rsid w:val="005C376D"/>
    <w:rsid w:val="005C4314"/>
    <w:rsid w:val="005C458A"/>
    <w:rsid w:val="005C4DB9"/>
    <w:rsid w:val="005C600C"/>
    <w:rsid w:val="005C6DAA"/>
    <w:rsid w:val="005C7C99"/>
    <w:rsid w:val="005D0623"/>
    <w:rsid w:val="005D0747"/>
    <w:rsid w:val="005D08C3"/>
    <w:rsid w:val="005D1961"/>
    <w:rsid w:val="005D19A8"/>
    <w:rsid w:val="005D20FE"/>
    <w:rsid w:val="005D2B13"/>
    <w:rsid w:val="005D303A"/>
    <w:rsid w:val="005D48D8"/>
    <w:rsid w:val="005D5C1D"/>
    <w:rsid w:val="005D6E75"/>
    <w:rsid w:val="005D76FD"/>
    <w:rsid w:val="005D7740"/>
    <w:rsid w:val="005D7863"/>
    <w:rsid w:val="005E042F"/>
    <w:rsid w:val="005E0DD1"/>
    <w:rsid w:val="005E1305"/>
    <w:rsid w:val="005E3069"/>
    <w:rsid w:val="005E3E99"/>
    <w:rsid w:val="005E5E81"/>
    <w:rsid w:val="005E5F75"/>
    <w:rsid w:val="005E74DA"/>
    <w:rsid w:val="005E77A1"/>
    <w:rsid w:val="005E7865"/>
    <w:rsid w:val="005E79B0"/>
    <w:rsid w:val="005F0494"/>
    <w:rsid w:val="005F0817"/>
    <w:rsid w:val="005F14CA"/>
    <w:rsid w:val="005F2310"/>
    <w:rsid w:val="005F29E7"/>
    <w:rsid w:val="005F2D71"/>
    <w:rsid w:val="005F31B0"/>
    <w:rsid w:val="005F323E"/>
    <w:rsid w:val="005F38D4"/>
    <w:rsid w:val="005F3DF4"/>
    <w:rsid w:val="005F40D2"/>
    <w:rsid w:val="005F46E2"/>
    <w:rsid w:val="005F53F8"/>
    <w:rsid w:val="005F600C"/>
    <w:rsid w:val="005F6F99"/>
    <w:rsid w:val="005F7B84"/>
    <w:rsid w:val="005F7EAB"/>
    <w:rsid w:val="00601C76"/>
    <w:rsid w:val="00601DF2"/>
    <w:rsid w:val="00602134"/>
    <w:rsid w:val="006022B3"/>
    <w:rsid w:val="00602FAC"/>
    <w:rsid w:val="006032A0"/>
    <w:rsid w:val="006043C7"/>
    <w:rsid w:val="00604E88"/>
    <w:rsid w:val="0060529F"/>
    <w:rsid w:val="006054EE"/>
    <w:rsid w:val="00605A3C"/>
    <w:rsid w:val="00605D66"/>
    <w:rsid w:val="006073D4"/>
    <w:rsid w:val="00607DAC"/>
    <w:rsid w:val="0061031F"/>
    <w:rsid w:val="00610F7C"/>
    <w:rsid w:val="00611A69"/>
    <w:rsid w:val="0061242F"/>
    <w:rsid w:val="0061245A"/>
    <w:rsid w:val="00613BEB"/>
    <w:rsid w:val="00613F6C"/>
    <w:rsid w:val="00614227"/>
    <w:rsid w:val="00614433"/>
    <w:rsid w:val="00614ADC"/>
    <w:rsid w:val="00616AB7"/>
    <w:rsid w:val="00616B14"/>
    <w:rsid w:val="006176E7"/>
    <w:rsid w:val="006205F9"/>
    <w:rsid w:val="00620C3F"/>
    <w:rsid w:val="006215CC"/>
    <w:rsid w:val="00622E5E"/>
    <w:rsid w:val="00623C51"/>
    <w:rsid w:val="0062411B"/>
    <w:rsid w:val="006243ED"/>
    <w:rsid w:val="00625021"/>
    <w:rsid w:val="0062591D"/>
    <w:rsid w:val="00625B3A"/>
    <w:rsid w:val="0062660F"/>
    <w:rsid w:val="006267C4"/>
    <w:rsid w:val="00627060"/>
    <w:rsid w:val="00630172"/>
    <w:rsid w:val="0063070D"/>
    <w:rsid w:val="00630F3B"/>
    <w:rsid w:val="0063153C"/>
    <w:rsid w:val="006341C4"/>
    <w:rsid w:val="006356A3"/>
    <w:rsid w:val="00635CF4"/>
    <w:rsid w:val="00635FDC"/>
    <w:rsid w:val="00636273"/>
    <w:rsid w:val="0063677C"/>
    <w:rsid w:val="00636A1D"/>
    <w:rsid w:val="00637833"/>
    <w:rsid w:val="0063783E"/>
    <w:rsid w:val="00637B2C"/>
    <w:rsid w:val="0064059A"/>
    <w:rsid w:val="006425EF"/>
    <w:rsid w:val="00643831"/>
    <w:rsid w:val="00643F2F"/>
    <w:rsid w:val="00644BA5"/>
    <w:rsid w:val="00645468"/>
    <w:rsid w:val="006460EE"/>
    <w:rsid w:val="00647231"/>
    <w:rsid w:val="00650E19"/>
    <w:rsid w:val="006527A3"/>
    <w:rsid w:val="006546F6"/>
    <w:rsid w:val="00654CDC"/>
    <w:rsid w:val="00654FC3"/>
    <w:rsid w:val="006556AC"/>
    <w:rsid w:val="0065621F"/>
    <w:rsid w:val="0065631A"/>
    <w:rsid w:val="00656A27"/>
    <w:rsid w:val="00657AED"/>
    <w:rsid w:val="006611DE"/>
    <w:rsid w:val="006612D7"/>
    <w:rsid w:val="0066314A"/>
    <w:rsid w:val="00663E00"/>
    <w:rsid w:val="00664980"/>
    <w:rsid w:val="00664DAB"/>
    <w:rsid w:val="0066669A"/>
    <w:rsid w:val="006668AF"/>
    <w:rsid w:val="0066693D"/>
    <w:rsid w:val="00666964"/>
    <w:rsid w:val="00667D8B"/>
    <w:rsid w:val="00667FC1"/>
    <w:rsid w:val="00672B1D"/>
    <w:rsid w:val="00672CAD"/>
    <w:rsid w:val="0067359E"/>
    <w:rsid w:val="00673E70"/>
    <w:rsid w:val="00674B64"/>
    <w:rsid w:val="00675B7F"/>
    <w:rsid w:val="00675D34"/>
    <w:rsid w:val="00677F46"/>
    <w:rsid w:val="00680452"/>
    <w:rsid w:val="00680DB2"/>
    <w:rsid w:val="00680E0D"/>
    <w:rsid w:val="006823FD"/>
    <w:rsid w:val="00682DBA"/>
    <w:rsid w:val="0068372A"/>
    <w:rsid w:val="00683A98"/>
    <w:rsid w:val="006857B6"/>
    <w:rsid w:val="00685EA9"/>
    <w:rsid w:val="00687869"/>
    <w:rsid w:val="006903EB"/>
    <w:rsid w:val="00691A0C"/>
    <w:rsid w:val="0069222A"/>
    <w:rsid w:val="006922A7"/>
    <w:rsid w:val="006933EE"/>
    <w:rsid w:val="00693660"/>
    <w:rsid w:val="00693734"/>
    <w:rsid w:val="00696B5C"/>
    <w:rsid w:val="006A0859"/>
    <w:rsid w:val="006A1304"/>
    <w:rsid w:val="006A17BA"/>
    <w:rsid w:val="006A1AC5"/>
    <w:rsid w:val="006A2C5A"/>
    <w:rsid w:val="006A304B"/>
    <w:rsid w:val="006A3C97"/>
    <w:rsid w:val="006A4249"/>
    <w:rsid w:val="006A4412"/>
    <w:rsid w:val="006A4ABB"/>
    <w:rsid w:val="006A4AC8"/>
    <w:rsid w:val="006A5025"/>
    <w:rsid w:val="006A517B"/>
    <w:rsid w:val="006A5685"/>
    <w:rsid w:val="006A7036"/>
    <w:rsid w:val="006A70A7"/>
    <w:rsid w:val="006A7500"/>
    <w:rsid w:val="006B0856"/>
    <w:rsid w:val="006B0C0B"/>
    <w:rsid w:val="006B26B5"/>
    <w:rsid w:val="006B33F5"/>
    <w:rsid w:val="006B3C68"/>
    <w:rsid w:val="006B4251"/>
    <w:rsid w:val="006B4E78"/>
    <w:rsid w:val="006B50B5"/>
    <w:rsid w:val="006B5587"/>
    <w:rsid w:val="006B73FE"/>
    <w:rsid w:val="006B7540"/>
    <w:rsid w:val="006B7A27"/>
    <w:rsid w:val="006C0817"/>
    <w:rsid w:val="006C0C38"/>
    <w:rsid w:val="006C0C67"/>
    <w:rsid w:val="006C0EAF"/>
    <w:rsid w:val="006C18BD"/>
    <w:rsid w:val="006C2C80"/>
    <w:rsid w:val="006C3996"/>
    <w:rsid w:val="006C4A6F"/>
    <w:rsid w:val="006C5122"/>
    <w:rsid w:val="006C6404"/>
    <w:rsid w:val="006C6DB5"/>
    <w:rsid w:val="006C7180"/>
    <w:rsid w:val="006D02BB"/>
    <w:rsid w:val="006D089F"/>
    <w:rsid w:val="006D0938"/>
    <w:rsid w:val="006D2FC9"/>
    <w:rsid w:val="006D33A4"/>
    <w:rsid w:val="006D3A70"/>
    <w:rsid w:val="006D3D0B"/>
    <w:rsid w:val="006D3D23"/>
    <w:rsid w:val="006D435D"/>
    <w:rsid w:val="006D4375"/>
    <w:rsid w:val="006D612A"/>
    <w:rsid w:val="006D612D"/>
    <w:rsid w:val="006D61EC"/>
    <w:rsid w:val="006D6206"/>
    <w:rsid w:val="006D6754"/>
    <w:rsid w:val="006D7D69"/>
    <w:rsid w:val="006E0270"/>
    <w:rsid w:val="006E0799"/>
    <w:rsid w:val="006E0A7C"/>
    <w:rsid w:val="006E17B9"/>
    <w:rsid w:val="006E1AB1"/>
    <w:rsid w:val="006E1F90"/>
    <w:rsid w:val="006E2038"/>
    <w:rsid w:val="006E28E6"/>
    <w:rsid w:val="006E3CF9"/>
    <w:rsid w:val="006E499C"/>
    <w:rsid w:val="006E4FA4"/>
    <w:rsid w:val="006E592C"/>
    <w:rsid w:val="006E6D78"/>
    <w:rsid w:val="006E6F85"/>
    <w:rsid w:val="006E6F99"/>
    <w:rsid w:val="006E7324"/>
    <w:rsid w:val="006E7BFE"/>
    <w:rsid w:val="006F04E3"/>
    <w:rsid w:val="006F0D08"/>
    <w:rsid w:val="006F0D62"/>
    <w:rsid w:val="006F268B"/>
    <w:rsid w:val="006F36D0"/>
    <w:rsid w:val="006F403E"/>
    <w:rsid w:val="006F45C8"/>
    <w:rsid w:val="006F4760"/>
    <w:rsid w:val="006F5E52"/>
    <w:rsid w:val="006F5F2F"/>
    <w:rsid w:val="006F7DEE"/>
    <w:rsid w:val="007003A6"/>
    <w:rsid w:val="0070053F"/>
    <w:rsid w:val="00701B6B"/>
    <w:rsid w:val="00702124"/>
    <w:rsid w:val="00702F8B"/>
    <w:rsid w:val="00702F90"/>
    <w:rsid w:val="00703715"/>
    <w:rsid w:val="00704895"/>
    <w:rsid w:val="00704AFB"/>
    <w:rsid w:val="007054B0"/>
    <w:rsid w:val="00706EFA"/>
    <w:rsid w:val="007071A7"/>
    <w:rsid w:val="007075A7"/>
    <w:rsid w:val="007109D8"/>
    <w:rsid w:val="00712E26"/>
    <w:rsid w:val="00713706"/>
    <w:rsid w:val="00713E82"/>
    <w:rsid w:val="007140E5"/>
    <w:rsid w:val="007169DA"/>
    <w:rsid w:val="007178F3"/>
    <w:rsid w:val="0072066D"/>
    <w:rsid w:val="00721700"/>
    <w:rsid w:val="007231C5"/>
    <w:rsid w:val="0072381D"/>
    <w:rsid w:val="00725529"/>
    <w:rsid w:val="007265EB"/>
    <w:rsid w:val="007265F1"/>
    <w:rsid w:val="007265FF"/>
    <w:rsid w:val="00727530"/>
    <w:rsid w:val="00727DF6"/>
    <w:rsid w:val="00730407"/>
    <w:rsid w:val="00731CEE"/>
    <w:rsid w:val="00732071"/>
    <w:rsid w:val="00732DB1"/>
    <w:rsid w:val="00734271"/>
    <w:rsid w:val="007342A1"/>
    <w:rsid w:val="00735330"/>
    <w:rsid w:val="00735F8B"/>
    <w:rsid w:val="00736786"/>
    <w:rsid w:val="007367D5"/>
    <w:rsid w:val="00736889"/>
    <w:rsid w:val="00737861"/>
    <w:rsid w:val="00737ABC"/>
    <w:rsid w:val="00740F82"/>
    <w:rsid w:val="00742929"/>
    <w:rsid w:val="00743606"/>
    <w:rsid w:val="00743EC3"/>
    <w:rsid w:val="0074540F"/>
    <w:rsid w:val="00745B20"/>
    <w:rsid w:val="0075486E"/>
    <w:rsid w:val="00754F54"/>
    <w:rsid w:val="007550A3"/>
    <w:rsid w:val="0076046B"/>
    <w:rsid w:val="007607D9"/>
    <w:rsid w:val="00760A6D"/>
    <w:rsid w:val="00762DA0"/>
    <w:rsid w:val="00763B4C"/>
    <w:rsid w:val="00764562"/>
    <w:rsid w:val="0076475A"/>
    <w:rsid w:val="00765436"/>
    <w:rsid w:val="00765A65"/>
    <w:rsid w:val="00765C02"/>
    <w:rsid w:val="0076661D"/>
    <w:rsid w:val="00767E70"/>
    <w:rsid w:val="007701D1"/>
    <w:rsid w:val="0077050C"/>
    <w:rsid w:val="00772292"/>
    <w:rsid w:val="00772940"/>
    <w:rsid w:val="00772DE3"/>
    <w:rsid w:val="00774BD4"/>
    <w:rsid w:val="0077526F"/>
    <w:rsid w:val="0077557E"/>
    <w:rsid w:val="00777D08"/>
    <w:rsid w:val="00781961"/>
    <w:rsid w:val="007843FE"/>
    <w:rsid w:val="00784A75"/>
    <w:rsid w:val="007867A1"/>
    <w:rsid w:val="007870F8"/>
    <w:rsid w:val="00787D46"/>
    <w:rsid w:val="00790A25"/>
    <w:rsid w:val="00791505"/>
    <w:rsid w:val="007916EA"/>
    <w:rsid w:val="0079294D"/>
    <w:rsid w:val="00793087"/>
    <w:rsid w:val="0079487B"/>
    <w:rsid w:val="00794DA8"/>
    <w:rsid w:val="00795C90"/>
    <w:rsid w:val="0079727A"/>
    <w:rsid w:val="00797383"/>
    <w:rsid w:val="007A021B"/>
    <w:rsid w:val="007A07A1"/>
    <w:rsid w:val="007A0BA5"/>
    <w:rsid w:val="007A1C33"/>
    <w:rsid w:val="007A2611"/>
    <w:rsid w:val="007A374E"/>
    <w:rsid w:val="007A47AE"/>
    <w:rsid w:val="007A5687"/>
    <w:rsid w:val="007A573B"/>
    <w:rsid w:val="007A6549"/>
    <w:rsid w:val="007A6E71"/>
    <w:rsid w:val="007A7D39"/>
    <w:rsid w:val="007B0C43"/>
    <w:rsid w:val="007B1AB3"/>
    <w:rsid w:val="007B2601"/>
    <w:rsid w:val="007B3998"/>
    <w:rsid w:val="007B3DE4"/>
    <w:rsid w:val="007B6036"/>
    <w:rsid w:val="007B6F1C"/>
    <w:rsid w:val="007C0A88"/>
    <w:rsid w:val="007C10BC"/>
    <w:rsid w:val="007C1841"/>
    <w:rsid w:val="007C1CB1"/>
    <w:rsid w:val="007C2372"/>
    <w:rsid w:val="007C2B25"/>
    <w:rsid w:val="007C63CE"/>
    <w:rsid w:val="007C720B"/>
    <w:rsid w:val="007C7B63"/>
    <w:rsid w:val="007C7DBC"/>
    <w:rsid w:val="007C7DFD"/>
    <w:rsid w:val="007D03A5"/>
    <w:rsid w:val="007D05CB"/>
    <w:rsid w:val="007D2F87"/>
    <w:rsid w:val="007D479B"/>
    <w:rsid w:val="007D4B00"/>
    <w:rsid w:val="007D4E75"/>
    <w:rsid w:val="007D5CEF"/>
    <w:rsid w:val="007D5E9F"/>
    <w:rsid w:val="007D7352"/>
    <w:rsid w:val="007D7C81"/>
    <w:rsid w:val="007E0028"/>
    <w:rsid w:val="007E1D50"/>
    <w:rsid w:val="007E1F33"/>
    <w:rsid w:val="007E280D"/>
    <w:rsid w:val="007E289B"/>
    <w:rsid w:val="007E3CEA"/>
    <w:rsid w:val="007E5764"/>
    <w:rsid w:val="007E5828"/>
    <w:rsid w:val="007E6364"/>
    <w:rsid w:val="007E6DF9"/>
    <w:rsid w:val="007E7009"/>
    <w:rsid w:val="007F2AC7"/>
    <w:rsid w:val="007F3A4F"/>
    <w:rsid w:val="007F3B25"/>
    <w:rsid w:val="007F3C62"/>
    <w:rsid w:val="007F4036"/>
    <w:rsid w:val="007F46CA"/>
    <w:rsid w:val="007F474A"/>
    <w:rsid w:val="007F4906"/>
    <w:rsid w:val="007F4FEC"/>
    <w:rsid w:val="007F6EA0"/>
    <w:rsid w:val="007F7EED"/>
    <w:rsid w:val="008011CC"/>
    <w:rsid w:val="00801DCB"/>
    <w:rsid w:val="00803BE0"/>
    <w:rsid w:val="00803D00"/>
    <w:rsid w:val="00804B92"/>
    <w:rsid w:val="00804FD6"/>
    <w:rsid w:val="008050E2"/>
    <w:rsid w:val="008053F8"/>
    <w:rsid w:val="008056CD"/>
    <w:rsid w:val="00806226"/>
    <w:rsid w:val="008068F4"/>
    <w:rsid w:val="00806FA8"/>
    <w:rsid w:val="00807BB0"/>
    <w:rsid w:val="008105DB"/>
    <w:rsid w:val="008121D9"/>
    <w:rsid w:val="0081229C"/>
    <w:rsid w:val="00813AB5"/>
    <w:rsid w:val="00813C56"/>
    <w:rsid w:val="00814312"/>
    <w:rsid w:val="00816957"/>
    <w:rsid w:val="00816E5C"/>
    <w:rsid w:val="00817456"/>
    <w:rsid w:val="0081770B"/>
    <w:rsid w:val="00817BEA"/>
    <w:rsid w:val="00817FDA"/>
    <w:rsid w:val="0082106E"/>
    <w:rsid w:val="008214B2"/>
    <w:rsid w:val="00822702"/>
    <w:rsid w:val="00823A8A"/>
    <w:rsid w:val="00823F74"/>
    <w:rsid w:val="008240F9"/>
    <w:rsid w:val="0082633A"/>
    <w:rsid w:val="008266E2"/>
    <w:rsid w:val="008273CB"/>
    <w:rsid w:val="00827993"/>
    <w:rsid w:val="00830F3F"/>
    <w:rsid w:val="00830FD9"/>
    <w:rsid w:val="00830FF4"/>
    <w:rsid w:val="00832928"/>
    <w:rsid w:val="00833A88"/>
    <w:rsid w:val="00834604"/>
    <w:rsid w:val="00835360"/>
    <w:rsid w:val="00841CBB"/>
    <w:rsid w:val="00841E20"/>
    <w:rsid w:val="008444CF"/>
    <w:rsid w:val="00844E4D"/>
    <w:rsid w:val="0084675B"/>
    <w:rsid w:val="00846CBE"/>
    <w:rsid w:val="0084738F"/>
    <w:rsid w:val="00847849"/>
    <w:rsid w:val="008511AD"/>
    <w:rsid w:val="00852B46"/>
    <w:rsid w:val="00853485"/>
    <w:rsid w:val="008534E6"/>
    <w:rsid w:val="008537DA"/>
    <w:rsid w:val="008550A2"/>
    <w:rsid w:val="008573FC"/>
    <w:rsid w:val="0085759C"/>
    <w:rsid w:val="00857740"/>
    <w:rsid w:val="0086018C"/>
    <w:rsid w:val="0086246D"/>
    <w:rsid w:val="00862BF8"/>
    <w:rsid w:val="008632EF"/>
    <w:rsid w:val="00864A27"/>
    <w:rsid w:val="00865125"/>
    <w:rsid w:val="0086538D"/>
    <w:rsid w:val="00865A4A"/>
    <w:rsid w:val="00865F09"/>
    <w:rsid w:val="008665B9"/>
    <w:rsid w:val="00866E8B"/>
    <w:rsid w:val="00870221"/>
    <w:rsid w:val="008719F0"/>
    <w:rsid w:val="008724BC"/>
    <w:rsid w:val="00872C89"/>
    <w:rsid w:val="00873104"/>
    <w:rsid w:val="008739F5"/>
    <w:rsid w:val="00874F30"/>
    <w:rsid w:val="00875CA4"/>
    <w:rsid w:val="0087613B"/>
    <w:rsid w:val="00876DCD"/>
    <w:rsid w:val="00876FAE"/>
    <w:rsid w:val="00877365"/>
    <w:rsid w:val="00880619"/>
    <w:rsid w:val="008810B1"/>
    <w:rsid w:val="00881232"/>
    <w:rsid w:val="00882677"/>
    <w:rsid w:val="008829F8"/>
    <w:rsid w:val="00882FC8"/>
    <w:rsid w:val="0088327F"/>
    <w:rsid w:val="008847DB"/>
    <w:rsid w:val="00886254"/>
    <w:rsid w:val="00886D5C"/>
    <w:rsid w:val="00887046"/>
    <w:rsid w:val="0088766C"/>
    <w:rsid w:val="00890AC5"/>
    <w:rsid w:val="00890E60"/>
    <w:rsid w:val="00891DE3"/>
    <w:rsid w:val="00891E97"/>
    <w:rsid w:val="00891F6C"/>
    <w:rsid w:val="00892D8F"/>
    <w:rsid w:val="00893A50"/>
    <w:rsid w:val="0089488F"/>
    <w:rsid w:val="00895693"/>
    <w:rsid w:val="008970AC"/>
    <w:rsid w:val="008973DC"/>
    <w:rsid w:val="00897537"/>
    <w:rsid w:val="0089775E"/>
    <w:rsid w:val="00897899"/>
    <w:rsid w:val="008A062D"/>
    <w:rsid w:val="008A20D3"/>
    <w:rsid w:val="008A2241"/>
    <w:rsid w:val="008A270B"/>
    <w:rsid w:val="008A4A7F"/>
    <w:rsid w:val="008A4D2D"/>
    <w:rsid w:val="008A4F6A"/>
    <w:rsid w:val="008A53C8"/>
    <w:rsid w:val="008A6259"/>
    <w:rsid w:val="008A6863"/>
    <w:rsid w:val="008A69B3"/>
    <w:rsid w:val="008A725D"/>
    <w:rsid w:val="008B0A22"/>
    <w:rsid w:val="008B0D1A"/>
    <w:rsid w:val="008B0FC9"/>
    <w:rsid w:val="008B252A"/>
    <w:rsid w:val="008B30F0"/>
    <w:rsid w:val="008B331D"/>
    <w:rsid w:val="008B35CB"/>
    <w:rsid w:val="008B3A19"/>
    <w:rsid w:val="008B44A6"/>
    <w:rsid w:val="008B5069"/>
    <w:rsid w:val="008B558A"/>
    <w:rsid w:val="008B66A2"/>
    <w:rsid w:val="008B6D9E"/>
    <w:rsid w:val="008B774A"/>
    <w:rsid w:val="008B7934"/>
    <w:rsid w:val="008C0849"/>
    <w:rsid w:val="008C08B8"/>
    <w:rsid w:val="008C097D"/>
    <w:rsid w:val="008C1057"/>
    <w:rsid w:val="008C1999"/>
    <w:rsid w:val="008C1FC8"/>
    <w:rsid w:val="008C2E6C"/>
    <w:rsid w:val="008C35FF"/>
    <w:rsid w:val="008C5813"/>
    <w:rsid w:val="008C5AD4"/>
    <w:rsid w:val="008C6106"/>
    <w:rsid w:val="008C6BA8"/>
    <w:rsid w:val="008C6EF3"/>
    <w:rsid w:val="008D2396"/>
    <w:rsid w:val="008D3EE9"/>
    <w:rsid w:val="008D6531"/>
    <w:rsid w:val="008D6930"/>
    <w:rsid w:val="008D6A1D"/>
    <w:rsid w:val="008D7958"/>
    <w:rsid w:val="008E07B6"/>
    <w:rsid w:val="008E20C5"/>
    <w:rsid w:val="008E33AC"/>
    <w:rsid w:val="008E35FD"/>
    <w:rsid w:val="008E38E4"/>
    <w:rsid w:val="008E4EDB"/>
    <w:rsid w:val="008E512F"/>
    <w:rsid w:val="008E5ADA"/>
    <w:rsid w:val="008E607E"/>
    <w:rsid w:val="008E7172"/>
    <w:rsid w:val="008E7AB9"/>
    <w:rsid w:val="008E7BD2"/>
    <w:rsid w:val="008F034C"/>
    <w:rsid w:val="008F0AF2"/>
    <w:rsid w:val="008F13AD"/>
    <w:rsid w:val="008F164D"/>
    <w:rsid w:val="008F1D64"/>
    <w:rsid w:val="008F31FE"/>
    <w:rsid w:val="008F36C0"/>
    <w:rsid w:val="008F44E5"/>
    <w:rsid w:val="008F5844"/>
    <w:rsid w:val="008F5C6F"/>
    <w:rsid w:val="008F6C81"/>
    <w:rsid w:val="008F7765"/>
    <w:rsid w:val="008F7BA5"/>
    <w:rsid w:val="009005C1"/>
    <w:rsid w:val="009018FB"/>
    <w:rsid w:val="00901A64"/>
    <w:rsid w:val="00901D45"/>
    <w:rsid w:val="0090211C"/>
    <w:rsid w:val="00903180"/>
    <w:rsid w:val="009038F9"/>
    <w:rsid w:val="00903E94"/>
    <w:rsid w:val="00903FDB"/>
    <w:rsid w:val="00904695"/>
    <w:rsid w:val="0090532D"/>
    <w:rsid w:val="00906395"/>
    <w:rsid w:val="009063BC"/>
    <w:rsid w:val="0090648C"/>
    <w:rsid w:val="00906AD6"/>
    <w:rsid w:val="00910774"/>
    <w:rsid w:val="00911968"/>
    <w:rsid w:val="009120DF"/>
    <w:rsid w:val="0091270A"/>
    <w:rsid w:val="009138A1"/>
    <w:rsid w:val="00913F55"/>
    <w:rsid w:val="00914401"/>
    <w:rsid w:val="00915F84"/>
    <w:rsid w:val="0091662B"/>
    <w:rsid w:val="00917010"/>
    <w:rsid w:val="00920A85"/>
    <w:rsid w:val="00920EBD"/>
    <w:rsid w:val="00921B3A"/>
    <w:rsid w:val="00921DC4"/>
    <w:rsid w:val="00922802"/>
    <w:rsid w:val="00923A39"/>
    <w:rsid w:val="00925DA1"/>
    <w:rsid w:val="00926CF7"/>
    <w:rsid w:val="0092785C"/>
    <w:rsid w:val="009304CE"/>
    <w:rsid w:val="0093056E"/>
    <w:rsid w:val="00931E5A"/>
    <w:rsid w:val="0093460C"/>
    <w:rsid w:val="00934A9B"/>
    <w:rsid w:val="0093762F"/>
    <w:rsid w:val="009421E2"/>
    <w:rsid w:val="00942D5A"/>
    <w:rsid w:val="0094329D"/>
    <w:rsid w:val="009437D4"/>
    <w:rsid w:val="009453E2"/>
    <w:rsid w:val="00945981"/>
    <w:rsid w:val="00945BF4"/>
    <w:rsid w:val="009463C7"/>
    <w:rsid w:val="00946624"/>
    <w:rsid w:val="00946A4F"/>
    <w:rsid w:val="00946E46"/>
    <w:rsid w:val="009471EE"/>
    <w:rsid w:val="00950124"/>
    <w:rsid w:val="00950863"/>
    <w:rsid w:val="009508FC"/>
    <w:rsid w:val="00950C2F"/>
    <w:rsid w:val="00951082"/>
    <w:rsid w:val="009519A4"/>
    <w:rsid w:val="00951A27"/>
    <w:rsid w:val="00951DCC"/>
    <w:rsid w:val="00953B18"/>
    <w:rsid w:val="009553DD"/>
    <w:rsid w:val="00956314"/>
    <w:rsid w:val="00957B28"/>
    <w:rsid w:val="00960215"/>
    <w:rsid w:val="00960848"/>
    <w:rsid w:val="00961120"/>
    <w:rsid w:val="00962482"/>
    <w:rsid w:val="009626C2"/>
    <w:rsid w:val="00962857"/>
    <w:rsid w:val="0096335C"/>
    <w:rsid w:val="00964E85"/>
    <w:rsid w:val="00965262"/>
    <w:rsid w:val="0096656C"/>
    <w:rsid w:val="009665CB"/>
    <w:rsid w:val="00970ED4"/>
    <w:rsid w:val="00971ADD"/>
    <w:rsid w:val="0097213D"/>
    <w:rsid w:val="00972F93"/>
    <w:rsid w:val="009744BF"/>
    <w:rsid w:val="009776AF"/>
    <w:rsid w:val="009816C0"/>
    <w:rsid w:val="00981B57"/>
    <w:rsid w:val="00983BF3"/>
    <w:rsid w:val="00984AB8"/>
    <w:rsid w:val="00984E9F"/>
    <w:rsid w:val="00984F74"/>
    <w:rsid w:val="009851AD"/>
    <w:rsid w:val="009852CF"/>
    <w:rsid w:val="009855E8"/>
    <w:rsid w:val="00991407"/>
    <w:rsid w:val="00992CBC"/>
    <w:rsid w:val="00993F33"/>
    <w:rsid w:val="00993FB2"/>
    <w:rsid w:val="00994A0F"/>
    <w:rsid w:val="00995993"/>
    <w:rsid w:val="00995B20"/>
    <w:rsid w:val="00997639"/>
    <w:rsid w:val="0099776C"/>
    <w:rsid w:val="00997A2E"/>
    <w:rsid w:val="00997B77"/>
    <w:rsid w:val="009A0F97"/>
    <w:rsid w:val="009A141D"/>
    <w:rsid w:val="009A18EE"/>
    <w:rsid w:val="009A276A"/>
    <w:rsid w:val="009A366A"/>
    <w:rsid w:val="009A3794"/>
    <w:rsid w:val="009A4580"/>
    <w:rsid w:val="009A470E"/>
    <w:rsid w:val="009A6929"/>
    <w:rsid w:val="009A6F61"/>
    <w:rsid w:val="009A77C9"/>
    <w:rsid w:val="009B0AB8"/>
    <w:rsid w:val="009B2CEE"/>
    <w:rsid w:val="009B2E84"/>
    <w:rsid w:val="009B3183"/>
    <w:rsid w:val="009B367F"/>
    <w:rsid w:val="009B3BBA"/>
    <w:rsid w:val="009B4E7E"/>
    <w:rsid w:val="009B5788"/>
    <w:rsid w:val="009B6122"/>
    <w:rsid w:val="009B62E7"/>
    <w:rsid w:val="009B6A76"/>
    <w:rsid w:val="009B7524"/>
    <w:rsid w:val="009C0C45"/>
    <w:rsid w:val="009C0EE7"/>
    <w:rsid w:val="009C13E7"/>
    <w:rsid w:val="009C3747"/>
    <w:rsid w:val="009C40E3"/>
    <w:rsid w:val="009C5338"/>
    <w:rsid w:val="009C5D1B"/>
    <w:rsid w:val="009C5DC6"/>
    <w:rsid w:val="009C5F28"/>
    <w:rsid w:val="009C6019"/>
    <w:rsid w:val="009C639B"/>
    <w:rsid w:val="009C69C9"/>
    <w:rsid w:val="009C7D6D"/>
    <w:rsid w:val="009D06D9"/>
    <w:rsid w:val="009D1586"/>
    <w:rsid w:val="009D26C1"/>
    <w:rsid w:val="009D39B4"/>
    <w:rsid w:val="009D4E8F"/>
    <w:rsid w:val="009D650F"/>
    <w:rsid w:val="009D65A6"/>
    <w:rsid w:val="009D6B17"/>
    <w:rsid w:val="009E016B"/>
    <w:rsid w:val="009E0FC7"/>
    <w:rsid w:val="009E1161"/>
    <w:rsid w:val="009E2E18"/>
    <w:rsid w:val="009E2FC2"/>
    <w:rsid w:val="009E316F"/>
    <w:rsid w:val="009E3C59"/>
    <w:rsid w:val="009E3D7A"/>
    <w:rsid w:val="009E5261"/>
    <w:rsid w:val="009F03E0"/>
    <w:rsid w:val="009F159A"/>
    <w:rsid w:val="009F20D6"/>
    <w:rsid w:val="009F23C8"/>
    <w:rsid w:val="009F2C10"/>
    <w:rsid w:val="009F2FB5"/>
    <w:rsid w:val="009F3202"/>
    <w:rsid w:val="009F331C"/>
    <w:rsid w:val="009F444E"/>
    <w:rsid w:val="009F585B"/>
    <w:rsid w:val="009F59CB"/>
    <w:rsid w:val="009F6042"/>
    <w:rsid w:val="009F7A91"/>
    <w:rsid w:val="009F7FD7"/>
    <w:rsid w:val="00A00018"/>
    <w:rsid w:val="00A00234"/>
    <w:rsid w:val="00A016CA"/>
    <w:rsid w:val="00A01FA5"/>
    <w:rsid w:val="00A05266"/>
    <w:rsid w:val="00A05721"/>
    <w:rsid w:val="00A0574F"/>
    <w:rsid w:val="00A07CE0"/>
    <w:rsid w:val="00A07D64"/>
    <w:rsid w:val="00A10AF6"/>
    <w:rsid w:val="00A10CA2"/>
    <w:rsid w:val="00A11B40"/>
    <w:rsid w:val="00A12EFD"/>
    <w:rsid w:val="00A1464A"/>
    <w:rsid w:val="00A14B19"/>
    <w:rsid w:val="00A16598"/>
    <w:rsid w:val="00A17CD0"/>
    <w:rsid w:val="00A17D81"/>
    <w:rsid w:val="00A20202"/>
    <w:rsid w:val="00A20F57"/>
    <w:rsid w:val="00A2124E"/>
    <w:rsid w:val="00A23BAF"/>
    <w:rsid w:val="00A2565F"/>
    <w:rsid w:val="00A256B4"/>
    <w:rsid w:val="00A25AAA"/>
    <w:rsid w:val="00A260FA"/>
    <w:rsid w:val="00A26536"/>
    <w:rsid w:val="00A26D12"/>
    <w:rsid w:val="00A30D0E"/>
    <w:rsid w:val="00A3124D"/>
    <w:rsid w:val="00A31B39"/>
    <w:rsid w:val="00A32A88"/>
    <w:rsid w:val="00A32B36"/>
    <w:rsid w:val="00A351FD"/>
    <w:rsid w:val="00A36393"/>
    <w:rsid w:val="00A37090"/>
    <w:rsid w:val="00A3744C"/>
    <w:rsid w:val="00A374EE"/>
    <w:rsid w:val="00A37F63"/>
    <w:rsid w:val="00A37FD4"/>
    <w:rsid w:val="00A4052D"/>
    <w:rsid w:val="00A40C32"/>
    <w:rsid w:val="00A40D27"/>
    <w:rsid w:val="00A41F22"/>
    <w:rsid w:val="00A423EC"/>
    <w:rsid w:val="00A429AB"/>
    <w:rsid w:val="00A44409"/>
    <w:rsid w:val="00A44845"/>
    <w:rsid w:val="00A44DD6"/>
    <w:rsid w:val="00A470DC"/>
    <w:rsid w:val="00A47585"/>
    <w:rsid w:val="00A503E6"/>
    <w:rsid w:val="00A510AC"/>
    <w:rsid w:val="00A51998"/>
    <w:rsid w:val="00A51A74"/>
    <w:rsid w:val="00A5200E"/>
    <w:rsid w:val="00A5211A"/>
    <w:rsid w:val="00A52DF5"/>
    <w:rsid w:val="00A53671"/>
    <w:rsid w:val="00A54370"/>
    <w:rsid w:val="00A55D0A"/>
    <w:rsid w:val="00A56F4A"/>
    <w:rsid w:val="00A61479"/>
    <w:rsid w:val="00A622D7"/>
    <w:rsid w:val="00A626E9"/>
    <w:rsid w:val="00A6326B"/>
    <w:rsid w:val="00A634B2"/>
    <w:rsid w:val="00A6439D"/>
    <w:rsid w:val="00A65232"/>
    <w:rsid w:val="00A6524C"/>
    <w:rsid w:val="00A67016"/>
    <w:rsid w:val="00A6792D"/>
    <w:rsid w:val="00A67A14"/>
    <w:rsid w:val="00A7187A"/>
    <w:rsid w:val="00A71F20"/>
    <w:rsid w:val="00A72C4A"/>
    <w:rsid w:val="00A74E8A"/>
    <w:rsid w:val="00A76839"/>
    <w:rsid w:val="00A7692B"/>
    <w:rsid w:val="00A76E08"/>
    <w:rsid w:val="00A771B5"/>
    <w:rsid w:val="00A77BC3"/>
    <w:rsid w:val="00A8218D"/>
    <w:rsid w:val="00A848B6"/>
    <w:rsid w:val="00A856EF"/>
    <w:rsid w:val="00A85C92"/>
    <w:rsid w:val="00A86084"/>
    <w:rsid w:val="00A8642C"/>
    <w:rsid w:val="00A86694"/>
    <w:rsid w:val="00A90CFD"/>
    <w:rsid w:val="00A91F37"/>
    <w:rsid w:val="00A927D0"/>
    <w:rsid w:val="00A92A8F"/>
    <w:rsid w:val="00A963DA"/>
    <w:rsid w:val="00A96C7B"/>
    <w:rsid w:val="00A97CD1"/>
    <w:rsid w:val="00AA0186"/>
    <w:rsid w:val="00AA1136"/>
    <w:rsid w:val="00AA206E"/>
    <w:rsid w:val="00AA23C8"/>
    <w:rsid w:val="00AA24B5"/>
    <w:rsid w:val="00AA26CD"/>
    <w:rsid w:val="00AA3ACC"/>
    <w:rsid w:val="00AA5911"/>
    <w:rsid w:val="00AA5B00"/>
    <w:rsid w:val="00AA63EC"/>
    <w:rsid w:val="00AA64F3"/>
    <w:rsid w:val="00AA6578"/>
    <w:rsid w:val="00AA7376"/>
    <w:rsid w:val="00AA7660"/>
    <w:rsid w:val="00AB02E4"/>
    <w:rsid w:val="00AB0EC8"/>
    <w:rsid w:val="00AB108D"/>
    <w:rsid w:val="00AB139A"/>
    <w:rsid w:val="00AB15D6"/>
    <w:rsid w:val="00AB3283"/>
    <w:rsid w:val="00AB4D20"/>
    <w:rsid w:val="00AB4F7A"/>
    <w:rsid w:val="00AB53EE"/>
    <w:rsid w:val="00AB6A8F"/>
    <w:rsid w:val="00AB73F8"/>
    <w:rsid w:val="00AB7471"/>
    <w:rsid w:val="00AB7C9D"/>
    <w:rsid w:val="00AC1598"/>
    <w:rsid w:val="00AC3708"/>
    <w:rsid w:val="00AC416B"/>
    <w:rsid w:val="00AC4CA3"/>
    <w:rsid w:val="00AC5FEB"/>
    <w:rsid w:val="00AC68EB"/>
    <w:rsid w:val="00AC6DBA"/>
    <w:rsid w:val="00AC715E"/>
    <w:rsid w:val="00AC74CB"/>
    <w:rsid w:val="00AC7F00"/>
    <w:rsid w:val="00AD02E7"/>
    <w:rsid w:val="00AD1061"/>
    <w:rsid w:val="00AD1080"/>
    <w:rsid w:val="00AD1ECA"/>
    <w:rsid w:val="00AD3A74"/>
    <w:rsid w:val="00AD4608"/>
    <w:rsid w:val="00AD78AE"/>
    <w:rsid w:val="00AD7A4C"/>
    <w:rsid w:val="00AE1243"/>
    <w:rsid w:val="00AE1925"/>
    <w:rsid w:val="00AE230C"/>
    <w:rsid w:val="00AE2CB2"/>
    <w:rsid w:val="00AE37DD"/>
    <w:rsid w:val="00AE4857"/>
    <w:rsid w:val="00AE4AE2"/>
    <w:rsid w:val="00AE5D83"/>
    <w:rsid w:val="00AE60F9"/>
    <w:rsid w:val="00AE6C36"/>
    <w:rsid w:val="00AE7C14"/>
    <w:rsid w:val="00AE7C65"/>
    <w:rsid w:val="00AF0A07"/>
    <w:rsid w:val="00AF1351"/>
    <w:rsid w:val="00AF13AE"/>
    <w:rsid w:val="00AF2434"/>
    <w:rsid w:val="00AF2B6D"/>
    <w:rsid w:val="00AF462C"/>
    <w:rsid w:val="00AF4B57"/>
    <w:rsid w:val="00AF4CEC"/>
    <w:rsid w:val="00AF5588"/>
    <w:rsid w:val="00AF5801"/>
    <w:rsid w:val="00AF624A"/>
    <w:rsid w:val="00AF691F"/>
    <w:rsid w:val="00AF7BBF"/>
    <w:rsid w:val="00B00D78"/>
    <w:rsid w:val="00B01169"/>
    <w:rsid w:val="00B0202C"/>
    <w:rsid w:val="00B030ED"/>
    <w:rsid w:val="00B0342F"/>
    <w:rsid w:val="00B0375D"/>
    <w:rsid w:val="00B037A9"/>
    <w:rsid w:val="00B03DA6"/>
    <w:rsid w:val="00B05F81"/>
    <w:rsid w:val="00B06835"/>
    <w:rsid w:val="00B06ABD"/>
    <w:rsid w:val="00B06D63"/>
    <w:rsid w:val="00B072A5"/>
    <w:rsid w:val="00B07BA5"/>
    <w:rsid w:val="00B1048A"/>
    <w:rsid w:val="00B108B0"/>
    <w:rsid w:val="00B1099A"/>
    <w:rsid w:val="00B1193B"/>
    <w:rsid w:val="00B11E58"/>
    <w:rsid w:val="00B12560"/>
    <w:rsid w:val="00B12F31"/>
    <w:rsid w:val="00B13087"/>
    <w:rsid w:val="00B130E3"/>
    <w:rsid w:val="00B132E5"/>
    <w:rsid w:val="00B13AC6"/>
    <w:rsid w:val="00B13D7E"/>
    <w:rsid w:val="00B145E7"/>
    <w:rsid w:val="00B14724"/>
    <w:rsid w:val="00B172E3"/>
    <w:rsid w:val="00B201CB"/>
    <w:rsid w:val="00B20FD6"/>
    <w:rsid w:val="00B21A07"/>
    <w:rsid w:val="00B21C32"/>
    <w:rsid w:val="00B21E84"/>
    <w:rsid w:val="00B24191"/>
    <w:rsid w:val="00B2626E"/>
    <w:rsid w:val="00B26B82"/>
    <w:rsid w:val="00B27037"/>
    <w:rsid w:val="00B27404"/>
    <w:rsid w:val="00B2751A"/>
    <w:rsid w:val="00B27592"/>
    <w:rsid w:val="00B27DA0"/>
    <w:rsid w:val="00B30328"/>
    <w:rsid w:val="00B30897"/>
    <w:rsid w:val="00B30AC9"/>
    <w:rsid w:val="00B3146F"/>
    <w:rsid w:val="00B31686"/>
    <w:rsid w:val="00B321C6"/>
    <w:rsid w:val="00B3242D"/>
    <w:rsid w:val="00B32FC8"/>
    <w:rsid w:val="00B33027"/>
    <w:rsid w:val="00B35F5B"/>
    <w:rsid w:val="00B36355"/>
    <w:rsid w:val="00B37430"/>
    <w:rsid w:val="00B37488"/>
    <w:rsid w:val="00B37889"/>
    <w:rsid w:val="00B37AE0"/>
    <w:rsid w:val="00B412CE"/>
    <w:rsid w:val="00B41A98"/>
    <w:rsid w:val="00B4326D"/>
    <w:rsid w:val="00B437A8"/>
    <w:rsid w:val="00B43BDA"/>
    <w:rsid w:val="00B4607C"/>
    <w:rsid w:val="00B4671A"/>
    <w:rsid w:val="00B474CD"/>
    <w:rsid w:val="00B50083"/>
    <w:rsid w:val="00B50FBF"/>
    <w:rsid w:val="00B515BD"/>
    <w:rsid w:val="00B52E1D"/>
    <w:rsid w:val="00B5318B"/>
    <w:rsid w:val="00B543AE"/>
    <w:rsid w:val="00B54461"/>
    <w:rsid w:val="00B54DFB"/>
    <w:rsid w:val="00B55D18"/>
    <w:rsid w:val="00B55FE4"/>
    <w:rsid w:val="00B61219"/>
    <w:rsid w:val="00B616F5"/>
    <w:rsid w:val="00B6201F"/>
    <w:rsid w:val="00B62392"/>
    <w:rsid w:val="00B62777"/>
    <w:rsid w:val="00B62B27"/>
    <w:rsid w:val="00B63F89"/>
    <w:rsid w:val="00B64668"/>
    <w:rsid w:val="00B64A05"/>
    <w:rsid w:val="00B64D3C"/>
    <w:rsid w:val="00B66967"/>
    <w:rsid w:val="00B6700E"/>
    <w:rsid w:val="00B704A0"/>
    <w:rsid w:val="00B7135A"/>
    <w:rsid w:val="00B717EF"/>
    <w:rsid w:val="00B73764"/>
    <w:rsid w:val="00B7688E"/>
    <w:rsid w:val="00B76E8B"/>
    <w:rsid w:val="00B77555"/>
    <w:rsid w:val="00B80535"/>
    <w:rsid w:val="00B8138C"/>
    <w:rsid w:val="00B8140D"/>
    <w:rsid w:val="00B814B1"/>
    <w:rsid w:val="00B81AE1"/>
    <w:rsid w:val="00B82507"/>
    <w:rsid w:val="00B83C7A"/>
    <w:rsid w:val="00B83D98"/>
    <w:rsid w:val="00B846BF"/>
    <w:rsid w:val="00B851B6"/>
    <w:rsid w:val="00B85D17"/>
    <w:rsid w:val="00B87302"/>
    <w:rsid w:val="00B8782D"/>
    <w:rsid w:val="00B87FE0"/>
    <w:rsid w:val="00B90482"/>
    <w:rsid w:val="00B90C35"/>
    <w:rsid w:val="00B9124B"/>
    <w:rsid w:val="00B915BB"/>
    <w:rsid w:val="00B91E92"/>
    <w:rsid w:val="00B92375"/>
    <w:rsid w:val="00B93C40"/>
    <w:rsid w:val="00B93F30"/>
    <w:rsid w:val="00B94825"/>
    <w:rsid w:val="00B95029"/>
    <w:rsid w:val="00B95216"/>
    <w:rsid w:val="00B953D2"/>
    <w:rsid w:val="00B95884"/>
    <w:rsid w:val="00B95DDA"/>
    <w:rsid w:val="00B961DE"/>
    <w:rsid w:val="00B97281"/>
    <w:rsid w:val="00B97427"/>
    <w:rsid w:val="00B97BAF"/>
    <w:rsid w:val="00B97DAC"/>
    <w:rsid w:val="00BA263E"/>
    <w:rsid w:val="00BA34BB"/>
    <w:rsid w:val="00BA5743"/>
    <w:rsid w:val="00BA610D"/>
    <w:rsid w:val="00BA6112"/>
    <w:rsid w:val="00BA671B"/>
    <w:rsid w:val="00BA6BDE"/>
    <w:rsid w:val="00BA6F89"/>
    <w:rsid w:val="00BA70BA"/>
    <w:rsid w:val="00BA7EE1"/>
    <w:rsid w:val="00BB0529"/>
    <w:rsid w:val="00BB0610"/>
    <w:rsid w:val="00BB1800"/>
    <w:rsid w:val="00BB335E"/>
    <w:rsid w:val="00BB42FE"/>
    <w:rsid w:val="00BB60DF"/>
    <w:rsid w:val="00BB6AD3"/>
    <w:rsid w:val="00BB6AE6"/>
    <w:rsid w:val="00BB6E47"/>
    <w:rsid w:val="00BB7A5D"/>
    <w:rsid w:val="00BC00C3"/>
    <w:rsid w:val="00BC082A"/>
    <w:rsid w:val="00BC087B"/>
    <w:rsid w:val="00BC0C65"/>
    <w:rsid w:val="00BC0E4B"/>
    <w:rsid w:val="00BC108F"/>
    <w:rsid w:val="00BC2334"/>
    <w:rsid w:val="00BC26E6"/>
    <w:rsid w:val="00BC3F13"/>
    <w:rsid w:val="00BC4706"/>
    <w:rsid w:val="00BC4797"/>
    <w:rsid w:val="00BC5439"/>
    <w:rsid w:val="00BC60B3"/>
    <w:rsid w:val="00BC7CA4"/>
    <w:rsid w:val="00BD0414"/>
    <w:rsid w:val="00BD0D9F"/>
    <w:rsid w:val="00BD27A6"/>
    <w:rsid w:val="00BD3243"/>
    <w:rsid w:val="00BD3B50"/>
    <w:rsid w:val="00BD4A8F"/>
    <w:rsid w:val="00BD5423"/>
    <w:rsid w:val="00BD75B3"/>
    <w:rsid w:val="00BE00DF"/>
    <w:rsid w:val="00BE03A7"/>
    <w:rsid w:val="00BE049F"/>
    <w:rsid w:val="00BE05AF"/>
    <w:rsid w:val="00BE0B4C"/>
    <w:rsid w:val="00BE166E"/>
    <w:rsid w:val="00BE1732"/>
    <w:rsid w:val="00BE2611"/>
    <w:rsid w:val="00BE2B15"/>
    <w:rsid w:val="00BE2B19"/>
    <w:rsid w:val="00BE2E41"/>
    <w:rsid w:val="00BE32EF"/>
    <w:rsid w:val="00BE3B00"/>
    <w:rsid w:val="00BE3D70"/>
    <w:rsid w:val="00BE6AC3"/>
    <w:rsid w:val="00BE6B86"/>
    <w:rsid w:val="00BE78F2"/>
    <w:rsid w:val="00BF0488"/>
    <w:rsid w:val="00BF0F22"/>
    <w:rsid w:val="00BF2910"/>
    <w:rsid w:val="00BF398F"/>
    <w:rsid w:val="00BF4C5D"/>
    <w:rsid w:val="00BF6E3F"/>
    <w:rsid w:val="00BF6EC0"/>
    <w:rsid w:val="00BF78D5"/>
    <w:rsid w:val="00BF7E59"/>
    <w:rsid w:val="00C003E1"/>
    <w:rsid w:val="00C0149B"/>
    <w:rsid w:val="00C02BB7"/>
    <w:rsid w:val="00C0356D"/>
    <w:rsid w:val="00C04877"/>
    <w:rsid w:val="00C04A8E"/>
    <w:rsid w:val="00C04ADA"/>
    <w:rsid w:val="00C057F0"/>
    <w:rsid w:val="00C05EAE"/>
    <w:rsid w:val="00C06C52"/>
    <w:rsid w:val="00C0737C"/>
    <w:rsid w:val="00C10451"/>
    <w:rsid w:val="00C12D98"/>
    <w:rsid w:val="00C131D0"/>
    <w:rsid w:val="00C13A81"/>
    <w:rsid w:val="00C13FA3"/>
    <w:rsid w:val="00C15828"/>
    <w:rsid w:val="00C16B17"/>
    <w:rsid w:val="00C172B6"/>
    <w:rsid w:val="00C177DC"/>
    <w:rsid w:val="00C17E11"/>
    <w:rsid w:val="00C2067D"/>
    <w:rsid w:val="00C21418"/>
    <w:rsid w:val="00C214D6"/>
    <w:rsid w:val="00C21B54"/>
    <w:rsid w:val="00C2242C"/>
    <w:rsid w:val="00C2245E"/>
    <w:rsid w:val="00C2261D"/>
    <w:rsid w:val="00C22B21"/>
    <w:rsid w:val="00C22C3A"/>
    <w:rsid w:val="00C2371C"/>
    <w:rsid w:val="00C23874"/>
    <w:rsid w:val="00C23A10"/>
    <w:rsid w:val="00C23C01"/>
    <w:rsid w:val="00C23D01"/>
    <w:rsid w:val="00C24152"/>
    <w:rsid w:val="00C2430F"/>
    <w:rsid w:val="00C25599"/>
    <w:rsid w:val="00C256D0"/>
    <w:rsid w:val="00C257DE"/>
    <w:rsid w:val="00C25FD1"/>
    <w:rsid w:val="00C267E8"/>
    <w:rsid w:val="00C274BD"/>
    <w:rsid w:val="00C278CC"/>
    <w:rsid w:val="00C27AD9"/>
    <w:rsid w:val="00C30662"/>
    <w:rsid w:val="00C313F4"/>
    <w:rsid w:val="00C31A02"/>
    <w:rsid w:val="00C31F50"/>
    <w:rsid w:val="00C3260A"/>
    <w:rsid w:val="00C35904"/>
    <w:rsid w:val="00C35981"/>
    <w:rsid w:val="00C360BB"/>
    <w:rsid w:val="00C36972"/>
    <w:rsid w:val="00C40296"/>
    <w:rsid w:val="00C4040B"/>
    <w:rsid w:val="00C40410"/>
    <w:rsid w:val="00C409C8"/>
    <w:rsid w:val="00C41321"/>
    <w:rsid w:val="00C4198E"/>
    <w:rsid w:val="00C41DB3"/>
    <w:rsid w:val="00C447B8"/>
    <w:rsid w:val="00C46315"/>
    <w:rsid w:val="00C4711D"/>
    <w:rsid w:val="00C501F6"/>
    <w:rsid w:val="00C50D32"/>
    <w:rsid w:val="00C5158F"/>
    <w:rsid w:val="00C5190B"/>
    <w:rsid w:val="00C51E13"/>
    <w:rsid w:val="00C52148"/>
    <w:rsid w:val="00C52A23"/>
    <w:rsid w:val="00C52B84"/>
    <w:rsid w:val="00C52F6D"/>
    <w:rsid w:val="00C53233"/>
    <w:rsid w:val="00C53831"/>
    <w:rsid w:val="00C5482D"/>
    <w:rsid w:val="00C5586B"/>
    <w:rsid w:val="00C56405"/>
    <w:rsid w:val="00C577CF"/>
    <w:rsid w:val="00C6171F"/>
    <w:rsid w:val="00C62851"/>
    <w:rsid w:val="00C630AB"/>
    <w:rsid w:val="00C63C15"/>
    <w:rsid w:val="00C63F11"/>
    <w:rsid w:val="00C640E0"/>
    <w:rsid w:val="00C64704"/>
    <w:rsid w:val="00C64EB4"/>
    <w:rsid w:val="00C655FD"/>
    <w:rsid w:val="00C65BF5"/>
    <w:rsid w:val="00C67A38"/>
    <w:rsid w:val="00C67CDE"/>
    <w:rsid w:val="00C702B7"/>
    <w:rsid w:val="00C70E4C"/>
    <w:rsid w:val="00C71249"/>
    <w:rsid w:val="00C7153B"/>
    <w:rsid w:val="00C71AE0"/>
    <w:rsid w:val="00C722D4"/>
    <w:rsid w:val="00C73AA2"/>
    <w:rsid w:val="00C7481A"/>
    <w:rsid w:val="00C74DAE"/>
    <w:rsid w:val="00C7528E"/>
    <w:rsid w:val="00C756EA"/>
    <w:rsid w:val="00C7652E"/>
    <w:rsid w:val="00C7659A"/>
    <w:rsid w:val="00C76960"/>
    <w:rsid w:val="00C76A6D"/>
    <w:rsid w:val="00C77C2B"/>
    <w:rsid w:val="00C81A49"/>
    <w:rsid w:val="00C81D16"/>
    <w:rsid w:val="00C82A10"/>
    <w:rsid w:val="00C82A28"/>
    <w:rsid w:val="00C82C80"/>
    <w:rsid w:val="00C82F7E"/>
    <w:rsid w:val="00C83AF3"/>
    <w:rsid w:val="00C841D8"/>
    <w:rsid w:val="00C84F53"/>
    <w:rsid w:val="00C84FC7"/>
    <w:rsid w:val="00C8559B"/>
    <w:rsid w:val="00C90774"/>
    <w:rsid w:val="00C913C8"/>
    <w:rsid w:val="00C91497"/>
    <w:rsid w:val="00C91FB5"/>
    <w:rsid w:val="00C926EA"/>
    <w:rsid w:val="00C929D0"/>
    <w:rsid w:val="00C9399C"/>
    <w:rsid w:val="00C93F65"/>
    <w:rsid w:val="00C946E4"/>
    <w:rsid w:val="00C94761"/>
    <w:rsid w:val="00C950E6"/>
    <w:rsid w:val="00C95532"/>
    <w:rsid w:val="00C959BF"/>
    <w:rsid w:val="00C977D6"/>
    <w:rsid w:val="00CA133B"/>
    <w:rsid w:val="00CA1F9E"/>
    <w:rsid w:val="00CA2148"/>
    <w:rsid w:val="00CA256A"/>
    <w:rsid w:val="00CA25B2"/>
    <w:rsid w:val="00CA2C28"/>
    <w:rsid w:val="00CA3074"/>
    <w:rsid w:val="00CA332D"/>
    <w:rsid w:val="00CA34DB"/>
    <w:rsid w:val="00CA5BC0"/>
    <w:rsid w:val="00CA5D97"/>
    <w:rsid w:val="00CA604A"/>
    <w:rsid w:val="00CA6563"/>
    <w:rsid w:val="00CA688C"/>
    <w:rsid w:val="00CA6DD2"/>
    <w:rsid w:val="00CB00D9"/>
    <w:rsid w:val="00CB0E12"/>
    <w:rsid w:val="00CB107E"/>
    <w:rsid w:val="00CB1352"/>
    <w:rsid w:val="00CB209E"/>
    <w:rsid w:val="00CB2615"/>
    <w:rsid w:val="00CB40C0"/>
    <w:rsid w:val="00CB4395"/>
    <w:rsid w:val="00CB4B0A"/>
    <w:rsid w:val="00CB59CB"/>
    <w:rsid w:val="00CB6310"/>
    <w:rsid w:val="00CB6ABA"/>
    <w:rsid w:val="00CB6D54"/>
    <w:rsid w:val="00CB6DA6"/>
    <w:rsid w:val="00CB6DF0"/>
    <w:rsid w:val="00CB7676"/>
    <w:rsid w:val="00CC0889"/>
    <w:rsid w:val="00CC08D5"/>
    <w:rsid w:val="00CC0E05"/>
    <w:rsid w:val="00CC257B"/>
    <w:rsid w:val="00CC2D7A"/>
    <w:rsid w:val="00CC3279"/>
    <w:rsid w:val="00CC3D17"/>
    <w:rsid w:val="00CC4812"/>
    <w:rsid w:val="00CC5E8B"/>
    <w:rsid w:val="00CC7904"/>
    <w:rsid w:val="00CD04EB"/>
    <w:rsid w:val="00CD2E13"/>
    <w:rsid w:val="00CD394A"/>
    <w:rsid w:val="00CD3A42"/>
    <w:rsid w:val="00CD3AE2"/>
    <w:rsid w:val="00CD40E9"/>
    <w:rsid w:val="00CD424A"/>
    <w:rsid w:val="00CD439F"/>
    <w:rsid w:val="00CD4503"/>
    <w:rsid w:val="00CD45AB"/>
    <w:rsid w:val="00CD4BF6"/>
    <w:rsid w:val="00CD5ED5"/>
    <w:rsid w:val="00CD6046"/>
    <w:rsid w:val="00CD631D"/>
    <w:rsid w:val="00CD6B15"/>
    <w:rsid w:val="00CD6BB7"/>
    <w:rsid w:val="00CD7488"/>
    <w:rsid w:val="00CD77FC"/>
    <w:rsid w:val="00CD7959"/>
    <w:rsid w:val="00CE1DCD"/>
    <w:rsid w:val="00CE248A"/>
    <w:rsid w:val="00CE3A44"/>
    <w:rsid w:val="00CE3EDC"/>
    <w:rsid w:val="00CE3F4F"/>
    <w:rsid w:val="00CE4167"/>
    <w:rsid w:val="00CE5D36"/>
    <w:rsid w:val="00CF0798"/>
    <w:rsid w:val="00CF0B39"/>
    <w:rsid w:val="00CF102D"/>
    <w:rsid w:val="00CF2780"/>
    <w:rsid w:val="00CF3303"/>
    <w:rsid w:val="00CF3405"/>
    <w:rsid w:val="00CF3848"/>
    <w:rsid w:val="00CF4F60"/>
    <w:rsid w:val="00CF5318"/>
    <w:rsid w:val="00CF6169"/>
    <w:rsid w:val="00CF62B5"/>
    <w:rsid w:val="00CF6408"/>
    <w:rsid w:val="00CF71D6"/>
    <w:rsid w:val="00D009ED"/>
    <w:rsid w:val="00D00C75"/>
    <w:rsid w:val="00D01061"/>
    <w:rsid w:val="00D01513"/>
    <w:rsid w:val="00D01637"/>
    <w:rsid w:val="00D02487"/>
    <w:rsid w:val="00D026AA"/>
    <w:rsid w:val="00D02BEA"/>
    <w:rsid w:val="00D03178"/>
    <w:rsid w:val="00D03345"/>
    <w:rsid w:val="00D057B6"/>
    <w:rsid w:val="00D05AFE"/>
    <w:rsid w:val="00D064DC"/>
    <w:rsid w:val="00D07A83"/>
    <w:rsid w:val="00D1003D"/>
    <w:rsid w:val="00D10195"/>
    <w:rsid w:val="00D10A75"/>
    <w:rsid w:val="00D10E60"/>
    <w:rsid w:val="00D11213"/>
    <w:rsid w:val="00D114A4"/>
    <w:rsid w:val="00D1297B"/>
    <w:rsid w:val="00D12BA2"/>
    <w:rsid w:val="00D137B1"/>
    <w:rsid w:val="00D14DDA"/>
    <w:rsid w:val="00D15651"/>
    <w:rsid w:val="00D165F7"/>
    <w:rsid w:val="00D16E50"/>
    <w:rsid w:val="00D216D5"/>
    <w:rsid w:val="00D21947"/>
    <w:rsid w:val="00D22074"/>
    <w:rsid w:val="00D236A4"/>
    <w:rsid w:val="00D23FEA"/>
    <w:rsid w:val="00D252BB"/>
    <w:rsid w:val="00D2565E"/>
    <w:rsid w:val="00D26D02"/>
    <w:rsid w:val="00D2704B"/>
    <w:rsid w:val="00D2759B"/>
    <w:rsid w:val="00D2791F"/>
    <w:rsid w:val="00D30199"/>
    <w:rsid w:val="00D30FCE"/>
    <w:rsid w:val="00D3123D"/>
    <w:rsid w:val="00D33D2B"/>
    <w:rsid w:val="00D34391"/>
    <w:rsid w:val="00D34C57"/>
    <w:rsid w:val="00D35530"/>
    <w:rsid w:val="00D3579C"/>
    <w:rsid w:val="00D3667E"/>
    <w:rsid w:val="00D36905"/>
    <w:rsid w:val="00D37091"/>
    <w:rsid w:val="00D37688"/>
    <w:rsid w:val="00D401F4"/>
    <w:rsid w:val="00D40997"/>
    <w:rsid w:val="00D40AF2"/>
    <w:rsid w:val="00D4511A"/>
    <w:rsid w:val="00D45D5C"/>
    <w:rsid w:val="00D4611B"/>
    <w:rsid w:val="00D46E4B"/>
    <w:rsid w:val="00D47ADA"/>
    <w:rsid w:val="00D50165"/>
    <w:rsid w:val="00D51BCD"/>
    <w:rsid w:val="00D51DB0"/>
    <w:rsid w:val="00D5236E"/>
    <w:rsid w:val="00D5263F"/>
    <w:rsid w:val="00D529D2"/>
    <w:rsid w:val="00D545BB"/>
    <w:rsid w:val="00D5535A"/>
    <w:rsid w:val="00D561FE"/>
    <w:rsid w:val="00D56715"/>
    <w:rsid w:val="00D5693D"/>
    <w:rsid w:val="00D5743E"/>
    <w:rsid w:val="00D574D3"/>
    <w:rsid w:val="00D61287"/>
    <w:rsid w:val="00D61394"/>
    <w:rsid w:val="00D6182D"/>
    <w:rsid w:val="00D62432"/>
    <w:rsid w:val="00D63F39"/>
    <w:rsid w:val="00D65C6B"/>
    <w:rsid w:val="00D66C0A"/>
    <w:rsid w:val="00D66F82"/>
    <w:rsid w:val="00D670B3"/>
    <w:rsid w:val="00D67C24"/>
    <w:rsid w:val="00D7040D"/>
    <w:rsid w:val="00D70A04"/>
    <w:rsid w:val="00D70FE0"/>
    <w:rsid w:val="00D71172"/>
    <w:rsid w:val="00D7184A"/>
    <w:rsid w:val="00D71BCE"/>
    <w:rsid w:val="00D7275D"/>
    <w:rsid w:val="00D72EFB"/>
    <w:rsid w:val="00D7338E"/>
    <w:rsid w:val="00D73420"/>
    <w:rsid w:val="00D7384E"/>
    <w:rsid w:val="00D73F42"/>
    <w:rsid w:val="00D74C2B"/>
    <w:rsid w:val="00D75EED"/>
    <w:rsid w:val="00D76569"/>
    <w:rsid w:val="00D76ACD"/>
    <w:rsid w:val="00D77979"/>
    <w:rsid w:val="00D77B50"/>
    <w:rsid w:val="00D77F58"/>
    <w:rsid w:val="00D8015F"/>
    <w:rsid w:val="00D80B88"/>
    <w:rsid w:val="00D818B7"/>
    <w:rsid w:val="00D82BC7"/>
    <w:rsid w:val="00D832B8"/>
    <w:rsid w:val="00D837F3"/>
    <w:rsid w:val="00D842A6"/>
    <w:rsid w:val="00D84DC8"/>
    <w:rsid w:val="00D85214"/>
    <w:rsid w:val="00D869A9"/>
    <w:rsid w:val="00D8743C"/>
    <w:rsid w:val="00D8773B"/>
    <w:rsid w:val="00D917F9"/>
    <w:rsid w:val="00D9188C"/>
    <w:rsid w:val="00D91E7F"/>
    <w:rsid w:val="00D92EE1"/>
    <w:rsid w:val="00D92F71"/>
    <w:rsid w:val="00D936F4"/>
    <w:rsid w:val="00D94DF0"/>
    <w:rsid w:val="00D97F75"/>
    <w:rsid w:val="00DA0361"/>
    <w:rsid w:val="00DA07E9"/>
    <w:rsid w:val="00DA0FA5"/>
    <w:rsid w:val="00DA0FA9"/>
    <w:rsid w:val="00DA33FE"/>
    <w:rsid w:val="00DA3590"/>
    <w:rsid w:val="00DA3A64"/>
    <w:rsid w:val="00DA4409"/>
    <w:rsid w:val="00DA5065"/>
    <w:rsid w:val="00DA52A9"/>
    <w:rsid w:val="00DA5FC9"/>
    <w:rsid w:val="00DA68C4"/>
    <w:rsid w:val="00DA74F9"/>
    <w:rsid w:val="00DA7CFF"/>
    <w:rsid w:val="00DB028F"/>
    <w:rsid w:val="00DB1274"/>
    <w:rsid w:val="00DB13B0"/>
    <w:rsid w:val="00DB14FA"/>
    <w:rsid w:val="00DB1793"/>
    <w:rsid w:val="00DB17AF"/>
    <w:rsid w:val="00DB1955"/>
    <w:rsid w:val="00DB1BF9"/>
    <w:rsid w:val="00DB1F33"/>
    <w:rsid w:val="00DB2047"/>
    <w:rsid w:val="00DB212A"/>
    <w:rsid w:val="00DB360D"/>
    <w:rsid w:val="00DB3808"/>
    <w:rsid w:val="00DB385F"/>
    <w:rsid w:val="00DB3A4A"/>
    <w:rsid w:val="00DB3D72"/>
    <w:rsid w:val="00DB4219"/>
    <w:rsid w:val="00DB50A7"/>
    <w:rsid w:val="00DB5C6C"/>
    <w:rsid w:val="00DB6739"/>
    <w:rsid w:val="00DB6A2E"/>
    <w:rsid w:val="00DB6AD2"/>
    <w:rsid w:val="00DB72F7"/>
    <w:rsid w:val="00DB7D2F"/>
    <w:rsid w:val="00DC0BAC"/>
    <w:rsid w:val="00DC33FA"/>
    <w:rsid w:val="00DC3D64"/>
    <w:rsid w:val="00DC531C"/>
    <w:rsid w:val="00DC56F7"/>
    <w:rsid w:val="00DC6496"/>
    <w:rsid w:val="00DC65AE"/>
    <w:rsid w:val="00DC6F2E"/>
    <w:rsid w:val="00DD12EE"/>
    <w:rsid w:val="00DD23B0"/>
    <w:rsid w:val="00DD2B6B"/>
    <w:rsid w:val="00DD3039"/>
    <w:rsid w:val="00DD39BD"/>
    <w:rsid w:val="00DD4883"/>
    <w:rsid w:val="00DD48ED"/>
    <w:rsid w:val="00DD49D7"/>
    <w:rsid w:val="00DD49FD"/>
    <w:rsid w:val="00DD543F"/>
    <w:rsid w:val="00DD650A"/>
    <w:rsid w:val="00DD67D5"/>
    <w:rsid w:val="00DD7A02"/>
    <w:rsid w:val="00DD7B78"/>
    <w:rsid w:val="00DD7CEF"/>
    <w:rsid w:val="00DE0DA5"/>
    <w:rsid w:val="00DE17F2"/>
    <w:rsid w:val="00DE2B04"/>
    <w:rsid w:val="00DE31D6"/>
    <w:rsid w:val="00DE5425"/>
    <w:rsid w:val="00DE5D2A"/>
    <w:rsid w:val="00DE7976"/>
    <w:rsid w:val="00DF0F0F"/>
    <w:rsid w:val="00DF0F6B"/>
    <w:rsid w:val="00DF1305"/>
    <w:rsid w:val="00DF1697"/>
    <w:rsid w:val="00DF3BB4"/>
    <w:rsid w:val="00DF6B06"/>
    <w:rsid w:val="00DF6D76"/>
    <w:rsid w:val="00DF7642"/>
    <w:rsid w:val="00DF7DAB"/>
    <w:rsid w:val="00E008C9"/>
    <w:rsid w:val="00E011C4"/>
    <w:rsid w:val="00E01CED"/>
    <w:rsid w:val="00E01E73"/>
    <w:rsid w:val="00E020AB"/>
    <w:rsid w:val="00E02305"/>
    <w:rsid w:val="00E03DBE"/>
    <w:rsid w:val="00E048F0"/>
    <w:rsid w:val="00E04E96"/>
    <w:rsid w:val="00E05585"/>
    <w:rsid w:val="00E05C7A"/>
    <w:rsid w:val="00E069B6"/>
    <w:rsid w:val="00E06EC5"/>
    <w:rsid w:val="00E100CF"/>
    <w:rsid w:val="00E12CBD"/>
    <w:rsid w:val="00E131DA"/>
    <w:rsid w:val="00E15EF9"/>
    <w:rsid w:val="00E161A0"/>
    <w:rsid w:val="00E16A70"/>
    <w:rsid w:val="00E16C5A"/>
    <w:rsid w:val="00E17584"/>
    <w:rsid w:val="00E178BF"/>
    <w:rsid w:val="00E23636"/>
    <w:rsid w:val="00E23737"/>
    <w:rsid w:val="00E23C70"/>
    <w:rsid w:val="00E248D4"/>
    <w:rsid w:val="00E250E7"/>
    <w:rsid w:val="00E2517F"/>
    <w:rsid w:val="00E25A74"/>
    <w:rsid w:val="00E2623D"/>
    <w:rsid w:val="00E26875"/>
    <w:rsid w:val="00E27C7C"/>
    <w:rsid w:val="00E27F7C"/>
    <w:rsid w:val="00E30CE7"/>
    <w:rsid w:val="00E3106C"/>
    <w:rsid w:val="00E314FC"/>
    <w:rsid w:val="00E31575"/>
    <w:rsid w:val="00E324B6"/>
    <w:rsid w:val="00E3295A"/>
    <w:rsid w:val="00E33430"/>
    <w:rsid w:val="00E34D17"/>
    <w:rsid w:val="00E36158"/>
    <w:rsid w:val="00E365CC"/>
    <w:rsid w:val="00E36E10"/>
    <w:rsid w:val="00E372EE"/>
    <w:rsid w:val="00E37F06"/>
    <w:rsid w:val="00E407C7"/>
    <w:rsid w:val="00E40AAA"/>
    <w:rsid w:val="00E41492"/>
    <w:rsid w:val="00E41863"/>
    <w:rsid w:val="00E41A3D"/>
    <w:rsid w:val="00E428D6"/>
    <w:rsid w:val="00E42EBF"/>
    <w:rsid w:val="00E4315E"/>
    <w:rsid w:val="00E444E6"/>
    <w:rsid w:val="00E44616"/>
    <w:rsid w:val="00E448CE"/>
    <w:rsid w:val="00E45419"/>
    <w:rsid w:val="00E4550E"/>
    <w:rsid w:val="00E45B7E"/>
    <w:rsid w:val="00E46B39"/>
    <w:rsid w:val="00E47534"/>
    <w:rsid w:val="00E47B22"/>
    <w:rsid w:val="00E47F7D"/>
    <w:rsid w:val="00E50560"/>
    <w:rsid w:val="00E50D8D"/>
    <w:rsid w:val="00E50F08"/>
    <w:rsid w:val="00E5171E"/>
    <w:rsid w:val="00E522AF"/>
    <w:rsid w:val="00E5233E"/>
    <w:rsid w:val="00E52F7A"/>
    <w:rsid w:val="00E52FE9"/>
    <w:rsid w:val="00E5335A"/>
    <w:rsid w:val="00E544CD"/>
    <w:rsid w:val="00E55EE6"/>
    <w:rsid w:val="00E5611B"/>
    <w:rsid w:val="00E56292"/>
    <w:rsid w:val="00E60CD7"/>
    <w:rsid w:val="00E61C3D"/>
    <w:rsid w:val="00E62727"/>
    <w:rsid w:val="00E634BA"/>
    <w:rsid w:val="00E63B82"/>
    <w:rsid w:val="00E63BCD"/>
    <w:rsid w:val="00E64FB5"/>
    <w:rsid w:val="00E653DD"/>
    <w:rsid w:val="00E67906"/>
    <w:rsid w:val="00E709D3"/>
    <w:rsid w:val="00E71A79"/>
    <w:rsid w:val="00E73011"/>
    <w:rsid w:val="00E73D14"/>
    <w:rsid w:val="00E74380"/>
    <w:rsid w:val="00E75279"/>
    <w:rsid w:val="00E75873"/>
    <w:rsid w:val="00E76ECB"/>
    <w:rsid w:val="00E77221"/>
    <w:rsid w:val="00E8076E"/>
    <w:rsid w:val="00E812E5"/>
    <w:rsid w:val="00E8140A"/>
    <w:rsid w:val="00E8223B"/>
    <w:rsid w:val="00E82CA2"/>
    <w:rsid w:val="00E8354E"/>
    <w:rsid w:val="00E838B1"/>
    <w:rsid w:val="00E83BF0"/>
    <w:rsid w:val="00E84366"/>
    <w:rsid w:val="00E8453B"/>
    <w:rsid w:val="00E862FE"/>
    <w:rsid w:val="00E86328"/>
    <w:rsid w:val="00E869F0"/>
    <w:rsid w:val="00E86BC7"/>
    <w:rsid w:val="00E871B8"/>
    <w:rsid w:val="00E87A60"/>
    <w:rsid w:val="00E87A75"/>
    <w:rsid w:val="00E90178"/>
    <w:rsid w:val="00E91E45"/>
    <w:rsid w:val="00E91E5A"/>
    <w:rsid w:val="00E9594E"/>
    <w:rsid w:val="00E95BC6"/>
    <w:rsid w:val="00E95E36"/>
    <w:rsid w:val="00E95F22"/>
    <w:rsid w:val="00E96472"/>
    <w:rsid w:val="00E96E4A"/>
    <w:rsid w:val="00E97604"/>
    <w:rsid w:val="00EA0121"/>
    <w:rsid w:val="00EA057A"/>
    <w:rsid w:val="00EA10F7"/>
    <w:rsid w:val="00EA1444"/>
    <w:rsid w:val="00EA18A5"/>
    <w:rsid w:val="00EA1991"/>
    <w:rsid w:val="00EA2A04"/>
    <w:rsid w:val="00EA332A"/>
    <w:rsid w:val="00EA4308"/>
    <w:rsid w:val="00EA5D39"/>
    <w:rsid w:val="00EA7637"/>
    <w:rsid w:val="00EA7F3C"/>
    <w:rsid w:val="00EB03C7"/>
    <w:rsid w:val="00EB0B48"/>
    <w:rsid w:val="00EB1729"/>
    <w:rsid w:val="00EB25A1"/>
    <w:rsid w:val="00EB33BA"/>
    <w:rsid w:val="00EB3893"/>
    <w:rsid w:val="00EB3C8F"/>
    <w:rsid w:val="00EB471A"/>
    <w:rsid w:val="00EB5CF1"/>
    <w:rsid w:val="00EB5E70"/>
    <w:rsid w:val="00EB625A"/>
    <w:rsid w:val="00EB65EE"/>
    <w:rsid w:val="00EB6A3E"/>
    <w:rsid w:val="00EB718F"/>
    <w:rsid w:val="00EB71BE"/>
    <w:rsid w:val="00EC0ECD"/>
    <w:rsid w:val="00EC1D4E"/>
    <w:rsid w:val="00EC23AB"/>
    <w:rsid w:val="00EC2940"/>
    <w:rsid w:val="00EC2E0D"/>
    <w:rsid w:val="00EC3201"/>
    <w:rsid w:val="00EC3913"/>
    <w:rsid w:val="00EC4401"/>
    <w:rsid w:val="00EC649C"/>
    <w:rsid w:val="00EC68C5"/>
    <w:rsid w:val="00EC7A4B"/>
    <w:rsid w:val="00EC7E27"/>
    <w:rsid w:val="00ED0E1B"/>
    <w:rsid w:val="00ED0EF4"/>
    <w:rsid w:val="00ED16A6"/>
    <w:rsid w:val="00ED2496"/>
    <w:rsid w:val="00ED3122"/>
    <w:rsid w:val="00ED3878"/>
    <w:rsid w:val="00ED3B40"/>
    <w:rsid w:val="00ED50DF"/>
    <w:rsid w:val="00ED57E7"/>
    <w:rsid w:val="00ED63E6"/>
    <w:rsid w:val="00EE0CF2"/>
    <w:rsid w:val="00EE1BC3"/>
    <w:rsid w:val="00EE3346"/>
    <w:rsid w:val="00EE3C63"/>
    <w:rsid w:val="00EE4B59"/>
    <w:rsid w:val="00EE5710"/>
    <w:rsid w:val="00EE5B1B"/>
    <w:rsid w:val="00EE5BDF"/>
    <w:rsid w:val="00EE6A6C"/>
    <w:rsid w:val="00EE6BB6"/>
    <w:rsid w:val="00EE6DE4"/>
    <w:rsid w:val="00EE710E"/>
    <w:rsid w:val="00EE71EA"/>
    <w:rsid w:val="00EE7306"/>
    <w:rsid w:val="00EE7D6E"/>
    <w:rsid w:val="00EF049F"/>
    <w:rsid w:val="00EF0FA1"/>
    <w:rsid w:val="00EF2ED6"/>
    <w:rsid w:val="00EF374E"/>
    <w:rsid w:val="00EF3B57"/>
    <w:rsid w:val="00EF5084"/>
    <w:rsid w:val="00EF597B"/>
    <w:rsid w:val="00EF5B24"/>
    <w:rsid w:val="00EF61C9"/>
    <w:rsid w:val="00EF7DF3"/>
    <w:rsid w:val="00EF7F26"/>
    <w:rsid w:val="00F07713"/>
    <w:rsid w:val="00F1042A"/>
    <w:rsid w:val="00F1042D"/>
    <w:rsid w:val="00F112B7"/>
    <w:rsid w:val="00F112CE"/>
    <w:rsid w:val="00F11EDF"/>
    <w:rsid w:val="00F12961"/>
    <w:rsid w:val="00F135EE"/>
    <w:rsid w:val="00F13704"/>
    <w:rsid w:val="00F13CD0"/>
    <w:rsid w:val="00F151E9"/>
    <w:rsid w:val="00F15391"/>
    <w:rsid w:val="00F15924"/>
    <w:rsid w:val="00F15B18"/>
    <w:rsid w:val="00F16784"/>
    <w:rsid w:val="00F2086C"/>
    <w:rsid w:val="00F21835"/>
    <w:rsid w:val="00F22936"/>
    <w:rsid w:val="00F22CAC"/>
    <w:rsid w:val="00F230C2"/>
    <w:rsid w:val="00F2418C"/>
    <w:rsid w:val="00F24FD9"/>
    <w:rsid w:val="00F275C1"/>
    <w:rsid w:val="00F30276"/>
    <w:rsid w:val="00F30391"/>
    <w:rsid w:val="00F30654"/>
    <w:rsid w:val="00F30E3A"/>
    <w:rsid w:val="00F3123A"/>
    <w:rsid w:val="00F31E86"/>
    <w:rsid w:val="00F32ADD"/>
    <w:rsid w:val="00F32FB1"/>
    <w:rsid w:val="00F3675A"/>
    <w:rsid w:val="00F37805"/>
    <w:rsid w:val="00F37813"/>
    <w:rsid w:val="00F37E99"/>
    <w:rsid w:val="00F409C7"/>
    <w:rsid w:val="00F40D73"/>
    <w:rsid w:val="00F430F1"/>
    <w:rsid w:val="00F434BF"/>
    <w:rsid w:val="00F436C7"/>
    <w:rsid w:val="00F43B80"/>
    <w:rsid w:val="00F43C97"/>
    <w:rsid w:val="00F43F21"/>
    <w:rsid w:val="00F4418C"/>
    <w:rsid w:val="00F44BE3"/>
    <w:rsid w:val="00F45F6F"/>
    <w:rsid w:val="00F462A4"/>
    <w:rsid w:val="00F463E4"/>
    <w:rsid w:val="00F472CC"/>
    <w:rsid w:val="00F47CC2"/>
    <w:rsid w:val="00F506F2"/>
    <w:rsid w:val="00F50D5D"/>
    <w:rsid w:val="00F51C89"/>
    <w:rsid w:val="00F52380"/>
    <w:rsid w:val="00F52C02"/>
    <w:rsid w:val="00F53AA6"/>
    <w:rsid w:val="00F547BA"/>
    <w:rsid w:val="00F54C4F"/>
    <w:rsid w:val="00F553D1"/>
    <w:rsid w:val="00F5742E"/>
    <w:rsid w:val="00F57756"/>
    <w:rsid w:val="00F57A52"/>
    <w:rsid w:val="00F57EEB"/>
    <w:rsid w:val="00F601B2"/>
    <w:rsid w:val="00F60E89"/>
    <w:rsid w:val="00F60FC4"/>
    <w:rsid w:val="00F62590"/>
    <w:rsid w:val="00F639D0"/>
    <w:rsid w:val="00F63AC4"/>
    <w:rsid w:val="00F64EC2"/>
    <w:rsid w:val="00F654D0"/>
    <w:rsid w:val="00F65F66"/>
    <w:rsid w:val="00F65F9C"/>
    <w:rsid w:val="00F6696D"/>
    <w:rsid w:val="00F66E41"/>
    <w:rsid w:val="00F70648"/>
    <w:rsid w:val="00F70997"/>
    <w:rsid w:val="00F70F2B"/>
    <w:rsid w:val="00F7155F"/>
    <w:rsid w:val="00F722A0"/>
    <w:rsid w:val="00F7481B"/>
    <w:rsid w:val="00F752E0"/>
    <w:rsid w:val="00F7538D"/>
    <w:rsid w:val="00F75593"/>
    <w:rsid w:val="00F76186"/>
    <w:rsid w:val="00F7741B"/>
    <w:rsid w:val="00F806F3"/>
    <w:rsid w:val="00F80934"/>
    <w:rsid w:val="00F80BDE"/>
    <w:rsid w:val="00F8109F"/>
    <w:rsid w:val="00F839C4"/>
    <w:rsid w:val="00F84EA5"/>
    <w:rsid w:val="00F8520D"/>
    <w:rsid w:val="00F859FD"/>
    <w:rsid w:val="00F85F05"/>
    <w:rsid w:val="00F867FE"/>
    <w:rsid w:val="00F8698C"/>
    <w:rsid w:val="00F86FE5"/>
    <w:rsid w:val="00F8736B"/>
    <w:rsid w:val="00F87778"/>
    <w:rsid w:val="00F87A43"/>
    <w:rsid w:val="00F91375"/>
    <w:rsid w:val="00F919A2"/>
    <w:rsid w:val="00F93A1A"/>
    <w:rsid w:val="00F94762"/>
    <w:rsid w:val="00F94D4D"/>
    <w:rsid w:val="00F95058"/>
    <w:rsid w:val="00F9531A"/>
    <w:rsid w:val="00F96B02"/>
    <w:rsid w:val="00F96EE5"/>
    <w:rsid w:val="00F97285"/>
    <w:rsid w:val="00F9797C"/>
    <w:rsid w:val="00F97F9F"/>
    <w:rsid w:val="00FA02B9"/>
    <w:rsid w:val="00FA0949"/>
    <w:rsid w:val="00FA0993"/>
    <w:rsid w:val="00FA1492"/>
    <w:rsid w:val="00FA1610"/>
    <w:rsid w:val="00FA1638"/>
    <w:rsid w:val="00FA25DF"/>
    <w:rsid w:val="00FA274F"/>
    <w:rsid w:val="00FA30DF"/>
    <w:rsid w:val="00FA3A94"/>
    <w:rsid w:val="00FA3C54"/>
    <w:rsid w:val="00FA40CE"/>
    <w:rsid w:val="00FA47BD"/>
    <w:rsid w:val="00FA4A8B"/>
    <w:rsid w:val="00FA58D3"/>
    <w:rsid w:val="00FA5FB4"/>
    <w:rsid w:val="00FA60C4"/>
    <w:rsid w:val="00FA6D86"/>
    <w:rsid w:val="00FB0066"/>
    <w:rsid w:val="00FB0A1A"/>
    <w:rsid w:val="00FB1397"/>
    <w:rsid w:val="00FB13AB"/>
    <w:rsid w:val="00FB1E86"/>
    <w:rsid w:val="00FB285B"/>
    <w:rsid w:val="00FB482B"/>
    <w:rsid w:val="00FB6460"/>
    <w:rsid w:val="00FB6998"/>
    <w:rsid w:val="00FB6E6D"/>
    <w:rsid w:val="00FB6EFB"/>
    <w:rsid w:val="00FB7843"/>
    <w:rsid w:val="00FC00CC"/>
    <w:rsid w:val="00FC155F"/>
    <w:rsid w:val="00FC1C04"/>
    <w:rsid w:val="00FC1F84"/>
    <w:rsid w:val="00FC2D52"/>
    <w:rsid w:val="00FC2FAA"/>
    <w:rsid w:val="00FC447B"/>
    <w:rsid w:val="00FC4608"/>
    <w:rsid w:val="00FC46D1"/>
    <w:rsid w:val="00FC6C5D"/>
    <w:rsid w:val="00FC73D8"/>
    <w:rsid w:val="00FC77CF"/>
    <w:rsid w:val="00FC7A1D"/>
    <w:rsid w:val="00FC7EA1"/>
    <w:rsid w:val="00FD0B15"/>
    <w:rsid w:val="00FD1774"/>
    <w:rsid w:val="00FD1B17"/>
    <w:rsid w:val="00FD2C08"/>
    <w:rsid w:val="00FD3673"/>
    <w:rsid w:val="00FD36FC"/>
    <w:rsid w:val="00FD40D5"/>
    <w:rsid w:val="00FD5552"/>
    <w:rsid w:val="00FD5D94"/>
    <w:rsid w:val="00FD632F"/>
    <w:rsid w:val="00FD76A1"/>
    <w:rsid w:val="00FE0839"/>
    <w:rsid w:val="00FE24F8"/>
    <w:rsid w:val="00FE29AA"/>
    <w:rsid w:val="00FE379B"/>
    <w:rsid w:val="00FE3DEA"/>
    <w:rsid w:val="00FE4140"/>
    <w:rsid w:val="00FE6177"/>
    <w:rsid w:val="00FE7781"/>
    <w:rsid w:val="00FE7F56"/>
    <w:rsid w:val="00FF02E4"/>
    <w:rsid w:val="00FF0A7C"/>
    <w:rsid w:val="00FF1021"/>
    <w:rsid w:val="00FF222F"/>
    <w:rsid w:val="00FF2909"/>
    <w:rsid w:val="00FF3C0C"/>
    <w:rsid w:val="00FF569A"/>
    <w:rsid w:val="00FF5BB1"/>
    <w:rsid w:val="00FF5EF9"/>
    <w:rsid w:val="00FF7950"/>
    <w:rsid w:val="00FF7B90"/>
    <w:rsid w:val="11D6258B"/>
    <w:rsid w:val="13D78A05"/>
    <w:rsid w:val="156CEED8"/>
    <w:rsid w:val="1A19C59B"/>
    <w:rsid w:val="20C01D09"/>
    <w:rsid w:val="2B81BCD3"/>
    <w:rsid w:val="3BB7E038"/>
    <w:rsid w:val="3BFB9C24"/>
    <w:rsid w:val="47B71BF0"/>
    <w:rsid w:val="4BFFE88C"/>
    <w:rsid w:val="59C3BF27"/>
    <w:rsid w:val="5AF20248"/>
    <w:rsid w:val="5B6EB1DC"/>
    <w:rsid w:val="5EB41668"/>
    <w:rsid w:val="61A6DA2A"/>
    <w:rsid w:val="689C35EC"/>
    <w:rsid w:val="68A8690B"/>
    <w:rsid w:val="68BF7578"/>
    <w:rsid w:val="6A81BD36"/>
    <w:rsid w:val="6B2FFDAD"/>
    <w:rsid w:val="6D215F40"/>
    <w:rsid w:val="74C9B1FB"/>
    <w:rsid w:val="758C8A6E"/>
    <w:rsid w:val="7858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442EC"/>
  <w15:chartTrackingRefBased/>
  <w15:docId w15:val="{0473D2F6-FC36-4BC1-A51F-B5804B33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359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7D4B00"/>
    <w:pPr>
      <w:outlineLvl w:val="0"/>
    </w:pPr>
    <w:rPr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AC3"/>
    <w:pPr>
      <w:spacing w:line="276" w:lineRule="auto"/>
      <w:outlineLvl w:val="1"/>
    </w:pPr>
    <w:rPr>
      <w:rFonts w:ascii="Arial" w:hAnsi="Arial" w:cs="Arial"/>
      <w:b/>
      <w:color w:val="00694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32248"/>
    <w:pPr>
      <w:outlineLvl w:val="2"/>
    </w:pPr>
    <w:rPr>
      <w:rFonts w:eastAsia="Times New Roman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0D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0D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B00"/>
    <w:rPr>
      <w:rFonts w:ascii="Arial" w:hAnsi="Arial" w:cs="Arial"/>
      <w:b/>
      <w:color w:val="006941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E6AC3"/>
    <w:rPr>
      <w:rFonts w:ascii="Arial" w:hAnsi="Arial" w:cs="Arial"/>
      <w:b/>
      <w:color w:val="00694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058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8E9"/>
  </w:style>
  <w:style w:type="paragraph" w:styleId="Footer">
    <w:name w:val="footer"/>
    <w:basedOn w:val="Normal"/>
    <w:link w:val="FooterChar"/>
    <w:uiPriority w:val="99"/>
    <w:unhideWhenUsed/>
    <w:rsid w:val="003058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8E9"/>
  </w:style>
  <w:style w:type="paragraph" w:styleId="NoSpacing">
    <w:name w:val="No Spacing"/>
    <w:link w:val="NoSpacingChar"/>
    <w:uiPriority w:val="1"/>
    <w:qFormat/>
    <w:rsid w:val="003058E9"/>
    <w:pPr>
      <w:spacing w:after="0" w:line="240" w:lineRule="auto"/>
    </w:pPr>
  </w:style>
  <w:style w:type="table" w:customStyle="1" w:styleId="GridTable1Light-Accent11">
    <w:name w:val="Grid Table 1 Light - Accent 11"/>
    <w:basedOn w:val="TableNormal"/>
    <w:uiPriority w:val="46"/>
    <w:rsid w:val="003058E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99"/>
    <w:rsid w:val="003058E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3058E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B4DAF7" w:themeColor="accent5" w:themeTint="66"/>
        <w:left w:val="single" w:sz="4" w:space="0" w:color="B4DAF7" w:themeColor="accent5" w:themeTint="66"/>
        <w:bottom w:val="single" w:sz="4" w:space="0" w:color="B4DAF7" w:themeColor="accent5" w:themeTint="66"/>
        <w:right w:val="single" w:sz="4" w:space="0" w:color="B4DAF7" w:themeColor="accent5" w:themeTint="66"/>
        <w:insideH w:val="single" w:sz="4" w:space="0" w:color="B4DAF7" w:themeColor="accent5" w:themeTint="66"/>
        <w:insideV w:val="single" w:sz="4" w:space="0" w:color="B4DA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unhideWhenUsed/>
    <w:rsid w:val="0079294D"/>
    <w:pPr>
      <w:spacing w:after="100"/>
      <w:jc w:val="both"/>
    </w:pPr>
    <w:rPr>
      <w:rFonts w:ascii="Arial" w:hAnsi="Arial" w:cs="Aria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9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94D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929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9294D"/>
    <w:rPr>
      <w:rFonts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9294D"/>
    <w:pPr>
      <w:ind w:left="720"/>
      <w:contextualSpacing/>
    </w:pPr>
  </w:style>
  <w:style w:type="paragraph" w:customStyle="1" w:styleId="H2">
    <w:name w:val="H2"/>
    <w:basedOn w:val="Normal"/>
    <w:rsid w:val="0079294D"/>
    <w:pPr>
      <w:autoSpaceDE w:val="0"/>
      <w:autoSpaceDN w:val="0"/>
      <w:adjustRightInd w:val="0"/>
      <w:spacing w:before="20" w:after="20"/>
    </w:pPr>
    <w:rPr>
      <w:rFonts w:eastAsia="Times New Roman" w:cs="Arial"/>
      <w:b/>
      <w:color w:val="006941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9294D"/>
    <w:pPr>
      <w:spacing w:line="259" w:lineRule="auto"/>
      <w:outlineLvl w:val="9"/>
    </w:pPr>
    <w:rPr>
      <w:b w:val="0"/>
      <w:color w:val="301D7D" w:themeColor="accent3" w:themeShade="8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294D"/>
    <w:pPr>
      <w:spacing w:after="10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79294D"/>
    <w:rPr>
      <w:color w:val="0066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9294D"/>
    <w:pPr>
      <w:spacing w:after="100"/>
      <w:ind w:left="220"/>
    </w:pPr>
  </w:style>
  <w:style w:type="paragraph" w:customStyle="1" w:styleId="Default">
    <w:name w:val="Default"/>
    <w:rsid w:val="0079294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H2syll14">
    <w:name w:val="H2 syll14"/>
    <w:basedOn w:val="Normal"/>
    <w:qFormat/>
    <w:rsid w:val="0079294D"/>
    <w:pPr>
      <w:numPr>
        <w:numId w:val="12"/>
      </w:numPr>
      <w:spacing w:before="20" w:after="20"/>
    </w:pPr>
    <w:rPr>
      <w:rFonts w:eastAsia="Times New Roman" w:cs="Arial"/>
      <w:color w:val="000000"/>
      <w:szCs w:val="22"/>
      <w:lang w:eastAsia="en-GB"/>
    </w:rPr>
  </w:style>
  <w:style w:type="table" w:customStyle="1" w:styleId="GridTable1Light-Accent12">
    <w:name w:val="Grid Table 1 Light - Accent 12"/>
    <w:basedOn w:val="TableNormal"/>
    <w:uiPriority w:val="46"/>
    <w:rsid w:val="00E25A74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A018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1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18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205F9"/>
    <w:pPr>
      <w:spacing w:after="0" w:line="240" w:lineRule="auto"/>
    </w:pPr>
    <w:rPr>
      <w:rFonts w:cs="Times New Roman"/>
      <w:szCs w:val="24"/>
    </w:rPr>
  </w:style>
  <w:style w:type="table" w:styleId="GridTable1Light-Accent1">
    <w:name w:val="Grid Table 1 Light Accent 1"/>
    <w:basedOn w:val="TableNormal"/>
    <w:uiPriority w:val="46"/>
    <w:rsid w:val="0031372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F3848"/>
    <w:rPr>
      <w:color w:val="666699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308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432248"/>
    <w:rPr>
      <w:rFonts w:ascii="Arial" w:eastAsia="Times New Roman" w:hAnsi="Arial" w:cstheme="majorBidi"/>
      <w:b/>
      <w:color w:val="006941"/>
      <w:sz w:val="28"/>
      <w:szCs w:val="28"/>
      <w:lang w:eastAsia="en-GB"/>
    </w:rPr>
  </w:style>
  <w:style w:type="paragraph" w:customStyle="1" w:styleId="paragraph">
    <w:name w:val="paragraph"/>
    <w:basedOn w:val="Normal"/>
    <w:rsid w:val="002F0ADD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GB"/>
    </w:rPr>
  </w:style>
  <w:style w:type="character" w:customStyle="1" w:styleId="normaltextrun">
    <w:name w:val="normaltextrun"/>
    <w:basedOn w:val="DefaultParagraphFont"/>
    <w:rsid w:val="002F0ADD"/>
  </w:style>
  <w:style w:type="character" w:customStyle="1" w:styleId="eop">
    <w:name w:val="eop"/>
    <w:basedOn w:val="DefaultParagraphFont"/>
    <w:rsid w:val="002F0ADD"/>
  </w:style>
  <w:style w:type="character" w:customStyle="1" w:styleId="scxw56555129">
    <w:name w:val="scxw56555129"/>
    <w:basedOn w:val="DefaultParagraphFont"/>
    <w:rsid w:val="002F0ADD"/>
  </w:style>
  <w:style w:type="character" w:customStyle="1" w:styleId="NoSpacingChar">
    <w:name w:val="No Spacing Char"/>
    <w:basedOn w:val="DefaultParagraphFont"/>
    <w:link w:val="NoSpacing"/>
    <w:uiPriority w:val="1"/>
    <w:rsid w:val="002147C5"/>
  </w:style>
  <w:style w:type="paragraph" w:styleId="NormalWeb">
    <w:name w:val="Normal (Web)"/>
    <w:basedOn w:val="Normal"/>
    <w:uiPriority w:val="99"/>
    <w:semiHidden/>
    <w:unhideWhenUsed/>
    <w:rsid w:val="004C6128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70D9D"/>
    <w:rPr>
      <w:rFonts w:asciiTheme="majorHAnsi" w:eastAsiaTheme="majorEastAsia" w:hAnsiTheme="majorHAnsi" w:cstheme="majorBidi"/>
      <w:i/>
      <w:iCs/>
      <w:color w:val="6D1D6A" w:themeColor="accent1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70D9D"/>
    <w:rPr>
      <w:rFonts w:asciiTheme="majorHAnsi" w:eastAsiaTheme="majorEastAsia" w:hAnsiTheme="majorHAnsi" w:cstheme="majorBidi"/>
      <w:color w:val="6D1D6A" w:themeColor="accent1" w:themeShade="BF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F0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cceleratepeople-my.sharepoint.com/:x:/g/personal/jeannettea_accelerate-people_co_uk/EQ-9R7kdmuZLmIYPkvzb_jAB294MMqYXLon2A6nkUY0eTQ?e=hCI3ah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F4CAFF0BB149968A828877FE3BC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82186-4ACD-4802-9697-2AA81C72CA85}"/>
      </w:docPartPr>
      <w:docPartBody>
        <w:p w:rsidR="00D73113" w:rsidRDefault="0090648C" w:rsidP="0090648C">
          <w:pPr>
            <w:pStyle w:val="5AF4CAFF0BB149968A828877FE3BC22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9F0"/>
    <w:rsid w:val="0006406F"/>
    <w:rsid w:val="0006682F"/>
    <w:rsid w:val="00067D59"/>
    <w:rsid w:val="00092AEE"/>
    <w:rsid w:val="000A793C"/>
    <w:rsid w:val="000C77DF"/>
    <w:rsid w:val="00103768"/>
    <w:rsid w:val="00116D19"/>
    <w:rsid w:val="00184672"/>
    <w:rsid w:val="001933CE"/>
    <w:rsid w:val="001F7062"/>
    <w:rsid w:val="00245DC0"/>
    <w:rsid w:val="00256693"/>
    <w:rsid w:val="002629F6"/>
    <w:rsid w:val="00286800"/>
    <w:rsid w:val="00293406"/>
    <w:rsid w:val="002F3C2B"/>
    <w:rsid w:val="00301504"/>
    <w:rsid w:val="00354CA5"/>
    <w:rsid w:val="004267CC"/>
    <w:rsid w:val="00456AA5"/>
    <w:rsid w:val="0047244A"/>
    <w:rsid w:val="00476133"/>
    <w:rsid w:val="00492645"/>
    <w:rsid w:val="00496C13"/>
    <w:rsid w:val="004D5D94"/>
    <w:rsid w:val="004E5705"/>
    <w:rsid w:val="005047D7"/>
    <w:rsid w:val="005379F0"/>
    <w:rsid w:val="005454FC"/>
    <w:rsid w:val="006A41D3"/>
    <w:rsid w:val="006B038A"/>
    <w:rsid w:val="006B7418"/>
    <w:rsid w:val="007675AF"/>
    <w:rsid w:val="0077231F"/>
    <w:rsid w:val="00773859"/>
    <w:rsid w:val="00780C5B"/>
    <w:rsid w:val="008019B8"/>
    <w:rsid w:val="00826A81"/>
    <w:rsid w:val="0083207E"/>
    <w:rsid w:val="00846435"/>
    <w:rsid w:val="008A7FFB"/>
    <w:rsid w:val="008B3C09"/>
    <w:rsid w:val="008B6EC5"/>
    <w:rsid w:val="008C261E"/>
    <w:rsid w:val="008D0680"/>
    <w:rsid w:val="008E1DCE"/>
    <w:rsid w:val="00904591"/>
    <w:rsid w:val="0090648C"/>
    <w:rsid w:val="009B5BEC"/>
    <w:rsid w:val="00A61F97"/>
    <w:rsid w:val="00A82015"/>
    <w:rsid w:val="00A869C9"/>
    <w:rsid w:val="00AC6C23"/>
    <w:rsid w:val="00AD0F73"/>
    <w:rsid w:val="00B2021A"/>
    <w:rsid w:val="00B73EE6"/>
    <w:rsid w:val="00BA4472"/>
    <w:rsid w:val="00BA4739"/>
    <w:rsid w:val="00BA78CC"/>
    <w:rsid w:val="00C03F23"/>
    <w:rsid w:val="00C52490"/>
    <w:rsid w:val="00C6402E"/>
    <w:rsid w:val="00C8646D"/>
    <w:rsid w:val="00CB23FC"/>
    <w:rsid w:val="00CD12ED"/>
    <w:rsid w:val="00CE0676"/>
    <w:rsid w:val="00D156E3"/>
    <w:rsid w:val="00D259F1"/>
    <w:rsid w:val="00D304E7"/>
    <w:rsid w:val="00D46453"/>
    <w:rsid w:val="00D72AF7"/>
    <w:rsid w:val="00D73113"/>
    <w:rsid w:val="00D838AE"/>
    <w:rsid w:val="00DA1BE8"/>
    <w:rsid w:val="00DB0B3F"/>
    <w:rsid w:val="00DB1639"/>
    <w:rsid w:val="00DD1B82"/>
    <w:rsid w:val="00E36CE5"/>
    <w:rsid w:val="00E54985"/>
    <w:rsid w:val="00E91904"/>
    <w:rsid w:val="00F14367"/>
    <w:rsid w:val="00F22F59"/>
    <w:rsid w:val="00F250F6"/>
    <w:rsid w:val="00F40D6C"/>
    <w:rsid w:val="00FB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648C"/>
    <w:rPr>
      <w:color w:val="808080"/>
    </w:rPr>
  </w:style>
  <w:style w:type="paragraph" w:customStyle="1" w:styleId="FEFD0D1E23344E9FB4F3A6E4C6879254">
    <w:name w:val="FEFD0D1E23344E9FB4F3A6E4C6879254"/>
    <w:rsid w:val="005379F0"/>
  </w:style>
  <w:style w:type="paragraph" w:customStyle="1" w:styleId="9DB6B61DB4B44EBFB5888B58C81C4B64">
    <w:name w:val="9DB6B61DB4B44EBFB5888B58C81C4B64"/>
    <w:rsid w:val="005379F0"/>
  </w:style>
  <w:style w:type="paragraph" w:customStyle="1" w:styleId="F5A05CA180CC472DB7444F418D5F05EB">
    <w:name w:val="F5A05CA180CC472DB7444F418D5F05EB"/>
    <w:rsid w:val="005379F0"/>
  </w:style>
  <w:style w:type="paragraph" w:customStyle="1" w:styleId="ED3383AB83C24CBF9669C9DEC650F12A">
    <w:name w:val="ED3383AB83C24CBF9669C9DEC650F12A"/>
    <w:rsid w:val="005379F0"/>
  </w:style>
  <w:style w:type="paragraph" w:customStyle="1" w:styleId="F5B61B533D3B4260AE1430FA8463D65A">
    <w:name w:val="F5B61B533D3B4260AE1430FA8463D65A"/>
    <w:rsid w:val="005379F0"/>
  </w:style>
  <w:style w:type="paragraph" w:customStyle="1" w:styleId="1538B60459BE45B2B7147596AC4DC520">
    <w:name w:val="1538B60459BE45B2B7147596AC4DC520"/>
    <w:rsid w:val="005379F0"/>
  </w:style>
  <w:style w:type="paragraph" w:customStyle="1" w:styleId="3AF2E8AD20F14DF5A8553F4FA9AE429C">
    <w:name w:val="3AF2E8AD20F14DF5A8553F4FA9AE429C"/>
    <w:rsid w:val="005379F0"/>
  </w:style>
  <w:style w:type="paragraph" w:customStyle="1" w:styleId="E0DA00A4307B4F209483BCDDB52F2976">
    <w:name w:val="E0DA00A4307B4F209483BCDDB52F2976"/>
    <w:rsid w:val="005379F0"/>
  </w:style>
  <w:style w:type="paragraph" w:customStyle="1" w:styleId="9498DA2970B04C65B50C527405B82FB2">
    <w:name w:val="9498DA2970B04C65B50C527405B82FB2"/>
    <w:rsid w:val="005379F0"/>
  </w:style>
  <w:style w:type="paragraph" w:customStyle="1" w:styleId="96E36595B4F3435BA9001F74626B9116">
    <w:name w:val="96E36595B4F3435BA9001F74626B9116"/>
    <w:rsid w:val="005379F0"/>
  </w:style>
  <w:style w:type="paragraph" w:customStyle="1" w:styleId="D2CA8B2DC2BB420891DB5CD87260DA20">
    <w:name w:val="D2CA8B2DC2BB420891DB5CD87260DA20"/>
    <w:rsid w:val="005379F0"/>
  </w:style>
  <w:style w:type="paragraph" w:customStyle="1" w:styleId="CB541849371F4BA0B056ADD9F614C38B">
    <w:name w:val="CB541849371F4BA0B056ADD9F614C38B"/>
    <w:rsid w:val="005379F0"/>
  </w:style>
  <w:style w:type="paragraph" w:customStyle="1" w:styleId="F762D65FD1EB4A29B0F896F2313B56DF">
    <w:name w:val="F762D65FD1EB4A29B0F896F2313B56DF"/>
    <w:rsid w:val="005379F0"/>
  </w:style>
  <w:style w:type="paragraph" w:customStyle="1" w:styleId="5121D2122DE74D868F140C41CA18EE1C">
    <w:name w:val="5121D2122DE74D868F140C41CA18EE1C"/>
    <w:rsid w:val="005379F0"/>
  </w:style>
  <w:style w:type="paragraph" w:customStyle="1" w:styleId="B5E7B46204C4459992072974541492A1">
    <w:name w:val="B5E7B46204C4459992072974541492A1"/>
    <w:rsid w:val="005379F0"/>
  </w:style>
  <w:style w:type="paragraph" w:customStyle="1" w:styleId="2BE15E8F1D4441B3B600829EA02D9BE6">
    <w:name w:val="2BE15E8F1D4441B3B600829EA02D9BE6"/>
    <w:rsid w:val="005379F0"/>
  </w:style>
  <w:style w:type="paragraph" w:customStyle="1" w:styleId="11FC3C2D895E4FB5B2408CD1BB8A67D3">
    <w:name w:val="11FC3C2D895E4FB5B2408CD1BB8A67D3"/>
    <w:rsid w:val="005379F0"/>
  </w:style>
  <w:style w:type="paragraph" w:customStyle="1" w:styleId="B926815AB6ED4004B8EC22DFC952A914">
    <w:name w:val="B926815AB6ED4004B8EC22DFC952A914"/>
    <w:rsid w:val="000A793C"/>
  </w:style>
  <w:style w:type="paragraph" w:customStyle="1" w:styleId="26F4EF69BAEF4B7C86D71664C3D4A5F5">
    <w:name w:val="26F4EF69BAEF4B7C86D71664C3D4A5F5"/>
    <w:rsid w:val="000A793C"/>
  </w:style>
  <w:style w:type="paragraph" w:customStyle="1" w:styleId="5AF4CAFF0BB149968A828877FE3BC220">
    <w:name w:val="5AF4CAFF0BB149968A828877FE3BC220"/>
    <w:rsid w:val="0090648C"/>
  </w:style>
  <w:style w:type="paragraph" w:customStyle="1" w:styleId="4B50AB6417AC46F8BEAFB6B710B03A64">
    <w:name w:val="4B50AB6417AC46F8BEAFB6B710B03A64"/>
    <w:rsid w:val="0090648C"/>
  </w:style>
  <w:style w:type="paragraph" w:customStyle="1" w:styleId="E22F3DB2C9E34C1B9700F4282529E030">
    <w:name w:val="E22F3DB2C9E34C1B9700F4282529E030"/>
    <w:rsid w:val="009064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7030A0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2303FD2E9BB41942BCDDC28CB82BB" ma:contentTypeVersion="12" ma:contentTypeDescription="Create a new document." ma:contentTypeScope="" ma:versionID="13fcff47f08c2b85c4bfd68ba528ee2e">
  <xsd:schema xmlns:xsd="http://www.w3.org/2001/XMLSchema" xmlns:xs="http://www.w3.org/2001/XMLSchema" xmlns:p="http://schemas.microsoft.com/office/2006/metadata/properties" xmlns:ns2="fa137710-531a-4647-a8a3-f7d3531ab7ad" xmlns:ns3="c2f02e9c-7c46-4e41-8c0e-18710762110c" targetNamespace="http://schemas.microsoft.com/office/2006/metadata/properties" ma:root="true" ma:fieldsID="fc82830cef56db9563786a7b9b834a56" ns2:_="" ns3:_="">
    <xsd:import namespace="fa137710-531a-4647-a8a3-f7d3531ab7ad"/>
    <xsd:import namespace="c2f02e9c-7c46-4e41-8c0e-1871076211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37710-531a-4647-a8a3-f7d3531ab7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02e9c-7c46-4e41-8c0e-187107621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313DD2-3A40-4C42-BC7F-46E9F65E4C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3D772F-1520-458B-988F-9D7056DBB55A}"/>
</file>

<file path=customXml/itemProps3.xml><?xml version="1.0" encoding="utf-8"?>
<ds:datastoreItem xmlns:ds="http://schemas.openxmlformats.org/officeDocument/2006/customXml" ds:itemID="{C0939694-1649-4BCD-9F14-38AB462BA1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E9EC28-AB13-4CC5-8DDB-57E31D99AC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9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TEMPLATE</vt:lpstr>
    </vt:vector>
  </TitlesOfParts>
  <Company/>
  <LinksUpToDate>false</LinksUpToDate>
  <CharactersWithSpaces>6950</CharactersWithSpaces>
  <SharedDoc>false</SharedDoc>
  <HLinks>
    <vt:vector size="6" baseType="variant">
      <vt:variant>
        <vt:i4>524316</vt:i4>
      </vt:variant>
      <vt:variant>
        <vt:i4>0</vt:i4>
      </vt:variant>
      <vt:variant>
        <vt:i4>0</vt:i4>
      </vt:variant>
      <vt:variant>
        <vt:i4>5</vt:i4>
      </vt:variant>
      <vt:variant>
        <vt:lpwstr>https://acceleratepeople-my.sharepoint.com/:x:/g/personal/jeannettea_accelerate-people_co_uk/EQ-9R7kdmuZLmIYPkvzb_jAB294MMqYXLon2A6nkUY0eTQ?e=hCI3ah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TEMPLATE</dc:title>
  <dc:subject>Infrastructure Technician Level 3</dc:subject>
  <dc:creator>accelerate people ltd</dc:creator>
  <cp:keywords/>
  <dc:description/>
  <cp:lastModifiedBy>Jeannette Armstrong</cp:lastModifiedBy>
  <cp:revision>124</cp:revision>
  <dcterms:created xsi:type="dcterms:W3CDTF">2020-09-07T07:07:00Z</dcterms:created>
  <dcterms:modified xsi:type="dcterms:W3CDTF">2020-09-11T09:08:00Z</dcterms:modified>
  <cp:category>January 2020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0x010100D542303FD2E9BB41942BCDDC28CB82BB</vt:lpwstr>
  </property>
  <property fmtid="{D5CDD505-2E9C-101B-9397-08002B2CF9AE}" pid="3" name="Order">
    <vt:r8>12942500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