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46f3e0eccc1a1c7c077000a2043cc8bb76148e3"/>
    <w:p>
      <w:pPr>
        <w:pStyle w:val="Heading1"/>
      </w:pPr>
      <w:r>
        <w:t xml:space="preserve">Step 1 – AI Build Optimization via Dependency Analysis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Skip unnecessary builds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shorten pipeline time</w:t>
      </w:r>
      <w:r>
        <w:t xml:space="preserve"> </w:t>
      </w:r>
      <w:r>
        <w:t xml:space="preserve">by only rebuilding modules/packages impacted by a change.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Prioritize</w:t>
      </w:r>
      <w:r>
        <w:t xml:space="preserve"> </w:t>
      </w:r>
      <w:r>
        <w:t xml:space="preserve">high-risk or high-fanout modules;</w:t>
      </w:r>
      <w:r>
        <w:t xml:space="preserve"> </w:t>
      </w:r>
      <w:r>
        <w:rPr>
          <w:b/>
          <w:bCs/>
        </w:rPr>
        <w:t xml:space="preserve">defer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parallelize</w:t>
      </w:r>
      <w:r>
        <w:t xml:space="preserve"> </w:t>
      </w:r>
      <w:r>
        <w:t xml:space="preserve">low-impact work.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Reuse caches</w:t>
      </w:r>
      <w:r>
        <w:t xml:space="preserve"> </w:t>
      </w:r>
      <w:r>
        <w:t xml:space="preserve">(Docker layers, Gradle/Maven/NPM caches) safely with change-aware invalidation.</w:t>
      </w:r>
    </w:p>
    <w:p>
      <w:r>
        <w:pict>
          <v:rect style="width:0;height:1.5pt" o:hralign="center" o:hrstd="t" o:hr="t"/>
        </w:pict>
      </w:r>
    </w:p>
    <w:bookmarkEnd w:id="20"/>
    <w:bookmarkStart w:id="21" w:name="high-level-architecture"/>
    <w:p>
      <w:pPr>
        <w:pStyle w:val="Heading2"/>
      </w:pPr>
      <w:r>
        <w:t xml:space="preserve">High-Level Architecture</w:t>
      </w:r>
    </w:p>
    <w:p>
      <w:pPr>
        <w:pStyle w:val="SourceCode"/>
      </w:pPr>
      <w:r>
        <w:rPr>
          <w:rStyle w:val="VerbatimChar"/>
        </w:rPr>
        <w:t xml:space="preserve">Dev pushes PR  ─▶ Jenkins Webhook</w:t>
      </w:r>
      <w:r>
        <w:br/>
      </w:r>
      <w:r>
        <w:rPr>
          <w:rStyle w:val="VerbatimChar"/>
        </w:rPr>
        <w:t xml:space="preserve">                    │</w:t>
      </w:r>
      <w:r>
        <w:br/>
      </w:r>
      <w:r>
        <w:rPr>
          <w:rStyle w:val="VerbatimChar"/>
        </w:rPr>
        <w:t xml:space="preserve">                    ▼</w:t>
      </w:r>
      <w:r>
        <w:br/>
      </w:r>
      <w:r>
        <w:rPr>
          <w:rStyle w:val="VerbatimChar"/>
        </w:rPr>
        <w:t xml:space="preserve">            [Change Harvester]</w:t>
      </w:r>
      <w:r>
        <w:br/>
      </w:r>
      <w:r>
        <w:rPr>
          <w:rStyle w:val="VerbatimChar"/>
        </w:rPr>
        <w:t xml:space="preserve">     (git diff, changed files, commit meta)</w:t>
      </w:r>
      <w:r>
        <w:br/>
      </w:r>
      <w:r>
        <w:rPr>
          <w:rStyle w:val="VerbatimChar"/>
        </w:rPr>
        <w:t xml:space="preserve">                    │</w:t>
      </w:r>
      <w:r>
        <w:br/>
      </w:r>
      <w:r>
        <w:rPr>
          <w:rStyle w:val="VerbatimChar"/>
        </w:rPr>
        <w:t xml:space="preserve">                    ▼</w:t>
      </w:r>
      <w:r>
        <w:br/>
      </w:r>
      <w:r>
        <w:rPr>
          <w:rStyle w:val="VerbatimChar"/>
        </w:rPr>
        <w:t xml:space="preserve">          [Dependency Graph Service]</w:t>
      </w:r>
      <w:r>
        <w:br/>
      </w:r>
      <w:r>
        <w:rPr>
          <w:rStyle w:val="VerbatimChar"/>
        </w:rPr>
        <w:t xml:space="preserve">  (ingest manifests: pom.xml, build.gradle, package.json,</w:t>
      </w:r>
      <w:r>
        <w:br/>
      </w:r>
      <w:r>
        <w:rPr>
          <w:rStyle w:val="VerbatimChar"/>
        </w:rPr>
        <w:t xml:space="preserve">   go.mod, Cargo.toml, csproj, Dockerfiles; plus generated</w:t>
      </w:r>
      <w:r>
        <w:br/>
      </w:r>
      <w:r>
        <w:rPr>
          <w:rStyle w:val="VerbatimChar"/>
        </w:rPr>
        <w:t xml:space="preserve">   code graphs from SBOMs or build scanners)</w:t>
      </w:r>
      <w:r>
        <w:br/>
      </w:r>
      <w:r>
        <w:rPr>
          <w:rStyle w:val="VerbatimChar"/>
        </w:rPr>
        <w:t xml:space="preserve">                    │</w:t>
      </w:r>
      <w:r>
        <w:br/>
      </w:r>
      <w:r>
        <w:rPr>
          <w:rStyle w:val="VerbatimChar"/>
        </w:rPr>
        <w:t xml:space="preserve">                    ▼</w:t>
      </w:r>
      <w:r>
        <w:br/>
      </w:r>
      <w:r>
        <w:rPr>
          <w:rStyle w:val="VerbatimChar"/>
        </w:rPr>
        <w:t xml:space="preserve">            [AI Build Selector]</w:t>
      </w:r>
      <w:r>
        <w:br/>
      </w:r>
      <w:r>
        <w:rPr>
          <w:rStyle w:val="VerbatimChar"/>
        </w:rPr>
        <w:t xml:space="preserve">  (impact analysis + risk scoring ⇒ build plan)</w:t>
      </w:r>
      <w:r>
        <w:br/>
      </w:r>
      <w:r>
        <w:rPr>
          <w:rStyle w:val="VerbatimChar"/>
        </w:rPr>
        <w:t xml:space="preserve">    ├─ which modules to build/test</w:t>
      </w:r>
      <w:r>
        <w:br/>
      </w:r>
      <w:r>
        <w:rPr>
          <w:rStyle w:val="VerbatimChar"/>
        </w:rPr>
        <w:t xml:space="preserve">    ├─ per-OS build matrix (ARM/Linux/Windows)</w:t>
      </w:r>
      <w:r>
        <w:br/>
      </w:r>
      <w:r>
        <w:rPr>
          <w:rStyle w:val="VerbatimChar"/>
        </w:rPr>
        <w:t xml:space="preserve">    └─ cache strategy (reuse/refresh)</w:t>
      </w:r>
      <w:r>
        <w:br/>
      </w:r>
      <w:r>
        <w:rPr>
          <w:rStyle w:val="VerbatimChar"/>
        </w:rPr>
        <w:t xml:space="preserve">                    │</w:t>
      </w:r>
      <w:r>
        <w:br/>
      </w:r>
      <w:r>
        <w:rPr>
          <w:rStyle w:val="VerbatimChar"/>
        </w:rPr>
        <w:t xml:space="preserve">                    ▼</w:t>
      </w:r>
      <w:r>
        <w:br/>
      </w:r>
      <w:r>
        <w:rPr>
          <w:rStyle w:val="VerbatimChar"/>
        </w:rPr>
        <w:t xml:space="preserve">            Jenkins Pipeline Orchestrator</w:t>
      </w:r>
      <w:r>
        <w:br/>
      </w:r>
      <w:r>
        <w:rPr>
          <w:rStyle w:val="VerbatimChar"/>
        </w:rPr>
        <w:t xml:space="preserve">    (parallel builds only for impacted modules, with</w:t>
      </w:r>
      <w:r>
        <w:br/>
      </w:r>
      <w:r>
        <w:rPr>
          <w:rStyle w:val="VerbatimChar"/>
        </w:rPr>
        <w:t xml:space="preserve">     cache mounts and targeted tests)</w:t>
      </w:r>
      <w:r>
        <w:br/>
      </w:r>
      <w:r>
        <w:rPr>
          <w:rStyle w:val="VerbatimChar"/>
        </w:rPr>
        <w:t xml:space="preserve">                    │</w:t>
      </w:r>
      <w:r>
        <w:br/>
      </w:r>
      <w:r>
        <w:rPr>
          <w:rStyle w:val="VerbatimChar"/>
        </w:rPr>
        <w:t xml:space="preserve">                    ▼</w:t>
      </w:r>
      <w:r>
        <w:br/>
      </w:r>
      <w:r>
        <w:rPr>
          <w:rStyle w:val="VerbatimChar"/>
        </w:rPr>
        <w:t xml:space="preserve">             [Metrics + Feedback Loop]</w:t>
      </w:r>
      <w:r>
        <w:br/>
      </w:r>
      <w:r>
        <w:rPr>
          <w:rStyle w:val="VerbatimChar"/>
        </w:rPr>
        <w:t xml:space="preserve">  (time saved, cache hit rate, missed-impact, failures)</w:t>
      </w:r>
    </w:p>
    <w:p>
      <w:pPr>
        <w:pStyle w:val="FirstParagraph"/>
      </w:pPr>
      <w:r>
        <w:rPr>
          <w:b/>
          <w:bCs/>
        </w:rPr>
        <w:t xml:space="preserve">Key data sources</w:t>
      </w:r>
      <w:r>
        <w:t xml:space="preserve">: git diff, dependency manifests, SBOMs (Syft/Grype), historical build logs, test coverage map.</w:t>
      </w:r>
    </w:p>
    <w:p>
      <w:r>
        <w:pict>
          <v:rect style="width:0;height:1.5pt" o:hralign="center" o:hrstd="t" o:hr="t"/>
        </w:pict>
      </w:r>
    </w:p>
    <w:bookmarkEnd w:id="21"/>
    <w:bookmarkStart w:id="22" w:name="components-tools"/>
    <w:p>
      <w:pPr>
        <w:pStyle w:val="Heading2"/>
      </w:pPr>
      <w:r>
        <w:t xml:space="preserve">Components &amp; Tools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Dependency extraction</w:t>
      </w:r>
    </w:p>
    <w:p>
      <w:pPr>
        <w:pStyle w:val="Compact"/>
        <w:numPr>
          <w:ilvl w:val="1"/>
          <w:numId w:val="1003"/>
        </w:numPr>
      </w:pPr>
      <w:r>
        <w:t xml:space="preserve">JVM:</w:t>
      </w:r>
      <w:r>
        <w:t xml:space="preserve"> </w:t>
      </w:r>
      <w:r>
        <w:rPr>
          <w:rStyle w:val="VerbatimChar"/>
        </w:rPr>
        <w:t xml:space="preserve">mvn dependency:tree -DoutputType=dot</w:t>
      </w:r>
      <w:r>
        <w:t xml:space="preserve">,</w:t>
      </w:r>
      <w:r>
        <w:t xml:space="preserve"> </w:t>
      </w:r>
      <w:r>
        <w:rPr>
          <w:rStyle w:val="VerbatimChar"/>
        </w:rPr>
        <w:t xml:space="preserve">gradle dependencies --scan</w:t>
      </w:r>
    </w:p>
    <w:p>
      <w:pPr>
        <w:pStyle w:val="Compact"/>
        <w:numPr>
          <w:ilvl w:val="1"/>
          <w:numId w:val="1003"/>
        </w:numPr>
      </w:pPr>
      <w:r>
        <w:t xml:space="preserve">Node: parse</w:t>
      </w:r>
      <w:r>
        <w:t xml:space="preserve"> </w:t>
      </w:r>
      <w:r>
        <w:rPr>
          <w:rStyle w:val="VerbatimChar"/>
        </w:rPr>
        <w:t xml:space="preserve">package-lock.json</w:t>
      </w:r>
      <w:r>
        <w:t xml:space="preserve">/</w:t>
      </w:r>
      <w:r>
        <w:rPr>
          <w:rStyle w:val="VerbatimChar"/>
        </w:rPr>
        <w:t xml:space="preserve">pnpm-lock.yaml</w:t>
      </w:r>
      <w:r>
        <w:t xml:space="preserve">,</w:t>
      </w:r>
      <w:r>
        <w:t xml:space="preserve"> </w:t>
      </w:r>
      <w:r>
        <w:rPr>
          <w:rStyle w:val="VerbatimChar"/>
        </w:rPr>
        <w:t xml:space="preserve">npm ls --json</w:t>
      </w:r>
    </w:p>
    <w:p>
      <w:pPr>
        <w:pStyle w:val="Compact"/>
        <w:numPr>
          <w:ilvl w:val="1"/>
          <w:numId w:val="1003"/>
        </w:numPr>
      </w:pPr>
      <w:r>
        <w:t xml:space="preserve">Python:</w:t>
      </w:r>
      <w:r>
        <w:t xml:space="preserve"> </w:t>
      </w:r>
      <w:r>
        <w:rPr>
          <w:rStyle w:val="VerbatimChar"/>
        </w:rPr>
        <w:t xml:space="preserve">pipdeptree --json-tree</w:t>
      </w:r>
    </w:p>
    <w:p>
      <w:pPr>
        <w:pStyle w:val="Compact"/>
        <w:numPr>
          <w:ilvl w:val="1"/>
          <w:numId w:val="1003"/>
        </w:numPr>
      </w:pPr>
      <w:r>
        <w:t xml:space="preserve">Go:</w:t>
      </w:r>
      <w:r>
        <w:t xml:space="preserve"> </w:t>
      </w:r>
      <w:r>
        <w:rPr>
          <w:rStyle w:val="VerbatimChar"/>
        </w:rPr>
        <w:t xml:space="preserve">go mod graph</w:t>
      </w:r>
    </w:p>
    <w:p>
      <w:pPr>
        <w:pStyle w:val="Compact"/>
        <w:numPr>
          <w:ilvl w:val="1"/>
          <w:numId w:val="1003"/>
        </w:numPr>
      </w:pPr>
      <w:r>
        <w:t xml:space="preserve">.NET:</w:t>
      </w:r>
      <w:r>
        <w:t xml:space="preserve"> </w:t>
      </w:r>
      <w:r>
        <w:rPr>
          <w:rStyle w:val="VerbatimChar"/>
        </w:rPr>
        <w:t xml:space="preserve">dotnet list package --include-transitive</w:t>
      </w:r>
    </w:p>
    <w:p>
      <w:pPr>
        <w:pStyle w:val="Compact"/>
        <w:numPr>
          <w:ilvl w:val="1"/>
          <w:numId w:val="1003"/>
        </w:numPr>
      </w:pPr>
      <w:r>
        <w:t xml:space="preserve">Containers: parse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 </w:t>
      </w:r>
      <w:r>
        <w:t xml:space="preserve">(base image, COPY paths), build SBOM via</w:t>
      </w:r>
      <w:r>
        <w:t xml:space="preserve"> </w:t>
      </w:r>
      <w:r>
        <w:rPr>
          <w:b/>
          <w:bCs/>
        </w:rPr>
        <w:t xml:space="preserve">Syft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Graph store</w:t>
      </w:r>
      <w:r>
        <w:t xml:space="preserve">: serialized as JSON, or Neo4j for large repos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AI/Heuristics</w:t>
      </w:r>
      <w:r>
        <w:t xml:space="preserve">: start with rules; extend to XGBoost later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Jenkins</w:t>
      </w:r>
      <w:r>
        <w:t xml:space="preserve">: Multibranch + Shared Library for</w:t>
      </w:r>
      <w:r>
        <w:t xml:space="preserve"> </w:t>
      </w:r>
      <w:r>
        <w:rPr>
          <w:rStyle w:val="VerbatimChar"/>
        </w:rPr>
        <w:t xml:space="preserve">decideBuildPlan()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Caching</w:t>
      </w:r>
      <w:r>
        <w:t xml:space="preserve">: Docker BuildKit, remote Gradle cache, Maven local repo, npm cache, ccache for C/C++</w:t>
      </w:r>
    </w:p>
    <w:p>
      <w:r>
        <w:pict>
          <v:rect style="width:0;height:1.5pt" o:hralign="center" o:hrstd="t" o:hr="t"/>
        </w:pict>
      </w:r>
    </w:p>
    <w:bookmarkEnd w:id="22"/>
    <w:bookmarkStart w:id="23" w:name="data-model"/>
    <w:p>
      <w:pPr>
        <w:pStyle w:val="Heading2"/>
      </w:pPr>
      <w:r>
        <w:t xml:space="preserve">Data Model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"svc-payment"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"lang"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"linux"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"services/payment"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"web-portal"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"lang"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"linux"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"windows"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"apps/web"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"edges"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"lib-core"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"svc-payment"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"lib-ui"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"web-portal"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"filesToModule"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"services/payment/src/..."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"svc-payment"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"apps/web/src/..."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"web-portal"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"testsMap"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"svc-payment"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"tests/payment/**"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"web-portal"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"apps/web/tests/**"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algorithm-heuristic-v1"/>
    <w:p>
      <w:pPr>
        <w:pStyle w:val="Heading2"/>
      </w:pPr>
      <w:r>
        <w:t xml:space="preserve">Algorithm (Heuristic v1)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Map changed files → owning modules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filesToModule</w:t>
      </w:r>
      <w:r>
        <w:t xml:space="preserve"> </w:t>
      </w:r>
      <w:r>
        <w:t xml:space="preserve">globs.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Compute impact set</w:t>
      </w:r>
      <w:r>
        <w:t xml:space="preserve">: all changed modules + downstream dependents via transitive closure on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Risk score</w:t>
      </w:r>
      <w:r>
        <w:t xml:space="preserve"> </w:t>
      </w:r>
      <w:r>
        <w:t xml:space="preserve">per impacted module: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risk = w1*LOC + w2*fanout + w3*criticality + w4*dep_bump + w5*test_gap - w6*recent_success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Build plan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Always include highest risk modules.</w:t>
      </w:r>
    </w:p>
    <w:p>
      <w:pPr>
        <w:pStyle w:val="Compact"/>
        <w:numPr>
          <w:ilvl w:val="1"/>
          <w:numId w:val="1006"/>
        </w:numPr>
      </w:pPr>
      <w:r>
        <w:t xml:space="preserve">For low-risk leaf modules with no runtime changes,</w:t>
      </w:r>
      <w:r>
        <w:t xml:space="preserve"> </w:t>
      </w:r>
      <w:r>
        <w:rPr>
          <w:b/>
          <w:bCs/>
        </w:rPr>
        <w:t xml:space="preserve">skip build</w:t>
      </w:r>
      <w:r>
        <w:t xml:space="preserve"> </w:t>
      </w:r>
      <w:r>
        <w:t xml:space="preserve">and reuse last artifact if inputs unchanged (content hash).</w:t>
      </w:r>
    </w:p>
    <w:p>
      <w:pPr>
        <w:pStyle w:val="Compact"/>
        <w:numPr>
          <w:ilvl w:val="1"/>
          <w:numId w:val="1006"/>
        </w:numPr>
      </w:pPr>
      <w:r>
        <w:t xml:space="preserve">Derive</w:t>
      </w:r>
      <w:r>
        <w:t xml:space="preserve"> </w:t>
      </w:r>
      <w:r>
        <w:rPr>
          <w:b/>
          <w:bCs/>
        </w:rPr>
        <w:t xml:space="preserve">per-OS</w:t>
      </w:r>
      <w:r>
        <w:t xml:space="preserve"> </w:t>
      </w:r>
      <w:r>
        <w:t xml:space="preserve">matrix from module’s supported OS set.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Test selection</w:t>
      </w:r>
      <w:r>
        <w:t xml:space="preserve">: run only mapped tests + smoke suite; full regression only if risk above threshold.</w:t>
      </w:r>
    </w:p>
    <w:p>
      <w:r>
        <w:pict>
          <v:rect style="width:0;height:1.5pt" o:hralign="center" o:hrstd="t" o:hr="t"/>
        </w:pict>
      </w:r>
    </w:p>
    <w:bookmarkEnd w:id="24"/>
    <w:bookmarkStart w:id="25" w:name="jenkins-integration-skeleton"/>
    <w:p>
      <w:pPr>
        <w:pStyle w:val="Heading2"/>
      </w:pPr>
      <w:r>
        <w:t xml:space="preserve">Jenkins Integration (Skeleton)</w:t>
      </w:r>
    </w:p>
    <w:p>
      <w:pPr>
        <w:pStyle w:val="SourceCode"/>
      </w:pP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'Decide Build Plan'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sh 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python3 tools/depgraph/build_graph.py --out depgraph.json</w:t>
      </w:r>
      <w:r>
        <w:br/>
      </w:r>
      <w:r>
        <w:rPr>
          <w:rStyle w:val="StringTok"/>
        </w:rPr>
        <w:t xml:space="preserve">      python3 tools/build_selector.py </w:t>
      </w:r>
      <w:r>
        <w:rPr>
          <w:rStyle w:val="ErrorTok"/>
        </w:rPr>
        <w:t xml:space="preserve">\</w:t>
      </w:r>
      <w:r>
        <w:br/>
      </w:r>
      <w:r>
        <w:rPr>
          <w:rStyle w:val="StringTok"/>
        </w:rPr>
        <w:t xml:space="preserve">        --depgraph depgraph.json </w:t>
      </w:r>
      <w:r>
        <w:rPr>
          <w:rStyle w:val="ErrorTok"/>
        </w:rPr>
        <w:t xml:space="preserve">\</w:t>
      </w:r>
      <w:r>
        <w:br/>
      </w:r>
      <w:r>
        <w:rPr>
          <w:rStyle w:val="StringTok"/>
        </w:rPr>
        <w:t xml:space="preserve">        --git-range origin/main...HEAD </w:t>
      </w:r>
      <w:r>
        <w:rPr>
          <w:rStyle w:val="ErrorTok"/>
        </w:rPr>
        <w:t xml:space="preserve">\</w:t>
      </w:r>
      <w:r>
        <w:br/>
      </w:r>
      <w:r>
        <w:rPr>
          <w:rStyle w:val="StringTok"/>
        </w:rPr>
        <w:t xml:space="preserve">        --history .ci/history.json </w:t>
      </w:r>
      <w:r>
        <w:rPr>
          <w:rStyle w:val="ErrorTok"/>
        </w:rPr>
        <w:t xml:space="preserve">\</w:t>
      </w:r>
      <w:r>
        <w:br/>
      </w:r>
      <w:r>
        <w:rPr>
          <w:rStyle w:val="StringTok"/>
        </w:rPr>
        <w:t xml:space="preserve">        --out buildplan.json</w:t>
      </w:r>
      <w:r>
        <w:br/>
      </w:r>
      <w:r>
        <w:rPr>
          <w:rStyle w:val="StringTok"/>
        </w:rPr>
        <w:t xml:space="preserve">    '''</w:t>
      </w:r>
      <w:r>
        <w:br/>
      </w:r>
      <w:r>
        <w:rPr>
          <w:rStyle w:val="NormalTok"/>
        </w:rPr>
        <w:t xml:space="preserve">    script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def</w:t>
      </w:r>
      <w:r>
        <w:rPr>
          <w:rStyle w:val="NormalTok"/>
        </w:rPr>
        <w:t xml:space="preserve"> plan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readJSON 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'buildplan.json'</w:t>
      </w:r>
      <w:r>
        <w:br/>
      </w:r>
      <w:r>
        <w:rPr>
          <w:rStyle w:val="NormalTok"/>
        </w:rPr>
        <w:t xml:space="preserve">      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BUILD_PLAN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writeJSON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returnText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'Parallel Impacted Builds'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script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def</w:t>
      </w:r>
      <w:r>
        <w:rPr>
          <w:rStyle w:val="NormalTok"/>
        </w:rPr>
        <w:t xml:space="preserve"> plan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readJSON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BUILD_PLAN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def</w:t>
      </w:r>
      <w:r>
        <w:rPr>
          <w:rStyle w:val="NormalTok"/>
        </w:rPr>
        <w:t xml:space="preserve"> branches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[:]</w:t>
      </w:r>
      <w:r>
        <w:br/>
      </w:r>
      <w:r>
        <w:rPr>
          <w:rStyle w:val="NormalTok"/>
        </w:rPr>
        <w:t xml:space="preserve">      plan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modules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-&gt;</w:t>
      </w:r>
      <w:r>
        <w:br/>
      </w:r>
      <w:r>
        <w:rPr>
          <w:rStyle w:val="NormalTok"/>
        </w:rPr>
        <w:t xml:space="preserve">        branches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</w:t>
      </w:r>
      <w:r>
        <w:rPr>
          <w:rStyle w:val="SpecialStringTok"/>
        </w:rPr>
        <w:t xml:space="preserve">${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id</w:t>
      </w:r>
      <w:r>
        <w:rPr>
          <w:rStyle w:val="SpecialStringTok"/>
        </w:rPr>
        <w:t xml:space="preserve">}</w:t>
      </w:r>
      <w:r>
        <w:rPr>
          <w:rStyle w:val="StringTok"/>
        </w:rPr>
        <w:t xml:space="preserve">-</w:t>
      </w:r>
      <w:r>
        <w:rPr>
          <w:rStyle w:val="SpecialStringTok"/>
        </w:rPr>
        <w:t xml:space="preserve">${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os</w:t>
      </w:r>
      <w:r>
        <w:rPr>
          <w:rStyle w:val="SpecialStringTok"/>
        </w:rPr>
        <w:t xml:space="preserve">}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'windows'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'linux'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checkout scm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withEnv</w:t>
      </w:r>
      <w:r>
        <w:rPr>
          <w:rStyle w:val="OperatorTok"/>
        </w:rPr>
        <w:t xml:space="preserve">([</w:t>
      </w:r>
      <w:r>
        <w:rPr>
          <w:rStyle w:val="StringTok"/>
        </w:rPr>
        <w:t xml:space="preserve">"CACHE_KEY=</w:t>
      </w:r>
      <w:r>
        <w:rPr>
          <w:rStyle w:val="SpecialStringTok"/>
        </w:rPr>
        <w:t xml:space="preserve">${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cacheKey</w:t>
      </w:r>
      <w:r>
        <w:rPr>
          <w:rStyle w:val="SpecialStringTok"/>
        </w:rPr>
        <w:t xml:space="preserve">}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'java'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 xml:space="preserve">'gradle build -x test --build-cache'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 xml:space="preserve">'gradle test --tests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 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 xml:space="preserve">'npm ci &amp;&amp; npm run build &amp;&amp; npm test --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 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archiveArtifacts, push to Artifactory per module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parallel branches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6" w:name="example-toolsbuild_selector.py-pseudo"/>
    <w:p>
      <w:pPr>
        <w:pStyle w:val="Heading2"/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tools/build_selector.py</w:t>
      </w:r>
      <w:r>
        <w:t xml:space="preserve"> </w:t>
      </w:r>
      <w:r>
        <w:t xml:space="preserve">(pseudo)</w:t>
      </w:r>
    </w:p>
    <w:p>
      <w:pPr>
        <w:pStyle w:val="SourceCode"/>
      </w:pPr>
      <w:r>
        <w:rPr>
          <w:rStyle w:val="CommentTok"/>
        </w:rPr>
        <w:t xml:space="preserve"># inputs: depgraph.json, git diff, historical stats</w:t>
      </w:r>
      <w:r>
        <w:br/>
      </w:r>
      <w:r>
        <w:rPr>
          <w:rStyle w:val="CommentTok"/>
        </w:rPr>
        <w:t xml:space="preserve"># output: buildplan.json { modules: [ {id, os, lang, tests, cacheKey} ] }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json, subprocess, hashlib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changed_files():</w:t>
      </w:r>
      <w:r>
        <w:br/>
      </w:r>
      <w:r>
        <w:rPr>
          <w:rStyle w:val="NormalTok"/>
        </w:rPr>
        <w:t xml:space="preserve">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subprocess.check_output([</w:t>
      </w:r>
      <w:r>
        <w:rPr>
          <w:rStyle w:val="StringTok"/>
        </w:rPr>
        <w:t xml:space="preserve">'git'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'diff'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'--name-only'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'origin/main...HEAD'</w:t>
      </w:r>
      <w:r>
        <w:rPr>
          <w:rStyle w:val="NormalTok"/>
        </w:rPr>
        <w:t xml:space="preserve">]).decode().splitlines()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</w:t>
      </w:r>
      <w:r>
        <w:br/>
      </w:r>
      <w:r>
        <w:br/>
      </w:r>
      <w:r>
        <w:rPr>
          <w:rStyle w:val="CommentTok"/>
        </w:rPr>
        <w:t xml:space="preserve"># compute impacted modules via reverse dependency traversal</w:t>
      </w:r>
      <w:r>
        <w:br/>
      </w:r>
      <w:r>
        <w:br/>
      </w:r>
      <w:r>
        <w:rPr>
          <w:rStyle w:val="CommentTok"/>
        </w:rPr>
        <w:t xml:space="preserve"># compute cacheKey: hash of module sources + lockfiles + Dockerfile chunks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cache_key(paths):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hashlib.sha256()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paths: h.update(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(p,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).read())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h.hexdigest()[: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assign risk, choose OS targets, tests</w:t>
      </w:r>
      <w:r>
        <w:br/>
      </w:r>
      <w:r>
        <w:br/>
      </w:r>
      <w:r>
        <w:rPr>
          <w:rStyle w:val="CommentTok"/>
        </w:rPr>
        <w:t xml:space="preserve"># emit buildplan.json</w:t>
      </w:r>
    </w:p>
    <w:p>
      <w:r>
        <w:pict>
          <v:rect style="width:0;height:1.5pt" o:hralign="center" o:hrstd="t" o:hr="t"/>
        </w:pict>
      </w:r>
    </w:p>
    <w:bookmarkEnd w:id="26"/>
    <w:bookmarkStart w:id="27" w:name="cache-strategy"/>
    <w:p>
      <w:pPr>
        <w:pStyle w:val="Heading2"/>
      </w:pPr>
      <w:r>
        <w:t xml:space="preserve">Cache Strategy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Content-addressed keys</w:t>
      </w:r>
      <w:r>
        <w:t xml:space="preserve">: combine module source hash + lockfile hash + toolchain version.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Gradle remote cache</w:t>
      </w:r>
      <w:r>
        <w:t xml:space="preserve">: configure</w:t>
      </w:r>
      <w:r>
        <w:t xml:space="preserve"> </w:t>
      </w:r>
      <w:r>
        <w:rPr>
          <w:rStyle w:val="VerbatimChar"/>
        </w:rPr>
        <w:t xml:space="preserve">org.gradle.caching=true</w:t>
      </w:r>
      <w:r>
        <w:t xml:space="preserve"> </w:t>
      </w:r>
      <w:r>
        <w:t xml:space="preserve">and shared cache bucket.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Docker</w:t>
      </w:r>
      <w:r>
        <w:t xml:space="preserve">: BuildKit +</w:t>
      </w:r>
      <w:r>
        <w:t xml:space="preserve"> </w:t>
      </w:r>
      <w:r>
        <w:rPr>
          <w:rStyle w:val="VerbatimChar"/>
        </w:rPr>
        <w:t xml:space="preserve">--cache-from</w:t>
      </w:r>
      <w:r>
        <w:t xml:space="preserve"> </w:t>
      </w:r>
      <w:r>
        <w:t xml:space="preserve">using last successful image for that module+OS.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Node</w:t>
      </w:r>
      <w:r>
        <w:t xml:space="preserve">:</w:t>
      </w:r>
      <w:r>
        <w:t xml:space="preserve"> </w:t>
      </w:r>
      <w:r>
        <w:rPr>
          <w:rStyle w:val="VerbatimChar"/>
        </w:rPr>
        <w:t xml:space="preserve">npm ci</w:t>
      </w:r>
      <w:r>
        <w:t xml:space="preserve"> </w:t>
      </w:r>
      <w:r>
        <w:t xml:space="preserve">with cached</w:t>
      </w:r>
      <w:r>
        <w:t xml:space="preserve"> </w:t>
      </w:r>
      <w:r>
        <w:rPr>
          <w:rStyle w:val="VerbatimChar"/>
        </w:rPr>
        <w:t xml:space="preserve">~/.npm</w:t>
      </w:r>
      <w:r>
        <w:t xml:space="preserve">; restore/save using Jenkins</w:t>
      </w:r>
      <w:r>
        <w:t xml:space="preserve"> </w:t>
      </w:r>
      <w:r>
        <w:rPr>
          <w:rStyle w:val="VerbatimChar"/>
        </w:rPr>
        <w:t xml:space="preserve">stash/unstash</w:t>
      </w:r>
      <w:r>
        <w:t xml:space="preserve"> </w:t>
      </w:r>
      <w:r>
        <w:t xml:space="preserve">or cache plugin.</w:t>
      </w:r>
    </w:p>
    <w:p>
      <w:r>
        <w:pict>
          <v:rect style="width:0;height:1.5pt" o:hralign="center" o:hrstd="t" o:hr="t"/>
        </w:pict>
      </w:r>
    </w:p>
    <w:bookmarkEnd w:id="27"/>
    <w:bookmarkStart w:id="28" w:name="validation-guardrails"/>
    <w:p>
      <w:pPr>
        <w:pStyle w:val="Heading2"/>
      </w:pPr>
      <w:r>
        <w:t xml:space="preserve">Validation &amp; Guardrails</w:t>
      </w:r>
    </w:p>
    <w:p>
      <w:pPr>
        <w:pStyle w:val="Compact"/>
        <w:numPr>
          <w:ilvl w:val="0"/>
          <w:numId w:val="1008"/>
        </w:numPr>
      </w:pPr>
      <w:r>
        <w:t xml:space="preserve">Periodically force a</w:t>
      </w:r>
      <w:r>
        <w:t xml:space="preserve"> </w:t>
      </w:r>
      <w:r>
        <w:rPr>
          <w:b/>
          <w:bCs/>
        </w:rPr>
        <w:t xml:space="preserve">full build</w:t>
      </w:r>
      <w:r>
        <w:t xml:space="preserve"> </w:t>
      </w:r>
      <w:r>
        <w:t xml:space="preserve">(e.g., nightly) and compare outputs.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Missed-impact detector</w:t>
      </w:r>
      <w:r>
        <w:t xml:space="preserve">: if a skipped module fails in downstream integration, record a miss → increase its risk weight.</w:t>
      </w:r>
    </w:p>
    <w:p>
      <w:pPr>
        <w:pStyle w:val="Compact"/>
        <w:numPr>
          <w:ilvl w:val="0"/>
          <w:numId w:val="1008"/>
        </w:numPr>
      </w:pPr>
      <w:r>
        <w:t xml:space="preserve">Track KPIs: pipeline duration, executor hours, cache hit %, false skips.</w:t>
      </w:r>
    </w:p>
    <w:p>
      <w:r>
        <w:pict>
          <v:rect style="width:0;height:1.5pt" o:hralign="center" o:hrstd="t" o:hr="t"/>
        </w:pict>
      </w:r>
    </w:p>
    <w:bookmarkEnd w:id="28"/>
    <w:bookmarkStart w:id="29" w:name="rollout-plan-for-step-1"/>
    <w:p>
      <w:pPr>
        <w:pStyle w:val="Heading2"/>
      </w:pPr>
      <w:r>
        <w:t xml:space="preserve">Rollout Plan (for Step 1)</w:t>
      </w:r>
    </w:p>
    <w:p>
      <w:pPr>
        <w:pStyle w:val="Compact"/>
        <w:numPr>
          <w:ilvl w:val="0"/>
          <w:numId w:val="1009"/>
        </w:numPr>
      </w:pPr>
      <w:r>
        <w:t xml:space="preserve">Implement dependency extraction and graph JSON.</w:t>
      </w:r>
    </w:p>
    <w:p>
      <w:pPr>
        <w:pStyle w:val="Compact"/>
        <w:numPr>
          <w:ilvl w:val="0"/>
          <w:numId w:val="1009"/>
        </w:numPr>
      </w:pPr>
      <w:r>
        <w:t xml:space="preserve">Ship</w:t>
      </w:r>
      <w:r>
        <w:t xml:space="preserve"> </w:t>
      </w:r>
      <w:r>
        <w:rPr>
          <w:rStyle w:val="VerbatimChar"/>
        </w:rPr>
        <w:t xml:space="preserve">build_selector.py</w:t>
      </w:r>
      <w:r>
        <w:t xml:space="preserve"> </w:t>
      </w:r>
      <w:r>
        <w:t xml:space="preserve">with heuristics; dry-run mode that only</w:t>
      </w:r>
      <w:r>
        <w:t xml:space="preserve"> </w:t>
      </w:r>
      <w:r>
        <w:rPr>
          <w:b/>
          <w:bCs/>
        </w:rPr>
        <w:t xml:space="preserve">logs</w:t>
      </w:r>
      <w:r>
        <w:t xml:space="preserve"> </w:t>
      </w:r>
      <w:r>
        <w:t xml:space="preserve">skipped modules for 1–2 weeks.</w:t>
      </w:r>
    </w:p>
    <w:p>
      <w:pPr>
        <w:pStyle w:val="Compact"/>
        <w:numPr>
          <w:ilvl w:val="0"/>
          <w:numId w:val="1009"/>
        </w:numPr>
      </w:pPr>
      <w:r>
        <w:t xml:space="preserve">Turn on selective builds for low-risk modules.</w:t>
      </w:r>
    </w:p>
    <w:p>
      <w:pPr>
        <w:pStyle w:val="Compact"/>
        <w:numPr>
          <w:ilvl w:val="0"/>
          <w:numId w:val="1009"/>
        </w:numPr>
      </w:pPr>
      <w:r>
        <w:t xml:space="preserve">Add cache keys and remote caches.</w:t>
      </w:r>
    </w:p>
    <w:p>
      <w:pPr>
        <w:pStyle w:val="Compact"/>
        <w:numPr>
          <w:ilvl w:val="0"/>
          <w:numId w:val="1009"/>
        </w:numPr>
      </w:pPr>
      <w:r>
        <w:t xml:space="preserve">Start collecting history to later upgrade to ML model.</w:t>
      </w:r>
    </w:p>
    <w:p>
      <w:r>
        <w:pict>
          <v:rect style="width:0;height:1.5pt" o:hralign="center" o:hrstd="t" o:hr="t"/>
        </w:pict>
      </w:r>
    </w:p>
    <w:bookmarkEnd w:id="29"/>
    <w:bookmarkStart w:id="30" w:name="deliverables"/>
    <w:p>
      <w:pPr>
        <w:pStyle w:val="Heading2"/>
      </w:pPr>
      <w:r>
        <w:t xml:space="preserve">Deliverables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tools/depgraph/build_graph.py</w:t>
      </w:r>
      <w:r>
        <w:t xml:space="preserve"> </w:t>
      </w:r>
      <w:r>
        <w:t xml:space="preserve">– parse manifests →</w:t>
      </w:r>
      <w:r>
        <w:t xml:space="preserve"> </w:t>
      </w:r>
      <w:r>
        <w:rPr>
          <w:rStyle w:val="VerbatimChar"/>
        </w:rPr>
        <w:t xml:space="preserve">depgraph.json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tools/build_selector.py</w:t>
      </w:r>
      <w:r>
        <w:t xml:space="preserve"> </w:t>
      </w:r>
      <w:r>
        <w:t xml:space="preserve">– select impacted modules →</w:t>
      </w:r>
      <w:r>
        <w:t xml:space="preserve"> </w:t>
      </w:r>
      <w:r>
        <w:rPr>
          <w:rStyle w:val="VerbatimChar"/>
        </w:rPr>
        <w:t xml:space="preserve">buildplan.json</w:t>
      </w:r>
    </w:p>
    <w:p>
      <w:pPr>
        <w:pStyle w:val="Compact"/>
        <w:numPr>
          <w:ilvl w:val="0"/>
          <w:numId w:val="1010"/>
        </w:numPr>
      </w:pPr>
      <w:r>
        <w:t xml:space="preserve">Jenkins shared lib function</w:t>
      </w:r>
      <w:r>
        <w:t xml:space="preserve"> </w:t>
      </w:r>
      <w:r>
        <w:rPr>
          <w:rStyle w:val="VerbatimChar"/>
        </w:rPr>
        <w:t xml:space="preserve">decideBuildPlan()</w:t>
      </w:r>
    </w:p>
    <w:p>
      <w:pPr>
        <w:pStyle w:val="Compact"/>
        <w:numPr>
          <w:ilvl w:val="0"/>
          <w:numId w:val="1010"/>
        </w:numPr>
      </w:pPr>
      <w:r>
        <w:t xml:space="preserve">Cache config for Gradle/Maven/Node/Docker</w:t>
      </w:r>
    </w:p>
    <w:p>
      <w:pPr>
        <w:pStyle w:val="Compact"/>
        <w:numPr>
          <w:ilvl w:val="0"/>
          <w:numId w:val="1010"/>
        </w:numPr>
      </w:pPr>
      <w:r>
        <w:t xml:space="preserve">Dashboards for</w:t>
      </w:r>
      <w:r>
        <w:t xml:space="preserve"> </w:t>
      </w:r>
      <w:r>
        <w:rPr>
          <w:b/>
          <w:bCs/>
        </w:rPr>
        <w:t xml:space="preserve">time saved</w:t>
      </w:r>
      <w:r>
        <w:t xml:space="preserve">,</w:t>
      </w:r>
      <w:r>
        <w:t xml:space="preserve"> </w:t>
      </w:r>
      <w:r>
        <w:rPr>
          <w:b/>
          <w:bCs/>
        </w:rPr>
        <w:t xml:space="preserve">cache hit rate</w:t>
      </w:r>
      <w:r>
        <w:t xml:space="preserve">,</w:t>
      </w:r>
      <w:r>
        <w:t xml:space="preserve"> </w:t>
      </w:r>
      <w:r>
        <w:rPr>
          <w:b/>
          <w:bCs/>
        </w:rPr>
        <w:t xml:space="preserve">false-skip rate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2025-08-28T05:46:03Z</dcterms:created>
  <dcterms:modified xsi:type="dcterms:W3CDTF">2025-08-28T05:46:03Z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