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4C667" w14:textId="241856D9" w:rsidR="000F17A6" w:rsidRPr="00172FD8" w:rsidRDefault="005E2FE6" w:rsidP="00A845B5">
      <w:pPr>
        <w:pStyle w:val="Heading1"/>
        <w:bidi/>
        <w:spacing w:line="240" w:lineRule="auto"/>
        <w:rPr>
          <w:rFonts w:ascii="Calibri" w:hAnsi="Calibri" w:cs="Calibri"/>
          <w:lang w:bidi="fa-IR"/>
        </w:rPr>
      </w:pPr>
      <w:r w:rsidRPr="00172FD8">
        <w:rPr>
          <w:rFonts w:ascii="Calibri" w:hAnsi="Calibri" w:cs="Calibri"/>
          <w:rtl/>
          <w:lang w:bidi="fa-IR"/>
        </w:rPr>
        <w:t>هدف:</w:t>
      </w:r>
      <w:r w:rsidR="00D413EA" w:rsidRPr="00172FD8">
        <w:rPr>
          <w:rFonts w:ascii="Calibri" w:hAnsi="Calibri" w:cs="Calibri"/>
          <w:rtl/>
          <w:lang w:bidi="fa-IR"/>
        </w:rPr>
        <w:t xml:space="preserve"> آشنا با واحد محاسبات و منطق (</w:t>
      </w:r>
      <w:r w:rsidR="00D413EA" w:rsidRPr="00172FD8">
        <w:rPr>
          <w:rFonts w:ascii="Calibri" w:hAnsi="Calibri" w:cs="Calibri"/>
          <w:lang w:bidi="fa-IR"/>
        </w:rPr>
        <w:t>ALU</w:t>
      </w:r>
      <w:r w:rsidR="00D413EA" w:rsidRPr="00172FD8">
        <w:rPr>
          <w:rFonts w:ascii="Calibri" w:hAnsi="Calibri" w:cs="Calibri"/>
          <w:rtl/>
          <w:lang w:bidi="fa-IR"/>
        </w:rPr>
        <w:t>)</w:t>
      </w:r>
    </w:p>
    <w:p w14:paraId="2A2D3DD6" w14:textId="249B259F" w:rsidR="00D413EA" w:rsidRPr="00172FD8" w:rsidRDefault="00D413EA" w:rsidP="00A845B5">
      <w:pPr>
        <w:pStyle w:val="Heading2"/>
        <w:numPr>
          <w:ilvl w:val="0"/>
          <w:numId w:val="1"/>
        </w:num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آ</w:t>
      </w:r>
      <w:r w:rsidR="007D6133">
        <w:rPr>
          <w:rFonts w:ascii="Calibri" w:hAnsi="Calibri" w:cs="Calibri" w:hint="cs"/>
          <w:rtl/>
          <w:lang w:bidi="fa-IR"/>
        </w:rPr>
        <w:t xml:space="preserve">  </w:t>
      </w:r>
      <w:r w:rsidRPr="00172FD8">
        <w:rPr>
          <w:rFonts w:ascii="Calibri" w:hAnsi="Calibri" w:cs="Calibri"/>
          <w:rtl/>
          <w:lang w:bidi="fa-IR"/>
        </w:rPr>
        <w:t xml:space="preserve">شنایی با تراشه </w:t>
      </w:r>
      <w:r w:rsidRPr="00172FD8">
        <w:rPr>
          <w:rFonts w:ascii="Calibri" w:hAnsi="Calibri" w:cs="Calibri"/>
          <w:lang w:bidi="fa-IR"/>
        </w:rPr>
        <w:t>74LS181</w:t>
      </w:r>
    </w:p>
    <w:p w14:paraId="75C63D27" w14:textId="68E5ADA0" w:rsidR="00A845B5" w:rsidRPr="00172FD8" w:rsidRDefault="00A845B5" w:rsidP="001F0EEF">
      <w:pPr>
        <w:pStyle w:val="Heading3"/>
        <w:numPr>
          <w:ilvl w:val="1"/>
          <w:numId w:val="3"/>
        </w:num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ساختار مدار:</w:t>
      </w:r>
    </w:p>
    <w:p w14:paraId="21D6D767" w14:textId="5B91CF15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ساختار مدار از دو بخش اصلی </w:t>
      </w:r>
      <m:oMath>
        <m:r>
          <w:rPr>
            <w:rFonts w:ascii="Cambria Math" w:hAnsi="Cambria Math" w:cs="Calibri"/>
            <w:lang w:bidi="fa-IR"/>
          </w:rPr>
          <m:t>Datapath</m:t>
        </m:r>
      </m:oMath>
      <w:r w:rsidRPr="00172FD8">
        <w:rPr>
          <w:rFonts w:ascii="Calibri" w:eastAsiaTheme="minorEastAsia" w:hAnsi="Calibri" w:cs="Calibri"/>
          <w:lang w:bidi="fa-IR"/>
        </w:rPr>
        <w:t xml:space="preserve"> </w:t>
      </w:r>
      <w:r w:rsidRPr="00172FD8">
        <w:rPr>
          <w:rFonts w:ascii="Calibri" w:eastAsiaTheme="minorEastAsia" w:hAnsi="Calibri" w:cs="Calibri"/>
          <w:rtl/>
          <w:lang w:bidi="fa-IR"/>
        </w:rPr>
        <w:t xml:space="preserve">(وظیفه انتقال، ذخیره و پردازش داده ها) و </w:t>
      </w:r>
      <m:oMath>
        <m:r>
          <w:rPr>
            <w:rFonts w:ascii="Cambria Math" w:eastAsiaTheme="minorEastAsia" w:hAnsi="Cambria Math" w:cs="Calibri"/>
            <w:lang w:bidi="fa-IR"/>
          </w:rPr>
          <m:t>Controller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(وظیفه تولید سیگنال های کنترلی بر اساس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M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>) است.</w:t>
      </w:r>
    </w:p>
    <w:p w14:paraId="6026EA58" w14:textId="08355637" w:rsidR="00A845B5" w:rsidRPr="00172FD8" w:rsidRDefault="00A845B5" w:rsidP="001F0EEF">
      <w:pPr>
        <w:pStyle w:val="Heading3"/>
        <w:numPr>
          <w:ilvl w:val="1"/>
          <w:numId w:val="3"/>
        </w:num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lang w:bidi="fa-IR"/>
        </w:rPr>
        <w:t>ALU – 74LS181 IC</w:t>
      </w:r>
      <w:r w:rsidRPr="00172FD8">
        <w:rPr>
          <w:rFonts w:ascii="Calibri" w:hAnsi="Calibri" w:cs="Calibri"/>
          <w:rtl/>
          <w:lang w:bidi="fa-IR"/>
        </w:rPr>
        <w:t xml:space="preserve">: </w:t>
      </w:r>
    </w:p>
    <w:p w14:paraId="5FED86DA" w14:textId="590A5140" w:rsidR="00A845B5" w:rsidRPr="00172FD8" w:rsidRDefault="00A845B5" w:rsidP="00A845B5">
      <w:pPr>
        <w:bidi/>
        <w:spacing w:line="240" w:lineRule="auto"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در این مدار از </w:t>
      </w:r>
      <w:r w:rsidRPr="00172FD8">
        <w:rPr>
          <w:rFonts w:ascii="Calibri" w:hAnsi="Calibri" w:cs="Calibri"/>
          <w:lang w:bidi="fa-IR"/>
        </w:rPr>
        <w:t>IC</w:t>
      </w:r>
      <w:r w:rsidRPr="00172FD8">
        <w:rPr>
          <w:rFonts w:ascii="Calibri" w:hAnsi="Calibri" w:cs="Calibri"/>
          <w:rtl/>
          <w:lang w:bidi="fa-IR"/>
        </w:rPr>
        <w:t xml:space="preserve"> زیر استفاده شده که ورودی های اصلی آن عبارتند از:</w:t>
      </w:r>
    </w:p>
    <w:p w14:paraId="401CE4E9" w14:textId="3005FF91" w:rsidR="00A845B5" w:rsidRPr="00172FD8" w:rsidRDefault="00000000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 xml:space="preserve"> 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A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3</m:t>
              </m:r>
            </m:sub>
          </m:sSub>
        </m:oMath>
      </m:oMathPara>
    </w:p>
    <w:p w14:paraId="018291FB" w14:textId="159B26EF" w:rsidR="00A845B5" w:rsidRPr="00172FD8" w:rsidRDefault="00000000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</m:oMath>
      </m:oMathPara>
    </w:p>
    <w:p w14:paraId="54330A19" w14:textId="77544CC2" w:rsidR="00A845B5" w:rsidRPr="00172FD8" w:rsidRDefault="00000000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</m:oMath>
      </m:oMathPara>
    </w:p>
    <w:p w14:paraId="14120863" w14:textId="001CFC1A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lang w:bidi="fa-IR"/>
        </w:rPr>
      </w:pPr>
      <m:oMathPara>
        <m:oMath>
          <m:r>
            <w:rPr>
              <w:rFonts w:ascii="Cambria Math" w:eastAsiaTheme="minorEastAsia" w:hAnsi="Cambria Math" w:cs="Calibri"/>
              <w:lang w:bidi="fa-IR"/>
            </w:rPr>
            <m:t>M , CN</m:t>
          </m:r>
        </m:oMath>
      </m:oMathPara>
    </w:p>
    <w:p w14:paraId="05A4196C" w14:textId="2BC0F6FA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خروجی ها هم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3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هستند. سیگنال های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نوع عملیات را مشخص میکنند. سینگال </w:t>
      </w:r>
      <m:oMath>
        <m:r>
          <w:rPr>
            <w:rFonts w:ascii="Cambria Math" w:eastAsiaTheme="minorEastAsia" w:hAnsi="Cambria Math" w:cs="Calibri"/>
            <w:lang w:bidi="fa-IR"/>
          </w:rPr>
          <m:t>M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نیز نوع </w:t>
      </w:r>
      <m:oMath>
        <m:r>
          <w:rPr>
            <w:rFonts w:ascii="Cambria Math" w:eastAsiaTheme="minorEastAsia" w:hAnsi="Cambria Math" w:cs="Calibri"/>
            <w:lang w:bidi="fa-IR"/>
          </w:rPr>
          <m:t>Mode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را مشخض میکند. (به این صورت که اگر </w:t>
      </w:r>
      <m:oMath>
        <m:r>
          <w:rPr>
            <w:rFonts w:ascii="Cambria Math" w:eastAsiaTheme="minorEastAsia" w:hAnsi="Cambria Math" w:cs="Calibri"/>
            <w:lang w:bidi="fa-IR"/>
          </w:rPr>
          <m:t>M=0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باشد، </w:t>
      </w:r>
      <m:oMath>
        <m:r>
          <w:rPr>
            <w:rFonts w:ascii="Cambria Math" w:eastAsiaTheme="minorEastAsia" w:hAnsi="Cambria Math" w:cs="Calibri"/>
            <w:lang w:bidi="fa-IR"/>
          </w:rPr>
          <m:t>Arithmetic Mode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و اگر </w:t>
      </w:r>
      <m:oMath>
        <m:r>
          <w:rPr>
            <w:rFonts w:ascii="Cambria Math" w:eastAsiaTheme="minorEastAsia" w:hAnsi="Cambria Math" w:cs="Calibri"/>
            <w:lang w:bidi="fa-IR"/>
          </w:rPr>
          <m:t>M=1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باشد، </w:t>
      </w:r>
      <m:oMath>
        <m:r>
          <w:rPr>
            <w:rFonts w:ascii="Cambria Math" w:eastAsiaTheme="minorEastAsia" w:hAnsi="Cambria Math" w:cs="Calibri"/>
            <w:lang w:bidi="fa-IR"/>
          </w:rPr>
          <m:t>Logic Mode</m:t>
        </m:r>
      </m:oMath>
      <w:r w:rsidRPr="00172FD8">
        <w:rPr>
          <w:rFonts w:ascii="Calibri" w:eastAsiaTheme="minorEastAsia" w:hAnsi="Calibri" w:cs="Calibri"/>
          <w:rtl/>
          <w:lang w:bidi="fa-IR"/>
        </w:rPr>
        <w:t>)</w:t>
      </w:r>
      <w:r w:rsidRPr="00172FD8">
        <w:rPr>
          <w:rFonts w:ascii="Calibri" w:eastAsiaTheme="minorEastAsia" w:hAnsi="Calibri" w:cs="Calibri"/>
          <w:lang w:bidi="fa-IR"/>
        </w:rPr>
        <w:t xml:space="preserve"> </w:t>
      </w:r>
    </w:p>
    <w:p w14:paraId="3F0D5A82" w14:textId="299A2A39" w:rsidR="00A845B5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>در جدول زیر خروجی و نحوه کارکرد این قطعه امده است:</w:t>
      </w:r>
    </w:p>
    <w:p w14:paraId="53E5A392" w14:textId="70259577" w:rsidR="0094552C" w:rsidRDefault="0094552C" w:rsidP="0094552C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  <w:r w:rsidRPr="0094552C">
        <w:rPr>
          <w:rFonts w:ascii="Calibri" w:eastAsiaTheme="minorEastAsia" w:hAnsi="Calibri" w:cs="Calibri"/>
          <w:rtl/>
          <w:lang w:bidi="fa-IR"/>
        </w:rPr>
        <w:drawing>
          <wp:inline distT="0" distB="0" distL="0" distR="0" wp14:anchorId="6CE3D982" wp14:editId="11D54D59">
            <wp:extent cx="5943600" cy="3354070"/>
            <wp:effectExtent l="0" t="0" r="0" b="0"/>
            <wp:docPr id="1220821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214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96757" w14:textId="77777777" w:rsidR="0094552C" w:rsidRPr="00172FD8" w:rsidRDefault="0094552C" w:rsidP="0094552C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</w:p>
    <w:p w14:paraId="4535FFA0" w14:textId="389E2F23" w:rsidR="00A845B5" w:rsidRPr="00172FD8" w:rsidRDefault="00A845B5" w:rsidP="00A845B5">
      <w:pPr>
        <w:bidi/>
        <w:spacing w:line="240" w:lineRule="auto"/>
        <w:rPr>
          <w:rFonts w:ascii="Calibri" w:eastAsiaTheme="minorEastAsia" w:hAnsi="Calibri" w:cs="Calibri"/>
          <w:rtl/>
          <w:lang w:bidi="fa-IR"/>
        </w:rPr>
      </w:pPr>
    </w:p>
    <w:p w14:paraId="3FFAB0D5" w14:textId="676981BB" w:rsidR="00A845B5" w:rsidRPr="00172FD8" w:rsidRDefault="00A845B5" w:rsidP="001F0EEF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lang w:bidi="fa-IR"/>
        </w:rPr>
        <w:t>Multiplexer</w:t>
      </w:r>
      <w:r w:rsidRPr="00172FD8">
        <w:rPr>
          <w:rFonts w:ascii="Calibri" w:eastAsiaTheme="minorEastAsia" w:hAnsi="Calibri" w:cs="Calibri"/>
          <w:rtl/>
          <w:lang w:bidi="fa-IR"/>
        </w:rPr>
        <w:t xml:space="preserve">: </w:t>
      </w:r>
    </w:p>
    <w:p w14:paraId="020B5809" w14:textId="67BD5DFB" w:rsidR="00A845B5" w:rsidRPr="00172FD8" w:rsidRDefault="001F0EEF" w:rsidP="00A845B5">
      <w:pPr>
        <w:bidi/>
        <w:rPr>
          <w:rFonts w:ascii="Calibri" w:eastAsiaTheme="minorEastAsia" w:hAnsi="Calibri" w:cs="Calibri"/>
          <w:lang w:bidi="fa-IR"/>
        </w:rPr>
      </w:pPr>
      <w:r w:rsidRPr="00172FD8">
        <w:rPr>
          <w:rFonts w:ascii="Calibri" w:eastAsiaTheme="minorEastAsia" w:hAnsi="Calibri" w:cs="Calibri"/>
          <w:noProof/>
          <w:rtl/>
          <w:lang w:bidi="fa-IR"/>
        </w:rPr>
        <w:drawing>
          <wp:anchor distT="0" distB="0" distL="114300" distR="114300" simplePos="0" relativeHeight="251659264" behindDoc="0" locked="0" layoutInCell="1" allowOverlap="1" wp14:anchorId="0FAB471C" wp14:editId="65F93402">
            <wp:simplePos x="0" y="0"/>
            <wp:positionH relativeFrom="column">
              <wp:posOffset>-248920</wp:posOffset>
            </wp:positionH>
            <wp:positionV relativeFrom="paragraph">
              <wp:posOffset>308610</wp:posOffset>
            </wp:positionV>
            <wp:extent cx="3032125" cy="1186180"/>
            <wp:effectExtent l="0" t="0" r="0" b="0"/>
            <wp:wrapSquare wrapText="bothSides"/>
            <wp:docPr id="102445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559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125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45B5" w:rsidRPr="00172FD8">
        <w:rPr>
          <w:rFonts w:ascii="Calibri" w:hAnsi="Calibri" w:cs="Calibri"/>
          <w:rtl/>
          <w:lang w:bidi="fa-IR"/>
        </w:rPr>
        <w:t xml:space="preserve">برای انتخاب منبع داده ی ورودی رجیستر ها از قطعه </w:t>
      </w:r>
      <m:oMath>
        <m:r>
          <w:rPr>
            <w:rFonts w:ascii="Cambria Math" w:hAnsi="Cambria Math" w:cs="Calibri"/>
            <w:lang w:bidi="fa-IR"/>
          </w:rPr>
          <m:t>74LS157</m:t>
        </m:r>
      </m:oMath>
      <w:r w:rsidR="00A845B5" w:rsidRPr="00172FD8">
        <w:rPr>
          <w:rFonts w:ascii="Calibri" w:eastAsiaTheme="minorEastAsia" w:hAnsi="Calibri" w:cs="Calibri"/>
          <w:rtl/>
          <w:lang w:bidi="fa-IR"/>
        </w:rPr>
        <w:t xml:space="preserve"> استفاده کردیم که یک </w:t>
      </w:r>
      <w:r w:rsidR="00A845B5" w:rsidRPr="00172FD8">
        <w:rPr>
          <w:rFonts w:ascii="Calibri" w:eastAsiaTheme="minorEastAsia" w:hAnsi="Calibri" w:cs="Calibri"/>
          <w:lang w:bidi="fa-IR"/>
        </w:rPr>
        <w:t>MUX</w:t>
      </w:r>
      <w:r w:rsidR="00A845B5" w:rsidRPr="00172FD8">
        <w:rPr>
          <w:rFonts w:ascii="Calibri" w:eastAsiaTheme="minorEastAsia" w:hAnsi="Calibri" w:cs="Calibri"/>
          <w:rtl/>
          <w:lang w:bidi="fa-IR"/>
        </w:rPr>
        <w:t xml:space="preserve"> دو به یک است. سیگنال </w:t>
      </w:r>
      <w:r w:rsidR="00A845B5" w:rsidRPr="00172FD8">
        <w:rPr>
          <w:rFonts w:ascii="Calibri" w:eastAsiaTheme="minorEastAsia" w:hAnsi="Calibri" w:cs="Calibri"/>
          <w:lang w:bidi="fa-IR"/>
        </w:rPr>
        <w:t xml:space="preserve">Select </w:t>
      </w:r>
      <w:r w:rsidR="00A845B5" w:rsidRPr="00172FD8">
        <w:rPr>
          <w:rFonts w:ascii="Calibri" w:eastAsiaTheme="minorEastAsia" w:hAnsi="Calibri" w:cs="Calibri"/>
          <w:rtl/>
          <w:lang w:bidi="fa-IR"/>
        </w:rPr>
        <w:t xml:space="preserve"> مشخص میکند کدام گروه ورودی منتقل شوند.</w:t>
      </w:r>
    </w:p>
    <w:p w14:paraId="5E3276D5" w14:textId="653D2955" w:rsidR="00A845B5" w:rsidRPr="00172FD8" w:rsidRDefault="001F0EEF" w:rsidP="00A845B5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در این آزمایش برای سلکت های مالتی پلکسر ایی که به رجیستر </w:t>
      </w:r>
      <w:r w:rsidRPr="00172FD8">
        <w:rPr>
          <w:rFonts w:ascii="Calibri" w:eastAsiaTheme="minorEastAsia" w:hAnsi="Calibri" w:cs="Calibri"/>
          <w:lang w:bidi="fa-IR"/>
        </w:rPr>
        <w:t>A</w:t>
      </w:r>
      <w:r w:rsidRPr="00172FD8">
        <w:rPr>
          <w:rFonts w:ascii="Calibri" w:eastAsiaTheme="minorEastAsia" w:hAnsi="Calibri" w:cs="Calibri"/>
          <w:rtl/>
          <w:lang w:bidi="fa-IR"/>
        </w:rPr>
        <w:t xml:space="preserve"> متصل است را این گونه تعیین میکنیم که اگر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A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=0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مقدار </w:t>
      </w:r>
      <w:r w:rsidRPr="00172FD8">
        <w:rPr>
          <w:rFonts w:ascii="Calibri" w:eastAsiaTheme="minorEastAsia" w:hAnsi="Calibri" w:cs="Calibri"/>
          <w:lang w:bidi="fa-IR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D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لود شود و اگر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A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=1</m:t>
        </m:r>
      </m:oMath>
      <w:r w:rsidRPr="00172FD8">
        <w:rPr>
          <w:rFonts w:ascii="Calibri" w:eastAsiaTheme="minorEastAsia" w:hAnsi="Calibri" w:cs="Calibri"/>
          <w:lang w:bidi="fa-IR"/>
        </w:rPr>
        <w:t xml:space="preserve"> </w:t>
      </w:r>
      <w:r w:rsidRPr="00172FD8">
        <w:rPr>
          <w:rFonts w:ascii="Calibri" w:eastAsiaTheme="minorEastAsia" w:hAnsi="Calibri" w:cs="Calibri"/>
          <w:rtl/>
          <w:lang w:bidi="fa-IR"/>
        </w:rPr>
        <w:t xml:space="preserve">مقدار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F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لود شود.</w:t>
      </w:r>
    </w:p>
    <w:p w14:paraId="608938AD" w14:textId="0E071DB9" w:rsidR="001F0EEF" w:rsidRPr="00172FD8" w:rsidRDefault="001F0EEF" w:rsidP="001F0EEF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برای مالتی پلکسر </w:t>
      </w:r>
      <w:r w:rsidRPr="00172FD8">
        <w:rPr>
          <w:rFonts w:ascii="Calibri" w:eastAsiaTheme="minorEastAsia" w:hAnsi="Calibri" w:cs="Calibri"/>
          <w:lang w:bidi="fa-IR"/>
        </w:rPr>
        <w:t>B</w:t>
      </w:r>
      <w:r w:rsidRPr="00172FD8">
        <w:rPr>
          <w:rFonts w:ascii="Calibri" w:eastAsiaTheme="minorEastAsia" w:hAnsi="Calibri" w:cs="Calibri"/>
          <w:rtl/>
          <w:lang w:bidi="fa-IR"/>
        </w:rPr>
        <w:t xml:space="preserve"> نیز به این صورت که اگر </w:t>
      </w:r>
      <m:oMath>
        <m:sSub>
          <m:sSubPr>
            <m:ctrlPr>
              <w:rPr>
                <w:rFonts w:ascii="Cambria Math" w:eastAsiaTheme="minorEastAsia" w:hAnsi="Cambria Math" w:cs="Calibri"/>
                <w:lang w:bidi="fa-IR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  <w:lang w:bidi="fa-IR"/>
              </w:rPr>
              <m:t>B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=0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مقدار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B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و اگر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B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=1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مقدار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D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لود شود.</w:t>
      </w:r>
    </w:p>
    <w:p w14:paraId="5F27BBFB" w14:textId="77777777" w:rsidR="001F0EEF" w:rsidRPr="00172FD8" w:rsidRDefault="001F0EEF" w:rsidP="001F0EEF">
      <w:pPr>
        <w:bidi/>
        <w:rPr>
          <w:rFonts w:ascii="Calibri" w:eastAsiaTheme="minorEastAsia" w:hAnsi="Calibri" w:cs="Calibri"/>
          <w:lang w:bidi="fa-IR"/>
        </w:rPr>
      </w:pPr>
    </w:p>
    <w:p w14:paraId="0A92C2C0" w14:textId="53F0FC9D" w:rsidR="001F0EEF" w:rsidRPr="00172FD8" w:rsidRDefault="001F0EEF" w:rsidP="001F0EEF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lang w:bidi="fa-IR"/>
        </w:rPr>
        <w:t>Register</w:t>
      </w:r>
      <w:r w:rsidRPr="00172FD8">
        <w:rPr>
          <w:rFonts w:ascii="Calibri" w:eastAsiaTheme="minorEastAsia" w:hAnsi="Calibri" w:cs="Calibri"/>
          <w:rtl/>
          <w:lang w:bidi="fa-IR"/>
        </w:rPr>
        <w:t xml:space="preserve">: </w:t>
      </w:r>
    </w:p>
    <w:p w14:paraId="3473F8B6" w14:textId="70E22BA8" w:rsidR="001F0EEF" w:rsidRPr="00172FD8" w:rsidRDefault="001F0EEF" w:rsidP="001F0EEF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برای ذخیره سازی داده ها (مقادیر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A</m:t>
            </m:r>
          </m:e>
          <m:sub>
            <m:r>
              <w:rPr>
                <w:rFonts w:ascii="Cambria Math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eastAsiaTheme="minorEastAsia" w:hAnsi="Calibri" w:cs="Calibri"/>
          <w:lang w:bidi="fa-IR"/>
        </w:rPr>
        <w:t xml:space="preserve"> </w:t>
      </w:r>
      <w:r w:rsidRPr="00172FD8">
        <w:rPr>
          <w:rFonts w:ascii="Calibri" w:eastAsiaTheme="minorEastAsia" w:hAnsi="Calibri" w:cs="Calibri"/>
          <w:rtl/>
          <w:lang w:bidi="fa-IR"/>
        </w:rPr>
        <w:t xml:space="preserve">و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B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172FD8">
        <w:rPr>
          <w:rFonts w:ascii="Calibri" w:hAnsi="Calibri" w:cs="Calibri"/>
          <w:rtl/>
          <w:lang w:bidi="fa-IR"/>
        </w:rPr>
        <w:t xml:space="preserve">) از قطعه </w:t>
      </w:r>
      <m:oMath>
        <m:r>
          <w:rPr>
            <w:rFonts w:ascii="Cambria Math" w:hAnsi="Cambria Math" w:cs="Calibri"/>
            <w:lang w:bidi="fa-IR"/>
          </w:rPr>
          <m:t>74LS175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استفاده کردیم. هر </w:t>
      </w:r>
      <m:oMath>
        <m:r>
          <w:rPr>
            <w:rFonts w:ascii="Cambria Math" w:eastAsiaTheme="minorEastAsia" w:hAnsi="Cambria Math" w:cs="Calibri"/>
            <w:lang w:bidi="fa-IR"/>
          </w:rPr>
          <m:t>74LS175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شامل 4 فلیپ فلاپ است و بنابراین میتواند یک داده ی چهاربیتی را ذخیره کند.</w:t>
      </w:r>
    </w:p>
    <w:p w14:paraId="0B0B9C0E" w14:textId="26848BCF" w:rsidR="001F0EEF" w:rsidRPr="00172FD8" w:rsidRDefault="001F0EEF" w:rsidP="00135426">
      <w:pPr>
        <w:bidi/>
        <w:rPr>
          <w:rFonts w:ascii="Calibri" w:eastAsiaTheme="minorEastAsia" w:hAnsi="Calibri" w:cs="Calibri"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در مدار ما هر دو رجیستر </w:t>
      </w:r>
      <m:oMath>
        <m:r>
          <w:rPr>
            <w:rFonts w:ascii="Cambria Math" w:eastAsiaTheme="minorEastAsia" w:hAnsi="Cambria Math" w:cs="Calibri"/>
            <w:lang w:bidi="fa-IR"/>
          </w:rPr>
          <m:t>Clock , Reset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مشترک دارند.</w:t>
      </w:r>
    </w:p>
    <w:p w14:paraId="64EFBEF0" w14:textId="45805662" w:rsidR="00135426" w:rsidRPr="00172FD8" w:rsidRDefault="00135426" w:rsidP="00135426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 xml:space="preserve">طراحی مسیر داده یا </w:t>
      </w:r>
      <m:oMath>
        <m:r>
          <w:rPr>
            <w:rFonts w:ascii="Cambria Math" w:eastAsiaTheme="minorEastAsia" w:hAnsi="Cambria Math" w:cs="Calibri"/>
            <w:lang w:bidi="fa-IR"/>
          </w:rPr>
          <m:t>datapath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: </w:t>
      </w:r>
    </w:p>
    <w:p w14:paraId="06F7FD3E" w14:textId="2ADD0544" w:rsidR="00135426" w:rsidRPr="00172FD8" w:rsidRDefault="00135426" w:rsidP="00135426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ورودی </w:t>
      </w:r>
      <m:oMath>
        <m:r>
          <w:rPr>
            <w:rFonts w:ascii="Cambria Math" w:hAnsi="Cambria Math" w:cs="Calibri"/>
            <w:lang w:bidi="fa-IR"/>
          </w:rPr>
          <m:t>Register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ها توسط یک </w:t>
      </w:r>
      <m:oMath>
        <m:r>
          <w:rPr>
            <w:rFonts w:ascii="Cambria Math" w:eastAsiaTheme="minorEastAsia" w:hAnsi="Cambria Math" w:cs="Calibri"/>
            <w:lang w:bidi="fa-IR"/>
          </w:rPr>
          <m:t>MUX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انتخاب میشوند که گفتیم:</w:t>
      </w:r>
    </w:p>
    <w:tbl>
      <w:tblPr>
        <w:tblStyle w:val="TableGrid"/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2091"/>
        <w:gridCol w:w="2091"/>
      </w:tblGrid>
      <w:tr w:rsidR="00135426" w:rsidRPr="00172FD8" w14:paraId="2121181B" w14:textId="77777777" w:rsidTr="00135426">
        <w:trPr>
          <w:trHeight w:val="292"/>
          <w:jc w:val="right"/>
        </w:trPr>
        <w:tc>
          <w:tcPr>
            <w:tcW w:w="2091" w:type="dxa"/>
          </w:tcPr>
          <w:p w14:paraId="444E51DA" w14:textId="468A722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Input of register</w:t>
            </w:r>
          </w:p>
        </w:tc>
        <w:tc>
          <w:tcPr>
            <w:tcW w:w="2091" w:type="dxa"/>
          </w:tcPr>
          <w:p w14:paraId="0BA702BF" w14:textId="5111AAB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Select</w:t>
            </w:r>
          </w:p>
        </w:tc>
      </w:tr>
      <w:tr w:rsidR="00135426" w:rsidRPr="00172FD8" w14:paraId="4E2E4200" w14:textId="77777777" w:rsidTr="00135426">
        <w:trPr>
          <w:trHeight w:val="292"/>
          <w:jc w:val="right"/>
        </w:trPr>
        <w:tc>
          <w:tcPr>
            <w:tcW w:w="2091" w:type="dxa"/>
          </w:tcPr>
          <w:p w14:paraId="4B7446A3" w14:textId="1AB5A6F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D</w:t>
            </w:r>
          </w:p>
        </w:tc>
        <w:tc>
          <w:tcPr>
            <w:tcW w:w="2091" w:type="dxa"/>
          </w:tcPr>
          <w:p w14:paraId="46C6A82B" w14:textId="7F9227F7" w:rsidR="00135426" w:rsidRPr="00172FD8" w:rsidRDefault="00000000" w:rsidP="00135426">
            <w:pPr>
              <w:bidi/>
              <w:jc w:val="center"/>
              <w:rPr>
                <w:rFonts w:ascii="Calibri" w:hAnsi="Calibri" w:cs="Calibri"/>
                <w:i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=0</m:t>
                </m:r>
              </m:oMath>
            </m:oMathPara>
          </w:p>
        </w:tc>
      </w:tr>
      <w:tr w:rsidR="00135426" w:rsidRPr="00172FD8" w14:paraId="32BD2255" w14:textId="77777777" w:rsidTr="00135426">
        <w:trPr>
          <w:trHeight w:val="303"/>
          <w:jc w:val="right"/>
        </w:trPr>
        <w:tc>
          <w:tcPr>
            <w:tcW w:w="2091" w:type="dxa"/>
          </w:tcPr>
          <w:p w14:paraId="0DA67890" w14:textId="45D2E35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F</w:t>
            </w:r>
          </w:p>
        </w:tc>
        <w:tc>
          <w:tcPr>
            <w:tcW w:w="2091" w:type="dxa"/>
          </w:tcPr>
          <w:p w14:paraId="466BDAFE" w14:textId="18C308F1" w:rsidR="00135426" w:rsidRPr="00172FD8" w:rsidRDefault="00000000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=1</m:t>
                </m:r>
              </m:oMath>
            </m:oMathPara>
          </w:p>
        </w:tc>
      </w:tr>
      <w:tr w:rsidR="00135426" w:rsidRPr="00172FD8" w14:paraId="2B7A70FF" w14:textId="77777777" w:rsidTr="00135426">
        <w:trPr>
          <w:trHeight w:val="292"/>
          <w:jc w:val="right"/>
        </w:trPr>
        <w:tc>
          <w:tcPr>
            <w:tcW w:w="2091" w:type="dxa"/>
          </w:tcPr>
          <w:p w14:paraId="1CDAEB7A" w14:textId="46684E6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B</w:t>
            </w:r>
          </w:p>
        </w:tc>
        <w:tc>
          <w:tcPr>
            <w:tcW w:w="2091" w:type="dxa"/>
          </w:tcPr>
          <w:p w14:paraId="15885D92" w14:textId="0B5270EF" w:rsidR="00135426" w:rsidRPr="00172FD8" w:rsidRDefault="00000000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=0</m:t>
                </m:r>
              </m:oMath>
            </m:oMathPara>
          </w:p>
        </w:tc>
      </w:tr>
      <w:tr w:rsidR="00135426" w:rsidRPr="00172FD8" w14:paraId="65EDA3E5" w14:textId="77777777" w:rsidTr="00135426">
        <w:trPr>
          <w:trHeight w:val="303"/>
          <w:jc w:val="right"/>
        </w:trPr>
        <w:tc>
          <w:tcPr>
            <w:tcW w:w="2091" w:type="dxa"/>
          </w:tcPr>
          <w:p w14:paraId="134DC101" w14:textId="2A93CDE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i/>
                <w:lang w:bidi="fa-IR"/>
              </w:rPr>
              <w:t>D</w:t>
            </w:r>
          </w:p>
        </w:tc>
        <w:tc>
          <w:tcPr>
            <w:tcW w:w="2091" w:type="dxa"/>
          </w:tcPr>
          <w:p w14:paraId="28F1F917" w14:textId="29164138" w:rsidR="00135426" w:rsidRPr="00172FD8" w:rsidRDefault="00000000" w:rsidP="00135426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Calibri"/>
                        <w:lang w:bidi="fa-IR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Calibri"/>
                    <w:lang w:bidi="fa-IR"/>
                  </w:rPr>
                  <m:t>=1</m:t>
                </m:r>
              </m:oMath>
            </m:oMathPara>
          </w:p>
        </w:tc>
      </w:tr>
    </w:tbl>
    <w:p w14:paraId="69EBFB0F" w14:textId="20F7CEF0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hAnsi="Calibri" w:cs="Calibri"/>
          <w:i/>
          <w:rtl/>
          <w:lang w:bidi="fa-IR"/>
        </w:rPr>
        <w:t xml:space="preserve">طریقه ی </w:t>
      </w:r>
      <m:oMath>
        <m:r>
          <w:rPr>
            <w:rFonts w:ascii="Cambria Math" w:hAnsi="Cambria Math" w:cs="Calibri"/>
            <w:lang w:bidi="fa-IR"/>
          </w:rPr>
          <m:t xml:space="preserve">feedback 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در مدار:</w:t>
      </w:r>
    </w:p>
    <w:p w14:paraId="3D800261" w14:textId="1A75F18E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eastAsiaTheme="minorEastAsia" w:hAnsi="Calibri" w:cs="Calibri"/>
          <w:i/>
          <w:rtl/>
          <w:lang w:bidi="fa-IR"/>
        </w:rPr>
        <w:t xml:space="preserve">خروجی </w:t>
      </w:r>
      <m:oMath>
        <m:r>
          <w:rPr>
            <w:rFonts w:ascii="Cambria Math" w:eastAsiaTheme="minorEastAsia" w:hAnsi="Cambria Math" w:cs="Calibri"/>
            <w:lang w:bidi="fa-IR"/>
          </w:rPr>
          <m:t>ALU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یعنی همان </w:t>
      </w:r>
      <m:oMath>
        <m:r>
          <w:rPr>
            <w:rFonts w:ascii="Cambria Math" w:eastAsiaTheme="minorEastAsia" w:hAnsi="Cambria Math" w:cs="Calibri"/>
            <w:lang w:bidi="fa-IR"/>
          </w:rPr>
          <m:t>F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به ورودی </w:t>
      </w:r>
      <m:oMath>
        <m:r>
          <w:rPr>
            <w:rFonts w:ascii="Cambria Math" w:eastAsiaTheme="minorEastAsia" w:hAnsi="Cambria Math" w:cs="Calibri"/>
            <w:lang w:bidi="fa-IR"/>
          </w:rPr>
          <m:t>MUX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مربوط به </w:t>
      </w:r>
      <m:oMath>
        <m:r>
          <w:rPr>
            <w:rFonts w:ascii="Cambria Math" w:eastAsiaTheme="minorEastAsia" w:hAnsi="Cambria Math" w:cs="Calibri"/>
            <w:lang w:bidi="fa-IR"/>
          </w:rPr>
          <m:t>Register A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بازگردانده شده است بنابراین:</w:t>
      </w:r>
    </w:p>
    <w:p w14:paraId="5C5CB4AD" w14:textId="49A44EA8" w:rsidR="00135426" w:rsidRPr="00172FD8" w:rsidRDefault="00135426" w:rsidP="00135426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ALU→F→MUX A→Register A</m:t>
          </m:r>
        </m:oMath>
      </m:oMathPara>
    </w:p>
    <w:p w14:paraId="4BE56B5D" w14:textId="1130DC09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eastAsiaTheme="minorEastAsia" w:hAnsi="Calibri" w:cs="Calibri"/>
          <w:i/>
          <w:rtl/>
          <w:lang w:bidi="fa-IR"/>
        </w:rPr>
        <w:t xml:space="preserve">خروجی </w:t>
      </w:r>
      <m:oMath>
        <m:r>
          <w:rPr>
            <w:rFonts w:ascii="Cambria Math" w:eastAsiaTheme="minorEastAsia" w:hAnsi="Cambria Math" w:cs="Calibri"/>
            <w:lang w:bidi="fa-IR"/>
          </w:rPr>
          <m:t>Register B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به ورودی </w:t>
      </w:r>
      <m:oMath>
        <m:r>
          <w:rPr>
            <w:rFonts w:ascii="Cambria Math" w:eastAsiaTheme="minorEastAsia" w:hAnsi="Cambria Math" w:cs="Calibri"/>
            <w:lang w:bidi="fa-IR"/>
          </w:rPr>
          <m:t>MUX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خودش بازگردانده شده بنابراین:</w:t>
      </w:r>
    </w:p>
    <w:p w14:paraId="2C332856" w14:textId="3790E717" w:rsidR="00135426" w:rsidRPr="00172FD8" w:rsidRDefault="00135426" w:rsidP="00135426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r>
            <w:rPr>
              <w:rFonts w:ascii="Cambria Math" w:eastAsiaTheme="minorEastAsia" w:hAnsi="Cambria Math" w:cs="Calibri"/>
              <w:lang w:bidi="fa-IR"/>
            </w:rPr>
            <m:t>Register B→MUX B→Register B</m:t>
          </m:r>
        </m:oMath>
      </m:oMathPara>
    </w:p>
    <w:p w14:paraId="2AF3ACB0" w14:textId="0D00F071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172FD8">
        <w:rPr>
          <w:rFonts w:ascii="Calibri" w:eastAsiaTheme="minorEastAsia" w:hAnsi="Calibri" w:cs="Calibri"/>
          <w:i/>
          <w:rtl/>
          <w:lang w:bidi="fa-IR"/>
        </w:rPr>
        <w:t xml:space="preserve">این </w:t>
      </w:r>
      <m:oMath>
        <m:r>
          <w:rPr>
            <w:rFonts w:ascii="Cambria Math" w:eastAsiaTheme="minorEastAsia" w:hAnsi="Cambria Math" w:cs="Calibri"/>
            <w:lang w:bidi="fa-IR"/>
          </w:rPr>
          <m:t>feedback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باعث می شوند زمان هایی که قرار نیست </w:t>
      </w:r>
      <m:oMath>
        <m:r>
          <w:rPr>
            <w:rFonts w:ascii="Cambria Math" w:eastAsiaTheme="minorEastAsia" w:hAnsi="Cambria Math" w:cs="Calibri"/>
            <w:lang w:bidi="fa-IR"/>
          </w:rPr>
          <m:t>B</m:t>
        </m:r>
      </m:oMath>
      <w:r w:rsidRPr="00172FD8">
        <w:rPr>
          <w:rFonts w:ascii="Calibri" w:eastAsiaTheme="minorEastAsia" w:hAnsi="Calibri" w:cs="Calibri"/>
          <w:i/>
          <w:rtl/>
          <w:lang w:bidi="fa-IR"/>
        </w:rPr>
        <w:t xml:space="preserve"> تغییر کند، مقدار قبلی آن حفظ شود.</w:t>
      </w:r>
    </w:p>
    <w:p w14:paraId="539AEE2C" w14:textId="77777777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</w:p>
    <w:p w14:paraId="6AC52DB0" w14:textId="77777777" w:rsidR="00135426" w:rsidRPr="00172FD8" w:rsidRDefault="00135426" w:rsidP="00135426">
      <w:pPr>
        <w:bidi/>
        <w:rPr>
          <w:rFonts w:ascii="Calibri" w:eastAsiaTheme="minorEastAsia" w:hAnsi="Calibri" w:cs="Calibri"/>
          <w:i/>
          <w:rtl/>
          <w:lang w:bidi="fa-IR"/>
        </w:rPr>
      </w:pPr>
    </w:p>
    <w:p w14:paraId="464E1E01" w14:textId="71A6A081" w:rsidR="00135426" w:rsidRPr="00172FD8" w:rsidRDefault="00135426" w:rsidP="00135426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>جدول خواسته شده ی آزمایش: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</w:tblGrid>
      <w:tr w:rsidR="00135426" w:rsidRPr="00172FD8" w14:paraId="4924EE80" w14:textId="77777777" w:rsidTr="00135426">
        <w:trPr>
          <w:trHeight w:val="296"/>
          <w:jc w:val="center"/>
        </w:trPr>
        <w:tc>
          <w:tcPr>
            <w:tcW w:w="1559" w:type="dxa"/>
            <w:vAlign w:val="center"/>
          </w:tcPr>
          <w:p w14:paraId="501F3051" w14:textId="1C7271A2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M2</w:t>
            </w:r>
          </w:p>
        </w:tc>
        <w:tc>
          <w:tcPr>
            <w:tcW w:w="1559" w:type="dxa"/>
            <w:vAlign w:val="center"/>
          </w:tcPr>
          <w:p w14:paraId="578D61A6" w14:textId="6D7E041B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M1</w:t>
            </w:r>
          </w:p>
        </w:tc>
        <w:tc>
          <w:tcPr>
            <w:tcW w:w="1559" w:type="dxa"/>
            <w:vAlign w:val="center"/>
          </w:tcPr>
          <w:p w14:paraId="65E80F6B" w14:textId="16706441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M0</w:t>
            </w:r>
          </w:p>
        </w:tc>
        <w:tc>
          <w:tcPr>
            <w:tcW w:w="1559" w:type="dxa"/>
            <w:vAlign w:val="center"/>
          </w:tcPr>
          <w:p w14:paraId="12A46E37" w14:textId="70C2C4C9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Operation</w:t>
            </w:r>
          </w:p>
        </w:tc>
      </w:tr>
      <w:tr w:rsidR="00135426" w:rsidRPr="00172FD8" w14:paraId="4A987944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28DE7905" w14:textId="7B04558B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9D58A75" w14:textId="70529F84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102D9BF3" w14:textId="2CBE8C0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40C46D0E" w14:textId="250FCDB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D</w:t>
            </w:r>
          </w:p>
        </w:tc>
      </w:tr>
      <w:tr w:rsidR="00135426" w:rsidRPr="00172FD8" w14:paraId="4FF677B6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567114F8" w14:textId="6A542DD6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4B3E642E" w14:textId="3A6F5FB5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33961CBE" w14:textId="5DB76AF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20D96B4F" w14:textId="60902348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B ← D</w:t>
            </w:r>
          </w:p>
        </w:tc>
      </w:tr>
      <w:tr w:rsidR="00135426" w:rsidRPr="00172FD8" w14:paraId="20D2D342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3D5B5BEE" w14:textId="14A663E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4E298FE" w14:textId="4E53CAEB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41438D1" w14:textId="7F9C7B13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06D47D2D" w14:textId="312A82B6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</w:t>
            </w:r>
          </w:p>
        </w:tc>
      </w:tr>
      <w:tr w:rsidR="00135426" w:rsidRPr="00172FD8" w14:paraId="575518CB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52FF4F63" w14:textId="46E54ED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27955C96" w14:textId="660F70D0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280DB53E" w14:textId="7967D76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0EEE1B1" w14:textId="1FC00761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B</w:t>
            </w:r>
          </w:p>
        </w:tc>
      </w:tr>
      <w:tr w:rsidR="00135426" w:rsidRPr="00172FD8" w14:paraId="3221A0CD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76A5073F" w14:textId="24E7D01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414047B" w14:textId="6C277AAA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EFCC19D" w14:textId="4199CA50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419CA98F" w14:textId="43F330F6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0</w:t>
            </w:r>
          </w:p>
        </w:tc>
      </w:tr>
      <w:tr w:rsidR="00135426" w:rsidRPr="00172FD8" w14:paraId="7CCF730E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4F22A7BF" w14:textId="63AA154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7F8A2AF7" w14:textId="0EFFECD7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729F4B1A" w14:textId="0B2D9A9F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64110A92" w14:textId="6F91872C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NOT A</w:t>
            </w:r>
          </w:p>
        </w:tc>
      </w:tr>
      <w:tr w:rsidR="00135426" w:rsidRPr="00172FD8" w14:paraId="304E2A05" w14:textId="77777777" w:rsidTr="00135426">
        <w:trPr>
          <w:trHeight w:val="234"/>
          <w:jc w:val="center"/>
        </w:trPr>
        <w:tc>
          <w:tcPr>
            <w:tcW w:w="1559" w:type="dxa"/>
            <w:vAlign w:val="center"/>
          </w:tcPr>
          <w:p w14:paraId="3D7DCF21" w14:textId="3CFB92C7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1E800653" w14:textId="1A3AB66F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307F4FC2" w14:textId="59758781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559" w:type="dxa"/>
            <w:vAlign w:val="center"/>
          </w:tcPr>
          <w:p w14:paraId="1F238265" w14:textId="0CDC4F23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AND B</w:t>
            </w:r>
          </w:p>
        </w:tc>
      </w:tr>
      <w:tr w:rsidR="00135426" w:rsidRPr="00172FD8" w14:paraId="638AAB89" w14:textId="77777777" w:rsidTr="00135426">
        <w:trPr>
          <w:trHeight w:val="227"/>
          <w:jc w:val="center"/>
        </w:trPr>
        <w:tc>
          <w:tcPr>
            <w:tcW w:w="1559" w:type="dxa"/>
            <w:vAlign w:val="center"/>
          </w:tcPr>
          <w:p w14:paraId="41AEC6AD" w14:textId="7AD49B12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6908B1EA" w14:textId="494E0BE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0D9E3A66" w14:textId="522C962E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559" w:type="dxa"/>
            <w:vAlign w:val="center"/>
          </w:tcPr>
          <w:p w14:paraId="0A330D1C" w14:textId="138A520F" w:rsidR="00135426" w:rsidRPr="00172FD8" w:rsidRDefault="00135426" w:rsidP="00135426">
            <w:pPr>
              <w:bidi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+ B</w:t>
            </w:r>
          </w:p>
        </w:tc>
      </w:tr>
    </w:tbl>
    <w:p w14:paraId="5E0A50D7" w14:textId="08ADCB07" w:rsidR="00135426" w:rsidRPr="00172FD8" w:rsidRDefault="00135426" w:rsidP="00135426">
      <w:pPr>
        <w:pStyle w:val="Heading3"/>
        <w:numPr>
          <w:ilvl w:val="1"/>
          <w:numId w:val="3"/>
        </w:numPr>
        <w:bidi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جدول </w:t>
      </w:r>
      <w:r w:rsidRPr="00172FD8">
        <w:rPr>
          <w:rFonts w:ascii="Calibri" w:hAnsi="Calibri" w:cs="Calibri"/>
          <w:lang w:bidi="fa-IR"/>
        </w:rPr>
        <w:t>controller</w:t>
      </w:r>
      <w:r w:rsidRPr="00172FD8">
        <w:rPr>
          <w:rFonts w:ascii="Calibri" w:hAnsi="Calibri" w:cs="Calibri"/>
          <w:rtl/>
          <w:lang w:bidi="fa-IR"/>
        </w:rPr>
        <w:t xml:space="preserve"> مدار:</w:t>
      </w:r>
    </w:p>
    <w:tbl>
      <w:tblPr>
        <w:tblStyle w:val="TableGrid"/>
        <w:bidiVisual/>
        <w:tblW w:w="9592" w:type="dxa"/>
        <w:jc w:val="center"/>
        <w:tblLook w:val="04A0" w:firstRow="1" w:lastRow="0" w:firstColumn="1" w:lastColumn="0" w:noHBand="0" w:noVBand="1"/>
      </w:tblPr>
      <w:tblGrid>
        <w:gridCol w:w="828"/>
        <w:gridCol w:w="831"/>
        <w:gridCol w:w="831"/>
        <w:gridCol w:w="831"/>
        <w:gridCol w:w="831"/>
        <w:gridCol w:w="832"/>
        <w:gridCol w:w="645"/>
        <w:gridCol w:w="1443"/>
        <w:gridCol w:w="840"/>
        <w:gridCol w:w="840"/>
        <w:gridCol w:w="840"/>
      </w:tblGrid>
      <w:tr w:rsidR="00135426" w:rsidRPr="00172FD8" w14:paraId="2107876C" w14:textId="77777777" w:rsidTr="00135426">
        <w:trPr>
          <w:trHeight w:val="357"/>
          <w:jc w:val="center"/>
        </w:trPr>
        <w:tc>
          <w:tcPr>
            <w:tcW w:w="828" w:type="dxa"/>
            <w:vAlign w:val="center"/>
          </w:tcPr>
          <w:p w14:paraId="57A21F7A" w14:textId="67CB5DC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</w:t>
            </w:r>
          </w:p>
        </w:tc>
        <w:tc>
          <w:tcPr>
            <w:tcW w:w="831" w:type="dxa"/>
            <w:vAlign w:val="center"/>
          </w:tcPr>
          <w:p w14:paraId="019E684F" w14:textId="7FD8D89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S0</w:t>
            </w:r>
          </w:p>
        </w:tc>
        <w:tc>
          <w:tcPr>
            <w:tcW w:w="831" w:type="dxa"/>
            <w:vAlign w:val="center"/>
          </w:tcPr>
          <w:p w14:paraId="35146223" w14:textId="3CFA993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S1</w:t>
            </w:r>
          </w:p>
        </w:tc>
        <w:tc>
          <w:tcPr>
            <w:tcW w:w="831" w:type="dxa"/>
            <w:vAlign w:val="center"/>
          </w:tcPr>
          <w:p w14:paraId="6A059E79" w14:textId="74D3890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S2</w:t>
            </w:r>
          </w:p>
        </w:tc>
        <w:tc>
          <w:tcPr>
            <w:tcW w:w="831" w:type="dxa"/>
            <w:vAlign w:val="center"/>
          </w:tcPr>
          <w:p w14:paraId="749D716A" w14:textId="723D7D8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S3</w:t>
            </w:r>
          </w:p>
        </w:tc>
        <w:tc>
          <w:tcPr>
            <w:tcW w:w="832" w:type="dxa"/>
            <w:vAlign w:val="center"/>
          </w:tcPr>
          <w:p w14:paraId="5714F5C7" w14:textId="3C06958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SB</w:t>
            </w:r>
          </w:p>
        </w:tc>
        <w:tc>
          <w:tcPr>
            <w:tcW w:w="645" w:type="dxa"/>
            <w:vAlign w:val="center"/>
          </w:tcPr>
          <w:p w14:paraId="5A25C050" w14:textId="63A2B63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SA</w:t>
            </w:r>
          </w:p>
        </w:tc>
        <w:tc>
          <w:tcPr>
            <w:tcW w:w="1443" w:type="dxa"/>
            <w:vAlign w:val="center"/>
          </w:tcPr>
          <w:p w14:paraId="754FA1EA" w14:textId="7434CD2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Operation</w:t>
            </w:r>
          </w:p>
        </w:tc>
        <w:tc>
          <w:tcPr>
            <w:tcW w:w="840" w:type="dxa"/>
            <w:vAlign w:val="center"/>
          </w:tcPr>
          <w:p w14:paraId="0B037A95" w14:textId="28AEDFA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M0</w:t>
            </w:r>
          </w:p>
        </w:tc>
        <w:tc>
          <w:tcPr>
            <w:tcW w:w="840" w:type="dxa"/>
            <w:vAlign w:val="center"/>
          </w:tcPr>
          <w:p w14:paraId="1F826140" w14:textId="57C5FF9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M1</w:t>
            </w:r>
          </w:p>
        </w:tc>
        <w:tc>
          <w:tcPr>
            <w:tcW w:w="840" w:type="dxa"/>
            <w:vAlign w:val="center"/>
          </w:tcPr>
          <w:p w14:paraId="67D993C9" w14:textId="61EA8D4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M2</w:t>
            </w:r>
          </w:p>
        </w:tc>
      </w:tr>
      <w:tr w:rsidR="00135426" w:rsidRPr="00172FD8" w14:paraId="74DCD448" w14:textId="77777777" w:rsidTr="00135426">
        <w:trPr>
          <w:trHeight w:val="413"/>
          <w:jc w:val="center"/>
        </w:trPr>
        <w:tc>
          <w:tcPr>
            <w:tcW w:w="828" w:type="dxa"/>
            <w:vAlign w:val="center"/>
          </w:tcPr>
          <w:p w14:paraId="38E3084F" w14:textId="7E3BE08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8C2A2E0" w14:textId="5A22345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5DEF65F5" w14:textId="6D3E297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4274823" w14:textId="04CAC2B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2074247" w14:textId="719C5E0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5B867648" w14:textId="16CF852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507495DA" w14:textId="323366D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443" w:type="dxa"/>
            <w:vAlign w:val="center"/>
          </w:tcPr>
          <w:p w14:paraId="23A5A30A" w14:textId="78FDC2E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D</w:t>
            </w:r>
          </w:p>
        </w:tc>
        <w:tc>
          <w:tcPr>
            <w:tcW w:w="840" w:type="dxa"/>
            <w:vAlign w:val="center"/>
          </w:tcPr>
          <w:p w14:paraId="246C7E1E" w14:textId="3A2B5F4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712F0350" w14:textId="2CF3F42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339EF9AB" w14:textId="25EA343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58B75B7F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56C8D314" w14:textId="24E1F6B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1568918" w14:textId="0BC301C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FD64DF7" w14:textId="53272E3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B79B419" w14:textId="2123E8E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06FF2C34" w14:textId="79AB2E0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064F89F5" w14:textId="371288C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645" w:type="dxa"/>
            <w:vAlign w:val="center"/>
          </w:tcPr>
          <w:p w14:paraId="346C1EEC" w14:textId="5D16356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32EB0FF0" w14:textId="380B749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B ← D</w:t>
            </w:r>
          </w:p>
        </w:tc>
        <w:tc>
          <w:tcPr>
            <w:tcW w:w="840" w:type="dxa"/>
            <w:vAlign w:val="center"/>
          </w:tcPr>
          <w:p w14:paraId="7ECF399C" w14:textId="2A851D0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6EE20430" w14:textId="4FB74A4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6FC7A2A4" w14:textId="45A9F44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4B143B85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0D3E02F6" w14:textId="240D9AF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F045975" w14:textId="38FDE42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04E898ED" w14:textId="7F263C0D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6A3F7125" w14:textId="78DAAC0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EE4895C" w14:textId="7806FC6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40765DFF" w14:textId="3F0F117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1800D5BB" w14:textId="401D74F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73143575" w14:textId="451D222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</w:t>
            </w:r>
          </w:p>
        </w:tc>
        <w:tc>
          <w:tcPr>
            <w:tcW w:w="840" w:type="dxa"/>
            <w:vAlign w:val="center"/>
          </w:tcPr>
          <w:p w14:paraId="6953B121" w14:textId="09B4777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4ABF20EB" w14:textId="6B5780F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215EC0B9" w14:textId="16FA9BA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671F6FBE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623C2DA3" w14:textId="27324A7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9AFBBA1" w14:textId="4F60315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25BDDB2B" w14:textId="3851BC9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F8DC5A0" w14:textId="32BC822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7CE3967D" w14:textId="04D942A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421133EB" w14:textId="1DDF7EAD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2901979D" w14:textId="220B838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3D222253" w14:textId="2EC25D6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B</w:t>
            </w:r>
          </w:p>
        </w:tc>
        <w:tc>
          <w:tcPr>
            <w:tcW w:w="840" w:type="dxa"/>
            <w:vAlign w:val="center"/>
          </w:tcPr>
          <w:p w14:paraId="618B9E25" w14:textId="71857C6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443EE308" w14:textId="2902424D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3B9891D5" w14:textId="56B6578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135426" w:rsidRPr="00172FD8" w14:paraId="0298DA1B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3C0EC449" w14:textId="2C48511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1D8CEC74" w14:textId="6D5C065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257E001" w14:textId="7E6D3FA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039533D" w14:textId="402EEA8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723B32EF" w14:textId="62E79A8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2" w:type="dxa"/>
            <w:vAlign w:val="center"/>
          </w:tcPr>
          <w:p w14:paraId="641DEA9E" w14:textId="6A1F047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6ABE8989" w14:textId="42FABBD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2AAF3A51" w14:textId="28042D6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0</w:t>
            </w:r>
          </w:p>
        </w:tc>
        <w:tc>
          <w:tcPr>
            <w:tcW w:w="840" w:type="dxa"/>
            <w:vAlign w:val="center"/>
          </w:tcPr>
          <w:p w14:paraId="1F5CFE55" w14:textId="434F62A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4D95D29A" w14:textId="5789438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07BD41FA" w14:textId="47F0E3E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135426" w:rsidRPr="00172FD8" w14:paraId="5EF0F1E7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3CF3FFD2" w14:textId="7F647F9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77A9F61A" w14:textId="4D7FC02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4E5339FB" w14:textId="38FBCBE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69E439CF" w14:textId="2ECAED3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738A9C0E" w14:textId="39FAE73E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2" w:type="dxa"/>
            <w:vAlign w:val="center"/>
          </w:tcPr>
          <w:p w14:paraId="2791A778" w14:textId="6985F8F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19D26D1B" w14:textId="53ACBB2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38B0555D" w14:textId="2493989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NOT A</w:t>
            </w:r>
          </w:p>
        </w:tc>
        <w:tc>
          <w:tcPr>
            <w:tcW w:w="840" w:type="dxa"/>
            <w:vAlign w:val="center"/>
          </w:tcPr>
          <w:p w14:paraId="5FC79F3C" w14:textId="4D5183CA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0834A175" w14:textId="4B39B94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6622C51E" w14:textId="0086551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135426" w:rsidRPr="00172FD8" w14:paraId="316B7E76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5C7D1B3C" w14:textId="3C7AAA2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468AB15A" w14:textId="6DF26E2B" w:rsidR="00135426" w:rsidRPr="00172FD8" w:rsidRDefault="0016434A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>
              <w:rPr>
                <w:rFonts w:ascii="Calibri" w:hAnsi="Calibri" w:cs="Calibri" w:hint="cs"/>
                <w:rtl/>
                <w:lang w:bidi="fa-IR"/>
              </w:rPr>
              <w:t>0</w:t>
            </w:r>
          </w:p>
        </w:tc>
        <w:tc>
          <w:tcPr>
            <w:tcW w:w="831" w:type="dxa"/>
            <w:vAlign w:val="center"/>
          </w:tcPr>
          <w:p w14:paraId="51C29A64" w14:textId="0E258BD4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1A9E038" w14:textId="01FCD64D" w:rsidR="00135426" w:rsidRPr="00172FD8" w:rsidRDefault="0016434A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>
              <w:rPr>
                <w:rStyle w:val="HTMLCode"/>
                <w:rFonts w:eastAsiaTheme="minorHAnsi" w:hint="cs"/>
                <w:rtl/>
              </w:rPr>
              <w:t>1</w:t>
            </w:r>
          </w:p>
        </w:tc>
        <w:tc>
          <w:tcPr>
            <w:tcW w:w="831" w:type="dxa"/>
            <w:vAlign w:val="center"/>
          </w:tcPr>
          <w:p w14:paraId="5D0BA1C7" w14:textId="1E89336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224A3C8A" w14:textId="108657F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15014D88" w14:textId="0CE8FB71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6E081440" w14:textId="6102E2AF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AND B</w:t>
            </w:r>
          </w:p>
        </w:tc>
        <w:tc>
          <w:tcPr>
            <w:tcW w:w="840" w:type="dxa"/>
            <w:vAlign w:val="center"/>
          </w:tcPr>
          <w:p w14:paraId="46FDBDC8" w14:textId="46BF3C19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40" w:type="dxa"/>
            <w:vAlign w:val="center"/>
          </w:tcPr>
          <w:p w14:paraId="0F66761B" w14:textId="317173D5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68CD921E" w14:textId="687589A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135426" w:rsidRPr="00172FD8" w14:paraId="6DEE9EB5" w14:textId="77777777" w:rsidTr="00135426">
        <w:trPr>
          <w:trHeight w:val="298"/>
          <w:jc w:val="center"/>
        </w:trPr>
        <w:tc>
          <w:tcPr>
            <w:tcW w:w="828" w:type="dxa"/>
            <w:vAlign w:val="center"/>
          </w:tcPr>
          <w:p w14:paraId="03DF4E7C" w14:textId="002F566B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28D2A7D1" w14:textId="3312EC9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47CBC51" w14:textId="780A11C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831" w:type="dxa"/>
            <w:vAlign w:val="center"/>
          </w:tcPr>
          <w:p w14:paraId="30513C87" w14:textId="3559C44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1" w:type="dxa"/>
            <w:vAlign w:val="center"/>
          </w:tcPr>
          <w:p w14:paraId="378BDD5C" w14:textId="4FCAE946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32" w:type="dxa"/>
            <w:vAlign w:val="center"/>
          </w:tcPr>
          <w:p w14:paraId="0BB7F5DB" w14:textId="3663FF57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645" w:type="dxa"/>
            <w:vAlign w:val="center"/>
          </w:tcPr>
          <w:p w14:paraId="2B5F8776" w14:textId="35478F70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443" w:type="dxa"/>
            <w:vAlign w:val="center"/>
          </w:tcPr>
          <w:p w14:paraId="0ADC767D" w14:textId="15568592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A ← A + B</w:t>
            </w:r>
          </w:p>
        </w:tc>
        <w:tc>
          <w:tcPr>
            <w:tcW w:w="840" w:type="dxa"/>
            <w:vAlign w:val="center"/>
          </w:tcPr>
          <w:p w14:paraId="46BA4ADD" w14:textId="334EE943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73D6D5A0" w14:textId="75578428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840" w:type="dxa"/>
            <w:vAlign w:val="center"/>
          </w:tcPr>
          <w:p w14:paraId="13CE570F" w14:textId="3975E40C" w:rsidR="00135426" w:rsidRPr="00172FD8" w:rsidRDefault="00135426" w:rsidP="00135426">
            <w:pPr>
              <w:bidi/>
              <w:jc w:val="center"/>
              <w:rPr>
                <w:rFonts w:ascii="Calibri" w:hAnsi="Calibri" w:cs="Calibri"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</w:tbl>
    <w:p w14:paraId="0B926F01" w14:textId="77777777" w:rsidR="00135426" w:rsidRPr="00172FD8" w:rsidRDefault="00135426" w:rsidP="00135426">
      <w:pPr>
        <w:bidi/>
        <w:rPr>
          <w:rFonts w:ascii="Calibri" w:hAnsi="Calibri" w:cs="Calibri"/>
          <w:lang w:bidi="fa-IR"/>
        </w:rPr>
      </w:pPr>
    </w:p>
    <w:p w14:paraId="7A400717" w14:textId="2EF7284F" w:rsidR="00AE4DF0" w:rsidRPr="00172FD8" w:rsidRDefault="00C75030" w:rsidP="00AE4DF0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ب</w:t>
      </w:r>
      <w:r w:rsidR="00AE4DF0" w:rsidRPr="00172FD8">
        <w:rPr>
          <w:rFonts w:ascii="Calibri" w:hAnsi="Calibri" w:cs="Calibri"/>
          <w:rtl/>
          <w:lang w:bidi="fa-IR"/>
        </w:rPr>
        <w:t xml:space="preserve">رای مرتب تر و ساده تر شدن مدار </w:t>
      </w:r>
      <w:r w:rsidR="00AE4DF0" w:rsidRPr="00172FD8">
        <w:rPr>
          <w:rFonts w:ascii="Calibri" w:hAnsi="Calibri" w:cs="Calibri"/>
          <w:lang w:bidi="fa-IR"/>
        </w:rPr>
        <w:t>Controller</w:t>
      </w:r>
      <w:r w:rsidR="00AE4DF0" w:rsidRPr="00172FD8">
        <w:rPr>
          <w:rFonts w:ascii="Calibri" w:hAnsi="Calibri" w:cs="Calibri"/>
          <w:rtl/>
          <w:lang w:bidi="fa-IR"/>
        </w:rPr>
        <w:t xml:space="preserve"> از </w:t>
      </w:r>
      <w:r w:rsidR="00AE4DF0" w:rsidRPr="00172FD8">
        <w:rPr>
          <w:rFonts w:ascii="Calibri" w:hAnsi="Calibri" w:cs="Calibri"/>
          <w:lang w:bidi="fa-IR"/>
        </w:rPr>
        <w:t xml:space="preserve">Decoder </w:t>
      </w:r>
      <w:r w:rsidR="00AE4DF0" w:rsidRPr="00172FD8">
        <w:rPr>
          <w:rFonts w:ascii="Calibri" w:hAnsi="Calibri" w:cs="Calibri"/>
          <w:rtl/>
          <w:lang w:bidi="fa-IR"/>
        </w:rPr>
        <w:t xml:space="preserve"> (</w:t>
      </w:r>
      <m:oMath>
        <m:r>
          <w:rPr>
            <w:rFonts w:ascii="Cambria Math" w:hAnsi="Cambria Math" w:cs="Calibri"/>
            <w:lang w:bidi="fa-IR"/>
          </w:rPr>
          <m:t>74LS138</m:t>
        </m:r>
      </m:oMath>
      <w:r w:rsidR="00AE4DF0" w:rsidRPr="00172FD8">
        <w:rPr>
          <w:rFonts w:ascii="Calibri" w:hAnsi="Calibri" w:cs="Calibri"/>
          <w:rtl/>
          <w:lang w:bidi="fa-IR"/>
        </w:rPr>
        <w:t xml:space="preserve">) استفاده کردیم. این قطعه یک دیکودر 3 به 8 است که ورودی ها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M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M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M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</m:oMath>
      <w:r w:rsidR="00AE4DF0" w:rsidRPr="00172FD8">
        <w:rPr>
          <w:rFonts w:ascii="Calibri" w:eastAsiaTheme="minorEastAsia" w:hAnsi="Calibri" w:cs="Calibri"/>
          <w:rtl/>
          <w:lang w:bidi="fa-IR"/>
        </w:rPr>
        <w:t xml:space="preserve"> هستند و خروجی ها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Y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…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Y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7</m:t>
            </m:r>
          </m:sub>
        </m:sSub>
      </m:oMath>
      <w:r w:rsidR="00AE4DF0" w:rsidRPr="00172FD8">
        <w:rPr>
          <w:rFonts w:ascii="Calibri" w:eastAsiaTheme="minorEastAsia" w:hAnsi="Calibri" w:cs="Calibri"/>
          <w:rtl/>
          <w:lang w:bidi="fa-IR"/>
        </w:rPr>
        <w:t xml:space="preserve"> هستند.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1641"/>
        <w:gridCol w:w="1641"/>
        <w:gridCol w:w="1642"/>
        <w:gridCol w:w="1642"/>
      </w:tblGrid>
      <w:tr w:rsidR="00AE4DF0" w:rsidRPr="00172FD8" w14:paraId="7EBB4EAD" w14:textId="77777777" w:rsidTr="00AE4DF0">
        <w:trPr>
          <w:trHeight w:val="275"/>
          <w:jc w:val="center"/>
        </w:trPr>
        <w:tc>
          <w:tcPr>
            <w:tcW w:w="1641" w:type="dxa"/>
            <w:vAlign w:val="center"/>
          </w:tcPr>
          <w:p w14:paraId="3BB16AE9" w14:textId="661FA6AC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Active Output</w:t>
            </w:r>
          </w:p>
        </w:tc>
        <w:tc>
          <w:tcPr>
            <w:tcW w:w="1641" w:type="dxa"/>
            <w:vAlign w:val="center"/>
          </w:tcPr>
          <w:p w14:paraId="205F4D61" w14:textId="6749F23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M0</w:t>
            </w:r>
          </w:p>
        </w:tc>
        <w:tc>
          <w:tcPr>
            <w:tcW w:w="1642" w:type="dxa"/>
            <w:vAlign w:val="center"/>
          </w:tcPr>
          <w:p w14:paraId="032848D3" w14:textId="1ADE311A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M1</w:t>
            </w:r>
          </w:p>
        </w:tc>
        <w:tc>
          <w:tcPr>
            <w:tcW w:w="1642" w:type="dxa"/>
            <w:vAlign w:val="center"/>
          </w:tcPr>
          <w:p w14:paraId="3B7E7E2D" w14:textId="590E755B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Fonts w:ascii="Calibri" w:hAnsi="Calibri" w:cs="Calibri"/>
                <w:b/>
                <w:bCs/>
              </w:rPr>
              <w:t>M2</w:t>
            </w:r>
          </w:p>
        </w:tc>
      </w:tr>
      <w:tr w:rsidR="00AE4DF0" w:rsidRPr="00172FD8" w14:paraId="5BAE9E63" w14:textId="77777777" w:rsidTr="00AE4DF0">
        <w:trPr>
          <w:trHeight w:val="236"/>
          <w:jc w:val="center"/>
        </w:trPr>
        <w:tc>
          <w:tcPr>
            <w:tcW w:w="1641" w:type="dxa"/>
            <w:vAlign w:val="center"/>
          </w:tcPr>
          <w:p w14:paraId="72C63AE1" w14:textId="1AB905C5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Y0 = 0</w:t>
            </w:r>
          </w:p>
        </w:tc>
        <w:tc>
          <w:tcPr>
            <w:tcW w:w="1641" w:type="dxa"/>
            <w:vAlign w:val="center"/>
          </w:tcPr>
          <w:p w14:paraId="39CDC9A4" w14:textId="471F04A6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26BD74D1" w14:textId="0C0222FC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4D374067" w14:textId="4904C662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383F32B9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54FF162D" w14:textId="573B773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Y1 = 0</w:t>
            </w:r>
          </w:p>
        </w:tc>
        <w:tc>
          <w:tcPr>
            <w:tcW w:w="1641" w:type="dxa"/>
            <w:vAlign w:val="center"/>
          </w:tcPr>
          <w:p w14:paraId="5902B0DC" w14:textId="1F595C1D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5747D311" w14:textId="422F83ED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797929A2" w14:textId="33E4E833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5BD01C6B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6B89BB3F" w14:textId="6FACC2D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Y2 = 0</w:t>
            </w:r>
          </w:p>
        </w:tc>
        <w:tc>
          <w:tcPr>
            <w:tcW w:w="1641" w:type="dxa"/>
            <w:vAlign w:val="center"/>
          </w:tcPr>
          <w:p w14:paraId="1DE14A23" w14:textId="51BBBBE6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66E5EA11" w14:textId="2A2441E5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1D5187B6" w14:textId="4C00B1C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46A6F1F9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59DF23C4" w14:textId="51B0F2FD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Y3 = 0</w:t>
            </w:r>
          </w:p>
        </w:tc>
        <w:tc>
          <w:tcPr>
            <w:tcW w:w="1641" w:type="dxa"/>
            <w:vAlign w:val="center"/>
          </w:tcPr>
          <w:p w14:paraId="606BE972" w14:textId="0C66A9A2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26E7B30D" w14:textId="59865789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21CCBE22" w14:textId="11D8F8A4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</w:tr>
      <w:tr w:rsidR="00AE4DF0" w:rsidRPr="00172FD8" w14:paraId="0D5CE515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0D9DAC36" w14:textId="4BC76533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Y4 = 0</w:t>
            </w:r>
          </w:p>
        </w:tc>
        <w:tc>
          <w:tcPr>
            <w:tcW w:w="1641" w:type="dxa"/>
            <w:vAlign w:val="center"/>
          </w:tcPr>
          <w:p w14:paraId="74E4436B" w14:textId="3B82232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73FB5BBA" w14:textId="0A8B6FE7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0CFAD227" w14:textId="2250B781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AE4DF0" w:rsidRPr="00172FD8" w14:paraId="46A2C17C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3FCD11F9" w14:textId="0D9C8763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Y5 = 0</w:t>
            </w:r>
          </w:p>
        </w:tc>
        <w:tc>
          <w:tcPr>
            <w:tcW w:w="1641" w:type="dxa"/>
            <w:vAlign w:val="center"/>
          </w:tcPr>
          <w:p w14:paraId="393751E7" w14:textId="4902AB4B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1A4DD998" w14:textId="06723D4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37A16B6B" w14:textId="67A5AF3F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AE4DF0" w:rsidRPr="00172FD8" w14:paraId="2B58FD8F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6CE5952D" w14:textId="5A40F7A6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Y6 = 0</w:t>
            </w:r>
          </w:p>
        </w:tc>
        <w:tc>
          <w:tcPr>
            <w:tcW w:w="1641" w:type="dxa"/>
            <w:vAlign w:val="center"/>
          </w:tcPr>
          <w:p w14:paraId="3E98C51A" w14:textId="09698D80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0</w:t>
            </w:r>
          </w:p>
        </w:tc>
        <w:tc>
          <w:tcPr>
            <w:tcW w:w="1642" w:type="dxa"/>
            <w:vAlign w:val="center"/>
          </w:tcPr>
          <w:p w14:paraId="05CE43B3" w14:textId="31661415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5507E7EB" w14:textId="341D4664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  <w:tr w:rsidR="00AE4DF0" w:rsidRPr="00172FD8" w14:paraId="11D9CF51" w14:textId="77777777" w:rsidTr="00AE4DF0">
        <w:trPr>
          <w:trHeight w:val="229"/>
          <w:jc w:val="center"/>
        </w:trPr>
        <w:tc>
          <w:tcPr>
            <w:tcW w:w="1641" w:type="dxa"/>
            <w:vAlign w:val="center"/>
          </w:tcPr>
          <w:p w14:paraId="100432F7" w14:textId="62223F38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Y7 = 0</w:t>
            </w:r>
          </w:p>
        </w:tc>
        <w:tc>
          <w:tcPr>
            <w:tcW w:w="1641" w:type="dxa"/>
            <w:vAlign w:val="center"/>
          </w:tcPr>
          <w:p w14:paraId="0C23E34F" w14:textId="56E03FD4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57D3FC4E" w14:textId="73FD84D9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  <w:tc>
          <w:tcPr>
            <w:tcW w:w="1642" w:type="dxa"/>
            <w:vAlign w:val="center"/>
          </w:tcPr>
          <w:p w14:paraId="7A83156C" w14:textId="5FDE7B0E" w:rsidR="00AE4DF0" w:rsidRPr="00172FD8" w:rsidRDefault="00AE4DF0" w:rsidP="00AE4DF0">
            <w:pPr>
              <w:bidi/>
              <w:jc w:val="center"/>
              <w:rPr>
                <w:rFonts w:ascii="Calibri" w:hAnsi="Calibri" w:cs="Calibri"/>
                <w:i/>
                <w:rtl/>
                <w:lang w:bidi="fa-IR"/>
              </w:rPr>
            </w:pPr>
            <w:r w:rsidRPr="00172FD8">
              <w:rPr>
                <w:rStyle w:val="HTMLCode"/>
                <w:rFonts w:ascii="Calibri" w:eastAsiaTheme="minorHAnsi" w:hAnsi="Calibri" w:cs="Calibri"/>
              </w:rPr>
              <w:t>1</w:t>
            </w:r>
          </w:p>
        </w:tc>
      </w:tr>
    </w:tbl>
    <w:p w14:paraId="4A887D91" w14:textId="06B96EBA" w:rsidR="00AE4DF0" w:rsidRPr="00172FD8" w:rsidRDefault="00AE4DF0" w:rsidP="00AE4DF0">
      <w:pPr>
        <w:pStyle w:val="Heading3"/>
        <w:numPr>
          <w:ilvl w:val="1"/>
          <w:numId w:val="3"/>
        </w:numPr>
        <w:bidi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خروجی های کنترلر:</w:t>
      </w:r>
    </w:p>
    <w:p w14:paraId="3C9F77B9" w14:textId="0E0D6CAD" w:rsidR="00AE4DF0" w:rsidRPr="00172FD8" w:rsidRDefault="00AE4DF0" w:rsidP="00AE4DF0">
      <w:p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 xml:space="preserve">خروجی های کنترلر باید شامل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A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B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3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S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  <m:r>
          <w:rPr>
            <w:rFonts w:ascii="Cambria Math" w:hAnsi="Cambria Math" w:cs="Calibri"/>
            <w:lang w:bidi="fa-IR"/>
          </w:rPr>
          <m:t>, M</m:t>
        </m:r>
      </m:oMath>
      <w:r w:rsidRPr="00172FD8">
        <w:rPr>
          <w:rFonts w:ascii="Calibri" w:eastAsiaTheme="minorEastAsia" w:hAnsi="Calibri" w:cs="Calibri"/>
          <w:rtl/>
          <w:lang w:bidi="fa-IR"/>
        </w:rPr>
        <w:t xml:space="preserve"> باشد. که طبق جدول کنترلر مدار داریم:</w:t>
      </w:r>
    </w:p>
    <w:p w14:paraId="371EE53C" w14:textId="55CDED38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A</m:t>
              </m:r>
            </m:sub>
          </m:sSub>
          <m:r>
            <w:rPr>
              <w:rFonts w:ascii="Cambria Math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0</m:t>
              </m:r>
            </m:sub>
          </m:sSub>
        </m:oMath>
      </m:oMathPara>
    </w:p>
    <w:p w14:paraId="67E0208A" w14:textId="69F5679A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B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=NOT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1</m:t>
                  </m:r>
                </m:sub>
              </m:sSub>
            </m:e>
          </m:d>
        </m:oMath>
      </m:oMathPara>
    </w:p>
    <w:p w14:paraId="1C5761C5" w14:textId="32FF18FD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</m:oMath>
      </m:oMathPara>
    </w:p>
    <w:p w14:paraId="032C5C9F" w14:textId="59203809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</m:oMath>
      </m:oMathPara>
    </w:p>
    <w:p w14:paraId="52818D3A" w14:textId="39DC6FB9" w:rsidR="00AE4DF0" w:rsidRPr="00172FD8" w:rsidRDefault="0000000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7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</m:oMath>
      </m:oMathPara>
    </w:p>
    <w:p w14:paraId="5B8CE99B" w14:textId="68FE1488" w:rsidR="00AE4DF0" w:rsidRPr="0016434A" w:rsidRDefault="00000000" w:rsidP="00AE4DF0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 .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6</m:t>
              </m:r>
            </m:sub>
          </m:sSub>
        </m:oMath>
      </m:oMathPara>
    </w:p>
    <w:p w14:paraId="77BAA6DB" w14:textId="291E1B81" w:rsidR="00AE4DF0" w:rsidRPr="00172FD8" w:rsidRDefault="00AE4DF0" w:rsidP="00AE4DF0">
      <w:pPr>
        <w:bidi/>
        <w:rPr>
          <w:rFonts w:ascii="Calibri" w:eastAsiaTheme="minorEastAsia" w:hAnsi="Calibri" w:cs="Calibri"/>
          <w:lang w:bidi="fa-IR"/>
        </w:rPr>
      </w:pPr>
      <m:oMathPara>
        <m:oMath>
          <m:r>
            <w:rPr>
              <w:rFonts w:ascii="Cambria Math" w:eastAsiaTheme="minorEastAsia" w:hAnsi="Cambria Math" w:cs="Calibri"/>
              <w:lang w:bidi="fa-IR"/>
            </w:rPr>
            <m:t>M=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Y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7</m:t>
              </m:r>
            </m:sub>
          </m:sSub>
        </m:oMath>
      </m:oMathPara>
    </w:p>
    <w:p w14:paraId="388AB07F" w14:textId="32E977AD" w:rsidR="00AE4DF0" w:rsidRPr="00172FD8" w:rsidRDefault="00AE4DF0" w:rsidP="00AE4DF0">
      <w:pPr>
        <w:pStyle w:val="Heading3"/>
        <w:numPr>
          <w:ilvl w:val="1"/>
          <w:numId w:val="3"/>
        </w:numPr>
        <w:bidi/>
        <w:rPr>
          <w:rFonts w:ascii="Calibri" w:eastAsiaTheme="minorEastAsia" w:hAnsi="Calibri" w:cs="Calibri"/>
          <w:rtl/>
          <w:lang w:bidi="fa-IR"/>
        </w:rPr>
      </w:pPr>
      <w:r w:rsidRPr="00172FD8">
        <w:rPr>
          <w:rFonts w:ascii="Calibri" w:eastAsiaTheme="minorEastAsia" w:hAnsi="Calibri" w:cs="Calibri"/>
          <w:rtl/>
          <w:lang w:bidi="fa-IR"/>
        </w:rPr>
        <w:t>مدار در پروتئوس:</w:t>
      </w:r>
    </w:p>
    <w:p w14:paraId="54B9FD6D" w14:textId="43D8DD26" w:rsidR="00AE4DF0" w:rsidRPr="00172FD8" w:rsidRDefault="00F02903" w:rsidP="00172FD8">
      <w:pPr>
        <w:bidi/>
        <w:rPr>
          <w:rFonts w:ascii="Calibri" w:hAnsi="Calibri" w:cs="Calibri"/>
          <w:rtl/>
          <w:lang w:bidi="fa-IR"/>
        </w:rPr>
      </w:pPr>
      <w:r w:rsidRPr="00F02903">
        <w:rPr>
          <w:rFonts w:ascii="Calibri" w:hAnsi="Calibri" w:cs="Calibri"/>
          <w:noProof/>
          <w:rtl/>
          <w:lang w:bidi="fa-IR"/>
        </w:rPr>
        <w:drawing>
          <wp:inline distT="0" distB="0" distL="0" distR="0" wp14:anchorId="71A8E1AE" wp14:editId="23BFE15F">
            <wp:extent cx="5943600" cy="4140200"/>
            <wp:effectExtent l="0" t="0" r="0" b="0"/>
            <wp:docPr id="58375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58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A50DE" w14:textId="77777777" w:rsidR="00172FD8" w:rsidRPr="00172FD8" w:rsidRDefault="00172FD8" w:rsidP="00172FD8">
      <w:pPr>
        <w:pStyle w:val="Heading3"/>
        <w:bidi/>
        <w:ind w:left="720"/>
        <w:rPr>
          <w:rFonts w:ascii="Calibri" w:hAnsi="Calibri" w:cs="Calibri"/>
          <w:rtl/>
          <w:lang w:bidi="fa-IR"/>
        </w:rPr>
      </w:pPr>
    </w:p>
    <w:p w14:paraId="5D1DC047" w14:textId="77777777" w:rsidR="00172FD8" w:rsidRPr="00172FD8" w:rsidRDefault="00172FD8" w:rsidP="00172FD8">
      <w:pPr>
        <w:bidi/>
        <w:rPr>
          <w:rFonts w:ascii="Calibri" w:hAnsi="Calibri" w:cs="Calibri"/>
          <w:rtl/>
          <w:lang w:bidi="fa-IR"/>
        </w:rPr>
      </w:pPr>
    </w:p>
    <w:p w14:paraId="41220760" w14:textId="77777777" w:rsidR="00172FD8" w:rsidRPr="00172FD8" w:rsidRDefault="00172FD8" w:rsidP="00172FD8">
      <w:pPr>
        <w:bidi/>
        <w:rPr>
          <w:rFonts w:ascii="Calibri" w:hAnsi="Calibri" w:cs="Calibri"/>
          <w:rtl/>
          <w:lang w:bidi="fa-IR"/>
        </w:rPr>
      </w:pPr>
    </w:p>
    <w:p w14:paraId="78FA5E9E" w14:textId="77777777" w:rsidR="00172FD8" w:rsidRPr="00172FD8" w:rsidRDefault="00172FD8" w:rsidP="00172FD8">
      <w:pPr>
        <w:bidi/>
        <w:rPr>
          <w:rFonts w:ascii="Calibri" w:hAnsi="Calibri" w:cs="Calibri"/>
          <w:lang w:bidi="fa-IR"/>
        </w:rPr>
      </w:pPr>
    </w:p>
    <w:p w14:paraId="15D5F19B" w14:textId="26D59456" w:rsidR="00172FD8" w:rsidRPr="00172FD8" w:rsidRDefault="00172FD8" w:rsidP="00172FD8">
      <w:pPr>
        <w:pStyle w:val="Heading3"/>
        <w:numPr>
          <w:ilvl w:val="1"/>
          <w:numId w:val="3"/>
        </w:numPr>
        <w:bidi/>
        <w:rPr>
          <w:rFonts w:ascii="Calibri" w:hAnsi="Calibri" w:cs="Calibri"/>
          <w:rtl/>
          <w:lang w:bidi="fa-IR"/>
        </w:rPr>
      </w:pPr>
      <w:r w:rsidRPr="00172FD8">
        <w:rPr>
          <w:rFonts w:ascii="Calibri" w:hAnsi="Calibri" w:cs="Calibri"/>
          <w:rtl/>
          <w:lang w:bidi="fa-IR"/>
        </w:rPr>
        <w:t>تست مدار:</w:t>
      </w:r>
    </w:p>
    <w:p w14:paraId="731C3DA4" w14:textId="0E89EAA7" w:rsidR="00172FD8" w:rsidRP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hAnsi="Cambria Math" w:cs="Calibri"/>
            <w:lang w:bidi="fa-IR"/>
          </w:rPr>
          <m:t>M=000</m:t>
        </m:r>
      </m:oMath>
    </w:p>
    <w:p w14:paraId="7683B9C6" w14:textId="49E07C88" w:rsidR="00172FD8" w:rsidRDefault="00F02903" w:rsidP="00F02903">
      <w:pPr>
        <w:pStyle w:val="ListParagraph"/>
        <w:bidi/>
        <w:rPr>
          <w:rFonts w:ascii="Calibri" w:eastAsiaTheme="majorEastAsia" w:hAnsi="Calibri" w:cs="Calibri"/>
          <w:lang w:bidi="fa-IR"/>
        </w:rPr>
      </w:pPr>
      <w:r w:rsidRPr="00F02903">
        <w:rPr>
          <w:rFonts w:ascii="Calibri" w:eastAsiaTheme="majorEastAsia" w:hAnsi="Calibri" w:cs="Calibri"/>
          <w:noProof/>
          <w:rtl/>
          <w:lang w:bidi="fa-IR"/>
        </w:rPr>
        <w:drawing>
          <wp:anchor distT="0" distB="0" distL="114300" distR="114300" simplePos="0" relativeHeight="251667456" behindDoc="0" locked="0" layoutInCell="1" allowOverlap="1" wp14:anchorId="449970B3" wp14:editId="25630CEE">
            <wp:simplePos x="0" y="0"/>
            <wp:positionH relativeFrom="margin">
              <wp:align>right</wp:align>
            </wp:positionH>
            <wp:positionV relativeFrom="paragraph">
              <wp:posOffset>618790</wp:posOffset>
            </wp:positionV>
            <wp:extent cx="5943600" cy="2597150"/>
            <wp:effectExtent l="0" t="0" r="0" b="0"/>
            <wp:wrapSquare wrapText="bothSides"/>
            <wp:docPr id="151370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088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عملیات در این مرحله لود شدن </w:t>
      </w:r>
      <m:oMath>
        <m:r>
          <w:rPr>
            <w:rFonts w:ascii="Cambria Math" w:eastAsiaTheme="majorEastAsia" w:hAnsi="Cambria Math" w:cs="Calibri"/>
            <w:lang w:bidi="fa-IR"/>
          </w:rPr>
          <m:t>D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در </w:t>
      </w:r>
      <m:oMath>
        <m:r>
          <w:rPr>
            <w:rFonts w:ascii="Cambria Math" w:eastAsiaTheme="majorEastAsia" w:hAnsi="Cambria Math" w:cs="Calibri"/>
            <w:lang w:bidi="fa-IR"/>
          </w:rPr>
          <m:t>A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است:</w:t>
      </w:r>
      <w:r w:rsidR="00172FD8">
        <w:rPr>
          <w:rFonts w:ascii="Calibri" w:eastAsiaTheme="majorEastAsia" w:hAnsi="Calibri" w:cs="Calibri"/>
          <w:lang w:bidi="fa-IR"/>
        </w:rPr>
        <w:t xml:space="preserve"> 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(به عنوان مثال عدد </w:t>
      </w:r>
      <w:r>
        <w:rPr>
          <w:rFonts w:ascii="Calibri" w:eastAsiaTheme="majorEastAsia" w:hAnsi="Calibri" w:cs="Calibri"/>
          <w:lang w:bidi="fa-IR"/>
        </w:rPr>
        <w:t xml:space="preserve">9 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را در </w:t>
      </w:r>
      <w:r w:rsidR="00172FD8">
        <w:rPr>
          <w:rFonts w:ascii="Calibri" w:eastAsiaTheme="majorEastAsia" w:hAnsi="Calibri" w:cs="Calibri"/>
          <w:lang w:bidi="fa-IR"/>
        </w:rPr>
        <w:t>A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لود کردیم</w:t>
      </w:r>
      <w:r>
        <w:rPr>
          <w:rFonts w:ascii="Calibri" w:eastAsiaTheme="majorEastAsia" w:hAnsi="Calibri" w:cs="Calibri" w:hint="cs"/>
          <w:rtl/>
          <w:lang w:bidi="fa-IR"/>
        </w:rPr>
        <w:t xml:space="preserve"> و قبل از زدن کلاک در ریجیستر لود نمیشود.</w:t>
      </w:r>
      <w:r w:rsidR="00172FD8">
        <w:rPr>
          <w:rFonts w:ascii="Calibri" w:eastAsiaTheme="majorEastAsia" w:hAnsi="Calibri" w:cs="Calibri" w:hint="cs"/>
          <w:rtl/>
          <w:lang w:bidi="fa-IR"/>
        </w:rPr>
        <w:t>)</w:t>
      </w:r>
    </w:p>
    <w:p w14:paraId="0CE62CBB" w14:textId="18888EF1" w:rsidR="00F02903" w:rsidRPr="00F02903" w:rsidRDefault="00F02903" w:rsidP="00F02903">
      <w:pPr>
        <w:pStyle w:val="ListParagraph"/>
        <w:bidi/>
        <w:rPr>
          <w:rFonts w:ascii="Calibri" w:eastAsiaTheme="majorEastAsia" w:hAnsi="Calibri" w:cs="Calibri"/>
          <w:lang w:bidi="fa-IR"/>
        </w:rPr>
      </w:pPr>
    </w:p>
    <w:p w14:paraId="1298D9E7" w14:textId="77777777" w:rsidR="00172FD8" w:rsidRP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M=001</m:t>
        </m:r>
      </m:oMath>
    </w:p>
    <w:p w14:paraId="5EA0D4F4" w14:textId="17116C62" w:rsidR="00172FD8" w:rsidRDefault="00F02903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F02903">
        <w:rPr>
          <w:rFonts w:ascii="Calibri" w:eastAsiaTheme="majorEastAsia" w:hAnsi="Calibri" w:cs="Calibri"/>
          <w:noProof/>
          <w:rtl/>
          <w:lang w:bidi="fa-IR"/>
        </w:rPr>
        <w:drawing>
          <wp:anchor distT="0" distB="0" distL="114300" distR="114300" simplePos="0" relativeHeight="251668480" behindDoc="0" locked="0" layoutInCell="1" allowOverlap="1" wp14:anchorId="3B3F2865" wp14:editId="48775775">
            <wp:simplePos x="0" y="0"/>
            <wp:positionH relativeFrom="margin">
              <wp:align>right</wp:align>
            </wp:positionH>
            <wp:positionV relativeFrom="paragraph">
              <wp:posOffset>577179</wp:posOffset>
            </wp:positionV>
            <wp:extent cx="5943600" cy="2561590"/>
            <wp:effectExtent l="0" t="0" r="0" b="0"/>
            <wp:wrapSquare wrapText="bothSides"/>
            <wp:docPr id="14608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839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عملیات در این مرحله لود شدن </w:t>
      </w:r>
      <m:oMath>
        <m:r>
          <w:rPr>
            <w:rFonts w:ascii="Cambria Math" w:eastAsiaTheme="majorEastAsia" w:hAnsi="Cambria Math" w:cs="Calibri"/>
            <w:lang w:bidi="fa-IR"/>
          </w:rPr>
          <m:t>D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در </w:t>
      </w:r>
      <m:oMath>
        <m:r>
          <w:rPr>
            <w:rFonts w:ascii="Cambria Math" w:eastAsiaTheme="majorEastAsia" w:hAnsi="Cambria Math" w:cs="Calibri"/>
            <w:lang w:bidi="fa-IR"/>
          </w:rPr>
          <m:t>B</m:t>
        </m:r>
      </m:oMath>
      <w:r w:rsidR="00172FD8" w:rsidRPr="00172FD8">
        <w:rPr>
          <w:rFonts w:ascii="Calibri" w:eastAsiaTheme="majorEastAsia" w:hAnsi="Calibri" w:cs="Calibri"/>
          <w:rtl/>
          <w:lang w:bidi="fa-IR"/>
        </w:rPr>
        <w:t xml:space="preserve"> است: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(به عنوان مثال عدد </w:t>
      </w:r>
      <w:r>
        <w:rPr>
          <w:rFonts w:ascii="Calibri" w:eastAsiaTheme="majorEastAsia" w:hAnsi="Calibri" w:cs="Calibri"/>
          <w:lang w:bidi="fa-IR"/>
        </w:rPr>
        <w:t xml:space="preserve">3 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را در </w:t>
      </w:r>
      <w:r w:rsidR="00172FD8">
        <w:rPr>
          <w:rFonts w:ascii="Calibri" w:eastAsiaTheme="majorEastAsia" w:hAnsi="Calibri" w:cs="Calibri"/>
          <w:lang w:bidi="fa-IR"/>
        </w:rPr>
        <w:t>B</w:t>
      </w:r>
      <w:r w:rsidR="00172FD8">
        <w:rPr>
          <w:rFonts w:ascii="Calibri" w:eastAsiaTheme="majorEastAsia" w:hAnsi="Calibri" w:cs="Calibri" w:hint="cs"/>
          <w:rtl/>
          <w:lang w:bidi="fa-IR"/>
        </w:rPr>
        <w:t xml:space="preserve"> لود کردیم</w:t>
      </w:r>
      <w:r>
        <w:rPr>
          <w:rFonts w:ascii="Calibri" w:eastAsiaTheme="majorEastAsia" w:hAnsi="Calibri" w:cs="Calibri" w:hint="cs"/>
          <w:rtl/>
          <w:lang w:bidi="fa-IR"/>
        </w:rPr>
        <w:t>، عکس بعد از زدن کلاک است.</w:t>
      </w:r>
      <w:r w:rsidR="00172FD8">
        <w:rPr>
          <w:rFonts w:ascii="Calibri" w:eastAsiaTheme="majorEastAsia" w:hAnsi="Calibri" w:cs="Calibri" w:hint="cs"/>
          <w:rtl/>
          <w:lang w:bidi="fa-IR"/>
        </w:rPr>
        <w:t>)</w:t>
      </w:r>
    </w:p>
    <w:p w14:paraId="11621DFF" w14:textId="0D126DF8" w:rsidR="00172FD8" w:rsidRPr="00172FD8" w:rsidRDefault="00172FD8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1116BD1B" w14:textId="41EF3088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D5887A0" w14:textId="77777777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3FF465AD" w14:textId="33FCD22F" w:rsidR="00172FD8" w:rsidRDefault="00172FD8" w:rsidP="00172FD8">
      <w:pPr>
        <w:pStyle w:val="ListParagraph"/>
        <w:bidi/>
        <w:rPr>
          <w:rFonts w:ascii="Calibri" w:eastAsiaTheme="majorEastAsia" w:hAnsi="Calibri" w:cs="Calibri"/>
          <w:i/>
          <w:rtl/>
          <w:lang w:bidi="fa-IR"/>
        </w:rPr>
      </w:pPr>
    </w:p>
    <w:p w14:paraId="46DE7834" w14:textId="4BE93AF9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M=010</m:t>
        </m:r>
      </m:oMath>
    </w:p>
    <w:p w14:paraId="3E132591" w14:textId="0F55D316" w:rsidR="00172FD8" w:rsidRDefault="00172FD8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عملیات در این مرحله لود شدن مقدار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در ریجستر و در نتیجه قرار گیری پشت ورودی های </w:t>
      </w:r>
      <w:r>
        <w:rPr>
          <w:rFonts w:ascii="Calibri" w:eastAsiaTheme="majorEastAsia" w:hAnsi="Calibri" w:cs="Calibri"/>
          <w:lang w:bidi="fa-IR"/>
        </w:rPr>
        <w:t>AUL</w:t>
      </w:r>
      <w:r>
        <w:rPr>
          <w:rFonts w:ascii="Calibri" w:eastAsiaTheme="majorEastAsia" w:hAnsi="Calibri" w:cs="Calibri" w:hint="cs"/>
          <w:rtl/>
          <w:lang w:bidi="fa-IR"/>
        </w:rPr>
        <w:t xml:space="preserve"> است:</w:t>
      </w:r>
    </w:p>
    <w:p w14:paraId="625169FF" w14:textId="23A51022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 به این ترتیب در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مقدار 9 و در </w:t>
      </w:r>
      <w:r>
        <w:rPr>
          <w:rFonts w:ascii="Calibri" w:eastAsiaTheme="majorEastAsia" w:hAnsi="Calibri" w:cs="Calibri"/>
          <w:lang w:bidi="fa-IR"/>
        </w:rPr>
        <w:t>B</w:t>
      </w:r>
      <w:r>
        <w:rPr>
          <w:rFonts w:ascii="Calibri" w:eastAsiaTheme="majorEastAsia" w:hAnsi="Calibri" w:cs="Calibri" w:hint="cs"/>
          <w:rtl/>
          <w:lang w:bidi="fa-IR"/>
        </w:rPr>
        <w:t xml:space="preserve">  مقدار 3 لود شده است.</w:t>
      </w:r>
      <w:r w:rsidRPr="00F02903">
        <w:rPr>
          <w:rFonts w:ascii="Calibri" w:eastAsiaTheme="majorEastAsia" w:hAnsi="Calibri" w:cs="Calibri"/>
          <w:noProof/>
          <w:rtl/>
          <w:lang w:bidi="fa-IR"/>
        </w:rPr>
        <w:drawing>
          <wp:inline distT="0" distB="0" distL="0" distR="0" wp14:anchorId="773BED51" wp14:editId="2291F20D">
            <wp:extent cx="5943600" cy="2566670"/>
            <wp:effectExtent l="0" t="0" r="0" b="5080"/>
            <wp:docPr id="158412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2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9CE13" w14:textId="16CBB499" w:rsidR="00172FD8" w:rsidRPr="00172FD8" w:rsidRDefault="00172FD8" w:rsidP="00172FD8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25AEE95A" w14:textId="77777777" w:rsidR="00172FD8" w:rsidRPr="0016434A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M=011</m:t>
        </m:r>
      </m:oMath>
    </w:p>
    <w:p w14:paraId="4E32EEB2" w14:textId="04F80FB0" w:rsidR="0016434A" w:rsidRPr="00F02903" w:rsidRDefault="00185E81" w:rsidP="0016434A">
      <w:pPr>
        <w:pStyle w:val="ListParagraph"/>
        <w:bidi/>
        <w:rPr>
          <w:rFonts w:ascii="Calibri" w:eastAsiaTheme="majorEastAsia" w:hAnsi="Calibri" w:cs="Calibri"/>
          <w:sz w:val="22"/>
          <w:szCs w:val="22"/>
          <w:rtl/>
          <w:lang w:bidi="fa-IR"/>
        </w:rPr>
      </w:pPr>
      <w:r w:rsidRPr="00F02903">
        <w:rPr>
          <w:rFonts w:ascii="Calibri" w:eastAsiaTheme="majorEastAsia" w:hAnsi="Calibri" w:cs="Calibri"/>
          <w:noProof/>
          <w:rtl/>
          <w:lang w:bidi="fa-IR"/>
        </w:rPr>
        <w:drawing>
          <wp:anchor distT="0" distB="0" distL="114300" distR="114300" simplePos="0" relativeHeight="251669504" behindDoc="0" locked="0" layoutInCell="1" allowOverlap="1" wp14:anchorId="50C11E8B" wp14:editId="3B7E80DF">
            <wp:simplePos x="0" y="0"/>
            <wp:positionH relativeFrom="margin">
              <wp:align>right</wp:align>
            </wp:positionH>
            <wp:positionV relativeFrom="paragraph">
              <wp:posOffset>603829</wp:posOffset>
            </wp:positionV>
            <wp:extent cx="5943600" cy="2665730"/>
            <wp:effectExtent l="0" t="0" r="0" b="1270"/>
            <wp:wrapSquare wrapText="bothSides"/>
            <wp:docPr id="208836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36782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434A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عملیات در این مرحله لود کردن </w:t>
      </w:r>
      <w:r w:rsidR="0016434A" w:rsidRPr="00F02903">
        <w:rPr>
          <w:rFonts w:ascii="Calibri" w:eastAsiaTheme="majorEastAsia" w:hAnsi="Calibri" w:cs="Calibri"/>
          <w:sz w:val="22"/>
          <w:szCs w:val="22"/>
          <w:lang w:bidi="fa-IR"/>
        </w:rPr>
        <w:t>B</w:t>
      </w:r>
      <w:r w:rsidR="0016434A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 در </w:t>
      </w:r>
      <w:r w:rsidR="0016434A" w:rsidRPr="00F02903">
        <w:rPr>
          <w:rFonts w:ascii="Calibri" w:eastAsiaTheme="majorEastAsia" w:hAnsi="Calibri" w:cs="Calibri"/>
          <w:sz w:val="22"/>
          <w:szCs w:val="22"/>
          <w:lang w:bidi="fa-IR"/>
        </w:rPr>
        <w:t>A</w:t>
      </w:r>
      <w:r w:rsidR="0016434A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 است: (در شکل زیر قبل از زدن کلاک واضح است که </w:t>
      </w:r>
      <w:r w:rsidR="00F02903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3  </w:t>
      </w:r>
      <w:r w:rsidR="0016434A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 xml:space="preserve"> پشت رجیستر </w:t>
      </w:r>
      <w:r w:rsidR="0016434A" w:rsidRPr="00F02903">
        <w:rPr>
          <w:rFonts w:ascii="Calibri" w:eastAsiaTheme="majorEastAsia" w:hAnsi="Calibri" w:cs="Calibri"/>
          <w:sz w:val="22"/>
          <w:szCs w:val="22"/>
          <w:lang w:bidi="fa-IR"/>
        </w:rPr>
        <w:t xml:space="preserve">A </w:t>
      </w:r>
      <w:r w:rsidR="0016434A" w:rsidRPr="00F02903">
        <w:rPr>
          <w:rFonts w:ascii="Calibri" w:eastAsiaTheme="majorEastAsia" w:hAnsi="Calibri" w:cs="Calibri" w:hint="cs"/>
          <w:sz w:val="22"/>
          <w:szCs w:val="22"/>
          <w:rtl/>
          <w:lang w:bidi="fa-IR"/>
        </w:rPr>
        <w:t>لود شده است)</w:t>
      </w:r>
    </w:p>
    <w:p w14:paraId="2B14B8FD" w14:textId="7DFB2998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6AFF798F" w14:textId="2C44AFCA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6C41F86E" w14:textId="71FFFF75" w:rsidR="0016434A" w:rsidRPr="0016434A" w:rsidRDefault="0016434A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1E662C9C" w14:textId="7772908F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M=100</m:t>
        </m:r>
      </m:oMath>
    </w:p>
    <w:p w14:paraId="0DA22CD9" w14:textId="72852975" w:rsidR="00185E81" w:rsidRPr="00185E81" w:rsidRDefault="0016434A" w:rsidP="00185E81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مرحله </w:t>
      </w:r>
      <w:r>
        <w:rPr>
          <w:rFonts w:ascii="Calibri" w:eastAsiaTheme="majorEastAsia" w:hAnsi="Calibri" w:cs="Calibri"/>
          <w:lang w:bidi="fa-IR"/>
        </w:rPr>
        <w:t xml:space="preserve">A </w:t>
      </w:r>
      <w:r>
        <w:rPr>
          <w:rFonts w:ascii="Calibri" w:eastAsiaTheme="majorEastAsia" w:hAnsi="Calibri" w:cs="Calibri" w:hint="cs"/>
          <w:rtl/>
          <w:lang w:bidi="fa-IR"/>
        </w:rPr>
        <w:t xml:space="preserve"> کلیر یا صفر میشوند (شکل زیر قبل از زدن کلاک گرفته شده است)</w:t>
      </w:r>
    </w:p>
    <w:p w14:paraId="60A296E6" w14:textId="662DFF25" w:rsidR="0016434A" w:rsidRDefault="00F02903" w:rsidP="00185E81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F02903">
        <w:rPr>
          <w:rFonts w:ascii="Calibri" w:eastAsiaTheme="majorEastAsia" w:hAnsi="Calibri" w:cs="Calibri"/>
          <w:noProof/>
          <w:rtl/>
          <w:lang w:bidi="fa-IR"/>
        </w:rPr>
        <w:drawing>
          <wp:inline distT="0" distB="0" distL="0" distR="0" wp14:anchorId="6B0A0A99" wp14:editId="55066691">
            <wp:extent cx="5943600" cy="2703195"/>
            <wp:effectExtent l="0" t="0" r="0" b="1905"/>
            <wp:docPr id="454238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388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Theme="majorEastAsia" w:hAnsi="Calibri" w:cs="Calibri" w:hint="cs"/>
          <w:rtl/>
          <w:lang w:bidi="fa-IR"/>
        </w:rPr>
        <w:t xml:space="preserve"> </w:t>
      </w:r>
    </w:p>
    <w:p w14:paraId="4F2A5FF3" w14:textId="77777777" w:rsidR="00185E81" w:rsidRDefault="00185E81" w:rsidP="00185E81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1F20086F" w14:textId="77777777" w:rsidR="00185E81" w:rsidRDefault="00185E81" w:rsidP="00185E81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00D401EF" w14:textId="77777777" w:rsidR="00185E81" w:rsidRPr="00172FD8" w:rsidRDefault="00185E81" w:rsidP="00185E81">
      <w:pPr>
        <w:pStyle w:val="ListParagraph"/>
        <w:bidi/>
        <w:rPr>
          <w:rFonts w:ascii="Calibri" w:eastAsiaTheme="majorEastAsia" w:hAnsi="Calibri" w:cs="Calibri"/>
          <w:lang w:bidi="fa-IR"/>
        </w:rPr>
      </w:pPr>
    </w:p>
    <w:p w14:paraId="36C9924A" w14:textId="3A688E30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M=101</m:t>
        </m:r>
      </m:oMath>
    </w:p>
    <w:p w14:paraId="58654E6F" w14:textId="5D577116" w:rsidR="0016434A" w:rsidRPr="0016434A" w:rsidRDefault="0016434A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حالت نات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پشت رجیستر لود میشود:</w:t>
      </w:r>
    </w:p>
    <w:p w14:paraId="026D5A51" w14:textId="77777777" w:rsidR="00F02903" w:rsidRDefault="00F02903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32FE0224" w14:textId="6F0087F9" w:rsidR="0016434A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F02903">
        <w:rPr>
          <w:rFonts w:ascii="Calibri" w:eastAsiaTheme="majorEastAsia" w:hAnsi="Calibri" w:cs="Calibri"/>
          <w:noProof/>
          <w:rtl/>
          <w:lang w:bidi="fa-IR"/>
        </w:rPr>
        <w:drawing>
          <wp:inline distT="0" distB="0" distL="0" distR="0" wp14:anchorId="377B54E2" wp14:editId="519A9AE8">
            <wp:extent cx="5943600" cy="2439670"/>
            <wp:effectExtent l="0" t="0" r="0" b="0"/>
            <wp:docPr id="1033724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248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1819" w14:textId="77777777" w:rsidR="00F02903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</w:p>
    <w:p w14:paraId="587F5ED8" w14:textId="263DB266" w:rsidR="00172FD8" w:rsidRDefault="00172FD8" w:rsidP="00172FD8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w:lastRenderedPageBreak/>
          <m:t>M=110</m:t>
        </m:r>
      </m:oMath>
    </w:p>
    <w:p w14:paraId="7F88456C" w14:textId="7C3F1FAB" w:rsidR="0016434A" w:rsidRDefault="00F02903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مرحله اند  </w:t>
      </w:r>
      <w:r>
        <w:rPr>
          <w:rFonts w:ascii="Calibri" w:eastAsiaTheme="majorEastAsia" w:hAnsi="Calibri" w:cs="Calibri"/>
          <w:lang w:bidi="fa-IR"/>
        </w:rPr>
        <w:t>A , B</w:t>
      </w:r>
      <w:r>
        <w:rPr>
          <w:rFonts w:ascii="Calibri" w:eastAsiaTheme="majorEastAsia" w:hAnsi="Calibri" w:cs="Calibri" w:hint="cs"/>
          <w:rtl/>
          <w:lang w:bidi="fa-IR"/>
        </w:rPr>
        <w:t xml:space="preserve"> در </w:t>
      </w:r>
      <w:r>
        <w:rPr>
          <w:rFonts w:ascii="Calibri" w:eastAsiaTheme="majorEastAsia" w:hAnsi="Calibri" w:cs="Calibri"/>
          <w:lang w:bidi="fa-IR"/>
        </w:rPr>
        <w:t>AUL</w:t>
      </w:r>
      <w:r>
        <w:rPr>
          <w:rFonts w:ascii="Calibri" w:eastAsiaTheme="majorEastAsia" w:hAnsi="Calibri" w:cs="Calibri" w:hint="cs"/>
          <w:rtl/>
          <w:lang w:bidi="fa-IR"/>
        </w:rPr>
        <w:t xml:space="preserve"> و در </w:t>
      </w:r>
      <w:r>
        <w:rPr>
          <w:rFonts w:ascii="Calibri" w:eastAsiaTheme="majorEastAsia" w:hAnsi="Calibri" w:cs="Calibri"/>
          <w:lang w:bidi="fa-IR"/>
        </w:rPr>
        <w:t xml:space="preserve">F </w:t>
      </w:r>
      <w:r>
        <w:rPr>
          <w:rFonts w:ascii="Calibri" w:eastAsiaTheme="majorEastAsia" w:hAnsi="Calibri" w:cs="Calibri" w:hint="cs"/>
          <w:rtl/>
          <w:lang w:bidi="fa-IR"/>
        </w:rPr>
        <w:t xml:space="preserve"> قرار گرفته و پشت رجیستر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مقدار 1 قرار دارد.</w:t>
      </w:r>
    </w:p>
    <w:p w14:paraId="7C289AC3" w14:textId="310204BB" w:rsidR="00F02903" w:rsidRDefault="0094552C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 w:rsidRPr="0094552C">
        <w:rPr>
          <w:rFonts w:ascii="Calibri" w:eastAsiaTheme="majorEastAsia" w:hAnsi="Calibri" w:cs="Calibri"/>
          <w:rtl/>
          <w:lang w:bidi="fa-IR"/>
        </w:rPr>
        <w:drawing>
          <wp:inline distT="0" distB="0" distL="0" distR="0" wp14:anchorId="357C3EF2" wp14:editId="34C8AD36">
            <wp:extent cx="5943600" cy="2496185"/>
            <wp:effectExtent l="0" t="0" r="0" b="0"/>
            <wp:docPr id="1341496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4968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C8AEE" w14:textId="5C7A9096" w:rsidR="00F02903" w:rsidRPr="00172FD8" w:rsidRDefault="00F02903" w:rsidP="00F02903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  </w:t>
      </w:r>
    </w:p>
    <w:p w14:paraId="4F4FED97" w14:textId="7665CCD9" w:rsidR="0016434A" w:rsidRPr="00F02903" w:rsidRDefault="00172FD8" w:rsidP="00F02903">
      <w:pPr>
        <w:pStyle w:val="ListParagraph"/>
        <w:numPr>
          <w:ilvl w:val="0"/>
          <w:numId w:val="4"/>
        </w:numPr>
        <w:bidi/>
        <w:rPr>
          <w:rFonts w:ascii="Calibri" w:eastAsiaTheme="majorEastAsia" w:hAnsi="Calibri" w:cs="Calibri"/>
          <w:rtl/>
          <w:lang w:bidi="fa-IR"/>
        </w:rPr>
      </w:pPr>
      <m:oMath>
        <m:r>
          <w:rPr>
            <w:rFonts w:ascii="Cambria Math" w:eastAsiaTheme="majorEastAsia" w:hAnsi="Cambria Math" w:cs="Calibri"/>
            <w:lang w:bidi="fa-IR"/>
          </w:rPr>
          <m:t>M=111</m:t>
        </m:r>
      </m:oMath>
    </w:p>
    <w:p w14:paraId="22631CAD" w14:textId="0A3204BF" w:rsidR="0016434A" w:rsidRDefault="0016434A" w:rsidP="0016434A">
      <w:pPr>
        <w:pStyle w:val="ListParagraph"/>
        <w:bidi/>
        <w:rPr>
          <w:rFonts w:ascii="Calibri" w:eastAsiaTheme="majorEastAsia" w:hAnsi="Calibri" w:cs="Calibri"/>
          <w:rtl/>
          <w:lang w:bidi="fa-IR"/>
        </w:rPr>
      </w:pPr>
      <w:r>
        <w:rPr>
          <w:rFonts w:ascii="Calibri" w:eastAsiaTheme="majorEastAsia" w:hAnsi="Calibri" w:cs="Calibri" w:hint="cs"/>
          <w:rtl/>
          <w:lang w:bidi="fa-IR"/>
        </w:rPr>
        <w:t xml:space="preserve">در این حالت جمع حسابی دو عدد </w:t>
      </w:r>
      <w:r>
        <w:rPr>
          <w:rFonts w:ascii="Calibri" w:eastAsiaTheme="majorEastAsia" w:hAnsi="Calibri" w:cs="Calibri"/>
          <w:lang w:bidi="fa-IR"/>
        </w:rPr>
        <w:t>A, B</w:t>
      </w:r>
      <w:r>
        <w:rPr>
          <w:rFonts w:ascii="Calibri" w:eastAsiaTheme="majorEastAsia" w:hAnsi="Calibri" w:cs="Calibri" w:hint="cs"/>
          <w:rtl/>
          <w:lang w:bidi="fa-IR"/>
        </w:rPr>
        <w:t xml:space="preserve"> در پشت رجیستر </w:t>
      </w:r>
      <w:r>
        <w:rPr>
          <w:rFonts w:ascii="Calibri" w:eastAsiaTheme="majorEastAsia" w:hAnsi="Calibri" w:cs="Calibri"/>
          <w:lang w:bidi="fa-IR"/>
        </w:rPr>
        <w:t>A</w:t>
      </w:r>
      <w:r>
        <w:rPr>
          <w:rFonts w:ascii="Calibri" w:eastAsiaTheme="majorEastAsia" w:hAnsi="Calibri" w:cs="Calibri" w:hint="cs"/>
          <w:rtl/>
          <w:lang w:bidi="fa-IR"/>
        </w:rPr>
        <w:t xml:space="preserve"> لود میشود (در شکل زیر </w:t>
      </w:r>
      <w:r>
        <w:rPr>
          <w:rFonts w:ascii="Calibri" w:eastAsiaTheme="majorEastAsia" w:hAnsi="Calibri" w:cs="Calibri"/>
          <w:lang w:bidi="fa-IR"/>
        </w:rPr>
        <w:t>A = 6, B = 7</w:t>
      </w:r>
      <w:r>
        <w:rPr>
          <w:rFonts w:ascii="Calibri" w:eastAsiaTheme="majorEastAsia" w:hAnsi="Calibri" w:cs="Calibri" w:hint="cs"/>
          <w:rtl/>
          <w:lang w:bidi="fa-IR"/>
        </w:rPr>
        <w:t xml:space="preserve"> است و پشت </w:t>
      </w:r>
      <w:r>
        <w:rPr>
          <w:rFonts w:ascii="Calibri" w:eastAsiaTheme="majorEastAsia" w:hAnsi="Calibri" w:cs="Calibri"/>
          <w:lang w:bidi="fa-IR"/>
        </w:rPr>
        <w:t xml:space="preserve">A </w:t>
      </w:r>
      <w:r>
        <w:rPr>
          <w:rFonts w:ascii="Calibri" w:eastAsiaTheme="majorEastAsia" w:hAnsi="Calibri" w:cs="Calibri" w:hint="cs"/>
          <w:rtl/>
          <w:lang w:bidi="fa-IR"/>
        </w:rPr>
        <w:t xml:space="preserve"> مقدار 13 لود شده است)</w:t>
      </w:r>
    </w:p>
    <w:p w14:paraId="30918971" w14:textId="63CC4012" w:rsidR="0016434A" w:rsidRPr="0016434A" w:rsidRDefault="0016434A" w:rsidP="0016434A">
      <w:pPr>
        <w:bidi/>
        <w:rPr>
          <w:rFonts w:ascii="Calibri" w:eastAsiaTheme="majorEastAsia" w:hAnsi="Calibri" w:cs="Calibri"/>
          <w:lang w:bidi="fa-IR"/>
        </w:rPr>
      </w:pPr>
      <w:r w:rsidRPr="0016434A">
        <w:rPr>
          <w:rFonts w:ascii="Calibri" w:eastAsiaTheme="majorEastAsia" w:hAnsi="Calibri" w:cs="Calibri"/>
          <w:noProof/>
          <w:rtl/>
          <w:lang w:bidi="fa-IR"/>
        </w:rPr>
        <w:drawing>
          <wp:inline distT="0" distB="0" distL="0" distR="0" wp14:anchorId="2DC2D9B7" wp14:editId="2AD2EC27">
            <wp:extent cx="5943600" cy="2713355"/>
            <wp:effectExtent l="0" t="0" r="0" b="0"/>
            <wp:docPr id="39274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400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434A" w:rsidRPr="0016434A">
      <w:headerReference w:type="default" r:id="rId18"/>
      <w:foot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7545B" w14:textId="77777777" w:rsidR="00E04592" w:rsidRDefault="00E04592" w:rsidP="008B2374">
      <w:pPr>
        <w:spacing w:after="0" w:line="240" w:lineRule="auto"/>
      </w:pPr>
      <w:r>
        <w:separator/>
      </w:r>
    </w:p>
  </w:endnote>
  <w:endnote w:type="continuationSeparator" w:id="0">
    <w:p w14:paraId="34DA3FEB" w14:textId="77777777" w:rsidR="00E04592" w:rsidRDefault="00E04592" w:rsidP="008B23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F7B38" w14:textId="77777777" w:rsidR="00135426" w:rsidRDefault="00135426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D940AA3" w14:textId="77777777" w:rsidR="00135426" w:rsidRDefault="001354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BA3FB" w14:textId="77777777" w:rsidR="00E04592" w:rsidRDefault="00E04592" w:rsidP="008B2374">
      <w:pPr>
        <w:spacing w:after="0" w:line="240" w:lineRule="auto"/>
      </w:pPr>
      <w:r>
        <w:separator/>
      </w:r>
    </w:p>
  </w:footnote>
  <w:footnote w:type="continuationSeparator" w:id="0">
    <w:p w14:paraId="7D02ADA5" w14:textId="77777777" w:rsidR="00E04592" w:rsidRDefault="00E04592" w:rsidP="008B23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CED76" w14:textId="77777777" w:rsidR="008B2374" w:rsidRDefault="008B2374" w:rsidP="008B2374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آزمایشگاه مدار های منطقی – ترم تابستان 1404</w:t>
    </w:r>
  </w:p>
  <w:p w14:paraId="205EABC9" w14:textId="77777777" w:rsidR="008B2374" w:rsidRDefault="008B2374" w:rsidP="008B2374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 xml:space="preserve">گزارش کار آزمایش </w:t>
    </w:r>
    <w:r>
      <w:rPr>
        <w:rFonts w:ascii="Calibri" w:eastAsia="Calibri" w:hAnsi="Calibri" w:cs="Calibri"/>
      </w:rPr>
      <w:t>4</w:t>
    </w:r>
  </w:p>
  <w:p w14:paraId="32ADC373" w14:textId="39BF08C0" w:rsidR="008B2374" w:rsidRPr="008B2374" w:rsidRDefault="008B2374" w:rsidP="008B2374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گروه 2: یکتا ثابتی (404171025) – فاطمه مصطفوی (404109758)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F0926"/>
    <w:multiLevelType w:val="multilevel"/>
    <w:tmpl w:val="66D0BA94"/>
    <w:lvl w:ilvl="0">
      <w:start w:val="1"/>
      <w:numFmt w:val="decimal"/>
      <w:lvlText w:val="%1-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61AB232B"/>
    <w:multiLevelType w:val="hybridMultilevel"/>
    <w:tmpl w:val="A51A42D0"/>
    <w:lvl w:ilvl="0" w:tplc="9F5C26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BB306A"/>
    <w:multiLevelType w:val="hybridMultilevel"/>
    <w:tmpl w:val="020CCD1E"/>
    <w:lvl w:ilvl="0" w:tplc="B9CC635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9923AC"/>
    <w:multiLevelType w:val="multilevel"/>
    <w:tmpl w:val="65C22AD8"/>
    <w:lvl w:ilvl="0">
      <w:start w:val="1"/>
      <w:numFmt w:val="decimal"/>
      <w:lvlText w:val="%1-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2160" w:hanging="2160"/>
      </w:pPr>
      <w:rPr>
        <w:rFonts w:hint="default"/>
      </w:rPr>
    </w:lvl>
  </w:abstractNum>
  <w:num w:numId="1" w16cid:durableId="524681277">
    <w:abstractNumId w:val="2"/>
  </w:num>
  <w:num w:numId="2" w16cid:durableId="2052265020">
    <w:abstractNumId w:val="3"/>
  </w:num>
  <w:num w:numId="3" w16cid:durableId="625351984">
    <w:abstractNumId w:val="0"/>
  </w:num>
  <w:num w:numId="4" w16cid:durableId="3084793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7A6"/>
    <w:rsid w:val="000C41B0"/>
    <w:rsid w:val="000F17A6"/>
    <w:rsid w:val="00102661"/>
    <w:rsid w:val="00135426"/>
    <w:rsid w:val="0016434A"/>
    <w:rsid w:val="00172FD8"/>
    <w:rsid w:val="00185E81"/>
    <w:rsid w:val="001F0EEF"/>
    <w:rsid w:val="004372D5"/>
    <w:rsid w:val="004B2DE8"/>
    <w:rsid w:val="0050560B"/>
    <w:rsid w:val="0058234E"/>
    <w:rsid w:val="005917F7"/>
    <w:rsid w:val="005E2FE6"/>
    <w:rsid w:val="007D6133"/>
    <w:rsid w:val="008B2374"/>
    <w:rsid w:val="0094552C"/>
    <w:rsid w:val="009D22EF"/>
    <w:rsid w:val="00A342D6"/>
    <w:rsid w:val="00A845B5"/>
    <w:rsid w:val="00AE4DF0"/>
    <w:rsid w:val="00BD5B36"/>
    <w:rsid w:val="00C75030"/>
    <w:rsid w:val="00D413EA"/>
    <w:rsid w:val="00DA6BD0"/>
    <w:rsid w:val="00E04592"/>
    <w:rsid w:val="00F0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95782"/>
  <w15:chartTrackingRefBased/>
  <w15:docId w15:val="{947235E9-DAFA-4AAF-9C6D-F4C7F50EB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1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1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1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1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1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1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1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7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B2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2374"/>
  </w:style>
  <w:style w:type="paragraph" w:styleId="Footer">
    <w:name w:val="footer"/>
    <w:basedOn w:val="Normal"/>
    <w:link w:val="FooterChar"/>
    <w:uiPriority w:val="99"/>
    <w:unhideWhenUsed/>
    <w:rsid w:val="008B23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2374"/>
  </w:style>
  <w:style w:type="character" w:styleId="PlaceholderText">
    <w:name w:val="Placeholder Text"/>
    <w:basedOn w:val="DefaultParagraphFont"/>
    <w:uiPriority w:val="99"/>
    <w:semiHidden/>
    <w:rsid w:val="00A845B5"/>
    <w:rPr>
      <w:color w:val="666666"/>
    </w:rPr>
  </w:style>
  <w:style w:type="table" w:styleId="TableGrid">
    <w:name w:val="Table Grid"/>
    <w:basedOn w:val="TableNormal"/>
    <w:uiPriority w:val="39"/>
    <w:rsid w:val="001354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3542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8</Pages>
  <Words>594</Words>
  <Characters>3388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Fatemeh Mostafavi</dc:creator>
  <cp:keywords/>
  <dc:description/>
  <cp:lastModifiedBy>Fatemeh Mostafavi</cp:lastModifiedBy>
  <cp:revision>9</cp:revision>
  <dcterms:created xsi:type="dcterms:W3CDTF">2026-08-27T10:57:00Z</dcterms:created>
  <dcterms:modified xsi:type="dcterms:W3CDTF">2026-08-29T17:12:00Z</dcterms:modified>
</cp:coreProperties>
</file>