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6963" w14:textId="5541CEF4" w:rsidR="00E020E5" w:rsidRDefault="00E020E5" w:rsidP="00E020E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this </w:t>
      </w:r>
      <w:proofErr w:type="gramStart"/>
      <w:r>
        <w:rPr>
          <w:sz w:val="36"/>
          <w:szCs w:val="36"/>
        </w:rPr>
        <w:t>section ,</w:t>
      </w:r>
      <w:proofErr w:type="gramEnd"/>
      <w:r>
        <w:rPr>
          <w:sz w:val="36"/>
          <w:szCs w:val="36"/>
        </w:rPr>
        <w:t xml:space="preserve"> we will talk about </w:t>
      </w:r>
      <w:proofErr w:type="spellStart"/>
      <w:r>
        <w:rPr>
          <w:sz w:val="36"/>
          <w:szCs w:val="36"/>
        </w:rPr>
        <w:t>Green_Egypt</w:t>
      </w:r>
      <w:proofErr w:type="spellEnd"/>
      <w:r>
        <w:rPr>
          <w:sz w:val="36"/>
          <w:szCs w:val="36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340"/>
          </mc:Choice>
          <mc:Fallback>
            <w:t>🍀</w:t>
          </mc:Fallback>
        </mc:AlternateContent>
      </w:r>
      <w:r>
        <w:rPr>
          <w:sz w:val="36"/>
          <w:szCs w:val="36"/>
        </w:rPr>
        <w:t xml:space="preserve"> Design Processes and steps : </w:t>
      </w:r>
    </w:p>
    <w:p w14:paraId="1BDB4AE0" w14:textId="77777777" w:rsidR="00E020E5" w:rsidRDefault="00E020E5" w:rsidP="00E020E5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097791" wp14:editId="41026F8B">
            <wp:extent cx="5692633" cy="35283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E5A4" w14:textId="11A2AFDA" w:rsidR="009E6921" w:rsidRDefault="00E020E5" w:rsidP="00E020E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Identify Design </w:t>
      </w:r>
      <w:proofErr w:type="gramStart"/>
      <w:r>
        <w:rPr>
          <w:sz w:val="36"/>
          <w:szCs w:val="36"/>
        </w:rPr>
        <w:t>Goals :</w:t>
      </w:r>
      <w:proofErr w:type="gramEnd"/>
      <w:r>
        <w:rPr>
          <w:sz w:val="36"/>
          <w:szCs w:val="36"/>
        </w:rPr>
        <w:t xml:space="preserve"> </w:t>
      </w:r>
      <w:r w:rsidRPr="00E020E5">
        <w:rPr>
          <w:sz w:val="36"/>
          <w:szCs w:val="36"/>
        </w:rPr>
        <w:t xml:space="preserve"> </w:t>
      </w:r>
    </w:p>
    <w:p w14:paraId="2940F6EB" w14:textId="10F36604" w:rsidR="00E020E5" w:rsidRDefault="00E020E5" w:rsidP="00E020E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Design a simple machine with simple UX Experience that able any one to deal with our System “</w:t>
      </w:r>
      <w:proofErr w:type="gramStart"/>
      <w:r>
        <w:rPr>
          <w:sz w:val="36"/>
          <w:szCs w:val="36"/>
        </w:rPr>
        <w:t>system :</w:t>
      </w:r>
      <w:proofErr w:type="gramEnd"/>
      <w:r>
        <w:rPr>
          <w:sz w:val="36"/>
          <w:szCs w:val="36"/>
        </w:rPr>
        <w:t xml:space="preserve"> machine and application ”.</w:t>
      </w:r>
    </w:p>
    <w:p w14:paraId="649D7454" w14:textId="74A17225" w:rsidR="00E020E5" w:rsidRPr="00E020E5" w:rsidRDefault="003A6B25" w:rsidP="003A6B25">
      <w:pPr>
        <w:pStyle w:val="Heading1"/>
      </w:pPr>
      <w:r>
        <w:t xml:space="preserve">Goal </w:t>
      </w:r>
      <w:proofErr w:type="gramStart"/>
      <w:r>
        <w:t>Description :</w:t>
      </w:r>
      <w:proofErr w:type="gramEnd"/>
      <w:r>
        <w:t xml:space="preserve"> </w:t>
      </w:r>
      <w:r w:rsidR="00E020E5" w:rsidRPr="00E020E5">
        <w:t xml:space="preserve"> </w:t>
      </w:r>
    </w:p>
    <w:p w14:paraId="3BF5065F" w14:textId="569D1981" w:rsidR="00E020E5" w:rsidRDefault="00E020E5" w:rsidP="003A6B25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Green_Egypt</w:t>
      </w:r>
      <w:proofErr w:type="spellEnd"/>
      <w:r>
        <w:rPr>
          <w:sz w:val="36"/>
          <w:szCs w:val="36"/>
        </w:rPr>
        <w:t xml:space="preserve"> project faces garbage problem in </w:t>
      </w:r>
      <w:proofErr w:type="gramStart"/>
      <w:r>
        <w:rPr>
          <w:sz w:val="36"/>
          <w:szCs w:val="36"/>
        </w:rPr>
        <w:t>Egypt .</w:t>
      </w:r>
      <w:proofErr w:type="gramEnd"/>
    </w:p>
    <w:p w14:paraId="1B9E9EEA" w14:textId="78AF6500" w:rsidR="00E020E5" w:rsidRDefault="00E020E5" w:rsidP="003A6B25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We need to create an easy system that </w:t>
      </w:r>
      <w:proofErr w:type="spellStart"/>
      <w:r>
        <w:rPr>
          <w:sz w:val="36"/>
          <w:szCs w:val="36"/>
        </w:rPr>
        <w:t>egyptians</w:t>
      </w:r>
      <w:proofErr w:type="spellEnd"/>
      <w:r>
        <w:rPr>
          <w:sz w:val="36"/>
          <w:szCs w:val="36"/>
        </w:rPr>
        <w:t xml:space="preserve"> able to deal with and make them love the idea of the project “improve the popularity of the project idea</w:t>
      </w:r>
      <w:r w:rsidR="003A6B25">
        <w:rPr>
          <w:sz w:val="36"/>
          <w:szCs w:val="36"/>
        </w:rPr>
        <w:t xml:space="preserve"> by make the process simple as much as we </w:t>
      </w:r>
      <w:proofErr w:type="gramStart"/>
      <w:r w:rsidR="003A6B25">
        <w:rPr>
          <w:sz w:val="36"/>
          <w:szCs w:val="36"/>
        </w:rPr>
        <w:t xml:space="preserve">can </w:t>
      </w:r>
      <w:r>
        <w:rPr>
          <w:sz w:val="36"/>
          <w:szCs w:val="36"/>
        </w:rPr>
        <w:t>”</w:t>
      </w:r>
      <w:proofErr w:type="gramEnd"/>
      <w:r>
        <w:rPr>
          <w:sz w:val="36"/>
          <w:szCs w:val="36"/>
        </w:rPr>
        <w:t xml:space="preserve"> , so : </w:t>
      </w:r>
    </w:p>
    <w:p w14:paraId="7B575F8C" w14:textId="4D246042" w:rsidR="00E020E5" w:rsidRDefault="00E020E5" w:rsidP="003A6B25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we will make a hardware device which is “Smart </w:t>
      </w:r>
      <w:proofErr w:type="gramStart"/>
      <w:r>
        <w:rPr>
          <w:sz w:val="36"/>
          <w:szCs w:val="36"/>
        </w:rPr>
        <w:t>trash ”</w:t>
      </w:r>
      <w:proofErr w:type="gramEnd"/>
      <w:r>
        <w:rPr>
          <w:sz w:val="36"/>
          <w:szCs w:val="36"/>
        </w:rPr>
        <w:t xml:space="preserve"> , </w:t>
      </w:r>
    </w:p>
    <w:p w14:paraId="078DB0ED" w14:textId="11057D69" w:rsidR="00E020E5" w:rsidRDefault="00E020E5" w:rsidP="003A6B25">
      <w:pPr>
        <w:pStyle w:val="ListParagraph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deal with plastic garbage via 4 slots</w:t>
      </w:r>
      <w:r w:rsidR="006869DB">
        <w:rPr>
          <w:sz w:val="36"/>
          <w:szCs w:val="36"/>
        </w:rPr>
        <w:t xml:space="preserve"> “Continued</w:t>
      </w:r>
      <w:proofErr w:type="gramStart"/>
      <w:r w:rsidR="006869DB">
        <w:rPr>
          <w:sz w:val="36"/>
          <w:szCs w:val="36"/>
        </w:rPr>
        <w:t>” .</w:t>
      </w:r>
      <w:proofErr w:type="gramEnd"/>
    </w:p>
    <w:p w14:paraId="3D0884A4" w14:textId="0AD5513C" w:rsidR="00D86627" w:rsidRDefault="00D86627" w:rsidP="003A6B25">
      <w:pPr>
        <w:pStyle w:val="ListParagraph"/>
        <w:spacing w:line="360" w:lineRule="auto"/>
        <w:rPr>
          <w:sz w:val="36"/>
          <w:szCs w:val="36"/>
        </w:rPr>
      </w:pPr>
    </w:p>
    <w:p w14:paraId="349A337A" w14:textId="6F1F1316" w:rsidR="00D86627" w:rsidRDefault="00D86627" w:rsidP="00D86627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project Scenario “User View</w:t>
      </w:r>
      <w:proofErr w:type="gramStart"/>
      <w:r>
        <w:rPr>
          <w:sz w:val="36"/>
          <w:szCs w:val="36"/>
        </w:rPr>
        <w:t>” :</w:t>
      </w:r>
      <w:proofErr w:type="gramEnd"/>
      <w:r>
        <w:rPr>
          <w:sz w:val="36"/>
          <w:szCs w:val="36"/>
        </w:rPr>
        <w:t xml:space="preserve"> </w:t>
      </w:r>
    </w:p>
    <w:p w14:paraId="162C34D9" w14:textId="0A85C505" w:rsidR="00D86627" w:rsidRDefault="006869DB" w:rsidP="00D86627">
      <w:pPr>
        <w:pStyle w:val="ListParagraph"/>
        <w:spacing w:line="36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97EBB4" wp14:editId="60BB1A5E">
            <wp:extent cx="5359956" cy="697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60" cy="69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D2B5" w14:textId="321609BC" w:rsidR="006869DB" w:rsidRDefault="006869DB" w:rsidP="006869DB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project Scenario “</w:t>
      </w:r>
      <w:r>
        <w:rPr>
          <w:sz w:val="36"/>
          <w:szCs w:val="36"/>
        </w:rPr>
        <w:t>Machine</w:t>
      </w:r>
      <w:r>
        <w:rPr>
          <w:sz w:val="36"/>
          <w:szCs w:val="36"/>
        </w:rPr>
        <w:t xml:space="preserve"> View</w:t>
      </w:r>
      <w:proofErr w:type="gramStart"/>
      <w:r>
        <w:rPr>
          <w:sz w:val="36"/>
          <w:szCs w:val="36"/>
        </w:rPr>
        <w:t>” :</w:t>
      </w:r>
      <w:proofErr w:type="gramEnd"/>
      <w:r>
        <w:rPr>
          <w:sz w:val="36"/>
          <w:szCs w:val="36"/>
        </w:rPr>
        <w:t xml:space="preserve"> </w:t>
      </w:r>
    </w:p>
    <w:p w14:paraId="128045E5" w14:textId="3E6E553C" w:rsidR="006869DB" w:rsidRDefault="00D90575" w:rsidP="006869DB">
      <w:p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C8A2C2" wp14:editId="42672C40">
            <wp:extent cx="6377786" cy="6819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990" cy="68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14C5" w14:textId="1002A9ED" w:rsidR="006869DB" w:rsidRDefault="006869DB" w:rsidP="006869DB">
      <w:pPr>
        <w:spacing w:line="360" w:lineRule="auto"/>
        <w:jc w:val="both"/>
        <w:rPr>
          <w:sz w:val="36"/>
          <w:szCs w:val="36"/>
        </w:rPr>
      </w:pPr>
    </w:p>
    <w:p w14:paraId="7A7352A6" w14:textId="1807CCF3" w:rsidR="006869DB" w:rsidRDefault="006869DB" w:rsidP="006869DB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DataFlow</w:t>
      </w:r>
      <w:proofErr w:type="spellEnd"/>
      <w:r>
        <w:rPr>
          <w:sz w:val="36"/>
          <w:szCs w:val="36"/>
        </w:rPr>
        <w:t xml:space="preserve"> General Diagram “Backend - work</w:t>
      </w:r>
      <w:proofErr w:type="gramStart"/>
      <w:r>
        <w:rPr>
          <w:sz w:val="36"/>
          <w:szCs w:val="36"/>
        </w:rPr>
        <w:t>”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14:paraId="638AEE45" w14:textId="18055B88" w:rsidR="006869DB" w:rsidRDefault="006869DB" w:rsidP="00890F22">
      <w:pPr>
        <w:spacing w:line="360" w:lineRule="auto"/>
        <w:ind w:left="360"/>
        <w:jc w:val="both"/>
        <w:rPr>
          <w:sz w:val="36"/>
          <w:szCs w:val="36"/>
          <w:rtl/>
        </w:rPr>
      </w:pPr>
    </w:p>
    <w:p w14:paraId="20954035" w14:textId="18CCF5E4" w:rsidR="00890F22" w:rsidRDefault="00890F22" w:rsidP="00890F22">
      <w:pPr>
        <w:spacing w:line="360" w:lineRule="auto"/>
        <w:ind w:left="360"/>
        <w:jc w:val="both"/>
        <w:rPr>
          <w:sz w:val="36"/>
          <w:szCs w:val="36"/>
          <w:rtl/>
        </w:rPr>
      </w:pPr>
    </w:p>
    <w:p w14:paraId="0A01EDFE" w14:textId="0713EBAA" w:rsidR="00890F22" w:rsidRDefault="00890F22" w:rsidP="00890F22">
      <w:pPr>
        <w:spacing w:line="360" w:lineRule="auto"/>
        <w:ind w:left="360"/>
        <w:jc w:val="both"/>
        <w:rPr>
          <w:sz w:val="36"/>
          <w:szCs w:val="36"/>
          <w:rtl/>
        </w:rPr>
      </w:pPr>
    </w:p>
    <w:p w14:paraId="224489B0" w14:textId="3A62EFDE" w:rsidR="00890F22" w:rsidRDefault="00890F22" w:rsidP="00890F22">
      <w:pPr>
        <w:spacing w:line="360" w:lineRule="auto"/>
        <w:ind w:left="360"/>
        <w:jc w:val="both"/>
        <w:rPr>
          <w:sz w:val="36"/>
          <w:szCs w:val="36"/>
          <w:rtl/>
        </w:rPr>
      </w:pPr>
    </w:p>
    <w:p w14:paraId="0098E3B4" w14:textId="644AD125" w:rsidR="00890F22" w:rsidRDefault="00890F22" w:rsidP="00890F22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 xml:space="preserve">Screens from the </w:t>
      </w:r>
      <w:proofErr w:type="gramStart"/>
      <w:r>
        <w:rPr>
          <w:sz w:val="36"/>
          <w:szCs w:val="36"/>
        </w:rPr>
        <w:t>Application :</w:t>
      </w:r>
      <w:proofErr w:type="gramEnd"/>
      <w:r>
        <w:rPr>
          <w:sz w:val="36"/>
          <w:szCs w:val="36"/>
        </w:rPr>
        <w:t xml:space="preserve"> </w:t>
      </w:r>
    </w:p>
    <w:p w14:paraId="25467726" w14:textId="77777777" w:rsidR="00890F22" w:rsidRPr="00890F22" w:rsidRDefault="00890F22" w:rsidP="00890F22">
      <w:pPr>
        <w:pStyle w:val="ListParagraph"/>
        <w:spacing w:line="360" w:lineRule="auto"/>
        <w:jc w:val="both"/>
        <w:rPr>
          <w:sz w:val="36"/>
          <w:szCs w:val="36"/>
        </w:rPr>
      </w:pPr>
    </w:p>
    <w:sectPr w:rsidR="00890F22" w:rsidRPr="00890F22" w:rsidSect="00E020E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815"/>
    <w:multiLevelType w:val="hybridMultilevel"/>
    <w:tmpl w:val="BEE25F72"/>
    <w:lvl w:ilvl="0" w:tplc="FE92C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B3734"/>
    <w:multiLevelType w:val="hybridMultilevel"/>
    <w:tmpl w:val="F6C8FEF8"/>
    <w:lvl w:ilvl="0" w:tplc="DBFC0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94B81"/>
    <w:multiLevelType w:val="hybridMultilevel"/>
    <w:tmpl w:val="E4CA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468375">
    <w:abstractNumId w:val="0"/>
  </w:num>
  <w:num w:numId="2" w16cid:durableId="347802820">
    <w:abstractNumId w:val="1"/>
  </w:num>
  <w:num w:numId="3" w16cid:durableId="929044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9B"/>
    <w:rsid w:val="00156686"/>
    <w:rsid w:val="003A6B25"/>
    <w:rsid w:val="005268DE"/>
    <w:rsid w:val="006869DB"/>
    <w:rsid w:val="006F4F9B"/>
    <w:rsid w:val="00890F22"/>
    <w:rsid w:val="009E6921"/>
    <w:rsid w:val="00CF7F0E"/>
    <w:rsid w:val="00D31004"/>
    <w:rsid w:val="00D86627"/>
    <w:rsid w:val="00D90575"/>
    <w:rsid w:val="00E0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2B8B"/>
  <w15:chartTrackingRefBased/>
  <w15:docId w15:val="{BE204EA8-1A24-417E-9D3C-D045666A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CD254-8C0C-4ECD-A3C8-1A2D3EBE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MAVICA .</dc:creator>
  <cp:keywords/>
  <dc:description/>
  <cp:lastModifiedBy>MAVICA .</cp:lastModifiedBy>
  <cp:revision>4</cp:revision>
  <dcterms:created xsi:type="dcterms:W3CDTF">2022-10-15T18:51:00Z</dcterms:created>
  <dcterms:modified xsi:type="dcterms:W3CDTF">2022-10-15T20:38:00Z</dcterms:modified>
</cp:coreProperties>
</file>