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B2457" w14:paraId="6E1E05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7C4FB5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450E686C" w14:textId="77777777" w:rsidR="007B2457" w:rsidRDefault="00000000">
            <w:pPr>
              <w:spacing w:after="120" w:line="264" w:lineRule="auto"/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42"/>
                <w:szCs w:val="42"/>
              </w:rPr>
              <w:t xml:space="preserve">Website &amp; Online Booking </w:t>
            </w:r>
            <w:r>
              <w:rPr>
                <w:rFonts w:ascii="Cormorant Garamond" w:eastAsia="Cormorant Garamond" w:hAnsi="Cormorant Garamond" w:cs="Cormorant Garamond"/>
                <w:b/>
                <w:bCs/>
                <w:i/>
                <w:iCs/>
                <w:color w:val="E8D9A8"/>
                <w:sz w:val="42"/>
                <w:szCs w:val="42"/>
              </w:rPr>
              <w:t>Platform</w:t>
            </w:r>
          </w:p>
          <w:p w14:paraId="54C8DC89" w14:textId="77777777" w:rsidR="007B2457" w:rsidRDefault="00000000">
            <w:pPr>
              <w:spacing w:after="200" w:line="264" w:lineRule="auto"/>
              <w:jc w:val="center"/>
            </w:pPr>
            <w:r>
              <w:rPr>
                <w:color w:val="EADFF5"/>
                <w:sz w:val="20"/>
                <w:szCs w:val="20"/>
              </w:rPr>
              <w:t>A premium digital home for a premium salon — custom-designed and hand-built around the Eternal brand.</w:t>
            </w:r>
          </w:p>
          <w:p w14:paraId="38C163CA" w14:textId="7F5A86B9" w:rsidR="007B2457" w:rsidRDefault="00000000">
            <w:pPr>
              <w:spacing w:line="264" w:lineRule="auto"/>
              <w:jc w:val="center"/>
            </w:pPr>
            <w:r>
              <w:rPr>
                <w:caps/>
                <w:color w:val="D9CBEF"/>
                <w:spacing w:val="30"/>
                <w:sz w:val="15"/>
                <w:szCs w:val="15"/>
              </w:rPr>
              <w:t xml:space="preserve">PROJECT VALUE &amp; SCOPE OVERVIEW  </w:t>
            </w:r>
          </w:p>
        </w:tc>
      </w:tr>
    </w:tbl>
    <w:p w14:paraId="10B517FF" w14:textId="77777777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01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The Vision</w:t>
      </w:r>
    </w:p>
    <w:p w14:paraId="0E665BBF" w14:textId="77777777" w:rsidR="007B2457" w:rsidRDefault="00000000">
      <w:pPr>
        <w:spacing w:after="40" w:line="264" w:lineRule="auto"/>
      </w:pPr>
      <w:r>
        <w:rPr>
          <w:color w:val="6B5E7A"/>
        </w:rPr>
        <w:t>Eternal isn’t a walk-in corner shop — it is a premium unisex salon with bridal artistry, keratin chairs, and a brand worth showing off. This platform is built to match that standard: a lavish, fast, mobile-first experience that turns a first-time visitor into a booked appointment in under 60 seconds, and makes the brand feel as expensive online as it does in the chair.</w:t>
      </w:r>
    </w:p>
    <w:p w14:paraId="07DA5428" w14:textId="77777777" w:rsidR="007B2457" w:rsidRDefault="00000000">
      <w:pPr>
        <w:pBdr>
          <w:left w:val="single" w:sz="18" w:space="12" w:color="C9A227"/>
        </w:pBdr>
        <w:spacing w:before="80" w:after="120" w:line="300" w:lineRule="auto"/>
        <w:ind w:left="240"/>
      </w:pPr>
      <w:r>
        <w:rPr>
          <w:rFonts w:ascii="Cormorant Garamond" w:eastAsia="Cormorant Garamond" w:hAnsi="Cormorant Garamond" w:cs="Cormorant Garamond"/>
          <w:i/>
          <w:iCs/>
          <w:sz w:val="26"/>
          <w:szCs w:val="26"/>
        </w:rPr>
        <w:t>This is not a template. Every page, animation, and feature was custom-designed and hand-built around the Eternal brand — the royal purple, the gold, and the “ə” infinity mark.</w:t>
      </w:r>
    </w:p>
    <w:p w14:paraId="5DDB249F" w14:textId="77777777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02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What This Platform Does For The Business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8"/>
        <w:gridCol w:w="6908"/>
      </w:tblGrid>
      <w:tr w:rsidR="007B2457" w14:paraId="0C242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3D2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18DA67" w14:textId="77777777" w:rsidR="007B2457" w:rsidRDefault="00000000">
            <w:pPr>
              <w:spacing w:line="264" w:lineRule="auto"/>
            </w:pPr>
            <w:r>
              <w:rPr>
                <w:caps/>
                <w:color w:val="FFFFFF"/>
                <w:spacing w:val="22"/>
                <w:sz w:val="15"/>
                <w:szCs w:val="15"/>
              </w:rPr>
              <w:t>BUSINESS GOAL</w:t>
            </w:r>
          </w:p>
        </w:tc>
        <w:tc>
          <w:tcPr>
            <w:tcW w:w="3300" w:type="pct"/>
            <w:shd w:val="clear" w:color="auto" w:fill="3D2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F77CF" w14:textId="77777777" w:rsidR="007B2457" w:rsidRDefault="00000000">
            <w:pPr>
              <w:spacing w:line="264" w:lineRule="auto"/>
            </w:pPr>
            <w:r>
              <w:rPr>
                <w:caps/>
                <w:color w:val="FFFFFF"/>
                <w:spacing w:val="22"/>
                <w:sz w:val="15"/>
                <w:szCs w:val="15"/>
              </w:rPr>
              <w:t>HOW THE PLATFORM DELIVERS IT</w:t>
            </w:r>
          </w:p>
        </w:tc>
      </w:tr>
      <w:tr w:rsidR="007B2457" w14:paraId="0E58CA9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8306B9" w14:textId="77777777" w:rsidR="007B2457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Win customers from Google &amp; Instagram</w:t>
            </w:r>
          </w:p>
        </w:tc>
        <w:tc>
          <w:tcPr>
            <w:tcW w:w="33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5CA90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 xml:space="preserve">Built for local search — “salon in </w:t>
            </w:r>
            <w:proofErr w:type="spellStart"/>
            <w:r>
              <w:rPr>
                <w:color w:val="6B5E7A"/>
                <w:sz w:val="19"/>
                <w:szCs w:val="19"/>
              </w:rPr>
              <w:t>Nigdi</w:t>
            </w:r>
            <w:proofErr w:type="spellEnd"/>
            <w:r>
              <w:rPr>
                <w:color w:val="6B5E7A"/>
                <w:sz w:val="19"/>
                <w:szCs w:val="19"/>
              </w:rPr>
              <w:t xml:space="preserve">”, “bridal makeup </w:t>
            </w:r>
            <w:proofErr w:type="spellStart"/>
            <w:r>
              <w:rPr>
                <w:color w:val="6B5E7A"/>
                <w:sz w:val="19"/>
                <w:szCs w:val="19"/>
              </w:rPr>
              <w:t>Pradhikaran</w:t>
            </w:r>
            <w:proofErr w:type="spellEnd"/>
            <w:r>
              <w:rPr>
                <w:color w:val="6B5E7A"/>
                <w:sz w:val="19"/>
                <w:szCs w:val="19"/>
              </w:rPr>
              <w:t>” — with live Google reviews and map built in.</w:t>
            </w:r>
          </w:p>
        </w:tc>
      </w:tr>
      <w:tr w:rsidR="007B2457" w14:paraId="709D956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E2DACB"/>
            </w:tcBorders>
            <w:shd w:val="clear" w:color="auto" w:fill="F3ED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18368" w14:textId="77777777" w:rsidR="007B2457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Never miss a booking</w:t>
            </w:r>
          </w:p>
        </w:tc>
        <w:tc>
          <w:tcPr>
            <w:tcW w:w="3300" w:type="pct"/>
            <w:tcBorders>
              <w:bottom w:val="single" w:sz="4" w:space="0" w:color="E2DACB"/>
            </w:tcBorders>
            <w:shd w:val="clear" w:color="auto" w:fill="F3ED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B2A96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Customers book online 24×7; the salon receives an instant WhatsApp alert for every appointment.</w:t>
            </w:r>
          </w:p>
        </w:tc>
      </w:tr>
      <w:tr w:rsidR="007B2457" w14:paraId="6334909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A8E1A" w14:textId="77777777" w:rsidR="007B2457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Look premium, build trust</w:t>
            </w:r>
          </w:p>
        </w:tc>
        <w:tc>
          <w:tcPr>
            <w:tcW w:w="33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A6013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Editorial design, real photographs, and a live 4.6★ Google rating on display.</w:t>
            </w:r>
          </w:p>
        </w:tc>
      </w:tr>
      <w:tr w:rsidR="007B2457" w14:paraId="53CD736E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E2DACB"/>
            </w:tcBorders>
            <w:shd w:val="clear" w:color="auto" w:fill="F3ED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AF871" w14:textId="77777777" w:rsidR="007B2457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Save reception’s time</w:t>
            </w:r>
          </w:p>
        </w:tc>
        <w:tc>
          <w:tcPr>
            <w:tcW w:w="3300" w:type="pct"/>
            <w:tcBorders>
              <w:bottom w:val="single" w:sz="4" w:space="0" w:color="E2DACB"/>
            </w:tcBorders>
            <w:shd w:val="clear" w:color="auto" w:fill="F3EDE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3A0B3A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Bookings arrive organised — name, service, date, slot — with no phone tag.</w:t>
            </w:r>
          </w:p>
        </w:tc>
      </w:tr>
      <w:tr w:rsidR="007B2457" w14:paraId="468BF85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D2281E" w14:textId="77777777" w:rsidR="007B2457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Grow without rebuilding</w:t>
            </w:r>
          </w:p>
        </w:tc>
        <w:tc>
          <w:tcPr>
            <w:tcW w:w="3300" w:type="pct"/>
            <w:tcBorders>
              <w:bottom w:val="single" w:sz="4" w:space="0" w:color="E2DACB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9C29E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Add services, photographs, and offers anytime; the platform scales with the salon.</w:t>
            </w:r>
          </w:p>
        </w:tc>
      </w:tr>
    </w:tbl>
    <w:p w14:paraId="02C2423A" w14:textId="77777777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03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Site Map — Every Page &amp; Section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6"/>
      </w:tblGrid>
      <w:tr w:rsidR="007B2457" w14:paraId="5B298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DACB"/>
              <w:left w:val="single" w:sz="28" w:space="0" w:color="C9A227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355C7" w14:textId="77777777" w:rsidR="007B2457" w:rsidRDefault="00000000">
            <w:pPr>
              <w:spacing w:after="30" w:line="264" w:lineRule="auto"/>
            </w:pPr>
            <w:r>
              <w:rPr>
                <w:caps/>
                <w:color w:val="C9A227"/>
                <w:spacing w:val="24"/>
                <w:sz w:val="14"/>
                <w:szCs w:val="14"/>
              </w:rPr>
              <w:t>Primary Page</w:t>
            </w:r>
          </w:p>
          <w:p w14:paraId="70AEA1A9" w14:textId="77777777" w:rsidR="007B2457" w:rsidRDefault="00000000">
            <w:pPr>
              <w:spacing w:after="50" w:line="264" w:lineRule="auto"/>
            </w:pPr>
            <w:r>
              <w:rPr>
                <w:rFonts w:ascii="Cormorant Garamond" w:eastAsia="Cormorant Garamond" w:hAnsi="Cormorant Garamond" w:cs="Cormorant Garamond"/>
                <w:b/>
                <w:bCs/>
                <w:sz w:val="26"/>
                <w:szCs w:val="26"/>
              </w:rPr>
              <w:t>Home — The Landing Page</w:t>
            </w:r>
          </w:p>
          <w:p w14:paraId="767CD697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1.  </w:t>
            </w:r>
            <w:r>
              <w:rPr>
                <w:color w:val="6B5E7A"/>
                <w:sz w:val="19"/>
                <w:szCs w:val="19"/>
              </w:rPr>
              <w:t>Sticky header with logo and an always-visible “Book Now”</w:t>
            </w:r>
          </w:p>
          <w:p w14:paraId="2E4144FC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2.  </w:t>
            </w:r>
            <w:r>
              <w:rPr>
                <w:color w:val="6B5E7A"/>
                <w:sz w:val="19"/>
                <w:szCs w:val="19"/>
              </w:rPr>
              <w:t>Hero — brand headline, signature gold-line animation, salon imagery</w:t>
            </w:r>
          </w:p>
          <w:p w14:paraId="19004134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3.  </w:t>
            </w:r>
            <w:r>
              <w:rPr>
                <w:color w:val="6B5E7A"/>
                <w:sz w:val="19"/>
                <w:szCs w:val="19"/>
              </w:rPr>
              <w:t>Brand story strip — “Beauty that lasts, eternally yours”</w:t>
            </w:r>
          </w:p>
          <w:p w14:paraId="39D23092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4.  </w:t>
            </w:r>
            <w:r>
              <w:rPr>
                <w:color w:val="6B5E7A"/>
                <w:sz w:val="19"/>
                <w:szCs w:val="19"/>
              </w:rPr>
              <w:t>Services menu — tabbed (For Him / For Her / Everyone) with a full 45-service pop-up menu &amp; prices</w:t>
            </w:r>
          </w:p>
          <w:p w14:paraId="4F9E3238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5.  </w:t>
            </w:r>
            <w:r>
              <w:rPr>
                <w:color w:val="6B5E7A"/>
                <w:sz w:val="19"/>
                <w:szCs w:val="19"/>
              </w:rPr>
              <w:t>Signature Experiences — Bridal, Groom &amp; Spa showcases</w:t>
            </w:r>
          </w:p>
          <w:p w14:paraId="02F97EBE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6.  </w:t>
            </w:r>
            <w:r>
              <w:rPr>
                <w:color w:val="6B5E7A"/>
                <w:sz w:val="19"/>
                <w:szCs w:val="19"/>
              </w:rPr>
              <w:t>Gallery — masonry photo grid plus an interactive Before/After slider</w:t>
            </w:r>
          </w:p>
          <w:p w14:paraId="387FDDD2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7.  </w:t>
            </w:r>
            <w:r>
              <w:rPr>
                <w:color w:val="6B5E7A"/>
                <w:sz w:val="19"/>
                <w:szCs w:val="19"/>
              </w:rPr>
              <w:t>Live Google Reviews — real rating &amp; customer reviews, auto-updating</w:t>
            </w:r>
          </w:p>
          <w:p w14:paraId="1C6D8DDF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8.  </w:t>
            </w:r>
            <w:r>
              <w:rPr>
                <w:color w:val="6B5E7A"/>
                <w:sz w:val="19"/>
                <w:szCs w:val="19"/>
              </w:rPr>
              <w:t>Instagram strip — latest posts (ready to connect)</w:t>
            </w:r>
          </w:p>
          <w:p w14:paraId="31E8608E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9.  </w:t>
            </w:r>
            <w:r>
              <w:rPr>
                <w:color w:val="6B5E7A"/>
                <w:sz w:val="19"/>
                <w:szCs w:val="19"/>
              </w:rPr>
              <w:t>Visit Us — address, hours, phone, WhatsApp &amp; a live map pinned to the salon</w:t>
            </w:r>
          </w:p>
          <w:p w14:paraId="3ACCF86F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10.  </w:t>
            </w:r>
            <w:r>
              <w:rPr>
                <w:color w:val="6B5E7A"/>
                <w:sz w:val="19"/>
                <w:szCs w:val="19"/>
              </w:rPr>
              <w:t>FAQ — answers common questions and strengthens Google ranking</w:t>
            </w:r>
          </w:p>
          <w:p w14:paraId="646393C9" w14:textId="77777777" w:rsidR="007B2457" w:rsidRDefault="00000000">
            <w:pPr>
              <w:spacing w:after="50" w:line="246" w:lineRule="auto"/>
              <w:ind w:left="280" w:hanging="280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11.  </w:t>
            </w:r>
            <w:r>
              <w:rPr>
                <w:color w:val="6B5E7A"/>
                <w:sz w:val="19"/>
                <w:szCs w:val="19"/>
              </w:rPr>
              <w:t>Footer with a floating WhatsApp chat button on every page</w:t>
            </w:r>
          </w:p>
        </w:tc>
      </w:tr>
    </w:tbl>
    <w:p w14:paraId="625CD265" w14:textId="77777777" w:rsidR="007B2457" w:rsidRDefault="007B2457">
      <w:pPr>
        <w:spacing w:after="80" w:line="264" w:lineRule="auto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6"/>
      </w:tblGrid>
      <w:tr w:rsidR="007B2457" w14:paraId="6C58D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DACB"/>
              <w:left w:val="single" w:sz="28" w:space="0" w:color="C9A227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FA911" w14:textId="77777777" w:rsidR="00011EBB" w:rsidRDefault="00011EBB">
            <w:pPr>
              <w:spacing w:after="30" w:line="264" w:lineRule="auto"/>
              <w:rPr>
                <w:caps/>
                <w:color w:val="C9A227"/>
                <w:spacing w:val="24"/>
                <w:sz w:val="14"/>
                <w:szCs w:val="14"/>
              </w:rPr>
            </w:pPr>
          </w:p>
          <w:p w14:paraId="1E005F69" w14:textId="2B69B273" w:rsidR="007B2457" w:rsidRDefault="00000000">
            <w:pPr>
              <w:spacing w:after="30" w:line="264" w:lineRule="auto"/>
            </w:pPr>
            <w:r>
              <w:rPr>
                <w:caps/>
                <w:color w:val="C9A227"/>
                <w:spacing w:val="24"/>
                <w:sz w:val="14"/>
                <w:szCs w:val="14"/>
              </w:rPr>
              <w:t>Brand Page</w:t>
            </w:r>
          </w:p>
          <w:p w14:paraId="0F58F625" w14:textId="77777777" w:rsidR="007B2457" w:rsidRDefault="00000000">
            <w:pPr>
              <w:spacing w:after="50" w:line="264" w:lineRule="auto"/>
            </w:pPr>
            <w:r>
              <w:rPr>
                <w:rFonts w:ascii="Cormorant Garamond" w:eastAsia="Cormorant Garamond" w:hAnsi="Cormorant Garamond" w:cs="Cormorant Garamond"/>
                <w:b/>
                <w:bCs/>
                <w:sz w:val="26"/>
                <w:szCs w:val="26"/>
              </w:rPr>
              <w:t>About Us</w:t>
            </w:r>
          </w:p>
          <w:p w14:paraId="62E7A95A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9"/>
                <w:szCs w:val="19"/>
              </w:rPr>
              <w:t>The Eternal story and journey, brand philosophy, and “who we are” — building trust and an emotional connection with the customer.</w:t>
            </w:r>
          </w:p>
        </w:tc>
      </w:tr>
    </w:tbl>
    <w:p w14:paraId="2885EA3D" w14:textId="77777777" w:rsidR="007B2457" w:rsidRDefault="007B2457">
      <w:pPr>
        <w:spacing w:after="80" w:line="264" w:lineRule="auto"/>
      </w:pPr>
    </w:p>
    <w:p w14:paraId="4070267D" w14:textId="77777777" w:rsidR="00011EBB" w:rsidRDefault="00011EBB">
      <w:pPr>
        <w:spacing w:after="80" w:line="264" w:lineRule="auto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6"/>
      </w:tblGrid>
      <w:tr w:rsidR="007B2457" w14:paraId="38549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2DACB"/>
              <w:left w:val="single" w:sz="28" w:space="0" w:color="C9A227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77E5ED" w14:textId="77777777" w:rsidR="007B2457" w:rsidRDefault="00000000">
            <w:pPr>
              <w:spacing w:after="30" w:line="264" w:lineRule="auto"/>
            </w:pPr>
            <w:r>
              <w:rPr>
                <w:caps/>
                <w:color w:val="C9A227"/>
                <w:spacing w:val="24"/>
                <w:sz w:val="14"/>
                <w:szCs w:val="14"/>
              </w:rPr>
              <w:lastRenderedPageBreak/>
              <w:t>The Heart of the Platform</w:t>
            </w:r>
          </w:p>
          <w:p w14:paraId="76BC7EAD" w14:textId="77777777" w:rsidR="007B2457" w:rsidRDefault="00000000">
            <w:pPr>
              <w:spacing w:after="50" w:line="264" w:lineRule="auto"/>
            </w:pPr>
            <w:r>
              <w:rPr>
                <w:rFonts w:ascii="Cormorant Garamond" w:eastAsia="Cormorant Garamond" w:hAnsi="Cormorant Garamond" w:cs="Cormorant Garamond"/>
                <w:b/>
                <w:bCs/>
                <w:sz w:val="26"/>
                <w:szCs w:val="26"/>
              </w:rPr>
              <w:t>Booking Page</w:t>
            </w:r>
          </w:p>
        </w:tc>
      </w:tr>
    </w:tbl>
    <w:p w14:paraId="20C8351D" w14:textId="77777777" w:rsidR="007B2457" w:rsidRDefault="007B2457">
      <w:pPr>
        <w:spacing w:after="40" w:line="264" w:lineRule="auto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B2457" w14:paraId="53F4C2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E2DACB"/>
              <w:left w:val="single" w:sz="4" w:space="0" w:color="E2DACB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A6A29" w14:textId="77777777" w:rsidR="007B2457" w:rsidRDefault="00000000">
            <w:pPr>
              <w:spacing w:after="30" w:line="264" w:lineRule="auto"/>
            </w:pPr>
            <w:r>
              <w:rPr>
                <w:b/>
                <w:bCs/>
                <w:caps/>
                <w:color w:val="7C4FB5"/>
                <w:spacing w:val="18"/>
                <w:sz w:val="14"/>
                <w:szCs w:val="14"/>
              </w:rPr>
              <w:t>Step 1</w:t>
            </w:r>
          </w:p>
          <w:p w14:paraId="13B76B75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7"/>
                <w:szCs w:val="17"/>
              </w:rPr>
              <w:t>Choose service(s) — see prices &amp; duration</w:t>
            </w:r>
          </w:p>
        </w:tc>
        <w:tc>
          <w:tcPr>
            <w:tcW w:w="1250" w:type="pct"/>
            <w:tcBorders>
              <w:top w:val="single" w:sz="4" w:space="0" w:color="E2DACB"/>
              <w:left w:val="single" w:sz="4" w:space="0" w:color="E2DACB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222B2" w14:textId="77777777" w:rsidR="007B2457" w:rsidRDefault="00000000">
            <w:pPr>
              <w:spacing w:after="30" w:line="264" w:lineRule="auto"/>
            </w:pPr>
            <w:r>
              <w:rPr>
                <w:b/>
                <w:bCs/>
                <w:caps/>
                <w:color w:val="7C4FB5"/>
                <w:spacing w:val="18"/>
                <w:sz w:val="14"/>
                <w:szCs w:val="14"/>
              </w:rPr>
              <w:t>Step 2</w:t>
            </w:r>
          </w:p>
          <w:p w14:paraId="2D19F389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7"/>
                <w:szCs w:val="17"/>
              </w:rPr>
              <w:t>Pick date &amp; time — only real available slots</w:t>
            </w:r>
          </w:p>
        </w:tc>
        <w:tc>
          <w:tcPr>
            <w:tcW w:w="1250" w:type="pct"/>
            <w:tcBorders>
              <w:top w:val="single" w:sz="4" w:space="0" w:color="E2DACB"/>
              <w:left w:val="single" w:sz="4" w:space="0" w:color="E2DACB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A0A5C3" w14:textId="77777777" w:rsidR="007B2457" w:rsidRDefault="00000000">
            <w:pPr>
              <w:spacing w:after="30" w:line="264" w:lineRule="auto"/>
            </w:pPr>
            <w:r>
              <w:rPr>
                <w:b/>
                <w:bCs/>
                <w:caps/>
                <w:color w:val="7C4FB5"/>
                <w:spacing w:val="18"/>
                <w:sz w:val="14"/>
                <w:szCs w:val="14"/>
              </w:rPr>
              <w:t>Step 3</w:t>
            </w:r>
          </w:p>
          <w:p w14:paraId="4903FF42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7"/>
                <w:szCs w:val="17"/>
              </w:rPr>
              <w:t>Enter name &amp; mobile number</w:t>
            </w:r>
          </w:p>
        </w:tc>
        <w:tc>
          <w:tcPr>
            <w:tcW w:w="1250" w:type="pct"/>
            <w:tcBorders>
              <w:top w:val="single" w:sz="4" w:space="0" w:color="E2DACB"/>
              <w:left w:val="single" w:sz="4" w:space="0" w:color="E2DACB"/>
              <w:bottom w:val="single" w:sz="4" w:space="0" w:color="E2DACB"/>
              <w:right w:val="single" w:sz="4" w:space="0" w:color="E2DACB"/>
            </w:tcBorders>
            <w:shd w:val="clear" w:color="auto" w:fill="FBF8F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46384" w14:textId="77777777" w:rsidR="007B2457" w:rsidRDefault="00000000">
            <w:pPr>
              <w:spacing w:after="30" w:line="264" w:lineRule="auto"/>
            </w:pPr>
            <w:r>
              <w:rPr>
                <w:b/>
                <w:bCs/>
                <w:caps/>
                <w:color w:val="7C4FB5"/>
                <w:spacing w:val="18"/>
                <w:sz w:val="14"/>
                <w:szCs w:val="14"/>
              </w:rPr>
              <w:t>Step 4</w:t>
            </w:r>
          </w:p>
          <w:p w14:paraId="5B4A7EF1" w14:textId="77777777" w:rsidR="007B2457" w:rsidRDefault="00000000">
            <w:pPr>
              <w:spacing w:line="264" w:lineRule="auto"/>
            </w:pPr>
            <w:r>
              <w:rPr>
                <w:color w:val="6B5E7A"/>
                <w:sz w:val="17"/>
                <w:szCs w:val="17"/>
              </w:rPr>
              <w:t>Confirm — reference, calendar &amp; directions</w:t>
            </w:r>
          </w:p>
        </w:tc>
      </w:tr>
    </w:tbl>
    <w:p w14:paraId="6FC4AEFB" w14:textId="77777777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04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The Smart Booking Engine</w:t>
      </w:r>
    </w:p>
    <w:p w14:paraId="6779B99C" w14:textId="77777777" w:rsidR="007B2457" w:rsidRDefault="00000000">
      <w:pPr>
        <w:spacing w:after="60" w:line="264" w:lineRule="auto"/>
      </w:pPr>
      <w:r>
        <w:rPr>
          <w:color w:val="6B5E7A"/>
        </w:rPr>
        <w:t xml:space="preserve">Most salon websites offer a “contact form.” Eternal has a </w:t>
      </w:r>
      <w:r>
        <w:rPr>
          <w:b/>
          <w:bCs/>
        </w:rPr>
        <w:t>real booking system</w:t>
      </w:r>
      <w:r>
        <w:rPr>
          <w:color w:val="6B5E7A"/>
        </w:rPr>
        <w:t xml:space="preserve"> — the single feature that sets this platform apart.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7B2457" w14:paraId="1CFAC45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27B33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Shows only genuinely available </w:t>
            </w:r>
            <w:r>
              <w:rPr>
                <w:color w:val="6B5E7A"/>
                <w:sz w:val="20"/>
                <w:szCs w:val="20"/>
              </w:rPr>
              <w:t>time slots — respects working hours, never shows past times</w:t>
            </w:r>
          </w:p>
          <w:p w14:paraId="7CCD3215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Capacity-aware — </w:t>
            </w:r>
            <w:r>
              <w:rPr>
                <w:color w:val="6B5E7A"/>
                <w:sz w:val="20"/>
                <w:szCs w:val="20"/>
              </w:rPr>
              <w:t>knows how many chairs are free; full slots disable automatically</w:t>
            </w:r>
          </w:p>
          <w:p w14:paraId="670758AC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Saved to a secure database </w:t>
            </w:r>
            <w:r>
              <w:rPr>
                <w:color w:val="6B5E7A"/>
                <w:sz w:val="20"/>
                <w:szCs w:val="20"/>
              </w:rPr>
              <w:t>the owner can view anytime</w:t>
            </w:r>
          </w:p>
        </w:tc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E1A0DE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Instant WhatsApp alert </w:t>
            </w:r>
            <w:r>
              <w:rPr>
                <w:color w:val="6B5E7A"/>
                <w:sz w:val="20"/>
                <w:szCs w:val="20"/>
              </w:rPr>
              <w:t>to the salon on every booking — zero missed appointments</w:t>
            </w:r>
          </w:p>
          <w:p w14:paraId="2DE52B15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Spam-protected </w:t>
            </w:r>
            <w:r>
              <w:rPr>
                <w:color w:val="6B5E7A"/>
                <w:sz w:val="20"/>
                <w:szCs w:val="20"/>
              </w:rPr>
              <w:t>— no junk bookings</w:t>
            </w:r>
          </w:p>
          <w:p w14:paraId="4BB29494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color w:val="6B5E7A"/>
                <w:sz w:val="20"/>
                <w:szCs w:val="20"/>
              </w:rPr>
              <w:t>Works flawlessly on a basic Android phone over mobile data</w:t>
            </w:r>
          </w:p>
        </w:tc>
      </w:tr>
    </w:tbl>
    <w:p w14:paraId="5B4AF786" w14:textId="77777777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05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Premium Design &amp; Experience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7B2457" w14:paraId="4EEA107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6B92D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Custom brand identity — </w:t>
            </w:r>
            <w:r>
              <w:rPr>
                <w:color w:val="6B5E7A"/>
                <w:sz w:val="20"/>
                <w:szCs w:val="20"/>
              </w:rPr>
              <w:t>the Eternal logo rebuilt as crisp vector art; purple &amp; gold used like jewellery</w:t>
            </w:r>
          </w:p>
          <w:p w14:paraId="2AFAE9F6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Signature animations — </w:t>
            </w:r>
            <w:r>
              <w:rPr>
                <w:color w:val="6B5E7A"/>
                <w:sz w:val="20"/>
                <w:szCs w:val="20"/>
              </w:rPr>
              <w:t>the gold “Eternal Line”, elegant reveals and a brand loader, all subtle and tasteful</w:t>
            </w:r>
          </w:p>
          <w:p w14:paraId="76EE4A72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Hand-drawn icon set — </w:t>
            </w:r>
            <w:r>
              <w:rPr>
                <w:color w:val="6B5E7A"/>
                <w:sz w:val="20"/>
                <w:szCs w:val="20"/>
              </w:rPr>
              <w:t>unique to Eternal, not stock clip-art</w:t>
            </w:r>
          </w:p>
        </w:tc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AAED94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Flawless on every device — </w:t>
            </w:r>
            <w:r>
              <w:rPr>
                <w:color w:val="6B5E7A"/>
                <w:sz w:val="20"/>
                <w:szCs w:val="20"/>
              </w:rPr>
              <w:t>designed mobile-first, perfect from small phones to large desktops</w:t>
            </w:r>
          </w:p>
          <w:p w14:paraId="6E690B79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Accessibility-friendly — </w:t>
            </w:r>
            <w:r>
              <w:rPr>
                <w:color w:val="6B5E7A"/>
                <w:sz w:val="20"/>
                <w:szCs w:val="20"/>
              </w:rPr>
              <w:t>readable, keyboard-navigable, respects reduced-motion preferences</w:t>
            </w:r>
          </w:p>
        </w:tc>
      </w:tr>
    </w:tbl>
    <w:p w14:paraId="0485F069" w14:textId="0A1C2481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06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Found on Google — Built-in SEO</w:t>
      </w:r>
      <w:r w:rsidR="00011EBB"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(Search Engine Optimization)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7B2457" w14:paraId="60990A4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49D73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color w:val="6B5E7A"/>
                <w:sz w:val="20"/>
                <w:szCs w:val="20"/>
              </w:rPr>
              <w:t xml:space="preserve">Optimised for local searches across </w:t>
            </w:r>
            <w:proofErr w:type="spellStart"/>
            <w:r>
              <w:rPr>
                <w:color w:val="6B5E7A"/>
                <w:sz w:val="20"/>
                <w:szCs w:val="20"/>
              </w:rPr>
              <w:t>Nigdi</w:t>
            </w:r>
            <w:proofErr w:type="spellEnd"/>
            <w:r>
              <w:rPr>
                <w:color w:val="6B5E7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B5E7A"/>
                <w:sz w:val="20"/>
                <w:szCs w:val="20"/>
              </w:rPr>
              <w:t>Pradhikaran</w:t>
            </w:r>
            <w:proofErr w:type="spellEnd"/>
            <w:r>
              <w:rPr>
                <w:color w:val="6B5E7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B5E7A"/>
                <w:sz w:val="20"/>
                <w:szCs w:val="20"/>
              </w:rPr>
              <w:t>Akurdi</w:t>
            </w:r>
            <w:proofErr w:type="spellEnd"/>
            <w:r>
              <w:rPr>
                <w:color w:val="6B5E7A"/>
                <w:sz w:val="20"/>
                <w:szCs w:val="20"/>
              </w:rPr>
              <w:t>, Chinchwad &amp; the wider PCMC</w:t>
            </w:r>
          </w:p>
          <w:p w14:paraId="2BF90C30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color w:val="6B5E7A"/>
                <w:sz w:val="20"/>
                <w:szCs w:val="20"/>
              </w:rPr>
              <w:t>Live Google Reviews and overall rating displayed on the site</w:t>
            </w:r>
          </w:p>
          <w:p w14:paraId="0C5544E3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color w:val="6B5E7A"/>
                <w:sz w:val="20"/>
                <w:szCs w:val="20"/>
              </w:rPr>
              <w:t>Google Map pinned to the exact salon location</w:t>
            </w:r>
          </w:p>
        </w:tc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407BD3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color w:val="6B5E7A"/>
                <w:sz w:val="20"/>
                <w:szCs w:val="20"/>
              </w:rPr>
              <w:t>Rich search data so Google understands &amp; ranks the salon (profile, hours, services, FAQ)</w:t>
            </w:r>
          </w:p>
          <w:p w14:paraId="4ADB32CE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color w:val="6B5E7A"/>
                <w:sz w:val="20"/>
                <w:szCs w:val="20"/>
              </w:rPr>
              <w:t>Shareable preview cards for WhatsApp, Instagram &amp; Google</w:t>
            </w:r>
          </w:p>
          <w:p w14:paraId="5638EAEB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color w:val="6B5E7A"/>
                <w:sz w:val="20"/>
                <w:szCs w:val="20"/>
              </w:rPr>
              <w:t>Sitemap and search-engine essentials fully configured</w:t>
            </w:r>
          </w:p>
        </w:tc>
      </w:tr>
    </w:tbl>
    <w:p w14:paraId="6A2CBFAD" w14:textId="77777777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07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Professional, Future-Proof Technology</w:t>
      </w:r>
    </w:p>
    <w:p w14:paraId="51C24748" w14:textId="77777777" w:rsidR="007B2457" w:rsidRDefault="00000000">
      <w:pPr>
        <w:spacing w:after="80" w:line="264" w:lineRule="auto"/>
      </w:pPr>
      <w:r>
        <w:rPr>
          <w:color w:val="6B5E7A"/>
        </w:rPr>
        <w:t>In plain terms — fast, secure, and built to last, using the same modern stack as today’s leading startups.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B2457" w14:paraId="602308F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E8D9A8"/>
              <w:left w:val="single" w:sz="4" w:space="0" w:color="E8D9A8"/>
              <w:bottom w:val="single" w:sz="4" w:space="0" w:color="E8D9A8"/>
              <w:right w:val="single" w:sz="4" w:space="0" w:color="E8D9A8"/>
            </w:tcBorders>
            <w:shd w:val="clear" w:color="auto" w:fill="FBF8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58387" w14:textId="77777777" w:rsidR="007B2457" w:rsidRDefault="00000000">
            <w:pPr>
              <w:spacing w:line="264" w:lineRule="auto"/>
              <w:jc w:val="center"/>
            </w:pPr>
            <w:r>
              <w:rPr>
                <w:sz w:val="17"/>
                <w:szCs w:val="17"/>
              </w:rPr>
              <w:t>Next.js — among the world’s fastest web frameworks</w:t>
            </w:r>
          </w:p>
        </w:tc>
        <w:tc>
          <w:tcPr>
            <w:tcW w:w="1250" w:type="pct"/>
            <w:tcBorders>
              <w:top w:val="single" w:sz="4" w:space="0" w:color="E8D9A8"/>
              <w:left w:val="single" w:sz="4" w:space="0" w:color="E8D9A8"/>
              <w:bottom w:val="single" w:sz="4" w:space="0" w:color="E8D9A8"/>
              <w:right w:val="single" w:sz="4" w:space="0" w:color="E8D9A8"/>
            </w:tcBorders>
            <w:shd w:val="clear" w:color="auto" w:fill="FBF8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39AE0" w14:textId="49D56490" w:rsidR="007B2457" w:rsidRDefault="00000000">
            <w:pPr>
              <w:spacing w:line="264" w:lineRule="auto"/>
              <w:jc w:val="center"/>
            </w:pPr>
            <w:r>
              <w:rPr>
                <w:sz w:val="17"/>
                <w:szCs w:val="17"/>
              </w:rPr>
              <w:t xml:space="preserve">Secure cloud database </w:t>
            </w:r>
          </w:p>
        </w:tc>
        <w:tc>
          <w:tcPr>
            <w:tcW w:w="1250" w:type="pct"/>
            <w:tcBorders>
              <w:top w:val="single" w:sz="4" w:space="0" w:color="E8D9A8"/>
              <w:left w:val="single" w:sz="4" w:space="0" w:color="E8D9A8"/>
              <w:bottom w:val="single" w:sz="4" w:space="0" w:color="E8D9A8"/>
              <w:right w:val="single" w:sz="4" w:space="0" w:color="E8D9A8"/>
            </w:tcBorders>
            <w:shd w:val="clear" w:color="auto" w:fill="FBF8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94C21" w14:textId="1F65CBD6" w:rsidR="007B2457" w:rsidRDefault="00011EBB">
            <w:pPr>
              <w:spacing w:line="264" w:lineRule="auto"/>
              <w:jc w:val="center"/>
            </w:pPr>
            <w:r>
              <w:rPr>
                <w:sz w:val="17"/>
                <w:szCs w:val="17"/>
              </w:rPr>
              <w:t xml:space="preserve">Fast </w:t>
            </w:r>
            <w:r w:rsidR="00000000">
              <w:rPr>
                <w:sz w:val="17"/>
                <w:szCs w:val="17"/>
              </w:rPr>
              <w:t>hosting — served fast from Mumbai</w:t>
            </w:r>
          </w:p>
        </w:tc>
        <w:tc>
          <w:tcPr>
            <w:tcW w:w="1250" w:type="pct"/>
            <w:tcBorders>
              <w:top w:val="single" w:sz="4" w:space="0" w:color="E8D9A8"/>
              <w:left w:val="single" w:sz="4" w:space="0" w:color="E8D9A8"/>
              <w:bottom w:val="single" w:sz="4" w:space="0" w:color="E8D9A8"/>
              <w:right w:val="single" w:sz="4" w:space="0" w:color="E8D9A8"/>
            </w:tcBorders>
            <w:shd w:val="clear" w:color="auto" w:fill="FBF8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A7623" w14:textId="77777777" w:rsidR="007B2457" w:rsidRDefault="00000000">
            <w:pPr>
              <w:spacing w:line="264" w:lineRule="auto"/>
              <w:jc w:val="center"/>
            </w:pPr>
            <w:r>
              <w:rPr>
                <w:sz w:val="17"/>
                <w:szCs w:val="17"/>
              </w:rPr>
              <w:t>Live WhatsApp &amp; Google integrations</w:t>
            </w:r>
          </w:p>
        </w:tc>
      </w:tr>
    </w:tbl>
    <w:p w14:paraId="3B1C9772" w14:textId="77777777" w:rsidR="007B2457" w:rsidRDefault="00000000">
      <w:pPr>
        <w:pBdr>
          <w:bottom w:val="single" w:sz="6" w:space="4" w:color="E2DACB"/>
        </w:pBdr>
        <w:spacing w:before="300" w:after="70"/>
      </w:pPr>
      <w:r>
        <w:rPr>
          <w:rFonts w:ascii="Cormorant Garamond" w:eastAsia="Cormorant Garamond" w:hAnsi="Cormorant Garamond" w:cs="Cormorant Garamond"/>
          <w:i/>
          <w:iCs/>
          <w:color w:val="C9A227"/>
          <w:sz w:val="22"/>
          <w:szCs w:val="22"/>
        </w:rPr>
        <w:t xml:space="preserve">08  </w:t>
      </w:r>
      <w:r>
        <w:rPr>
          <w:rFonts w:ascii="Cormorant Garamond" w:eastAsia="Cormorant Garamond" w:hAnsi="Cormorant Garamond" w:cs="Cormorant Garamond"/>
          <w:b/>
          <w:bCs/>
          <w:sz w:val="30"/>
          <w:szCs w:val="30"/>
        </w:rPr>
        <w:t>Easy to Manage &amp; Grow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7B2457" w14:paraId="7D47221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AB978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Add or update photographs </w:t>
            </w:r>
            <w:r>
              <w:rPr>
                <w:color w:val="6B5E7A"/>
                <w:sz w:val="20"/>
                <w:szCs w:val="20"/>
              </w:rPr>
              <w:t>by simply dropping in image files</w:t>
            </w:r>
          </w:p>
          <w:p w14:paraId="11DA0E42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Update the service menu &amp; prices </w:t>
            </w:r>
            <w:r>
              <w:rPr>
                <w:color w:val="6B5E7A"/>
                <w:sz w:val="20"/>
                <w:szCs w:val="20"/>
              </w:rPr>
              <w:t>anytime</w:t>
            </w:r>
          </w:p>
        </w:tc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61AF66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Google reviews update themselves </w:t>
            </w:r>
            <w:r>
              <w:rPr>
                <w:color w:val="6B5E7A"/>
                <w:sz w:val="20"/>
                <w:szCs w:val="20"/>
              </w:rPr>
              <w:t>— no manual work</w:t>
            </w:r>
          </w:p>
          <w:p w14:paraId="3F92C973" w14:textId="77777777" w:rsidR="007B2457" w:rsidRDefault="00000000">
            <w:pPr>
              <w:spacing w:after="70" w:line="252" w:lineRule="auto"/>
              <w:ind w:left="200" w:hanging="20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✓  </w:t>
            </w:r>
            <w:r>
              <w:rPr>
                <w:b/>
                <w:bCs/>
                <w:sz w:val="20"/>
                <w:szCs w:val="20"/>
              </w:rPr>
              <w:t xml:space="preserve">Ready to connect Instagram </w:t>
            </w:r>
            <w:r>
              <w:rPr>
                <w:color w:val="6B5E7A"/>
                <w:sz w:val="20"/>
                <w:szCs w:val="20"/>
              </w:rPr>
              <w:t>&amp; automated WhatsApp confirmations whenever desired</w:t>
            </w:r>
          </w:p>
        </w:tc>
      </w:tr>
    </w:tbl>
    <w:p w14:paraId="0CC39958" w14:textId="77777777" w:rsidR="007B2457" w:rsidRDefault="00000000">
      <w:pPr>
        <w:pBdr>
          <w:top w:val="single" w:sz="4" w:space="8" w:color="E2DACB"/>
        </w:pBdr>
        <w:spacing w:before="360"/>
        <w:jc w:val="center"/>
      </w:pPr>
      <w:r>
        <w:rPr>
          <w:rFonts w:ascii="Quicksand" w:eastAsia="Quicksand" w:hAnsi="Quicksand" w:cs="Quicksand"/>
          <w:b/>
          <w:bCs/>
          <w:color w:val="C9A227"/>
          <w:sz w:val="17"/>
          <w:szCs w:val="17"/>
        </w:rPr>
        <w:t>ete</w:t>
      </w:r>
      <w:r>
        <w:rPr>
          <w:rFonts w:ascii="Quicksand" w:eastAsia="Quicksand" w:hAnsi="Quicksand" w:cs="Quicksand"/>
          <w:b/>
          <w:bCs/>
          <w:sz w:val="17"/>
          <w:szCs w:val="17"/>
        </w:rPr>
        <w:t>rnal</w:t>
      </w:r>
      <w:r>
        <w:rPr>
          <w:color w:val="6B5E7A"/>
          <w:sz w:val="16"/>
          <w:szCs w:val="16"/>
        </w:rPr>
        <w:t xml:space="preserve">   ·   For Him &amp; Her   ·   Beauty that lasts, eternally yours.</w:t>
      </w:r>
    </w:p>
    <w:sectPr w:rsidR="007B2457">
      <w:pgSz w:w="11906" w:h="16838"/>
      <w:pgMar w:top="36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os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Quicksan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17144"/>
    <w:multiLevelType w:val="hybridMultilevel"/>
    <w:tmpl w:val="A6244974"/>
    <w:lvl w:ilvl="0" w:tplc="4728246E">
      <w:start w:val="1"/>
      <w:numFmt w:val="bullet"/>
      <w:lvlText w:val="●"/>
      <w:lvlJc w:val="left"/>
      <w:pPr>
        <w:ind w:left="720" w:hanging="360"/>
      </w:pPr>
    </w:lvl>
    <w:lvl w:ilvl="1" w:tplc="FB62AC3E">
      <w:start w:val="1"/>
      <w:numFmt w:val="bullet"/>
      <w:lvlText w:val="○"/>
      <w:lvlJc w:val="left"/>
      <w:pPr>
        <w:ind w:left="1440" w:hanging="360"/>
      </w:pPr>
    </w:lvl>
    <w:lvl w:ilvl="2" w:tplc="4280913C">
      <w:start w:val="1"/>
      <w:numFmt w:val="bullet"/>
      <w:lvlText w:val="■"/>
      <w:lvlJc w:val="left"/>
      <w:pPr>
        <w:ind w:left="2160" w:hanging="360"/>
      </w:pPr>
    </w:lvl>
    <w:lvl w:ilvl="3" w:tplc="4DF64E58">
      <w:start w:val="1"/>
      <w:numFmt w:val="bullet"/>
      <w:lvlText w:val="●"/>
      <w:lvlJc w:val="left"/>
      <w:pPr>
        <w:ind w:left="2880" w:hanging="360"/>
      </w:pPr>
    </w:lvl>
    <w:lvl w:ilvl="4" w:tplc="1AEAE05E">
      <w:start w:val="1"/>
      <w:numFmt w:val="bullet"/>
      <w:lvlText w:val="○"/>
      <w:lvlJc w:val="left"/>
      <w:pPr>
        <w:ind w:left="3600" w:hanging="360"/>
      </w:pPr>
    </w:lvl>
    <w:lvl w:ilvl="5" w:tplc="F1060E1A">
      <w:start w:val="1"/>
      <w:numFmt w:val="bullet"/>
      <w:lvlText w:val="■"/>
      <w:lvlJc w:val="left"/>
      <w:pPr>
        <w:ind w:left="4320" w:hanging="360"/>
      </w:pPr>
    </w:lvl>
    <w:lvl w:ilvl="6" w:tplc="773A74B8">
      <w:start w:val="1"/>
      <w:numFmt w:val="bullet"/>
      <w:lvlText w:val="●"/>
      <w:lvlJc w:val="left"/>
      <w:pPr>
        <w:ind w:left="5040" w:hanging="360"/>
      </w:pPr>
    </w:lvl>
    <w:lvl w:ilvl="7" w:tplc="419C7DF0">
      <w:start w:val="1"/>
      <w:numFmt w:val="bullet"/>
      <w:lvlText w:val="●"/>
      <w:lvlJc w:val="left"/>
      <w:pPr>
        <w:ind w:left="5760" w:hanging="360"/>
      </w:pPr>
    </w:lvl>
    <w:lvl w:ilvl="8" w:tplc="C3066EA2">
      <w:start w:val="1"/>
      <w:numFmt w:val="bullet"/>
      <w:lvlText w:val="●"/>
      <w:lvlJc w:val="left"/>
      <w:pPr>
        <w:ind w:left="6480" w:hanging="360"/>
      </w:pPr>
    </w:lvl>
  </w:abstractNum>
  <w:num w:numId="1" w16cid:durableId="1878197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457"/>
    <w:rsid w:val="00011EBB"/>
    <w:rsid w:val="002E00F6"/>
    <w:rsid w:val="0060713B"/>
    <w:rsid w:val="007B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60F1"/>
  <w15:docId w15:val="{E0AC90B1-3802-456A-BA0B-80C202EE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ost" w:eastAsia="Jost" w:hAnsi="Jost" w:cs="Jost"/>
        <w:color w:val="2E1F47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Eternal — Website Value &amp; Scope</dc:title>
  <dc:creator>Omkar Kolhe</dc:creator>
  <cp:lastModifiedBy>E02 Omkar Kolhe</cp:lastModifiedBy>
  <cp:revision>3</cp:revision>
  <dcterms:created xsi:type="dcterms:W3CDTF">2026-06-13T11:20:00Z</dcterms:created>
  <dcterms:modified xsi:type="dcterms:W3CDTF">2026-06-13T11:26:00Z</dcterms:modified>
</cp:coreProperties>
</file>