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4E54B" w14:textId="7403DDAA" w:rsidR="0003328F" w:rsidRDefault="00C74974">
      <w:pPr>
        <w:rPr>
          <w:lang w:val="en-US"/>
        </w:rPr>
      </w:pPr>
      <w:r>
        <w:t>CTX-DETAIL-SQ v1.</w:t>
      </w:r>
      <w:r>
        <w:rPr>
          <w:lang w:val="en-US"/>
        </w:rPr>
        <w:t>7</w:t>
      </w:r>
    </w:p>
    <w:p w14:paraId="535BB8C5" w14:textId="521BD59E" w:rsidR="00C74974" w:rsidRPr="00C74974" w:rsidRDefault="00C74974">
      <w:r w:rsidRPr="00C74974">
        <w:t xml:space="preserve">Задача — собрать премиальную вертикальную композицию для квадратной страницы 280 на 280 миллиметров. Основа — одно исходное фото и одна увеличенная деталь. Главное изображение всегда доминирует. Карточка — это только буквальный увеличенный </w:t>
      </w:r>
      <w:proofErr w:type="spellStart"/>
      <w:r w:rsidRPr="00C74974">
        <w:t>кроп</w:t>
      </w:r>
      <w:proofErr w:type="spellEnd"/>
      <w:r w:rsidRPr="00C74974">
        <w:t xml:space="preserve"> из этого же фото, без </w:t>
      </w:r>
      <w:proofErr w:type="spellStart"/>
      <w:r w:rsidRPr="00C74974">
        <w:t>дорисовокок</w:t>
      </w:r>
      <w:proofErr w:type="spellEnd"/>
      <w:r w:rsidRPr="00C74974">
        <w:t xml:space="preserve">. Классы фотографий — </w:t>
      </w:r>
      <w:r w:rsidRPr="00C74974">
        <w:rPr>
          <w:lang w:val="en-US"/>
        </w:rPr>
        <w:t>V</w:t>
      </w:r>
      <w:r w:rsidRPr="00C74974">
        <w:t xml:space="preserve">, </w:t>
      </w:r>
      <w:r w:rsidRPr="00C74974">
        <w:rPr>
          <w:lang w:val="en-US"/>
        </w:rPr>
        <w:t>S</w:t>
      </w:r>
      <w:r w:rsidRPr="00C74974">
        <w:t xml:space="preserve"> и </w:t>
      </w:r>
      <w:r w:rsidRPr="00C74974">
        <w:rPr>
          <w:lang w:val="en-US"/>
        </w:rPr>
        <w:t>H</w:t>
      </w:r>
      <w:r w:rsidRPr="00C74974">
        <w:t>, с фиксированными пропорциями контейнера: вертикальный — действительно вертикальный, не почти квадратный; карточка у него не чрезмерно узкая, наклонена верхним правым углом к центру основного фото. Портретный вариант с квадратной или почти квадратной геометрией, карточка опущена ниже центра и не перекрывает лицо или смысловой центр. Горизонтальный вариант имеет основное изображение сверху, а карточку заметно меньшего размера под ним; карточка не должна выглядеть как второй главный кадр, а только как локальная деталь. Для всех трёх вариантов применяем правило иерархии: сперва читается главное фото, потом взгляд находит карточку, которая поясняет конкретную деталь. Никаких декоративных эффектов, теней, подписей и3</w:t>
      </w:r>
      <w:r w:rsidRPr="00C74974">
        <w:rPr>
          <w:lang w:val="en-US"/>
        </w:rPr>
        <w:t>D</w:t>
      </w:r>
      <w:r w:rsidRPr="00C74974">
        <w:t xml:space="preserve">. Запрет на растяжение изображений. Сделать </w:t>
      </w:r>
      <w:proofErr w:type="spellStart"/>
      <w:r w:rsidRPr="00C74974">
        <w:t>кропы</w:t>
      </w:r>
      <w:proofErr w:type="spellEnd"/>
      <w:r w:rsidRPr="00C74974">
        <w:t xml:space="preserve"> только из исходных фотографий. Сгенерировать три отдельных результата </w:t>
      </w:r>
      <w:r w:rsidRPr="00C74974">
        <w:rPr>
          <w:lang w:val="en-US"/>
        </w:rPr>
        <w:t>V</w:t>
      </w:r>
      <w:r w:rsidRPr="00C74974">
        <w:t xml:space="preserve">, </w:t>
      </w:r>
      <w:r w:rsidRPr="00C74974">
        <w:rPr>
          <w:lang w:val="en-US"/>
        </w:rPr>
        <w:t>S</w:t>
      </w:r>
      <w:r w:rsidRPr="00C74974">
        <w:t xml:space="preserve"> и </w:t>
      </w:r>
      <w:r w:rsidRPr="00C74974">
        <w:rPr>
          <w:lang w:val="en-US"/>
        </w:rPr>
        <w:t>H</w:t>
      </w:r>
      <w:r w:rsidRPr="00C74974">
        <w:t xml:space="preserve">, не коллаж. Проверить пропорции контейнеров, положение карточек, чтобы вертикальная карточка не была слишком узкой, вертикальное основное фото не становилось квадратным, а наклон был логичным; квадратный вариант сохранял квадратную геометрию, карточка была ниже центра и не перекрывала лицо; горизонтальный вариант имел чёткое главное фото и небольшую карточку детали. Это и есть цельный мастер-паспорт </w:t>
      </w:r>
      <w:r w:rsidRPr="00C74974">
        <w:rPr>
          <w:lang w:val="en-US"/>
        </w:rPr>
        <w:t>CTX</w:t>
      </w:r>
      <w:r w:rsidRPr="00C74974">
        <w:t xml:space="preserve"> </w:t>
      </w:r>
      <w:r w:rsidRPr="00C74974">
        <w:rPr>
          <w:lang w:val="en-US"/>
        </w:rPr>
        <w:t>Detail</w:t>
      </w:r>
      <w:r w:rsidRPr="00C74974">
        <w:t xml:space="preserve"> </w:t>
      </w:r>
      <w:r w:rsidRPr="00C74974">
        <w:rPr>
          <w:lang w:val="en-US"/>
        </w:rPr>
        <w:t>SQ</w:t>
      </w:r>
      <w:r w:rsidRPr="00C74974">
        <w:t xml:space="preserve"> версии 1.6 — полностью самодостаточный, без ссылок на предыдущие версии.</w:t>
      </w:r>
    </w:p>
    <w:sectPr w:rsidR="00C74974" w:rsidRPr="00C74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74"/>
    <w:rsid w:val="0003328F"/>
    <w:rsid w:val="00C7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5CA44"/>
  <w15:chartTrackingRefBased/>
  <w15:docId w15:val="{54FF3172-91B4-45B8-A6ED-0942A1D7A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1</cp:revision>
  <dcterms:created xsi:type="dcterms:W3CDTF">2026-09-10T06:17:00Z</dcterms:created>
  <dcterms:modified xsi:type="dcterms:W3CDTF">2026-09-10T06:18:00Z</dcterms:modified>
</cp:coreProperties>
</file>