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33D47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T06 — TWO PHOTOS ABOVE TEXT + HERO PHOTO</w:t>
      </w:r>
    </w:p>
    <w:p w14:paraId="69B2A82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Две фотографии над текстом + главное фото</w:t>
      </w:r>
    </w:p>
    <w:p w14:paraId="05E8E3F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 1.1 — мастер-паспорт</w:t>
      </w:r>
    </w:p>
    <w:p w14:paraId="527D41E2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Роль в системе книги</w:t>
      </w:r>
    </w:p>
    <w:p w14:paraId="2A5550D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роль: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VISUAL SEQUENCE / ВИЗУАЛЬНАЯ ПОСЛЕДОВАТЕЛЬНОСТЬ</w:t>
      </w:r>
    </w:p>
    <w:p w14:paraId="260A5A5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Дополнительная функция: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IMAGE + NARRATIVE / ФОТО + ПОВЕСТВОВАНИЕ</w:t>
      </w:r>
    </w:p>
    <w:p w14:paraId="76386B1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есть это не просто фотошаблон. Он должен работать как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продолжение рассказа через несколько связанных изображений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одно фото становится главным эмоциональным акцентом.</w:t>
      </w:r>
    </w:p>
    <w:p w14:paraId="6D71F127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0EA1A3">
          <v:rect id="_x0000_i1025" style="width:0;height:1.5pt" o:hralign="center" o:hrstd="t" o:hr="t" fillcolor="#a0a0a0" stroked="f"/>
        </w:pict>
      </w:r>
    </w:p>
    <w:p w14:paraId="473D593B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Место в иерархии</w:t>
      </w:r>
    </w:p>
    <w:p w14:paraId="1795143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Базовая редакционная иерархия:</w:t>
      </w:r>
    </w:p>
    <w:p w14:paraId="4D35250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CHAPTER OPENING</w:t>
      </w:r>
    </w:p>
    <w:p w14:paraId="0ADB178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ГЛАВЫ</w:t>
      </w:r>
    </w:p>
    <w:p w14:paraId="122150A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21127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46CEC86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ORIENTATION / CONTEXT</w:t>
      </w:r>
    </w:p>
    <w:p w14:paraId="05EB21D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/ КОНТЕКСТ</w:t>
      </w:r>
    </w:p>
    <w:p w14:paraId="287CEED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E3BCD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4AD0854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NARRATIVE</w:t>
      </w:r>
    </w:p>
    <w:p w14:paraId="3C95FAB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ПОВЕСТВОВАНИЕ</w:t>
      </w:r>
    </w:p>
    <w:p w14:paraId="60BF227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9A9BC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09570BF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 + NARRATIVE</w:t>
      </w:r>
    </w:p>
    <w:p w14:paraId="6B73DBE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ПОВЕСТВОВАНИЕ</w:t>
      </w:r>
    </w:p>
    <w:p w14:paraId="56C8E5F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2B310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38050D3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 SEQUENCE</w:t>
      </w:r>
    </w:p>
    <w:p w14:paraId="34D90D5D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ВИЗУАЛЬНАЯ ПОСЛЕДОВАТЕЛЬНОСТЬ</w:t>
      </w:r>
    </w:p>
    <w:p w14:paraId="05E2717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↑</w:t>
      </w:r>
    </w:p>
    <w:p w14:paraId="5B27C36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T06</w:t>
      </w:r>
    </w:p>
    <w:p w14:paraId="1F80838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430A4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46EEABD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HERO / VISUAL ACCENT</w:t>
      </w:r>
    </w:p>
    <w:p w14:paraId="4D42898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ВИЗУАЛЬНЫЙ АКЦЕНТ</w:t>
      </w:r>
    </w:p>
    <w:p w14:paraId="0CA3E68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E952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3E3C5B5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ARCHIVE / EVIDENCE</w:t>
      </w:r>
    </w:p>
    <w:p w14:paraId="2C8933E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 / ДОКУМЕНТ</w:t>
      </w:r>
    </w:p>
    <w:p w14:paraId="269A200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CC96D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20C2D90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PAUSE / TRANSITION</w:t>
      </w:r>
    </w:p>
    <w:p w14:paraId="6E0D644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ПАУЗА / ПЕРЕХОД</w:t>
      </w:r>
    </w:p>
    <w:p w14:paraId="12CCA3C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3D4B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40F579D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CLOSURE</w:t>
      </w:r>
    </w:p>
    <w:p w14:paraId="2450919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</w:t>
      </w:r>
    </w:p>
    <w:p w14:paraId="41ED145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T06 находится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между обычным повествованием и сильным визуальным акцентом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31E49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визуально насыщен, но ещё содержит полноценный рассказ.</w:t>
      </w:r>
    </w:p>
    <w:p w14:paraId="781C0571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5BEF83">
          <v:rect id="_x0000_i1026" style="width:0;height:1.5pt" o:hralign="center" o:hrstd="t" o:hr="t" fillcolor="#a0a0a0" stroked="f"/>
        </w:pict>
      </w:r>
    </w:p>
    <w:p w14:paraId="6609B8E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Базовая композиция</w:t>
      </w:r>
    </w:p>
    <w:p w14:paraId="1E079C09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 A</w:t>
      </w:r>
    </w:p>
    <w:p w14:paraId="24F9D37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┌──────────────────────────┬──────────────────────────┐</w:t>
      </w:r>
    </w:p>
    <w:p w14:paraId="1F337AE4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 │</w:t>
      </w:r>
    </w:p>
    <w:p w14:paraId="14FE48C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ФОТО 1     ФОТО 2      │                          │</w:t>
      </w:r>
    </w:p>
    <w:p w14:paraId="7A3BE7B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ГЛАВНОЕ ФОТО        │</w:t>
      </w:r>
    </w:p>
    <w:p w14:paraId="6735525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 │</w:t>
      </w:r>
    </w:p>
    <w:p w14:paraId="03A58F6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ТЕКСТ      ТЕКСТ       │                          │</w:t>
      </w:r>
    </w:p>
    <w:p w14:paraId="017C3A0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колонка </w:t>
      </w:r>
      <w:proofErr w:type="gramStart"/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1  колонка</w:t>
      </w:r>
      <w:proofErr w:type="gramEnd"/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  │                          │</w:t>
      </w:r>
    </w:p>
    <w:p w14:paraId="15CB6BA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 │</w:t>
      </w:r>
    </w:p>
    <w:p w14:paraId="37EC925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└──────────────────────────┴──────────────────────────┘</w:t>
      </w:r>
    </w:p>
    <w:p w14:paraId="09B8232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Л                           П</w:t>
      </w:r>
    </w:p>
    <w:p w14:paraId="7829B98D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 B — зеркальный</w:t>
      </w:r>
    </w:p>
    <w:p w14:paraId="73C0585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┌──────────────────────────┬──────────────────────────┐</w:t>
      </w:r>
    </w:p>
    <w:p w14:paraId="350B21F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 │</w:t>
      </w:r>
    </w:p>
    <w:p w14:paraId="0723829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ФОТО 1     ФОТО 2      │</w:t>
      </w:r>
    </w:p>
    <w:p w14:paraId="785482C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ГЛАВНОЕ ФОТО        │                          │</w:t>
      </w:r>
    </w:p>
    <w:p w14:paraId="5D29525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│                          │                          │</w:t>
      </w:r>
    </w:p>
    <w:p w14:paraId="1549F72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ТЕКСТ      ТЕКСТ       │</w:t>
      </w:r>
    </w:p>
    <w:p w14:paraId="519A870D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                       │   колонка </w:t>
      </w:r>
      <w:proofErr w:type="gramStart"/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1  колонка</w:t>
      </w:r>
      <w:proofErr w:type="gramEnd"/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  │</w:t>
      </w:r>
    </w:p>
    <w:p w14:paraId="303BE44D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 │</w:t>
      </w:r>
    </w:p>
    <w:p w14:paraId="04B22B0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└──────────────────────────┴──────────────────────────┘</w:t>
      </w:r>
    </w:p>
    <w:p w14:paraId="42286E5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Л                           П</w:t>
      </w:r>
    </w:p>
    <w:p w14:paraId="241E33E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CompositionProfile с sideVariant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два шаблона.</w:t>
      </w:r>
    </w:p>
    <w:p w14:paraId="35B93FF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0053D4">
          <v:rect id="_x0000_i1027" style="width:0;height:1.5pt" o:hralign="center" o:hrstd="t" o:hr="t" fillcolor="#a0a0a0" stroked="f"/>
        </w:pict>
      </w:r>
    </w:p>
    <w:p w14:paraId="1ED8B36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Общий визуальный характер</w:t>
      </w:r>
    </w:p>
    <w:p w14:paraId="7A67AF9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 должен выглядеть:</w:t>
      </w:r>
    </w:p>
    <w:p w14:paraId="76C72125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книжно; </w:t>
      </w:r>
    </w:p>
    <w:p w14:paraId="504F6FC4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строго; </w:t>
      </w:r>
    </w:p>
    <w:p w14:paraId="127F9EA1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спокойно; </w:t>
      </w:r>
    </w:p>
    <w:p w14:paraId="44F53398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современно; </w:t>
      </w:r>
    </w:p>
    <w:p w14:paraId="0DC93566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премиально; </w:t>
      </w:r>
    </w:p>
    <w:p w14:paraId="7B124219" w14:textId="77777777" w:rsidR="006337EE" w:rsidRPr="006337EE" w:rsidRDefault="006337EE" w:rsidP="0063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редакционно. </w:t>
      </w:r>
    </w:p>
    <w:p w14:paraId="067EB43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должен выглядеть:</w:t>
      </w:r>
    </w:p>
    <w:p w14:paraId="45D3800F" w14:textId="77777777" w:rsidR="006337EE" w:rsidRPr="006337EE" w:rsidRDefault="006337EE" w:rsidP="0063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свадебная фотокнига; </w:t>
      </w:r>
    </w:p>
    <w:p w14:paraId="5DE4AB7F" w14:textId="77777777" w:rsidR="006337EE" w:rsidRPr="006337EE" w:rsidRDefault="006337EE" w:rsidP="0063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scrapbook; </w:t>
      </w:r>
    </w:p>
    <w:p w14:paraId="2893FE21" w14:textId="77777777" w:rsidR="006337EE" w:rsidRPr="006337EE" w:rsidRDefault="006337EE" w:rsidP="0063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журнальный fashion-разворот; </w:t>
      </w:r>
    </w:p>
    <w:p w14:paraId="50890D68" w14:textId="77777777" w:rsidR="006337EE" w:rsidRPr="006337EE" w:rsidRDefault="006337EE" w:rsidP="0063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готовый Canva-template; </w:t>
      </w:r>
    </w:p>
    <w:p w14:paraId="34D42B52" w14:textId="77777777" w:rsidR="006337EE" w:rsidRPr="006337EE" w:rsidRDefault="006337EE" w:rsidP="0063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коллаж. </w:t>
      </w:r>
    </w:p>
    <w:p w14:paraId="4A8EA8C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принцип:</w:t>
      </w:r>
    </w:p>
    <w:p w14:paraId="5DEDB8C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одна сильная фотография + два поддерживающих кадра + полноценный текст.</w:t>
      </w:r>
    </w:p>
    <w:p w14:paraId="03D68602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9C9A53">
          <v:rect id="_x0000_i1028" style="width:0;height:1.5pt" o:hralign="center" o:hrstd="t" o:hr="t" fillcolor="#a0a0a0" stroked="f"/>
        </w:pict>
      </w:r>
    </w:p>
    <w:p w14:paraId="57DFBAC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Иерархия фотографий</w:t>
      </w:r>
    </w:p>
    <w:p w14:paraId="3D0DBCD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 T06 есть три разные photo-role.</w:t>
      </w:r>
    </w:p>
    <w:p w14:paraId="53123555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PHOTO ROLE A — HERO PHOTO /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ГЛАВНОЕ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ФОТО</w:t>
      </w:r>
    </w:p>
    <w:p w14:paraId="7C94E4A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Самое важное изображение разворота.</w:t>
      </w:r>
    </w:p>
    <w:p w14:paraId="7715C924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должно:</w:t>
      </w:r>
    </w:p>
    <w:p w14:paraId="19D25381" w14:textId="77777777" w:rsidR="006337EE" w:rsidRPr="006337EE" w:rsidRDefault="006337EE" w:rsidP="0063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иметь самый сильный эмоциональный вес; </w:t>
      </w:r>
    </w:p>
    <w:p w14:paraId="34DA4538" w14:textId="77777777" w:rsidR="006337EE" w:rsidRPr="006337EE" w:rsidRDefault="006337EE" w:rsidP="0063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крупнее остальных; </w:t>
      </w:r>
    </w:p>
    <w:p w14:paraId="349E4884" w14:textId="77777777" w:rsidR="006337EE" w:rsidRPr="006337EE" w:rsidRDefault="006337EE" w:rsidP="0063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восприниматься первым или вторым после общего взгляда на spread; </w:t>
      </w:r>
    </w:p>
    <w:p w14:paraId="3750BB42" w14:textId="77777777" w:rsidR="006337EE" w:rsidRPr="006337EE" w:rsidRDefault="006337EE" w:rsidP="0063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быть просто увеличенным дублем другого кадра. </w:t>
      </w:r>
    </w:p>
    <w:p w14:paraId="2F2C9B82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PHOTO ROLE B — SUPPORTING PHOTO 1 /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ФОТО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</w:t>
      </w:r>
    </w:p>
    <w:p w14:paraId="5D569D7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 основной сюжет.</w:t>
      </w:r>
    </w:p>
    <w:p w14:paraId="5EE3FD3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PHOTO ROLE C — SUPPORTING PHOTO 2 / ДОПОЛНИТЕЛЬНОЕ ФОТО 2</w:t>
      </w:r>
    </w:p>
    <w:p w14:paraId="6B7684D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Дополняет сцену:</w:t>
      </w:r>
    </w:p>
    <w:p w14:paraId="3CD32617" w14:textId="77777777" w:rsidR="006337EE" w:rsidRPr="006337EE" w:rsidRDefault="006337EE" w:rsidP="00633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другой момент; </w:t>
      </w:r>
    </w:p>
    <w:p w14:paraId="0B690F1C" w14:textId="77777777" w:rsidR="006337EE" w:rsidRPr="006337EE" w:rsidRDefault="006337EE" w:rsidP="00633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другое расстояние; </w:t>
      </w:r>
    </w:p>
    <w:p w14:paraId="587554FA" w14:textId="77777777" w:rsidR="006337EE" w:rsidRPr="006337EE" w:rsidRDefault="006337EE" w:rsidP="00633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другой персонаж; </w:t>
      </w:r>
    </w:p>
    <w:p w14:paraId="2849D051" w14:textId="77777777" w:rsidR="006337EE" w:rsidRPr="006337EE" w:rsidRDefault="006337EE" w:rsidP="00633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другая деталь события. </w:t>
      </w:r>
    </w:p>
    <w:p w14:paraId="32C97092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D91F5F">
          <v:rect id="_x0000_i1029" style="width:0;height:1.5pt" o:hralign="center" o:hrstd="t" o:hr="t" fillcolor="#a0a0a0" stroked="f"/>
        </w:pict>
      </w:r>
    </w:p>
    <w:p w14:paraId="74F04CE7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Главное фото</w:t>
      </w:r>
    </w:p>
    <w:p w14:paraId="41C33F24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фото располагается на одной странице практически самостоятельно.</w:t>
      </w:r>
    </w:p>
    <w:p w14:paraId="7A5A206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Предпочтительно:</w:t>
      </w:r>
    </w:p>
    <w:p w14:paraId="6E9A88A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 — vertical / вертикальное.</w:t>
      </w:r>
    </w:p>
    <w:p w14:paraId="397867B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Допустимо:</w:t>
      </w:r>
    </w:p>
    <w:p w14:paraId="5B2FF8F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 — square / квадратное.</w:t>
      </w:r>
    </w:p>
    <w:p w14:paraId="5A6E6CD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базовой версии:</w:t>
      </w:r>
    </w:p>
    <w:p w14:paraId="5951BFB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 — horizontal / горизонтальное — не использовать.</w:t>
      </w:r>
    </w:p>
    <w:p w14:paraId="3035440C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D955022">
          <v:rect id="_x0000_i1030" style="width:0;height:1.5pt" o:hralign="center" o:hrstd="t" o:hr="t" fillcolor="#a0a0a0" stroked="f"/>
        </w:pict>
      </w:r>
    </w:p>
    <w:p w14:paraId="0680556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Геометрия главного фото</w:t>
      </w:r>
    </w:p>
    <w:p w14:paraId="0459307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фото:</w:t>
      </w:r>
    </w:p>
    <w:p w14:paraId="6CA58CE9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крупное; </w:t>
      </w:r>
    </w:p>
    <w:p w14:paraId="261BC99F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рамки; </w:t>
      </w:r>
    </w:p>
    <w:p w14:paraId="13129FB9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тени; </w:t>
      </w:r>
    </w:p>
    <w:p w14:paraId="4C863035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без decorative stroke; </w:t>
      </w:r>
    </w:p>
    <w:p w14:paraId="52F43D57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full bleed; </w:t>
      </w:r>
    </w:p>
    <w:p w14:paraId="7EE21582" w14:textId="77777777" w:rsidR="006337EE" w:rsidRPr="006337EE" w:rsidRDefault="006337EE" w:rsidP="0063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чистыми белыми полями. </w:t>
      </w:r>
    </w:p>
    <w:p w14:paraId="4260137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не должно быть слишком маленьким.</w:t>
      </w:r>
    </w:p>
    <w:p w14:paraId="7AD6893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должна восприниматься именно как:</w:t>
      </w:r>
    </w:p>
    <w:p w14:paraId="135B523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одна фотография + воздух.</w:t>
      </w:r>
    </w:p>
    <w:p w14:paraId="316E8B75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301345">
          <v:rect id="_x0000_i1031" style="width:0;height:1.5pt" o:hralign="center" o:hrstd="t" o:hr="t" fillcolor="#a0a0a0" stroked="f"/>
        </w:pict>
      </w:r>
    </w:p>
    <w:p w14:paraId="78E8E22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Две фотографии на текстовой странице</w:t>
      </w:r>
    </w:p>
    <w:p w14:paraId="19395D3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дополнительные фотографии находятся в верхней части страницы.</w:t>
      </w:r>
    </w:p>
    <w:p w14:paraId="48B9FFD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образуют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одну горизонтальную фотозону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98B46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ними — текст.</w:t>
      </w:r>
    </w:p>
    <w:p w14:paraId="574E5A7D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6045FC">
          <v:rect id="_x0000_i1032" style="width:0;height:1.5pt" o:hralign="center" o:hrstd="t" o:hr="t" fillcolor="#a0a0a0" stroked="f"/>
        </w:pict>
      </w:r>
    </w:p>
    <w:p w14:paraId="73F263A5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Это не коллаж</w:t>
      </w:r>
    </w:p>
    <w:p w14:paraId="34E5A2E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Запрещено:</w:t>
      </w:r>
    </w:p>
    <w:p w14:paraId="68A782C2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overlap; </w:t>
      </w:r>
    </w:p>
    <w:p w14:paraId="7D503C91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наклоны; </w:t>
      </w:r>
    </w:p>
    <w:p w14:paraId="0A307CB1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карточки; </w:t>
      </w:r>
    </w:p>
    <w:p w14:paraId="012C4914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декоративные рамки; </w:t>
      </w:r>
    </w:p>
    <w:p w14:paraId="1AFC2F47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разные случайные размеры; </w:t>
      </w:r>
    </w:p>
    <w:p w14:paraId="57AE744F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сильная асимметрия; </w:t>
      </w:r>
    </w:p>
    <w:p w14:paraId="5AB0E4E9" w14:textId="77777777" w:rsidR="006337EE" w:rsidRPr="006337EE" w:rsidRDefault="006337EE" w:rsidP="0063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хаотичные поля. </w:t>
      </w:r>
    </w:p>
    <w:p w14:paraId="4F4A978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фотографии находятся в одной строгой сетке.</w:t>
      </w:r>
    </w:p>
    <w:p w14:paraId="7BA34066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F69C191">
          <v:rect id="_x0000_i1033" style="width:0;height:1.5pt" o:hralign="center" o:hrstd="t" o:hr="t" fillcolor="#a0a0a0" stroked="f"/>
        </w:pict>
      </w:r>
    </w:p>
    <w:p w14:paraId="40EA71A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Межфотографический интервал</w:t>
      </w:r>
    </w:p>
    <w:p w14:paraId="7D17036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двумя фото должен быть выраженный, но небольшой белый gutter.</w:t>
      </w:r>
    </w:p>
    <w:p w14:paraId="76E9C02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быть заметно меньше внешних полей страницы.</w:t>
      </w:r>
    </w:p>
    <w:p w14:paraId="007CCA2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композиция должна читаться как:</w:t>
      </w:r>
    </w:p>
    <w:p w14:paraId="4E64AA2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 связанных кадра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два независимых объекта.</w:t>
      </w:r>
    </w:p>
    <w:p w14:paraId="06E0DF3C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2733BC9B">
          <v:rect id="_x0000_i1034" style="width:0;height:1.5pt" o:hralign="center" o:hrstd="t" o:hr="t" fillcolor="#a0a0a0" stroked="f"/>
        </w:pict>
      </w:r>
    </w:p>
    <w:p w14:paraId="7BE0B4CB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Нижний текстовый блок</w:t>
      </w:r>
    </w:p>
    <w:p w14:paraId="7684D23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фото располагается основной текст.</w:t>
      </w:r>
    </w:p>
    <w:p w14:paraId="6080AB2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Структура:</w:t>
      </w:r>
    </w:p>
    <w:p w14:paraId="4332825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1 | ФОТО 2</w:t>
      </w:r>
    </w:p>
    <w:p w14:paraId="03BED33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B8D03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воздух</w:t>
      </w:r>
    </w:p>
    <w:p w14:paraId="2F19EBB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565E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| ТЕКСТ</w:t>
      </w:r>
    </w:p>
    <w:p w14:paraId="02D2801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Текст:</w:t>
      </w:r>
    </w:p>
    <w:p w14:paraId="6088EF42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колонки; </w:t>
      </w:r>
    </w:p>
    <w:p w14:paraId="004FAF51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text-align: justify; </w:t>
      </w:r>
    </w:p>
    <w:p w14:paraId="0C0575F8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русский hyphens: auto; </w:t>
      </w:r>
    </w:p>
    <w:p w14:paraId="488B5FC5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divider line; </w:t>
      </w:r>
    </w:p>
    <w:p w14:paraId="25E5E505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высота колонок по возможности; </w:t>
      </w:r>
    </w:p>
    <w:p w14:paraId="7F8FC0E9" w14:textId="77777777" w:rsidR="006337EE" w:rsidRPr="006337EE" w:rsidRDefault="006337EE" w:rsidP="0063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обычная типографика книги. </w:t>
      </w:r>
    </w:p>
    <w:p w14:paraId="48E8B184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D7537D">
          <v:rect id="_x0000_i1035" style="width:0;height:1.5pt" o:hralign="center" o:hrstd="t" o:hr="t" fillcolor="#a0a0a0" stroked="f"/>
        </w:pict>
      </w:r>
    </w:p>
    <w:p w14:paraId="21EEECFF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Текст не является подписью</w:t>
      </w:r>
    </w:p>
    <w:p w14:paraId="6606B68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критично.</w:t>
      </w:r>
    </w:p>
    <w:p w14:paraId="2A94FBE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Нижний блок —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продолжение истории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caption двух фотографий.</w:t>
      </w:r>
    </w:p>
    <w:p w14:paraId="308FF8B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 к фото, если они нужны, должны жить отдельной системой метаданных/подписей и не заменять narrative.</w:t>
      </w:r>
    </w:p>
    <w:p w14:paraId="1E44BE93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AA9956">
          <v:rect id="_x0000_i1036" style="width:0;height:1.5pt" o:hralign="center" o:hrstd="t" o:hr="t" fillcolor="#a0a0a0" stroked="f"/>
        </w:pict>
      </w:r>
    </w:p>
    <w:p w14:paraId="4E4FD52F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Вертикальный ритм страницы</w:t>
      </w:r>
    </w:p>
    <w:p w14:paraId="67B2465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строится в три уровня:</w:t>
      </w:r>
    </w:p>
    <w:p w14:paraId="3D4232E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PHOTO ZONE</w:t>
      </w:r>
    </w:p>
    <w:p w14:paraId="2FA7AEF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4EEF4A6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WHITE SPACE</w:t>
      </w:r>
    </w:p>
    <w:p w14:paraId="4D0594F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6A30181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ZONE</w:t>
      </w:r>
    </w:p>
    <w:p w14:paraId="52187D0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 не должны почти касаться текста.</w:t>
      </w:r>
    </w:p>
    <w:p w14:paraId="10812D2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Между ними нужен уверенный переход.</w:t>
      </w:r>
    </w:p>
    <w:p w14:paraId="46AD8F60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4C93130">
          <v:rect id="_x0000_i1037" style="width:0;height:1.5pt" o:hralign="center" o:hrstd="t" o:hr="t" fillcolor="#a0a0a0" stroked="f"/>
        </w:pict>
      </w:r>
    </w:p>
    <w:p w14:paraId="0B6232C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Воздух</w:t>
      </w:r>
    </w:p>
    <w:p w14:paraId="51432BD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утверждённых генерациях хорошо работает большое количество белого пространства.</w:t>
      </w:r>
    </w:p>
    <w:p w14:paraId="18F61414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сохраняем.</w:t>
      </w:r>
    </w:p>
    <w:p w14:paraId="336CFA7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надо:</w:t>
      </w:r>
    </w:p>
    <w:p w14:paraId="76D2623A" w14:textId="77777777" w:rsidR="006337EE" w:rsidRPr="006337EE" w:rsidRDefault="006337EE" w:rsidP="0063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увеличивать фото до краёв; </w:t>
      </w:r>
    </w:p>
    <w:p w14:paraId="000F3C97" w14:textId="77777777" w:rsidR="006337EE" w:rsidRPr="006337EE" w:rsidRDefault="006337EE" w:rsidP="0063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растягивать текст вверх; </w:t>
      </w:r>
    </w:p>
    <w:p w14:paraId="63942786" w14:textId="77777777" w:rsidR="006337EE" w:rsidRPr="006337EE" w:rsidRDefault="006337EE" w:rsidP="0063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заполнять каждую свободную область. </w:t>
      </w:r>
    </w:p>
    <w:p w14:paraId="45BD222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Белое поле является частью композиции.</w:t>
      </w:r>
    </w:p>
    <w:p w14:paraId="03D373C2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70DA14">
          <v:rect id="_x0000_i1038" style="width:0;height:1.5pt" o:hralign="center" o:hrstd="t" o:hr="t" fillcolor="#a0a0a0" stroked="f"/>
        </w:pict>
      </w:r>
    </w:p>
    <w:p w14:paraId="620C8130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15. PHOTO ORIENTATION / SOURCE COMPATIBILITY</w:t>
      </w:r>
    </w:p>
    <w:p w14:paraId="14C4F29F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HERO PHOTO</w:t>
      </w:r>
    </w:p>
    <w:p w14:paraId="629C6B9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preferredOrientation: V</w:t>
      </w:r>
    </w:p>
    <w:p w14:paraId="25D96C8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allowedOrientations: V, S</w:t>
      </w:r>
    </w:p>
    <w:p w14:paraId="212578F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H: prohibited in base version</w:t>
      </w:r>
    </w:p>
    <w:p w14:paraId="359E9A96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cropRule: minimal/moderate</w:t>
      </w:r>
    </w:p>
    <w:p w14:paraId="209D33D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fallback: choose another CompositionProfile</w:t>
      </w:r>
    </w:p>
    <w:p w14:paraId="49D9FC7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6AEA5D">
          <v:rect id="_x0000_i1039" style="width:0;height:1.5pt" o:hralign="center" o:hrstd="t" o:hr="t" fillcolor="#a0a0a0" stroked="f"/>
        </w:pict>
      </w:r>
    </w:p>
    <w:p w14:paraId="4AB85B9E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SUPPORTING PHOTO 1 / 2</w:t>
      </w:r>
    </w:p>
    <w:p w14:paraId="1D9FA12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Допускаются:</w:t>
      </w:r>
    </w:p>
    <w:p w14:paraId="0FF720F4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 + H </w:t>
      </w:r>
    </w:p>
    <w:p w14:paraId="16B7EFCF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 + V </w:t>
      </w:r>
    </w:p>
    <w:p w14:paraId="29779066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 + H </w:t>
      </w:r>
    </w:p>
    <w:p w14:paraId="6AEB555F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 + S </w:t>
      </w:r>
    </w:p>
    <w:p w14:paraId="6136FFD1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+ V </w:t>
      </w:r>
    </w:p>
    <w:p w14:paraId="1600DAC2" w14:textId="77777777" w:rsidR="006337EE" w:rsidRPr="006337EE" w:rsidRDefault="006337EE" w:rsidP="0063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+ S </w:t>
      </w:r>
    </w:p>
    <w:p w14:paraId="39D4F22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не через одну универсальную геометрию.</w:t>
      </w:r>
    </w:p>
    <w:p w14:paraId="395BC745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ADB500">
          <v:rect id="_x0000_i1040" style="width:0;height:1.5pt" o:hralign="center" o:hrstd="t" o:hr="t" fillcolor="#a0a0a0" stroked="f"/>
        </w:pict>
      </w:r>
    </w:p>
    <w:p w14:paraId="10F885E0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16. Внутренние варианты верхней пары</w:t>
      </w:r>
    </w:p>
    <w:p w14:paraId="293493C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T06-P1 — H + H</w:t>
      </w:r>
    </w:p>
    <w:p w14:paraId="6115217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 естественная схема:</w:t>
      </w:r>
    </w:p>
    <w:p w14:paraId="02B2921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┌───────────────┬───────────────┐</w:t>
      </w:r>
    </w:p>
    <w:p w14:paraId="179BB32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H       │       H       │</w:t>
      </w:r>
    </w:p>
    <w:p w14:paraId="4B35CD5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└───────────────┴───────────────┘</w:t>
      </w:r>
    </w:p>
    <w:p w14:paraId="6A138D72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0571DA">
          <v:rect id="_x0000_i1041" style="width:0;height:1.5pt" o:hralign="center" o:hrstd="t" o:hr="t" fillcolor="#a0a0a0" stroked="f"/>
        </w:pict>
      </w:r>
    </w:p>
    <w:p w14:paraId="0B263E83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T06-P2 — H + V</w:t>
      </w:r>
    </w:p>
    <w:p w14:paraId="5538D0E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┌────────────────────┬──────────┐</w:t>
      </w:r>
    </w:p>
    <w:p w14:paraId="7FB1FE6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H          │          │</w:t>
      </w:r>
    </w:p>
    <w:p w14:paraId="6A7AD91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│    V     │</w:t>
      </w:r>
    </w:p>
    <w:p w14:paraId="05E72F6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└────────────────────┴──────────┘</w:t>
      </w:r>
    </w:p>
    <w:p w14:paraId="11137444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EDA284">
          <v:rect id="_x0000_i1042" style="width:0;height:1.5pt" o:hralign="center" o:hrstd="t" o:hr="t" fillcolor="#a0a0a0" stroked="f"/>
        </w:pict>
      </w:r>
    </w:p>
    <w:p w14:paraId="32601E5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T06-P3 — V + H</w:t>
      </w:r>
    </w:p>
    <w:p w14:paraId="2C79781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Зеркальная внутренняя геометрия:</w:t>
      </w:r>
    </w:p>
    <w:p w14:paraId="4B015EA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┌──────────┬────────────────────┐</w:t>
      </w:r>
    </w:p>
    <w:p w14:paraId="0E98108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│         H          │</w:t>
      </w:r>
    </w:p>
    <w:p w14:paraId="7ABE837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V     │                    │</w:t>
      </w:r>
    </w:p>
    <w:p w14:paraId="79C6ABE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└──────────┴────────────────────┘</w:t>
      </w:r>
    </w:p>
    <w:p w14:paraId="55BD629B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80987D">
          <v:rect id="_x0000_i1043" style="width:0;height:1.5pt" o:hralign="center" o:hrstd="t" o:hr="t" fillcolor="#a0a0a0" stroked="f"/>
        </w:pict>
      </w:r>
    </w:p>
    <w:p w14:paraId="5D7CBC3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T06-P4 — V + S</w:t>
      </w:r>
    </w:p>
    <w:p w14:paraId="154E212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Допустима, если сохраняется общий визуальный верхний уровень.</w:t>
      </w:r>
    </w:p>
    <w:p w14:paraId="715B1A27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66DB09">
          <v:rect id="_x0000_i1044" style="width:0;height:1.5pt" o:hralign="center" o:hrstd="t" o:hr="t" fillcolor="#a0a0a0" stroked="f"/>
        </w:pict>
      </w:r>
    </w:p>
    <w:p w14:paraId="4F073876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Не насиловать фотографии</w:t>
      </w:r>
    </w:p>
    <w:p w14:paraId="630DEF1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 заставлять любой photo asset входить в T06.</w:t>
      </w:r>
    </w:p>
    <w:p w14:paraId="289A389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вертикальный кадр требует сильной боковой обрезки — неправильный шаблон.</w:t>
      </w:r>
    </w:p>
    <w:p w14:paraId="3F7A06F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лицо попадает слишком близко к краю — неправильный crop.</w:t>
      </w:r>
    </w:p>
    <w:p w14:paraId="476B2E1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композиция исходного изображения теряется — Director должен выбрать другую композицию.</w:t>
      </w:r>
    </w:p>
    <w:p w14:paraId="75D31C50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7AEDCA1F">
          <v:rect id="_x0000_i1045" style="width:0;height:1.5pt" o:hralign="center" o:hrstd="t" o:hr="t" fillcolor="#a0a0a0" stroked="f"/>
        </w:pict>
      </w:r>
    </w:p>
    <w:p w14:paraId="3EF2169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Фото должны быть связанными</w:t>
      </w:r>
    </w:p>
    <w:p w14:paraId="685A27B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фотографии желательно должны принадлежать:</w:t>
      </w:r>
    </w:p>
    <w:p w14:paraId="65B2E83B" w14:textId="77777777" w:rsidR="006337EE" w:rsidRPr="006337EE" w:rsidRDefault="006337EE" w:rsidP="00633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одному эпизоду; </w:t>
      </w:r>
    </w:p>
    <w:p w14:paraId="1B83FB39" w14:textId="77777777" w:rsidR="006337EE" w:rsidRPr="006337EE" w:rsidRDefault="006337EE" w:rsidP="00633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одному событию; </w:t>
      </w:r>
    </w:p>
    <w:p w14:paraId="314980BE" w14:textId="77777777" w:rsidR="006337EE" w:rsidRPr="006337EE" w:rsidRDefault="006337EE" w:rsidP="00633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одному времени; </w:t>
      </w:r>
    </w:p>
    <w:p w14:paraId="6BDCB3FD" w14:textId="77777777" w:rsidR="006337EE" w:rsidRPr="006337EE" w:rsidRDefault="006337EE" w:rsidP="00633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одному месту; </w:t>
      </w:r>
    </w:p>
    <w:p w14:paraId="0CF1EF3E" w14:textId="77777777" w:rsidR="006337EE" w:rsidRPr="006337EE" w:rsidRDefault="006337EE" w:rsidP="00633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эмоциональной сцене. </w:t>
      </w:r>
    </w:p>
    <w:p w14:paraId="3873DA9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собирать случайные хорошие фотографии только потому, что они подходят по ориентации.</w:t>
      </w:r>
    </w:p>
    <w:p w14:paraId="4F95AE1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701029">
          <v:rect id="_x0000_i1046" style="width:0;height:1.5pt" o:hralign="center" o:hrstd="t" o:hr="t" fillcolor="#a0a0a0" stroked="f"/>
        </w:pict>
      </w:r>
    </w:p>
    <w:p w14:paraId="3C4597E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19. 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Повторение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фотографии</w:t>
      </w:r>
    </w:p>
    <w:p w14:paraId="54E06A8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Запрещено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0649EE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heroPhoto === supportingPhoto1</w:t>
      </w:r>
    </w:p>
    <w:p w14:paraId="6F31E60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heroPhoto === supportingPhoto2</w:t>
      </w:r>
    </w:p>
    <w:p w14:paraId="68528504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supportingPhoto1 === supportingPhoto2</w:t>
      </w:r>
    </w:p>
    <w:p w14:paraId="40C5C8A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самостоятельных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photo assets.</w:t>
      </w:r>
    </w:p>
    <w:p w14:paraId="7EAEFB6A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28A2F9">
          <v:rect id="_x0000_i1047" style="width:0;height:1.5pt" o:hralign="center" o:hrstd="t" o:hr="t" fillcolor="#a0a0a0" stroked="f"/>
        </w:pict>
      </w:r>
    </w:p>
    <w:p w14:paraId="19F0086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История использования фото</w:t>
      </w:r>
    </w:p>
    <w:p w14:paraId="287FD4E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 впоследствии должен учитывать photoUsageHistory.</w:t>
      </w:r>
    </w:p>
    <w:p w14:paraId="4B17683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важно:</w:t>
      </w:r>
    </w:p>
    <w:p w14:paraId="5C0554E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фото T06 не должно быть фотографией, которую только что использовали:</w:t>
      </w:r>
    </w:p>
    <w:p w14:paraId="5396FCBB" w14:textId="77777777" w:rsidR="006337EE" w:rsidRPr="006337EE" w:rsidRDefault="006337EE" w:rsidP="00633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CHAPTER OPENING; </w:t>
      </w:r>
    </w:p>
    <w:p w14:paraId="626A7177" w14:textId="77777777" w:rsidR="006337EE" w:rsidRPr="006337EE" w:rsidRDefault="006337EE" w:rsidP="00633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CTX; </w:t>
      </w:r>
    </w:p>
    <w:p w14:paraId="288FD2C6" w14:textId="77777777" w:rsidR="006337EE" w:rsidRPr="006337EE" w:rsidRDefault="006337EE" w:rsidP="00633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full-page image; </w:t>
      </w:r>
    </w:p>
    <w:p w14:paraId="3095C907" w14:textId="77777777" w:rsidR="006337EE" w:rsidRPr="006337EE" w:rsidRDefault="006337EE" w:rsidP="00633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предыдущем visual accent. </w:t>
      </w:r>
    </w:p>
    <w:p w14:paraId="7D4DD5E0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7011F80">
          <v:rect id="_x0000_i1048" style="width:0;height:1.5pt" o:hralign="center" o:hrstd="t" o:hr="t" fillcolor="#a0a0a0" stroked="f"/>
        </w:pict>
      </w:r>
    </w:p>
    <w:p w14:paraId="2E12E564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Количество текста</w:t>
      </w:r>
    </w:p>
    <w:p w14:paraId="25F7004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T06 требует осмысленного текстового блока.</w:t>
      </w:r>
    </w:p>
    <w:p w14:paraId="0FD25A3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шаблон, если текста хватает только на несколько строк.</w:t>
      </w:r>
    </w:p>
    <w:p w14:paraId="13DADEB3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221A56">
          <v:rect id="_x0000_i1049" style="width:0;height:1.5pt" o:hralign="center" o:hrstd="t" o:hr="t" fillcolor="#a0a0a0" stroked="f"/>
        </w:pict>
      </w:r>
    </w:p>
    <w:p w14:paraId="4E9E24C9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Если текста мало</w:t>
      </w:r>
    </w:p>
    <w:p w14:paraId="23F60FD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Не:</w:t>
      </w:r>
    </w:p>
    <w:p w14:paraId="31CB206C" w14:textId="77777777" w:rsidR="006337EE" w:rsidRPr="006337EE" w:rsidRDefault="006337EE" w:rsidP="00633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увеличивать шрифт; </w:t>
      </w:r>
    </w:p>
    <w:p w14:paraId="58A79D3C" w14:textId="77777777" w:rsidR="006337EE" w:rsidRPr="006337EE" w:rsidRDefault="006337EE" w:rsidP="00633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увеличивать line-height; </w:t>
      </w:r>
    </w:p>
    <w:p w14:paraId="3147E402" w14:textId="77777777" w:rsidR="006337EE" w:rsidRPr="006337EE" w:rsidRDefault="006337EE" w:rsidP="00633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искусственно растягивать текст; </w:t>
      </w:r>
    </w:p>
    <w:p w14:paraId="2E02F912" w14:textId="77777777" w:rsidR="006337EE" w:rsidRPr="006337EE" w:rsidRDefault="006337EE" w:rsidP="00633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декоративный filler. </w:t>
      </w:r>
    </w:p>
    <w:p w14:paraId="4319E0E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 другой шаблон.</w:t>
      </w:r>
    </w:p>
    <w:p w14:paraId="52D70FE8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592EDC">
          <v:rect id="_x0000_i1050" style="width:0;height:1.5pt" o:hralign="center" o:hrstd="t" o:hr="t" fillcolor="#a0a0a0" stroked="f"/>
        </w:pict>
      </w:r>
    </w:p>
    <w:p w14:paraId="1F8A246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Если текста много</w:t>
      </w:r>
    </w:p>
    <w:p w14:paraId="11A262B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Layout/Pagination Engine заполняет допустимую область.</w:t>
      </w:r>
    </w:p>
    <w:p w14:paraId="1DB12F1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Оставшийся текст продолжает повествование на следующем spread.</w:t>
      </w:r>
    </w:p>
    <w:p w14:paraId="31694D5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уменьшать фото ради помещения всего текста.</w:t>
      </w:r>
    </w:p>
    <w:p w14:paraId="2FC7F7D7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676AB1">
          <v:rect id="_x0000_i1051" style="width:0;height:1.5pt" o:hralign="center" o:hrstd="t" o:hr="t" fillcolor="#a0a0a0" stroked="f"/>
        </w:pict>
      </w:r>
    </w:p>
    <w:p w14:paraId="257BBDA9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Цитаты и другие акценты</w:t>
      </w:r>
    </w:p>
    <w:p w14:paraId="1727CBF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Базовая версия T06:</w:t>
      </w:r>
    </w:p>
    <w:p w14:paraId="6CC8BF2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 дополнительных акцентов.</w:t>
      </w:r>
    </w:p>
    <w:p w14:paraId="6C5B62F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Причина:</w:t>
      </w:r>
    </w:p>
    <w:p w14:paraId="08F05EF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 spread уже содержит три изображения.</w:t>
      </w:r>
    </w:p>
    <w:p w14:paraId="0879183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Допустимо в будущем очень редко:</w:t>
      </w:r>
    </w:p>
    <w:p w14:paraId="28A26C3E" w14:textId="77777777" w:rsidR="006337EE" w:rsidRPr="006337EE" w:rsidRDefault="006337EE" w:rsidP="00633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небольшая цитата; </w:t>
      </w:r>
    </w:p>
    <w:p w14:paraId="7A1F48D5" w14:textId="77777777" w:rsidR="006337EE" w:rsidRPr="006337EE" w:rsidRDefault="006337EE" w:rsidP="00633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одна handwritten note. </w:t>
      </w:r>
    </w:p>
    <w:p w14:paraId="1D3A0A1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не считать это частью базового T06.</w:t>
      </w:r>
    </w:p>
    <w:p w14:paraId="56A0FD39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74C7B0">
          <v:rect id="_x0000_i1052" style="width:0;height:1.5pt" o:hralign="center" o:hrstd="t" o:hr="t" fillcolor="#a0a0a0" stroked="f"/>
        </w:pict>
      </w:r>
    </w:p>
    <w:p w14:paraId="791F65BF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25. SideVariant</w:t>
      </w:r>
    </w:p>
    <w:p w14:paraId="448F3BC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профиль:</w:t>
      </w:r>
    </w:p>
    <w:p w14:paraId="45F4668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</w:t>
      </w:r>
    </w:p>
    <w:p w14:paraId="4C0F30B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параметром:</w:t>
      </w:r>
    </w:p>
    <w:p w14:paraId="7DCC181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sideVariant = heroRight</w:t>
      </w:r>
    </w:p>
    <w:p w14:paraId="19C44A9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</w:p>
    <w:p w14:paraId="1A6EA454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sideVariant = heroLeft</w:t>
      </w:r>
    </w:p>
    <w:p w14:paraId="21A2EEB4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91D9E66">
          <v:rect id="_x0000_i1053" style="width:0;height:1.5pt" o:hralign="center" o:hrstd="t" o:hr="t" fillcolor="#a0a0a0" stroked="f"/>
        </w:pict>
      </w:r>
    </w:p>
    <w:p w14:paraId="02AC2E1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Как выбирать сторону</w:t>
      </w:r>
    </w:p>
    <w:p w14:paraId="22719CE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 жёсткому чередованию:</w:t>
      </w:r>
    </w:p>
    <w:p w14:paraId="7B9DDEC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left → right → left → right</w:t>
      </w:r>
    </w:p>
    <w:p w14:paraId="72786F5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не случайно.</w:t>
      </w:r>
    </w:p>
    <w:p w14:paraId="1154C1A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 должен смотреть:</w:t>
      </w:r>
    </w:p>
    <w:p w14:paraId="7B9654DF" w14:textId="77777777" w:rsidR="006337EE" w:rsidRPr="006337EE" w:rsidRDefault="006337EE" w:rsidP="00633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было hero photo на предыдущих spread; </w:t>
      </w:r>
    </w:p>
    <w:p w14:paraId="5142DF1B" w14:textId="77777777" w:rsidR="006337EE" w:rsidRPr="006337EE" w:rsidRDefault="006337EE" w:rsidP="00633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куда двигался визуальный вес; </w:t>
      </w:r>
    </w:p>
    <w:p w14:paraId="0D75DE76" w14:textId="77777777" w:rsidR="006337EE" w:rsidRPr="006337EE" w:rsidRDefault="006337EE" w:rsidP="00633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какая сторона была насыщеннее; </w:t>
      </w:r>
    </w:p>
    <w:p w14:paraId="7DE40B90" w14:textId="77777777" w:rsidR="006337EE" w:rsidRPr="006337EE" w:rsidRDefault="006337EE" w:rsidP="00633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начинается ли новый эпизод; </w:t>
      </w:r>
    </w:p>
    <w:p w14:paraId="309C8415" w14:textId="77777777" w:rsidR="006337EE" w:rsidRPr="006337EE" w:rsidRDefault="006337EE" w:rsidP="00633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будет на следующем развороте. </w:t>
      </w:r>
    </w:p>
    <w:p w14:paraId="7F83DB56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52ABD1">
          <v:rect id="_x0000_i1054" style="width:0;height:1.5pt" o:hralign="center" o:hrstd="t" o:hr="t" fillcolor="#a0a0a0" stroked="f"/>
        </w:pict>
      </w:r>
    </w:p>
    <w:p w14:paraId="00827DE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Место в ритме книги</w:t>
      </w:r>
    </w:p>
    <w:p w14:paraId="29251D4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хорошей последовательности:</w:t>
      </w:r>
    </w:p>
    <w:p w14:paraId="0FE1DBA8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NARRATIVE</w:t>
      </w:r>
    </w:p>
    <w:p w14:paraId="66B4825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35F98F6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T06 VISUAL SEQUENCE</w:t>
      </w:r>
    </w:p>
    <w:p w14:paraId="41FE1B6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4C6E543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NARRATIVE</w:t>
      </w:r>
    </w:p>
    <w:p w14:paraId="3FA1063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1F773B3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 + NARRATIVE</w:t>
      </w:r>
    </w:p>
    <w:p w14:paraId="3C27E71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61D9B1C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PAUSE</w:t>
      </w:r>
    </w:p>
    <w:p w14:paraId="7785F74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Или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96B824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CTX</w:t>
      </w:r>
    </w:p>
    <w:p w14:paraId="5C70EB6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7302B41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NARRATIVE</w:t>
      </w:r>
    </w:p>
    <w:p w14:paraId="49C2C31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4FC4591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T06</w:t>
      </w:r>
    </w:p>
    <w:p w14:paraId="3A9AEFF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64F3E4E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DARK FADE</w:t>
      </w:r>
    </w:p>
    <w:p w14:paraId="7BA1C23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↓</w:t>
      </w:r>
    </w:p>
    <w:p w14:paraId="07A4B6B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EPISODE OPENING</w:t>
      </w:r>
    </w:p>
    <w:p w14:paraId="55013768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960EAB">
          <v:rect id="_x0000_i1055" style="width:0;height:1.5pt" o:hralign="center" o:hrstd="t" o:hr="t" fillcolor="#a0a0a0" stroked="f"/>
        </w:pict>
      </w:r>
    </w:p>
    <w:p w14:paraId="2AB776D6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Не ставить подряд</w:t>
      </w:r>
    </w:p>
    <w:p w14:paraId="5B56B25A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280512E5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</w:t>
      </w:r>
    </w:p>
    <w:p w14:paraId="65B299C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</w:t>
      </w:r>
    </w:p>
    <w:p w14:paraId="0FC174A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подряд.</w:t>
      </w:r>
    </w:p>
    <w:p w14:paraId="0BA507F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И желательно не:</w:t>
      </w:r>
    </w:p>
    <w:p w14:paraId="552EFAF3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</w:t>
      </w:r>
    </w:p>
    <w:p w14:paraId="065E17E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 сильно похожий 3-photo spread</w:t>
      </w:r>
    </w:p>
    <w:p w14:paraId="62C84B7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</w:t>
      </w:r>
    </w:p>
    <w:p w14:paraId="3903FDC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DBDBA98">
          <v:rect id="_x0000_i1056" style="width:0;height:1.5pt" o:hralign="center" o:hrstd="t" o:hr="t" fillcolor="#a0a0a0" stroked="f"/>
        </w:pict>
      </w:r>
    </w:p>
    <w:p w14:paraId="692C9F0D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Контроль повторов CompositionProfile</w:t>
      </w:r>
    </w:p>
    <w:p w14:paraId="6FDEA00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 будущем Director должен применять правило:</w:t>
      </w:r>
    </w:p>
    <w:p w14:paraId="4AAEBC88" w14:textId="77777777" w:rsidR="006337EE" w:rsidRPr="006337EE" w:rsidRDefault="006337EE" w:rsidP="006337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один CompositionProfile использовался недавно и существует другая совместимая композиция, выбрать альтернативу.</w:t>
      </w:r>
    </w:p>
    <w:p w14:paraId="2C83950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T06 особенно важно окно хотя бы последних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2–3 spreads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F935C3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AC46D7">
          <v:rect id="_x0000_i1057" style="width:0;height:1.5pt" o:hralign="center" o:hrstd="t" o:hr="t" fillcolor="#a0a0a0" stroked="f"/>
        </w:pict>
      </w:r>
    </w:p>
    <w:p w14:paraId="49905C3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Плотность разворота</w:t>
      </w:r>
    </w:p>
    <w:p w14:paraId="422EBD24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нашей будущей системе ритма T06 классифицировать как:</w:t>
      </w:r>
    </w:p>
    <w:p w14:paraId="161ADE0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density = MEDIUM-HIGH</w:t>
      </w:r>
    </w:p>
    <w:p w14:paraId="1FC4851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3389D1" w14:textId="77777777" w:rsidR="006337EE" w:rsidRPr="006337EE" w:rsidRDefault="006337EE" w:rsidP="00633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три фотографии; </w:t>
      </w:r>
    </w:p>
    <w:p w14:paraId="413B006D" w14:textId="77777777" w:rsidR="006337EE" w:rsidRPr="006337EE" w:rsidRDefault="006337EE" w:rsidP="00633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колонки текста; </w:t>
      </w:r>
    </w:p>
    <w:p w14:paraId="0F8C25D9" w14:textId="77777777" w:rsidR="006337EE" w:rsidRPr="006337EE" w:rsidRDefault="006337EE" w:rsidP="00633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информационная насыщенность. </w:t>
      </w:r>
    </w:p>
    <w:p w14:paraId="0E94BDEB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него желательно не ставить ещё один такой же насыщенный mixed spread без необходимости.</w:t>
      </w:r>
    </w:p>
    <w:p w14:paraId="7B4689C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2675FB">
          <v:rect id="_x0000_i1058" style="width:0;height:1.5pt" o:hralign="center" o:hrstd="t" o:hr="t" fillcolor="#a0a0a0" stroked="f"/>
        </w:pict>
      </w:r>
    </w:p>
    <w:p w14:paraId="5C218ED5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Профиль ритма книги</w:t>
      </w:r>
    </w:p>
    <w:p w14:paraId="0E7169E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T06 будет зависеть от общего Book Rhythm Profile.</w:t>
      </w:r>
    </w:p>
    <w:p w14:paraId="2FF8ABAB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TEXT-HEAVY / ТЕКСТОВАЯ</w:t>
      </w:r>
    </w:p>
    <w:p w14:paraId="71DE9669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 появляется редко, как сильная визуальная передышка.</w:t>
      </w:r>
    </w:p>
    <w:p w14:paraId="033D2B71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BALANCED / СБАЛАНСИРОВАННАЯ</w:t>
      </w:r>
    </w:p>
    <w:p w14:paraId="5CB833B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 используется умеренно.</w:t>
      </w:r>
    </w:p>
    <w:p w14:paraId="21A5C184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PHOTO-HEAVY / ФОТОГРАФИЧЕСКАЯ</w:t>
      </w:r>
    </w:p>
    <w:p w14:paraId="6EFDA5F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 может встречаться чаще, но должен чередоваться с другими visual-sequence шаблонами.</w:t>
      </w:r>
    </w:p>
    <w:p w14:paraId="13D5CE3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ARCHIVE-HEAVY / АРХИВНАЯ</w:t>
      </w:r>
    </w:p>
    <w:p w14:paraId="0C554F8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только если имеются подходящие обычные фотографии; архивные материалы лучше направлять в специализированные Archive Profile.</w:t>
      </w:r>
    </w:p>
    <w:p w14:paraId="3FD8BA52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88E9C8">
          <v:rect id="_x0000_i1059" style="width:0;height:1.5pt" o:hralign="center" o:hrstd="t" o:hr="t" fillcolor="#a0a0a0" stroked="f"/>
        </w:pict>
      </w:r>
    </w:p>
    <w:p w14:paraId="7870B22E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Почему T06 нужен библиотеке</w:t>
      </w:r>
    </w:p>
    <w:p w14:paraId="1670791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закрывает важную комбинацию:</w:t>
      </w:r>
    </w:p>
    <w:p w14:paraId="73E2FE50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3 ФОТО</w:t>
      </w:r>
    </w:p>
    <w:p w14:paraId="6643266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</w:p>
    <w:p w14:paraId="3925AB51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ОБЪЁМ ТЕКСТА</w:t>
      </w:r>
    </w:p>
    <w:p w14:paraId="752A1119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</w:p>
    <w:p w14:paraId="69DEE1A4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СИЛЬНЫЙ V/S HERO</w:t>
      </w:r>
    </w:p>
    <w:p w14:paraId="268350A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него у нас был хороший сценарий:</w:t>
      </w:r>
    </w:p>
    <w:p w14:paraId="16B91A9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TEXT | 1 PHOTO</w:t>
      </w:r>
    </w:p>
    <w:p w14:paraId="563DCE1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 не было достаточно сильного варианта:</w:t>
      </w:r>
    </w:p>
    <w:p w14:paraId="1C196F1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+ MULTIPLE SUPPORTING IMAGES | HERO IMAGE</w:t>
      </w:r>
    </w:p>
    <w:p w14:paraId="16C80B3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B7DA86D">
          <v:rect id="_x0000_i1060" style="width:0;height:1.5pt" o:hralign="center" o:hrstd="t" o:hr="t" fillcolor="#a0a0a0" stroked="f"/>
        </w:pict>
      </w:r>
    </w:p>
    <w:p w14:paraId="1364185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Чем T06 отличается от CTX</w:t>
      </w:r>
    </w:p>
    <w:p w14:paraId="0206EB79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CTX</w:t>
      </w:r>
    </w:p>
    <w:p w14:paraId="5E842BF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TEXT]</w:t>
      </w:r>
    </w:p>
    <w:p w14:paraId="0F97869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</w:p>
    <w:p w14:paraId="43140462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MAIN PHOTO + SECOND PHOTO / HANDWRITING]</w:t>
      </w:r>
    </w:p>
    <w:p w14:paraId="71F90B26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</w:t>
      </w:r>
    </w:p>
    <w:p w14:paraId="7A2DB20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 эпизода.</w:t>
      </w:r>
    </w:p>
    <w:p w14:paraId="4614A9AA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</w:t>
      </w:r>
    </w:p>
    <w:p w14:paraId="21BDABD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[Л: 2 PHOTOS + TEXT]</w:t>
      </w:r>
    </w:p>
    <w:p w14:paraId="0476ED3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14:paraId="61782097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[П: HERO PHOTO]</w:t>
      </w:r>
    </w:p>
    <w:p w14:paraId="58871C1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</w:t>
      </w:r>
    </w:p>
    <w:p w14:paraId="524E8DE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визуально развить уже идущий рассказ.</w:t>
      </w:r>
    </w:p>
    <w:p w14:paraId="2AA5C88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эти шаблоны не взаимозаменяемы.</w:t>
      </w:r>
    </w:p>
    <w:p w14:paraId="350BC4E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B3205D">
          <v:rect id="_x0000_i1061" style="width:0;height:1.5pt" o:hralign="center" o:hrstd="t" o:hr="t" fillcolor="#a0a0a0" stroked="f"/>
        </w:pict>
      </w:r>
    </w:p>
    <w:p w14:paraId="1F8EB40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Чем T06 отличается от обычного IMAGE + NARRATIVE</w:t>
      </w:r>
    </w:p>
    <w:p w14:paraId="409D5B04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IMAGE + NARRATIVE</w:t>
      </w:r>
    </w:p>
    <w:p w14:paraId="6FB9868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</w:p>
    <w:p w14:paraId="3B6C218C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</w:p>
    <w:p w14:paraId="3E4FCC9B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 PHOTO</w:t>
      </w:r>
    </w:p>
    <w:p w14:paraId="16691A7F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T06</w:t>
      </w:r>
    </w:p>
    <w:p w14:paraId="592A38DA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SUPPORTING PHOTOS + TEXT</w:t>
      </w:r>
    </w:p>
    <w:p w14:paraId="43D3DE4F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</w:p>
    <w:p w14:paraId="320451BE" w14:textId="77777777" w:rsidR="006337EE" w:rsidRPr="006337EE" w:rsidRDefault="006337EE" w:rsidP="0063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 HERO PHOTO</w:t>
      </w:r>
    </w:p>
    <w:p w14:paraId="6AC0C614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У T06 более высокая визуальная плотность и выраженная последовательность кадров.</w:t>
      </w:r>
    </w:p>
    <w:p w14:paraId="007BE83A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08ED3D32">
          <v:rect id="_x0000_i1062" style="width:0;height:1.5pt" o:hralign="center" o:hrstd="t" o:hr="t" fillcolor="#a0a0a0" stroked="f"/>
        </w:pict>
      </w:r>
    </w:p>
    <w:p w14:paraId="2C88AF52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Чем T06 отличается от HERO / VISUAL ACCENT</w:t>
      </w:r>
    </w:p>
    <w:p w14:paraId="12BAA3C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 всё ещё содержит полноценный narrative.</w:t>
      </w:r>
    </w:p>
    <w:p w14:paraId="1D28BC41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это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чистый hero spread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CACDF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 HERO / VISUAL ACCENT фотография или визуальный объект доминирует почти полностью.</w:t>
      </w:r>
    </w:p>
    <w:p w14:paraId="054D1FDE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515D7E">
          <v:rect id="_x0000_i1063" style="width:0;height:1.5pt" o:hralign="center" o:hrstd="t" o:hr="t" fillcolor="#a0a0a0" stroked="f"/>
        </w:pict>
      </w:r>
    </w:p>
    <w:p w14:paraId="7ACC453C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Тёмная версия</w:t>
      </w:r>
    </w:p>
    <w:p w14:paraId="09891AD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Пока:</w:t>
      </w:r>
    </w:p>
    <w:p w14:paraId="6BD7705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делать.</w:t>
      </w:r>
    </w:p>
    <w:p w14:paraId="42FC8E7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окончательно принимаем светлый T06.</w:t>
      </w:r>
    </w:p>
    <w:p w14:paraId="6DF2708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Позже возможен отдельный:</w:t>
      </w:r>
    </w:p>
    <w:p w14:paraId="08D3CA35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T06-D — DARK VISUAL SEQUENCE</w:t>
      </w:r>
    </w:p>
    <w:p w14:paraId="4000FABE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только как самостоятельный утверждённый вариант.</w:t>
      </w:r>
    </w:p>
    <w:p w14:paraId="00A01A4D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7C5257">
          <v:rect id="_x0000_i1064" style="width:0;height:1.5pt" o:hralign="center" o:hrstd="t" o:hr="t" fillcolor="#a0a0a0" stroked="f"/>
        </w:pict>
      </w:r>
    </w:p>
    <w:p w14:paraId="191DB632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Что фиксируем по показанным четырём генерациям</w:t>
      </w:r>
    </w:p>
    <w:p w14:paraId="23E354D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присланным вариантам можно уже утвердить саму композиционную модель:</w:t>
      </w:r>
    </w:p>
    <w:p w14:paraId="63397AD3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Утверждаем:</w:t>
      </w:r>
    </w:p>
    <w:p w14:paraId="2F29EF3F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large hero page; </w:t>
      </w:r>
    </w:p>
    <w:p w14:paraId="76CC05F8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фотографии сверху; </w:t>
      </w:r>
    </w:p>
    <w:p w14:paraId="0C0E033E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под ними; </w:t>
      </w:r>
    </w:p>
    <w:p w14:paraId="109F16A7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колонки; </w:t>
      </w:r>
    </w:p>
    <w:p w14:paraId="4234AFD4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белые поля; </w:t>
      </w:r>
    </w:p>
    <w:p w14:paraId="7A4A2377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рамок; </w:t>
      </w:r>
    </w:p>
    <w:p w14:paraId="093F8911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линий; </w:t>
      </w:r>
    </w:p>
    <w:p w14:paraId="6579F5F7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спокойную крупную фотографию; </w:t>
      </w:r>
    </w:p>
    <w:p w14:paraId="12DDE5B1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большой объём воздуха; </w:t>
      </w:r>
    </w:p>
    <w:p w14:paraId="65C16C6C" w14:textId="77777777" w:rsidR="006337EE" w:rsidRPr="006337EE" w:rsidRDefault="006337EE" w:rsidP="00633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зеркального sideVariant. </w:t>
      </w:r>
    </w:p>
    <w:p w14:paraId="4869631F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686F837C">
          <v:rect id="_x0000_i1065" style="width:0;height:1.5pt" o:hralign="center" o:hrstd="t" o:hr="t" fillcolor="#a0a0a0" stroked="f"/>
        </w:pict>
      </w:r>
    </w:p>
    <w:p w14:paraId="0E0C67B8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Что ещё не фиксируем численно</w:t>
      </w:r>
    </w:p>
    <w:p w14:paraId="0CF3ADF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 не задаём жёсткие миллиметры для:</w:t>
      </w:r>
    </w:p>
    <w:p w14:paraId="7B650E47" w14:textId="77777777" w:rsidR="006337EE" w:rsidRPr="006337EE" w:rsidRDefault="006337EE" w:rsidP="00633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ширины каждой верхней фотографии; </w:t>
      </w:r>
    </w:p>
    <w:p w14:paraId="6EE1B32D" w14:textId="77777777" w:rsidR="006337EE" w:rsidRPr="006337EE" w:rsidRDefault="006337EE" w:rsidP="00633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высоты photo zone; </w:t>
      </w:r>
    </w:p>
    <w:p w14:paraId="63A3A913" w14:textId="77777777" w:rsidR="006337EE" w:rsidRPr="006337EE" w:rsidRDefault="006337EE" w:rsidP="00633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конкретного расстояния photo→text; </w:t>
      </w:r>
    </w:p>
    <w:p w14:paraId="189A351E" w14:textId="77777777" w:rsidR="006337EE" w:rsidRPr="006337EE" w:rsidRDefault="006337EE" w:rsidP="00633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конкретного размера hero image. </w:t>
      </w:r>
    </w:p>
    <w:p w14:paraId="6EF472FF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лучше определить уже при технической приёмке в активном FormatProfile, опираясь на реальные физические размеры страницы.</w:t>
      </w:r>
    </w:p>
    <w:p w14:paraId="32EC9C32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есть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геометрию фиксируем композиционно, а не случайными пикселями из генерации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30F1DF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140883">
          <v:rect id="_x0000_i1066" style="width:0;height:1.5pt" o:hralign="center" o:hrstd="t" o:hr="t" fillcolor="#a0a0a0" stroked="f"/>
        </w:pict>
      </w:r>
    </w:p>
    <w:p w14:paraId="02BBCB56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39. 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Карточка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шаблона</w:t>
      </w:r>
    </w:p>
    <w:p w14:paraId="7974551E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T06</w:t>
      </w:r>
    </w:p>
    <w:p w14:paraId="7EF2468D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System name: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TWO PHOTOS ABOVE TEXT + HERO PHOTO</w:t>
      </w:r>
    </w:p>
    <w:p w14:paraId="2F897A4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Русское название: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Две фотографии над текстом + главное фото</w:t>
      </w:r>
    </w:p>
    <w:p w14:paraId="48257ED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Editorial role: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VISUAL SEQUENCE /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ВИЗУАЛЬНАЯ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</w:t>
      </w:r>
    </w:p>
    <w:p w14:paraId="617EDD28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Density: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MEDIUM-HIGH /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</w:t>
      </w:r>
    </w:p>
    <w:p w14:paraId="5AF7417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Required content:</w:t>
      </w:r>
    </w:p>
    <w:p w14:paraId="5A9653D5" w14:textId="77777777" w:rsidR="006337EE" w:rsidRPr="006337EE" w:rsidRDefault="006337EE" w:rsidP="00633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hero photo; </w:t>
      </w:r>
    </w:p>
    <w:p w14:paraId="541AECAB" w14:textId="77777777" w:rsidR="006337EE" w:rsidRPr="006337EE" w:rsidRDefault="006337EE" w:rsidP="00633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supporting photos; </w:t>
      </w:r>
    </w:p>
    <w:p w14:paraId="27F6313E" w14:textId="77777777" w:rsidR="006337EE" w:rsidRPr="006337EE" w:rsidRDefault="006337EE" w:rsidP="00633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medium narrative text. </w:t>
      </w:r>
    </w:p>
    <w:p w14:paraId="2ACBD83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Hero orientation:</w:t>
      </w:r>
    </w:p>
    <w:p w14:paraId="693179E9" w14:textId="77777777" w:rsidR="006337EE" w:rsidRPr="006337EE" w:rsidRDefault="006337EE" w:rsidP="00633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 preferred; </w:t>
      </w:r>
    </w:p>
    <w:p w14:paraId="2A1EBCA2" w14:textId="77777777" w:rsidR="006337EE" w:rsidRPr="006337EE" w:rsidRDefault="006337EE" w:rsidP="00633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allowed; </w:t>
      </w:r>
    </w:p>
    <w:p w14:paraId="78375649" w14:textId="77777777" w:rsidR="006337EE" w:rsidRPr="006337EE" w:rsidRDefault="006337EE" w:rsidP="00633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 rejected in base version. </w:t>
      </w:r>
    </w:p>
    <w:p w14:paraId="7DF61AA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Mirrorable: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Yes, via sideVariant.</w:t>
      </w:r>
    </w:p>
    <w:p w14:paraId="6568E39C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Dark variant: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No,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F0D661" w14:textId="77777777" w:rsidR="006337EE" w:rsidRPr="006337EE" w:rsidRDefault="006337EE" w:rsidP="006337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97429D">
          <v:rect id="_x0000_i1067" style="width:0;height:1.5pt" o:hralign="center" o:hrstd="t" o:hr="t" fillcolor="#a0a0a0" stroked="f"/>
        </w:pict>
      </w:r>
    </w:p>
    <w:p w14:paraId="495D00A2" w14:textId="77777777" w:rsidR="006337EE" w:rsidRPr="006337EE" w:rsidRDefault="006337EE" w:rsidP="0063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40. Иерархия наших шаблонов на текущем этапе</w:t>
      </w:r>
    </w:p>
    <w:p w14:paraId="0FEE25F0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дальше не путаться, я бы уже держал библиотеку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6862"/>
        <w:gridCol w:w="1933"/>
      </w:tblGrid>
      <w:tr w:rsidR="006337EE" w:rsidRPr="006337EE" w14:paraId="477F1A08" w14:textId="77777777" w:rsidTr="00633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22EEC" w14:textId="77777777" w:rsidR="006337EE" w:rsidRPr="006337EE" w:rsidRDefault="006337EE" w:rsidP="00633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63ED932" w14:textId="77777777" w:rsidR="006337EE" w:rsidRPr="006337EE" w:rsidRDefault="006337EE" w:rsidP="00633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Шаблон</w:t>
            </w:r>
          </w:p>
        </w:tc>
        <w:tc>
          <w:tcPr>
            <w:tcW w:w="0" w:type="auto"/>
            <w:vAlign w:val="center"/>
            <w:hideMark/>
          </w:tcPr>
          <w:p w14:paraId="541F1540" w14:textId="77777777" w:rsidR="006337EE" w:rsidRPr="006337EE" w:rsidRDefault="006337EE" w:rsidP="00633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Роль</w:t>
            </w:r>
          </w:p>
        </w:tc>
      </w:tr>
      <w:tr w:rsidR="006337EE" w:rsidRPr="006337EE" w14:paraId="54556175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8051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64459457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NARRATIVE / ОСНОВНОЙ ТЕКСТОВЫЙ РАЗВОРОТ</w:t>
            </w:r>
          </w:p>
        </w:tc>
        <w:tc>
          <w:tcPr>
            <w:tcW w:w="0" w:type="auto"/>
            <w:vAlign w:val="center"/>
            <w:hideMark/>
          </w:tcPr>
          <w:p w14:paraId="5C58C39E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Narrative</w:t>
            </w:r>
          </w:p>
        </w:tc>
      </w:tr>
      <w:tr w:rsidR="006337EE" w:rsidRPr="006337EE" w14:paraId="0E14F65E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B645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19C55D12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CTX 1.7 / КОНТЕКСТНЫЙ ФОТОРАЗВОРОТ</w:t>
            </w:r>
          </w:p>
        </w:tc>
        <w:tc>
          <w:tcPr>
            <w:tcW w:w="0" w:type="auto"/>
            <w:vAlign w:val="center"/>
            <w:hideMark/>
          </w:tcPr>
          <w:p w14:paraId="43903383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Orientation / Context</w:t>
            </w:r>
          </w:p>
        </w:tc>
      </w:tr>
      <w:tr w:rsidR="006337EE" w:rsidRPr="006337EE" w14:paraId="3D0E1A19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3C74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02E812D9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 + NARRATIVE / ФОТО + ПОВЕСТВОВАНИЕ</w:t>
            </w:r>
          </w:p>
        </w:tc>
        <w:tc>
          <w:tcPr>
            <w:tcW w:w="0" w:type="auto"/>
            <w:vAlign w:val="center"/>
            <w:hideMark/>
          </w:tcPr>
          <w:p w14:paraId="1C27C71B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 + Narrative</w:t>
            </w:r>
          </w:p>
        </w:tc>
      </w:tr>
      <w:tr w:rsidR="006337EE" w:rsidRPr="006337EE" w14:paraId="4FA3C467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FFE8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2465446B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DARK FADE 2.2 / ТЁМНЫЙ ВИЗУАЛЬНЫЙ АКЦЕНТ</w:t>
            </w:r>
          </w:p>
        </w:tc>
        <w:tc>
          <w:tcPr>
            <w:tcW w:w="0" w:type="auto"/>
            <w:vAlign w:val="center"/>
            <w:hideMark/>
          </w:tcPr>
          <w:p w14:paraId="5BFE8E3E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Hero / Visual Accent</w:t>
            </w:r>
          </w:p>
        </w:tc>
      </w:tr>
      <w:tr w:rsidR="006337EE" w:rsidRPr="006337EE" w14:paraId="2F4B9B12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8220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5336F63E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EPISODE OPENING / ОТКРЫТИЕ ЭПИЗОДА</w:t>
            </w:r>
          </w:p>
        </w:tc>
        <w:tc>
          <w:tcPr>
            <w:tcW w:w="0" w:type="auto"/>
            <w:vAlign w:val="center"/>
            <w:hideMark/>
          </w:tcPr>
          <w:p w14:paraId="7E918295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Pause / Transition</w:t>
            </w:r>
          </w:p>
        </w:tc>
      </w:tr>
      <w:tr w:rsidR="006337EE" w:rsidRPr="006337EE" w14:paraId="7A832106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CEA5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556C3FE5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TWO PHOTOS ABOVE TEXT + HERO PHOTO / ДВЕ ФОТОГРАФИИ НАД ТЕКСТОМ + ГЛАВНОЕ ФОТО</w:t>
            </w:r>
          </w:p>
        </w:tc>
        <w:tc>
          <w:tcPr>
            <w:tcW w:w="0" w:type="auto"/>
            <w:vAlign w:val="center"/>
            <w:hideMark/>
          </w:tcPr>
          <w:p w14:paraId="34DC17A0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Visual Sequence</w:t>
            </w:r>
          </w:p>
        </w:tc>
      </w:tr>
      <w:tr w:rsidR="006337EE" w:rsidRPr="006337EE" w14:paraId="1ED68CB8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E376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14:paraId="1EA0D825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PAGE + TWO STACKED PHOTOS / ТЕКСТ + ДВЕ ФОТО ДРУГ НАД ДРУГОМ</w:t>
            </w:r>
          </w:p>
        </w:tc>
        <w:tc>
          <w:tcPr>
            <w:tcW w:w="0" w:type="auto"/>
            <w:vAlign w:val="center"/>
            <w:hideMark/>
          </w:tcPr>
          <w:p w14:paraId="1B90D8B6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Visual Sequence</w:t>
            </w:r>
          </w:p>
        </w:tc>
      </w:tr>
      <w:tr w:rsidR="006337EE" w:rsidRPr="006337EE" w14:paraId="338BBF5E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3714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14:paraId="060AB1A4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VERTICAL IMAGE NEAR GUTTER / ВЕРТИКАЛЬНОЕ ФОТО У КОРЕШКА</w:t>
            </w:r>
          </w:p>
        </w:tc>
        <w:tc>
          <w:tcPr>
            <w:tcW w:w="0" w:type="auto"/>
            <w:vAlign w:val="center"/>
            <w:hideMark/>
          </w:tcPr>
          <w:p w14:paraId="634D9CF8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 + Narrative / Hero</w:t>
            </w:r>
          </w:p>
        </w:tc>
      </w:tr>
      <w:tr w:rsidR="006337EE" w:rsidRPr="006337EE" w14:paraId="1BF567D6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5ADC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14:paraId="1A5F5801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COLUMN + 4 PHOTO GRID / ТЕКСТ + СЕТКА ИЗ 4 ФОТО</w:t>
            </w:r>
          </w:p>
        </w:tc>
        <w:tc>
          <w:tcPr>
            <w:tcW w:w="0" w:type="auto"/>
            <w:vAlign w:val="center"/>
            <w:hideMark/>
          </w:tcPr>
          <w:p w14:paraId="56BFED09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Visual Sequence</w:t>
            </w:r>
          </w:p>
        </w:tc>
      </w:tr>
      <w:tr w:rsidR="006337EE" w:rsidRPr="006337EE" w14:paraId="6B2DFC15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2FFF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19470668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ARCHIVE NARRATIVE / АРХИВНОЕ ПОВЕСТВОВАНИЕ</w:t>
            </w:r>
          </w:p>
        </w:tc>
        <w:tc>
          <w:tcPr>
            <w:tcW w:w="0" w:type="auto"/>
            <w:vAlign w:val="center"/>
            <w:hideMark/>
          </w:tcPr>
          <w:p w14:paraId="54CD832B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Archive / Evidence</w:t>
            </w:r>
          </w:p>
        </w:tc>
      </w:tr>
      <w:tr w:rsidR="006337EE" w:rsidRPr="006337EE" w14:paraId="0B876362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AE4F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7327F020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STRUCTURED ASYMMETRIC PHOTO/TEXT / </w:t>
            </w: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АСИММЕТРИЧНЫЙ</w:t>
            </w: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</w:t>
            </w: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E33FD40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 + Narrative</w:t>
            </w:r>
          </w:p>
        </w:tc>
      </w:tr>
      <w:tr w:rsidR="006337EE" w:rsidRPr="006337EE" w14:paraId="2B5C6E3B" w14:textId="77777777" w:rsidTr="00633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65FD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64E18E5F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MIXED PAGE + LARGE VERTICAL PHOTO / СМЕШАННАЯ СТРАНИЦА + КРУПНОЕ V-ФОТО</w:t>
            </w:r>
          </w:p>
        </w:tc>
        <w:tc>
          <w:tcPr>
            <w:tcW w:w="0" w:type="auto"/>
            <w:vAlign w:val="center"/>
            <w:hideMark/>
          </w:tcPr>
          <w:p w14:paraId="3C1FCF31" w14:textId="77777777" w:rsidR="006337EE" w:rsidRPr="006337EE" w:rsidRDefault="006337EE" w:rsidP="0063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37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 + Narrative</w:t>
            </w:r>
          </w:p>
        </w:tc>
      </w:tr>
    </w:tbl>
    <w:p w14:paraId="13FDA8B3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 от T01–T12 держим служебные композиции:</w:t>
      </w:r>
    </w:p>
    <w:p w14:paraId="053D97A6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CHAPTER OPENING / Открытие главы; </w:t>
      </w:r>
    </w:p>
    <w:p w14:paraId="26EF6CC2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F-END / FRONT ENDPAPER /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Форзац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14:paraId="4A2C23D2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B-END / BACK ENDPAPER / 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r w:rsidRPr="006337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14:paraId="1A6704DC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титул; </w:t>
      </w:r>
    </w:p>
    <w:p w14:paraId="7D323007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посвящение; </w:t>
      </w:r>
    </w:p>
    <w:p w14:paraId="09698105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эпиграф; </w:t>
      </w:r>
    </w:p>
    <w:p w14:paraId="2F8755B0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оглавление; </w:t>
      </w:r>
    </w:p>
    <w:p w14:paraId="75EF159A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хронологию; </w:t>
      </w:r>
    </w:p>
    <w:p w14:paraId="701CBEE3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карту; </w:t>
      </w:r>
    </w:p>
    <w:p w14:paraId="19D3F3BE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семейное древо; </w:t>
      </w:r>
    </w:p>
    <w:p w14:paraId="733A7B70" w14:textId="77777777" w:rsidR="006337EE" w:rsidRPr="006337EE" w:rsidRDefault="006337EE" w:rsidP="00633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источники и финальные страницы. </w:t>
      </w:r>
    </w:p>
    <w:p w14:paraId="259E7977" w14:textId="77777777" w:rsidR="006337EE" w:rsidRPr="006337EE" w:rsidRDefault="006337EE" w:rsidP="0063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T06 я бы уже фиксировал как утверждённый по принципу шаблон.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Следующим логично разрабатывать </w:t>
      </w:r>
      <w:r w:rsidRPr="00633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T07</w:t>
      </w:r>
      <w:r w:rsidRPr="006337E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внутри роли VISUAL SEQUENCE у Director сразу было не одно решение, а хотя бы два.</w:t>
      </w:r>
    </w:p>
    <w:p w14:paraId="55365F85" w14:textId="77777777" w:rsidR="007209E8" w:rsidRPr="006337EE" w:rsidRDefault="007209E8">
      <w:pPr>
        <w:rPr>
          <w:rFonts w:ascii="Times New Roman" w:hAnsi="Times New Roman" w:cs="Times New Roman"/>
          <w:sz w:val="28"/>
          <w:szCs w:val="28"/>
        </w:rPr>
      </w:pPr>
    </w:p>
    <w:sectPr w:rsidR="007209E8" w:rsidRPr="00633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2CE5"/>
    <w:multiLevelType w:val="multilevel"/>
    <w:tmpl w:val="142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7990"/>
    <w:multiLevelType w:val="multilevel"/>
    <w:tmpl w:val="A59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0574"/>
    <w:multiLevelType w:val="multilevel"/>
    <w:tmpl w:val="A36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12D4"/>
    <w:multiLevelType w:val="multilevel"/>
    <w:tmpl w:val="FF0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3C26"/>
    <w:multiLevelType w:val="multilevel"/>
    <w:tmpl w:val="802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3261F"/>
    <w:multiLevelType w:val="multilevel"/>
    <w:tmpl w:val="7FB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840A3"/>
    <w:multiLevelType w:val="multilevel"/>
    <w:tmpl w:val="C32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15A1"/>
    <w:multiLevelType w:val="multilevel"/>
    <w:tmpl w:val="0826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23A07"/>
    <w:multiLevelType w:val="multilevel"/>
    <w:tmpl w:val="DAB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36653"/>
    <w:multiLevelType w:val="multilevel"/>
    <w:tmpl w:val="895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453E8"/>
    <w:multiLevelType w:val="multilevel"/>
    <w:tmpl w:val="4A2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D0FDC"/>
    <w:multiLevelType w:val="multilevel"/>
    <w:tmpl w:val="253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B6FAC"/>
    <w:multiLevelType w:val="multilevel"/>
    <w:tmpl w:val="D5C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C4AE0"/>
    <w:multiLevelType w:val="multilevel"/>
    <w:tmpl w:val="61F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34230"/>
    <w:multiLevelType w:val="multilevel"/>
    <w:tmpl w:val="CAA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A2B4C"/>
    <w:multiLevelType w:val="multilevel"/>
    <w:tmpl w:val="601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103D8"/>
    <w:multiLevelType w:val="multilevel"/>
    <w:tmpl w:val="35A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14E84"/>
    <w:multiLevelType w:val="multilevel"/>
    <w:tmpl w:val="D93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A5972"/>
    <w:multiLevelType w:val="multilevel"/>
    <w:tmpl w:val="7D7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D0DDF"/>
    <w:multiLevelType w:val="multilevel"/>
    <w:tmpl w:val="AB4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8"/>
  </w:num>
  <w:num w:numId="4">
    <w:abstractNumId w:val="1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6"/>
  </w:num>
  <w:num w:numId="10">
    <w:abstractNumId w:val="13"/>
  </w:num>
  <w:num w:numId="11">
    <w:abstractNumId w:val="12"/>
  </w:num>
  <w:num w:numId="12">
    <w:abstractNumId w:val="19"/>
  </w:num>
  <w:num w:numId="13">
    <w:abstractNumId w:val="16"/>
  </w:num>
  <w:num w:numId="14">
    <w:abstractNumId w:val="4"/>
  </w:num>
  <w:num w:numId="15">
    <w:abstractNumId w:val="9"/>
  </w:num>
  <w:num w:numId="16">
    <w:abstractNumId w:val="2"/>
  </w:num>
  <w:num w:numId="17">
    <w:abstractNumId w:val="15"/>
  </w:num>
  <w:num w:numId="18">
    <w:abstractNumId w:val="7"/>
  </w:num>
  <w:num w:numId="19">
    <w:abstractNumId w:val="1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1F"/>
    <w:rsid w:val="006337EE"/>
    <w:rsid w:val="007209E8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F13003-585D-4817-8CE4-C3A130D4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37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3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3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7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7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37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337E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63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37E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33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37E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5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04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5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0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8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46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25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0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9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1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8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7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5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1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4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2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0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6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3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8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6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5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9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5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7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2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8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3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8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3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06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1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8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9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5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65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7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53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4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0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22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3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9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6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3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9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2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9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2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3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4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2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1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2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4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55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5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5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3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6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7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3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5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4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0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4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8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3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7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7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1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2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7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2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13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0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2003</Words>
  <Characters>11420</Characters>
  <Application>Microsoft Office Word</Application>
  <DocSecurity>0</DocSecurity>
  <Lines>95</Lines>
  <Paragraphs>26</Paragraphs>
  <ScaleCrop>false</ScaleCrop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2026-09-11T09:39:00Z</dcterms:created>
  <dcterms:modified xsi:type="dcterms:W3CDTF">2026-09-11T09:39:00Z</dcterms:modified>
</cp:coreProperties>
</file>