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20" w:lineRule="auto"/>
        <w:jc w:val="center"/>
        <w:textAlignment w:val="auto"/>
        <w:rPr>
          <w:rFonts w:hint="eastAsia"/>
          <w:b/>
          <w:bCs/>
          <w:sz w:val="36"/>
          <w:szCs w:val="36"/>
          <w:lang w:val="en-US" w:eastAsia="zh-CN"/>
        </w:rPr>
      </w:pPr>
      <w:r>
        <w:rPr>
          <w:rFonts w:hint="eastAsia"/>
          <w:b/>
          <w:bCs/>
          <w:sz w:val="36"/>
          <w:szCs w:val="36"/>
          <w:lang w:val="en-US" w:eastAsia="zh-CN"/>
        </w:rPr>
        <w:t>深度学习收获报告</w:t>
      </w:r>
    </w:p>
    <w:p>
      <w:pPr>
        <w:keepNext w:val="0"/>
        <w:keepLines w:val="0"/>
        <w:pageBreakBefore w:val="0"/>
        <w:widowControl w:val="0"/>
        <w:kinsoku/>
        <w:wordWrap/>
        <w:overflowPunct/>
        <w:topLinePunct w:val="0"/>
        <w:autoSpaceDE/>
        <w:autoSpaceDN/>
        <w:bidi w:val="0"/>
        <w:adjustRightInd/>
        <w:snapToGrid/>
        <w:spacing w:line="12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大数据221 何叶洋</w:t>
      </w:r>
    </w:p>
    <w:p>
      <w:pPr>
        <w:keepNext w:val="0"/>
        <w:keepLines w:val="0"/>
        <w:pageBreakBefore w:val="0"/>
        <w:widowControl w:val="0"/>
        <w:kinsoku/>
        <w:wordWrap/>
        <w:overflowPunct/>
        <w:topLinePunct w:val="0"/>
        <w:autoSpaceDE/>
        <w:autoSpaceDN/>
        <w:bidi w:val="0"/>
        <w:adjustRightInd/>
        <w:snapToGrid/>
        <w:spacing w:line="120" w:lineRule="auto"/>
        <w:jc w:val="center"/>
        <w:textAlignment w:val="auto"/>
        <w:rPr>
          <w:rFonts w:hint="eastAsia" w:ascii="宋体" w:hAnsi="宋体" w:eastAsia="宋体" w:cs="宋体"/>
          <w:b w:val="0"/>
          <w:bCs w:val="0"/>
          <w:sz w:val="24"/>
          <w:szCs w:val="24"/>
          <w:lang w:val="en-US" w:eastAsia="zh-CN"/>
        </w:rPr>
      </w:pPr>
    </w:p>
    <w:p>
      <w:pPr>
        <w:ind w:firstLine="420" w:firstLineChars="0"/>
        <w:jc w:val="left"/>
        <w:rPr>
          <w:rFonts w:ascii="Segoe UI" w:hAnsi="Segoe UI" w:eastAsia="Segoe UI" w:cs="Segoe UI"/>
          <w:i w:val="0"/>
          <w:iCs w:val="0"/>
          <w:caps w:val="0"/>
          <w:color w:val="auto"/>
          <w:spacing w:val="0"/>
          <w:sz w:val="18"/>
          <w:szCs w:val="18"/>
          <w:highlight w:val="none"/>
        </w:rPr>
      </w:pPr>
      <w:r>
        <w:rPr>
          <w:rFonts w:ascii="Segoe UI" w:hAnsi="Segoe UI" w:eastAsia="Segoe UI" w:cs="Segoe UI"/>
          <w:i w:val="0"/>
          <w:iCs w:val="0"/>
          <w:caps w:val="0"/>
          <w:color w:val="auto"/>
          <w:spacing w:val="0"/>
          <w:sz w:val="18"/>
          <w:szCs w:val="18"/>
          <w:highlight w:val="none"/>
        </w:rPr>
        <w:t>深度学习是一种强大的机器学习技术，已经在许多领域取得了重大突破。通过入门学习，我初步了解了深度学习的基本概念、原理和应用，并获得了宝贵的学习经验。本报告将重点介绍我在学习过程中的收获和教训，以及对深度学习的进一步探索的展望。</w:t>
      </w:r>
    </w:p>
    <w:p>
      <w:pPr>
        <w:numPr>
          <w:ilvl w:val="0"/>
          <w:numId w:val="1"/>
        </w:numPr>
        <w:ind w:firstLine="420" w:firstLineChars="0"/>
        <w:jc w:val="left"/>
        <w:rPr>
          <w:rFonts w:hint="eastAsia" w:ascii="Segoe UI" w:hAnsi="Segoe UI" w:eastAsia="宋体" w:cs="Segoe UI"/>
          <w:b/>
          <w:bCs/>
          <w:i w:val="0"/>
          <w:iCs w:val="0"/>
          <w:caps w:val="0"/>
          <w:color w:val="auto"/>
          <w:spacing w:val="0"/>
          <w:sz w:val="28"/>
          <w:szCs w:val="28"/>
          <w:highlight w:val="none"/>
          <w:lang w:val="en-US" w:eastAsia="zh-CN"/>
        </w:rPr>
      </w:pPr>
      <w:r>
        <w:rPr>
          <w:rFonts w:hint="eastAsia" w:ascii="Segoe UI" w:hAnsi="Segoe UI" w:eastAsia="宋体" w:cs="Segoe UI"/>
          <w:b/>
          <w:bCs/>
          <w:i w:val="0"/>
          <w:iCs w:val="0"/>
          <w:caps w:val="0"/>
          <w:color w:val="auto"/>
          <w:spacing w:val="0"/>
          <w:sz w:val="28"/>
          <w:szCs w:val="28"/>
          <w:highlight w:val="none"/>
          <w:lang w:val="en-US" w:eastAsia="zh-CN"/>
        </w:rPr>
        <w:t>学习过程</w:t>
      </w:r>
    </w:p>
    <w:p>
      <w:pPr>
        <w:numPr>
          <w:ilvl w:val="0"/>
          <w:numId w:val="0"/>
        </w:numPr>
        <w:ind w:firstLine="420" w:firstLineChars="0"/>
        <w:jc w:val="left"/>
        <w:rPr>
          <w:rFonts w:hint="eastAsia" w:ascii="宋体" w:hAnsi="宋体" w:eastAsia="宋体" w:cs="宋体"/>
          <w:i w:val="0"/>
          <w:iCs w:val="0"/>
          <w:caps w:val="0"/>
          <w:color w:val="auto"/>
          <w:spacing w:val="0"/>
          <w:sz w:val="18"/>
          <w:szCs w:val="18"/>
          <w:lang w:val="en-US" w:eastAsia="zh-CN"/>
        </w:rPr>
      </w:pPr>
      <w:r>
        <w:rPr>
          <w:rFonts w:hint="eastAsia" w:ascii="宋体" w:hAnsi="宋体" w:eastAsia="宋体" w:cs="宋体"/>
          <w:i w:val="0"/>
          <w:iCs w:val="0"/>
          <w:caps w:val="0"/>
          <w:color w:val="auto"/>
          <w:spacing w:val="0"/>
          <w:sz w:val="18"/>
          <w:szCs w:val="18"/>
          <w:lang w:val="en-US" w:eastAsia="zh-CN"/>
        </w:rPr>
        <w:t>深度学习的学习过程可谓是一波三折，由于课程安排在期末，时间紧张，导致我们的上课时间不太紧凑，课与课之间相隔时间较长，每次上课时，大家对前面所学总会有一些遗忘，包括我也在内。不过，</w:t>
      </w:r>
      <w:r>
        <w:rPr>
          <w:rFonts w:hint="eastAsia" w:ascii="宋体" w:hAnsi="宋体" w:eastAsia="宋体" w:cs="宋体"/>
          <w:i w:val="0"/>
          <w:iCs w:val="0"/>
          <w:caps w:val="0"/>
          <w:color w:val="auto"/>
          <w:spacing w:val="0"/>
          <w:sz w:val="18"/>
          <w:szCs w:val="18"/>
        </w:rPr>
        <w:t>在学习深度学习的过程中，</w:t>
      </w:r>
      <w:r>
        <w:rPr>
          <w:rFonts w:hint="eastAsia" w:ascii="宋体" w:hAnsi="宋体" w:eastAsia="宋体" w:cs="宋体"/>
          <w:i w:val="0"/>
          <w:iCs w:val="0"/>
          <w:caps w:val="0"/>
          <w:color w:val="auto"/>
          <w:spacing w:val="0"/>
          <w:sz w:val="18"/>
          <w:szCs w:val="18"/>
          <w:lang w:val="en-US" w:eastAsia="zh-CN"/>
        </w:rPr>
        <w:t>我仍不会懈怠，</w:t>
      </w:r>
      <w:r>
        <w:rPr>
          <w:rFonts w:hint="eastAsia" w:ascii="宋体" w:hAnsi="宋体" w:eastAsia="宋体" w:cs="宋体"/>
          <w:i w:val="0"/>
          <w:iCs w:val="0"/>
          <w:caps w:val="0"/>
          <w:color w:val="auto"/>
          <w:spacing w:val="0"/>
          <w:sz w:val="18"/>
          <w:szCs w:val="18"/>
        </w:rPr>
        <w:t>我首先通过</w:t>
      </w:r>
      <w:r>
        <w:rPr>
          <w:rFonts w:hint="eastAsia" w:ascii="宋体" w:hAnsi="宋体" w:eastAsia="宋体" w:cs="宋体"/>
          <w:i w:val="0"/>
          <w:iCs w:val="0"/>
          <w:caps w:val="0"/>
          <w:color w:val="auto"/>
          <w:spacing w:val="0"/>
          <w:sz w:val="18"/>
          <w:szCs w:val="18"/>
          <w:lang w:val="en-US" w:eastAsia="zh-CN"/>
        </w:rPr>
        <w:t>在网络上查找相关资料</w:t>
      </w:r>
      <w:r>
        <w:rPr>
          <w:rFonts w:hint="eastAsia" w:ascii="宋体" w:hAnsi="宋体" w:eastAsia="宋体" w:cs="宋体"/>
          <w:i w:val="0"/>
          <w:iCs w:val="0"/>
          <w:caps w:val="0"/>
          <w:color w:val="auto"/>
          <w:spacing w:val="0"/>
          <w:sz w:val="18"/>
          <w:szCs w:val="18"/>
        </w:rPr>
        <w:t>，了解了深度学习的基本概念和原理。</w:t>
      </w:r>
      <w:r>
        <w:rPr>
          <w:rFonts w:hint="eastAsia" w:ascii="宋体" w:hAnsi="宋体" w:eastAsia="宋体" w:cs="宋体"/>
          <w:i w:val="0"/>
          <w:iCs w:val="0"/>
          <w:caps w:val="0"/>
          <w:color w:val="auto"/>
          <w:spacing w:val="0"/>
          <w:sz w:val="18"/>
          <w:szCs w:val="18"/>
          <w:lang w:val="en-US" w:eastAsia="zh-CN"/>
        </w:rPr>
        <w:t>接着通过课堂上老师的耐心讲解以及自我的实践动手操作，</w:t>
      </w:r>
      <w:r>
        <w:rPr>
          <w:rFonts w:hint="eastAsia" w:ascii="宋体" w:hAnsi="宋体" w:eastAsia="宋体" w:cs="宋体"/>
          <w:i w:val="0"/>
          <w:iCs w:val="0"/>
          <w:caps w:val="0"/>
          <w:color w:val="auto"/>
          <w:spacing w:val="0"/>
          <w:sz w:val="18"/>
          <w:szCs w:val="18"/>
        </w:rPr>
        <w:t>我学习了神经网络的基本结构和工作原理，以及常见的深度学习算法和模型。</w:t>
      </w:r>
      <w:r>
        <w:rPr>
          <w:rFonts w:hint="eastAsia" w:ascii="宋体" w:hAnsi="宋体" w:eastAsia="宋体" w:cs="宋体"/>
          <w:i w:val="0"/>
          <w:iCs w:val="0"/>
          <w:caps w:val="0"/>
          <w:color w:val="auto"/>
          <w:spacing w:val="0"/>
          <w:sz w:val="18"/>
          <w:szCs w:val="18"/>
          <w:lang w:val="en-US" w:eastAsia="zh-CN"/>
        </w:rPr>
        <w:t>其中还涉及到了python代码的编写过程，尤其让我印象深刻的就是前向传播与反向传播的过程，虽然在操作上仍不太熟练，但也算是拥有了对深度学习的初步理解，使我对未来的深度学习课程充满期待。</w:t>
      </w:r>
    </w:p>
    <w:p>
      <w:pPr>
        <w:numPr>
          <w:ilvl w:val="0"/>
          <w:numId w:val="1"/>
        </w:numPr>
        <w:ind w:left="0" w:leftChars="0" w:firstLine="420" w:firstLineChars="0"/>
        <w:jc w:val="left"/>
        <w:rPr>
          <w:rFonts w:hint="eastAsia" w:ascii="宋体" w:hAnsi="宋体" w:eastAsia="宋体" w:cs="宋体"/>
          <w:b/>
          <w:bCs/>
          <w:i w:val="0"/>
          <w:iCs w:val="0"/>
          <w:caps w:val="0"/>
          <w:color w:val="auto"/>
          <w:spacing w:val="0"/>
          <w:sz w:val="28"/>
          <w:szCs w:val="28"/>
          <w:lang w:val="en-US" w:eastAsia="zh-CN"/>
        </w:rPr>
      </w:pPr>
      <w:r>
        <w:rPr>
          <w:rFonts w:hint="eastAsia" w:ascii="宋体" w:hAnsi="宋体" w:eastAsia="宋体" w:cs="宋体"/>
          <w:b/>
          <w:bCs/>
          <w:i w:val="0"/>
          <w:iCs w:val="0"/>
          <w:caps w:val="0"/>
          <w:color w:val="auto"/>
          <w:spacing w:val="0"/>
          <w:sz w:val="28"/>
          <w:szCs w:val="28"/>
          <w:lang w:val="en-US" w:eastAsia="zh-CN"/>
        </w:rPr>
        <w:t>学习收获</w:t>
      </w:r>
    </w:p>
    <w:p>
      <w:pPr>
        <w:numPr>
          <w:ilvl w:val="0"/>
          <w:numId w:val="0"/>
        </w:numPr>
        <w:ind w:firstLine="420" w:firstLineChars="0"/>
        <w:jc w:val="left"/>
        <w:rPr>
          <w:rFonts w:hint="eastAsia" w:ascii="宋体" w:hAnsi="宋体" w:eastAsia="宋体" w:cs="宋体"/>
          <w:b w:val="0"/>
          <w:bCs w:val="0"/>
          <w:i w:val="0"/>
          <w:iCs w:val="0"/>
          <w:caps w:val="0"/>
          <w:color w:val="auto"/>
          <w:spacing w:val="0"/>
          <w:sz w:val="18"/>
          <w:szCs w:val="18"/>
          <w:lang w:val="en-US" w:eastAsia="zh-CN"/>
        </w:rPr>
      </w:pPr>
      <w:r>
        <w:rPr>
          <w:rFonts w:hint="eastAsia" w:ascii="宋体" w:hAnsi="宋体" w:eastAsia="宋体" w:cs="宋体"/>
          <w:b w:val="0"/>
          <w:bCs w:val="0"/>
          <w:i w:val="0"/>
          <w:iCs w:val="0"/>
          <w:caps w:val="0"/>
          <w:color w:val="auto"/>
          <w:spacing w:val="0"/>
          <w:sz w:val="18"/>
          <w:szCs w:val="18"/>
          <w:lang w:val="en-US" w:eastAsia="zh-CN"/>
        </w:rPr>
        <w:t>在学习过程中，我获得了以下几方面的收获：</w:t>
      </w:r>
    </w:p>
    <w:p>
      <w:pPr>
        <w:numPr>
          <w:ilvl w:val="0"/>
          <w:numId w:val="2"/>
        </w:numPr>
        <w:ind w:firstLine="420" w:firstLineChars="0"/>
        <w:jc w:val="left"/>
        <w:rPr>
          <w:rFonts w:hint="eastAsia" w:ascii="宋体" w:hAnsi="宋体" w:eastAsia="宋体" w:cs="宋体"/>
          <w:b/>
          <w:bCs/>
          <w:i w:val="0"/>
          <w:iCs w:val="0"/>
          <w:caps w:val="0"/>
          <w:color w:val="auto"/>
          <w:spacing w:val="0"/>
          <w:sz w:val="21"/>
          <w:szCs w:val="21"/>
          <w:lang w:val="en-US" w:eastAsia="zh-CN"/>
        </w:rPr>
      </w:pPr>
      <w:r>
        <w:rPr>
          <w:rFonts w:hint="eastAsia" w:ascii="宋体" w:hAnsi="宋体" w:eastAsia="宋体" w:cs="宋体"/>
          <w:b/>
          <w:bCs/>
          <w:i w:val="0"/>
          <w:iCs w:val="0"/>
          <w:caps w:val="0"/>
          <w:color w:val="auto"/>
          <w:spacing w:val="0"/>
          <w:sz w:val="21"/>
          <w:szCs w:val="21"/>
          <w:lang w:val="en-US" w:eastAsia="zh-CN"/>
        </w:rPr>
        <w:t>理论知识</w:t>
      </w:r>
    </w:p>
    <w:p>
      <w:pPr>
        <w:numPr>
          <w:ilvl w:val="0"/>
          <w:numId w:val="0"/>
        </w:numPr>
        <w:ind w:firstLine="420" w:firstLineChars="0"/>
        <w:jc w:val="left"/>
        <w:rPr>
          <w:rFonts w:hint="eastAsia" w:ascii="宋体" w:hAnsi="宋体" w:eastAsia="宋体" w:cs="宋体"/>
          <w:i w:val="0"/>
          <w:iCs w:val="0"/>
          <w:caps w:val="0"/>
          <w:color w:val="auto"/>
          <w:spacing w:val="0"/>
          <w:sz w:val="18"/>
          <w:szCs w:val="18"/>
        </w:rPr>
      </w:pPr>
      <w:r>
        <w:rPr>
          <w:rFonts w:hint="eastAsia" w:ascii="宋体" w:hAnsi="宋体" w:eastAsia="宋体" w:cs="宋体"/>
          <w:b w:val="0"/>
          <w:bCs w:val="0"/>
          <w:i w:val="0"/>
          <w:iCs w:val="0"/>
          <w:caps w:val="0"/>
          <w:color w:val="auto"/>
          <w:spacing w:val="0"/>
          <w:sz w:val="18"/>
          <w:szCs w:val="18"/>
        </w:rPr>
        <w:t>我对深度学习的基本概念和原理有了更</w:t>
      </w:r>
      <w:r>
        <w:rPr>
          <w:rFonts w:hint="eastAsia" w:ascii="宋体" w:hAnsi="宋体" w:eastAsia="宋体" w:cs="宋体"/>
          <w:b w:val="0"/>
          <w:bCs w:val="0"/>
          <w:i w:val="0"/>
          <w:iCs w:val="0"/>
          <w:caps w:val="0"/>
          <w:color w:val="auto"/>
          <w:spacing w:val="0"/>
          <w:sz w:val="18"/>
          <w:szCs w:val="18"/>
          <w:lang w:val="en-US" w:eastAsia="zh-CN"/>
        </w:rPr>
        <w:t>深入</w:t>
      </w:r>
      <w:r>
        <w:rPr>
          <w:rFonts w:hint="eastAsia" w:ascii="宋体" w:hAnsi="宋体" w:eastAsia="宋体" w:cs="宋体"/>
          <w:b w:val="0"/>
          <w:bCs w:val="0"/>
          <w:i w:val="0"/>
          <w:iCs w:val="0"/>
          <w:caps w:val="0"/>
          <w:color w:val="auto"/>
          <w:spacing w:val="0"/>
          <w:sz w:val="18"/>
          <w:szCs w:val="18"/>
        </w:rPr>
        <w:t>的理解。</w:t>
      </w:r>
      <w:r>
        <w:rPr>
          <w:rFonts w:hint="eastAsia" w:ascii="宋体" w:hAnsi="宋体" w:eastAsia="宋体" w:cs="宋体"/>
          <w:i w:val="0"/>
          <w:iCs w:val="0"/>
          <w:caps w:val="0"/>
          <w:color w:val="auto"/>
          <w:spacing w:val="0"/>
          <w:sz w:val="18"/>
          <w:szCs w:val="18"/>
        </w:rPr>
        <w:t>我学会了神经网络的前向传播和反向传播算法</w:t>
      </w:r>
      <w:r>
        <w:rPr>
          <w:rFonts w:hint="eastAsia" w:ascii="宋体" w:hAnsi="宋体" w:eastAsia="宋体" w:cs="宋体"/>
          <w:i w:val="0"/>
          <w:iCs w:val="0"/>
          <w:caps w:val="0"/>
          <w:color w:val="auto"/>
          <w:spacing w:val="0"/>
          <w:sz w:val="18"/>
          <w:szCs w:val="18"/>
          <w:lang w:eastAsia="zh-CN"/>
        </w:rPr>
        <w:t>，</w:t>
      </w:r>
      <w:r>
        <w:rPr>
          <w:rFonts w:hint="eastAsia" w:ascii="宋体" w:hAnsi="宋体" w:eastAsia="宋体" w:cs="宋体"/>
          <w:i w:val="0"/>
          <w:iCs w:val="0"/>
          <w:caps w:val="0"/>
          <w:color w:val="auto"/>
          <w:spacing w:val="0"/>
          <w:sz w:val="18"/>
          <w:szCs w:val="18"/>
          <w:lang w:val="en-US" w:eastAsia="zh-CN"/>
        </w:rPr>
        <w:t>这两个算法的实现过程令我印象深刻。</w:t>
      </w:r>
      <w:bookmarkStart w:id="0" w:name="_GoBack"/>
      <w:bookmarkEnd w:id="0"/>
      <w:r>
        <w:rPr>
          <w:rFonts w:hint="eastAsia" w:ascii="宋体" w:hAnsi="宋体" w:eastAsia="宋体" w:cs="宋体"/>
          <w:i w:val="0"/>
          <w:iCs w:val="0"/>
          <w:caps w:val="0"/>
          <w:color w:val="auto"/>
          <w:spacing w:val="0"/>
          <w:sz w:val="18"/>
          <w:szCs w:val="18"/>
        </w:rPr>
        <w:t>前向传播和反向传播是深度学习中神经网络训练的两个关键步骤。在前向传播过程中，我们将输入数据通过神经网络的各个层，逐层计算并传递，最终得到输出结果。反向传播是计算神经网络中每个参数的梯度，以便进行参数更新的过程。</w:t>
      </w:r>
    </w:p>
    <w:p>
      <w:pPr>
        <w:numPr>
          <w:ilvl w:val="0"/>
          <w:numId w:val="0"/>
        </w:numPr>
        <w:ind w:firstLine="420" w:firstLineChars="0"/>
        <w:jc w:val="left"/>
        <w:rPr>
          <w:rFonts w:hint="eastAsia" w:ascii="宋体" w:hAnsi="宋体" w:eastAsia="宋体" w:cs="宋体"/>
          <w:i w:val="0"/>
          <w:iCs w:val="0"/>
          <w:caps w:val="0"/>
          <w:color w:val="auto"/>
          <w:spacing w:val="0"/>
          <w:sz w:val="18"/>
          <w:szCs w:val="18"/>
        </w:rPr>
      </w:pPr>
    </w:p>
    <w:p>
      <w:pPr>
        <w:numPr>
          <w:ilvl w:val="0"/>
          <w:numId w:val="0"/>
        </w:numPr>
        <w:ind w:firstLine="420" w:firstLineChars="0"/>
        <w:jc w:val="left"/>
        <w:rPr>
          <w:rFonts w:hint="eastAsia" w:ascii="宋体" w:hAnsi="宋体" w:eastAsia="宋体" w:cs="宋体"/>
          <w:i w:val="0"/>
          <w:iCs w:val="0"/>
          <w:caps w:val="0"/>
          <w:color w:val="auto"/>
          <w:spacing w:val="0"/>
          <w:sz w:val="18"/>
          <w:szCs w:val="18"/>
          <w:lang w:val="en-US" w:eastAsia="zh-CN"/>
        </w:rPr>
      </w:pPr>
      <w:r>
        <w:rPr>
          <w:rFonts w:hint="eastAsia" w:ascii="宋体" w:hAnsi="宋体" w:eastAsia="宋体" w:cs="宋体"/>
          <w:i w:val="0"/>
          <w:iCs w:val="0"/>
          <w:caps w:val="0"/>
          <w:color w:val="auto"/>
          <w:spacing w:val="0"/>
          <w:sz w:val="18"/>
          <w:szCs w:val="18"/>
          <w:lang w:val="en-US" w:eastAsia="zh-CN"/>
        </w:rPr>
        <w:t>前向传播实现原理：</w:t>
      </w:r>
    </w:p>
    <w:p>
      <w:pPr>
        <w:numPr>
          <w:ilvl w:val="0"/>
          <w:numId w:val="0"/>
        </w:numPr>
        <w:ind w:firstLine="420" w:firstLineChars="0"/>
        <w:jc w:val="left"/>
        <w:rPr>
          <w:rFonts w:hint="eastAsia" w:ascii="宋体" w:hAnsi="宋体" w:eastAsia="宋体" w:cs="宋体"/>
          <w:i w:val="0"/>
          <w:iCs w:val="0"/>
          <w:caps w:val="0"/>
          <w:color w:val="auto"/>
          <w:spacing w:val="0"/>
          <w:sz w:val="18"/>
          <w:szCs w:val="18"/>
        </w:rPr>
      </w:pPr>
      <w:r>
        <w:rPr>
          <w:rFonts w:hint="eastAsia" w:ascii="宋体" w:hAnsi="宋体" w:eastAsia="宋体" w:cs="宋体"/>
          <w:i w:val="0"/>
          <w:iCs w:val="0"/>
          <w:caps w:val="0"/>
          <w:color w:val="auto"/>
          <w:spacing w:val="0"/>
          <w:sz w:val="18"/>
          <w:szCs w:val="18"/>
          <w:lang w:val="en-US" w:eastAsia="zh-CN"/>
        </w:rPr>
        <w:t>①</w:t>
      </w:r>
      <w:r>
        <w:rPr>
          <w:rFonts w:hint="eastAsia" w:ascii="宋体" w:hAnsi="宋体" w:eastAsia="宋体" w:cs="宋体"/>
          <w:i w:val="0"/>
          <w:iCs w:val="0"/>
          <w:caps w:val="0"/>
          <w:color w:val="auto"/>
          <w:spacing w:val="0"/>
          <w:sz w:val="18"/>
          <w:szCs w:val="18"/>
        </w:rPr>
        <w:t>初始化权重和偏置</w:t>
      </w:r>
    </w:p>
    <w:p>
      <w:pPr>
        <w:numPr>
          <w:ilvl w:val="0"/>
          <w:numId w:val="0"/>
        </w:numPr>
        <w:ind w:firstLine="420" w:firstLineChars="0"/>
        <w:jc w:val="left"/>
        <w:rPr>
          <w:rFonts w:hint="eastAsia" w:ascii="宋体" w:hAnsi="宋体" w:eastAsia="宋体" w:cs="宋体"/>
          <w:i w:val="0"/>
          <w:iCs w:val="0"/>
          <w:caps w:val="0"/>
          <w:color w:val="auto"/>
          <w:spacing w:val="0"/>
          <w:sz w:val="18"/>
          <w:szCs w:val="18"/>
        </w:rPr>
      </w:pPr>
      <w:r>
        <w:rPr>
          <w:rFonts w:hint="eastAsia" w:ascii="宋体" w:hAnsi="宋体" w:eastAsia="宋体" w:cs="宋体"/>
          <w:i w:val="0"/>
          <w:iCs w:val="0"/>
          <w:caps w:val="0"/>
          <w:color w:val="auto"/>
          <w:spacing w:val="0"/>
          <w:sz w:val="18"/>
          <w:szCs w:val="18"/>
        </w:rPr>
        <w:t>对于每个神经元，我们需要初始化权重和偏置。可以使用随机初始化或者预训练模型的权重。</w:t>
      </w:r>
    </w:p>
    <w:p>
      <w:pPr>
        <w:numPr>
          <w:ilvl w:val="0"/>
          <w:numId w:val="0"/>
        </w:numPr>
        <w:ind w:firstLine="420" w:firstLineChars="0"/>
        <w:jc w:val="left"/>
        <w:rPr>
          <w:rFonts w:hint="eastAsia" w:ascii="宋体" w:hAnsi="宋体" w:eastAsia="宋体" w:cs="宋体"/>
          <w:i w:val="0"/>
          <w:iCs w:val="0"/>
          <w:caps w:val="0"/>
          <w:color w:val="auto"/>
          <w:spacing w:val="0"/>
          <w:sz w:val="18"/>
          <w:szCs w:val="18"/>
        </w:rPr>
      </w:pPr>
      <w:r>
        <w:rPr>
          <w:rFonts w:hint="eastAsia" w:ascii="宋体" w:hAnsi="宋体" w:eastAsia="宋体" w:cs="宋体"/>
          <w:i w:val="0"/>
          <w:iCs w:val="0"/>
          <w:caps w:val="0"/>
          <w:color w:val="auto"/>
          <w:spacing w:val="0"/>
          <w:sz w:val="18"/>
          <w:szCs w:val="18"/>
          <w:lang w:val="en-US" w:eastAsia="zh-CN"/>
        </w:rPr>
        <w:t>②</w:t>
      </w:r>
      <w:r>
        <w:rPr>
          <w:rFonts w:hint="eastAsia" w:ascii="宋体" w:hAnsi="宋体" w:eastAsia="宋体" w:cs="宋体"/>
          <w:i w:val="0"/>
          <w:iCs w:val="0"/>
          <w:caps w:val="0"/>
          <w:color w:val="auto"/>
          <w:spacing w:val="0"/>
          <w:sz w:val="18"/>
          <w:szCs w:val="18"/>
        </w:rPr>
        <w:t>逐层计算</w:t>
      </w:r>
    </w:p>
    <w:p>
      <w:pPr>
        <w:numPr>
          <w:ilvl w:val="0"/>
          <w:numId w:val="0"/>
        </w:numPr>
        <w:ind w:firstLine="420" w:firstLineChars="0"/>
        <w:jc w:val="left"/>
        <w:rPr>
          <w:rFonts w:hint="eastAsia" w:ascii="宋体" w:hAnsi="宋体" w:eastAsia="宋体" w:cs="宋体"/>
          <w:i w:val="0"/>
          <w:iCs w:val="0"/>
          <w:caps w:val="0"/>
          <w:color w:val="auto"/>
          <w:spacing w:val="0"/>
          <w:sz w:val="18"/>
          <w:szCs w:val="18"/>
        </w:rPr>
      </w:pPr>
      <w:r>
        <w:rPr>
          <w:rFonts w:hint="eastAsia" w:ascii="宋体" w:hAnsi="宋体" w:eastAsia="宋体" w:cs="宋体"/>
          <w:i w:val="0"/>
          <w:iCs w:val="0"/>
          <w:caps w:val="0"/>
          <w:color w:val="auto"/>
          <w:spacing w:val="0"/>
          <w:sz w:val="18"/>
          <w:szCs w:val="18"/>
        </w:rPr>
        <w:t>从输入层开始，逐层计算每个神经元的输出。对于每个神经元，我们计算加权输入（加权和）并应用激活函数。</w:t>
      </w:r>
    </w:p>
    <w:p>
      <w:pPr>
        <w:numPr>
          <w:ilvl w:val="0"/>
          <w:numId w:val="0"/>
        </w:numPr>
        <w:ind w:firstLine="420" w:firstLineChars="0"/>
        <w:jc w:val="left"/>
        <w:rPr>
          <w:rFonts w:hint="eastAsia" w:ascii="宋体" w:hAnsi="宋体" w:eastAsia="宋体" w:cs="宋体"/>
          <w:i w:val="0"/>
          <w:iCs w:val="0"/>
          <w:caps w:val="0"/>
          <w:color w:val="auto"/>
          <w:spacing w:val="0"/>
          <w:sz w:val="18"/>
          <w:szCs w:val="18"/>
        </w:rPr>
      </w:pPr>
      <w:r>
        <w:rPr>
          <w:rFonts w:hint="eastAsia" w:ascii="宋体" w:hAnsi="宋体" w:eastAsia="宋体" w:cs="宋体"/>
          <w:i w:val="0"/>
          <w:iCs w:val="0"/>
          <w:caps w:val="0"/>
          <w:color w:val="auto"/>
          <w:spacing w:val="0"/>
          <w:sz w:val="18"/>
          <w:szCs w:val="18"/>
          <w:lang w:val="en-US" w:eastAsia="zh-CN"/>
        </w:rPr>
        <w:t>③</w:t>
      </w:r>
      <w:r>
        <w:rPr>
          <w:rFonts w:hint="eastAsia" w:ascii="宋体" w:hAnsi="宋体" w:eastAsia="宋体" w:cs="宋体"/>
          <w:i w:val="0"/>
          <w:iCs w:val="0"/>
          <w:caps w:val="0"/>
          <w:color w:val="auto"/>
          <w:spacing w:val="0"/>
          <w:sz w:val="18"/>
          <w:szCs w:val="18"/>
        </w:rPr>
        <w:t>传递输出</w:t>
      </w:r>
    </w:p>
    <w:p>
      <w:pPr>
        <w:numPr>
          <w:ilvl w:val="0"/>
          <w:numId w:val="0"/>
        </w:numPr>
        <w:ind w:firstLine="420" w:firstLineChars="0"/>
        <w:jc w:val="left"/>
        <w:rPr>
          <w:rFonts w:hint="eastAsia" w:ascii="宋体" w:hAnsi="宋体" w:eastAsia="宋体" w:cs="宋体"/>
          <w:i w:val="0"/>
          <w:iCs w:val="0"/>
          <w:caps w:val="0"/>
          <w:color w:val="auto"/>
          <w:spacing w:val="0"/>
          <w:sz w:val="18"/>
          <w:szCs w:val="18"/>
        </w:rPr>
      </w:pPr>
      <w:r>
        <w:rPr>
          <w:rFonts w:hint="eastAsia" w:ascii="宋体" w:hAnsi="宋体" w:eastAsia="宋体" w:cs="宋体"/>
          <w:i w:val="0"/>
          <w:iCs w:val="0"/>
          <w:caps w:val="0"/>
          <w:color w:val="auto"/>
          <w:spacing w:val="0"/>
          <w:sz w:val="18"/>
          <w:szCs w:val="18"/>
        </w:rPr>
        <w:t>将每一层的输出传递给下一层，作为下一层的输入。重复步骤2和3，直到到达输出层，得到最终的输出结果。</w:t>
      </w:r>
    </w:p>
    <w:p>
      <w:pPr>
        <w:numPr>
          <w:ilvl w:val="0"/>
          <w:numId w:val="0"/>
        </w:numPr>
        <w:ind w:firstLine="420" w:firstLineChars="0"/>
        <w:jc w:val="left"/>
        <w:rPr>
          <w:rFonts w:hint="eastAsia" w:ascii="宋体" w:hAnsi="宋体" w:eastAsia="宋体" w:cs="宋体"/>
          <w:i w:val="0"/>
          <w:iCs w:val="0"/>
          <w:caps w:val="0"/>
          <w:color w:val="auto"/>
          <w:spacing w:val="0"/>
          <w:sz w:val="18"/>
          <w:szCs w:val="18"/>
        </w:rPr>
      </w:pPr>
    </w:p>
    <w:p>
      <w:pPr>
        <w:numPr>
          <w:ilvl w:val="0"/>
          <w:numId w:val="0"/>
        </w:numPr>
        <w:ind w:firstLine="420" w:firstLineChars="0"/>
        <w:jc w:val="left"/>
        <w:rPr>
          <w:rFonts w:hint="eastAsia" w:ascii="宋体" w:hAnsi="宋体" w:eastAsia="宋体" w:cs="宋体"/>
          <w:i w:val="0"/>
          <w:iCs w:val="0"/>
          <w:caps w:val="0"/>
          <w:color w:val="auto"/>
          <w:spacing w:val="0"/>
          <w:sz w:val="18"/>
          <w:szCs w:val="18"/>
        </w:rPr>
      </w:pPr>
      <w:r>
        <w:rPr>
          <w:rFonts w:hint="eastAsia" w:ascii="宋体" w:hAnsi="宋体" w:eastAsia="宋体" w:cs="宋体"/>
          <w:i w:val="0"/>
          <w:iCs w:val="0"/>
          <w:caps w:val="0"/>
          <w:color w:val="auto"/>
          <w:spacing w:val="0"/>
          <w:sz w:val="18"/>
          <w:szCs w:val="18"/>
        </w:rPr>
        <w:t>以下是反向传播的实现原理：</w:t>
      </w:r>
    </w:p>
    <w:p>
      <w:pPr>
        <w:numPr>
          <w:ilvl w:val="0"/>
          <w:numId w:val="0"/>
        </w:numPr>
        <w:ind w:firstLine="420" w:firstLineChars="0"/>
        <w:jc w:val="left"/>
        <w:rPr>
          <w:rFonts w:hint="eastAsia" w:ascii="宋体" w:hAnsi="宋体" w:eastAsia="宋体" w:cs="宋体"/>
          <w:i w:val="0"/>
          <w:iCs w:val="0"/>
          <w:caps w:val="0"/>
          <w:color w:val="auto"/>
          <w:spacing w:val="0"/>
          <w:sz w:val="18"/>
          <w:szCs w:val="18"/>
        </w:rPr>
      </w:pPr>
      <w:r>
        <w:rPr>
          <w:rFonts w:hint="eastAsia" w:ascii="宋体" w:hAnsi="宋体" w:eastAsia="宋体" w:cs="宋体"/>
          <w:i w:val="0"/>
          <w:iCs w:val="0"/>
          <w:caps w:val="0"/>
          <w:color w:val="auto"/>
          <w:spacing w:val="0"/>
          <w:sz w:val="18"/>
          <w:szCs w:val="18"/>
          <w:lang w:val="en-US" w:eastAsia="zh-CN"/>
        </w:rPr>
        <w:t>①</w:t>
      </w:r>
      <w:r>
        <w:rPr>
          <w:rFonts w:hint="eastAsia" w:ascii="宋体" w:hAnsi="宋体" w:eastAsia="宋体" w:cs="宋体"/>
          <w:i w:val="0"/>
          <w:iCs w:val="0"/>
          <w:caps w:val="0"/>
          <w:color w:val="auto"/>
          <w:spacing w:val="0"/>
          <w:sz w:val="18"/>
          <w:szCs w:val="18"/>
        </w:rPr>
        <w:t>计算损失函数：</w:t>
      </w:r>
    </w:p>
    <w:p>
      <w:pPr>
        <w:numPr>
          <w:ilvl w:val="0"/>
          <w:numId w:val="0"/>
        </w:numPr>
        <w:ind w:firstLine="420" w:firstLineChars="0"/>
        <w:jc w:val="left"/>
        <w:rPr>
          <w:rFonts w:hint="eastAsia" w:ascii="宋体" w:hAnsi="宋体" w:eastAsia="宋体" w:cs="宋体"/>
          <w:i w:val="0"/>
          <w:iCs w:val="0"/>
          <w:caps w:val="0"/>
          <w:color w:val="auto"/>
          <w:spacing w:val="0"/>
          <w:sz w:val="18"/>
          <w:szCs w:val="18"/>
        </w:rPr>
      </w:pPr>
      <w:r>
        <w:rPr>
          <w:rFonts w:hint="eastAsia" w:ascii="宋体" w:hAnsi="宋体" w:eastAsia="宋体" w:cs="宋体"/>
          <w:i w:val="0"/>
          <w:iCs w:val="0"/>
          <w:caps w:val="0"/>
          <w:color w:val="auto"/>
          <w:spacing w:val="0"/>
          <w:sz w:val="18"/>
          <w:szCs w:val="18"/>
        </w:rPr>
        <w:t>首先，我们需要定义一个损失函数来衡量模型的预测结果与真实标签之间的差异。</w:t>
      </w:r>
    </w:p>
    <w:p>
      <w:pPr>
        <w:numPr>
          <w:ilvl w:val="0"/>
          <w:numId w:val="0"/>
        </w:numPr>
        <w:ind w:firstLine="420" w:firstLineChars="0"/>
        <w:jc w:val="left"/>
        <w:rPr>
          <w:rFonts w:hint="eastAsia" w:ascii="宋体" w:hAnsi="宋体" w:eastAsia="宋体" w:cs="宋体"/>
          <w:i w:val="0"/>
          <w:iCs w:val="0"/>
          <w:caps w:val="0"/>
          <w:color w:val="auto"/>
          <w:spacing w:val="0"/>
          <w:sz w:val="18"/>
          <w:szCs w:val="18"/>
        </w:rPr>
      </w:pPr>
      <w:r>
        <w:rPr>
          <w:rFonts w:hint="eastAsia" w:ascii="宋体" w:hAnsi="宋体" w:eastAsia="宋体" w:cs="宋体"/>
          <w:i w:val="0"/>
          <w:iCs w:val="0"/>
          <w:caps w:val="0"/>
          <w:color w:val="auto"/>
          <w:spacing w:val="0"/>
          <w:sz w:val="18"/>
          <w:szCs w:val="18"/>
          <w:lang w:val="en-US" w:eastAsia="zh-CN"/>
        </w:rPr>
        <w:t>②</w:t>
      </w:r>
      <w:r>
        <w:rPr>
          <w:rFonts w:hint="eastAsia" w:ascii="宋体" w:hAnsi="宋体" w:eastAsia="宋体" w:cs="宋体"/>
          <w:i w:val="0"/>
          <w:iCs w:val="0"/>
          <w:caps w:val="0"/>
          <w:color w:val="auto"/>
          <w:spacing w:val="0"/>
          <w:sz w:val="18"/>
          <w:szCs w:val="18"/>
        </w:rPr>
        <w:t>计算输出层的梯度：</w:t>
      </w:r>
    </w:p>
    <w:p>
      <w:pPr>
        <w:numPr>
          <w:ilvl w:val="0"/>
          <w:numId w:val="0"/>
        </w:numPr>
        <w:ind w:firstLine="420" w:firstLineChars="0"/>
        <w:jc w:val="left"/>
        <w:rPr>
          <w:rFonts w:hint="eastAsia" w:ascii="宋体" w:hAnsi="宋体" w:eastAsia="宋体" w:cs="宋体"/>
          <w:i w:val="0"/>
          <w:iCs w:val="0"/>
          <w:caps w:val="0"/>
          <w:color w:val="auto"/>
          <w:spacing w:val="0"/>
          <w:sz w:val="18"/>
          <w:szCs w:val="18"/>
        </w:rPr>
      </w:pPr>
      <w:r>
        <w:rPr>
          <w:rFonts w:hint="eastAsia" w:ascii="宋体" w:hAnsi="宋体" w:eastAsia="宋体" w:cs="宋体"/>
          <w:i w:val="0"/>
          <w:iCs w:val="0"/>
          <w:caps w:val="0"/>
          <w:color w:val="auto"/>
          <w:spacing w:val="0"/>
          <w:sz w:val="18"/>
          <w:szCs w:val="18"/>
        </w:rPr>
        <w:t>根据损失函数，我们计算输出层的梯度。这可以通过求导损失函数关于输出层输出的梯度来实现。</w:t>
      </w:r>
    </w:p>
    <w:p>
      <w:pPr>
        <w:numPr>
          <w:ilvl w:val="0"/>
          <w:numId w:val="0"/>
        </w:numPr>
        <w:ind w:firstLine="420" w:firstLineChars="0"/>
        <w:jc w:val="left"/>
        <w:rPr>
          <w:rFonts w:hint="eastAsia" w:ascii="宋体" w:hAnsi="宋体" w:eastAsia="宋体" w:cs="宋体"/>
          <w:i w:val="0"/>
          <w:iCs w:val="0"/>
          <w:caps w:val="0"/>
          <w:color w:val="auto"/>
          <w:spacing w:val="0"/>
          <w:sz w:val="18"/>
          <w:szCs w:val="18"/>
        </w:rPr>
      </w:pPr>
      <w:r>
        <w:rPr>
          <w:rFonts w:hint="eastAsia" w:ascii="宋体" w:hAnsi="宋体" w:eastAsia="宋体" w:cs="宋体"/>
          <w:i w:val="0"/>
          <w:iCs w:val="0"/>
          <w:caps w:val="0"/>
          <w:color w:val="auto"/>
          <w:spacing w:val="0"/>
          <w:sz w:val="18"/>
          <w:szCs w:val="18"/>
          <w:lang w:val="en-US" w:eastAsia="zh-CN"/>
        </w:rPr>
        <w:t>③</w:t>
      </w:r>
      <w:r>
        <w:rPr>
          <w:rFonts w:hint="eastAsia" w:ascii="宋体" w:hAnsi="宋体" w:eastAsia="宋体" w:cs="宋体"/>
          <w:i w:val="0"/>
          <w:iCs w:val="0"/>
          <w:caps w:val="0"/>
          <w:color w:val="auto"/>
          <w:spacing w:val="0"/>
          <w:sz w:val="18"/>
          <w:szCs w:val="18"/>
        </w:rPr>
        <w:t>反向传播梯度：</w:t>
      </w:r>
    </w:p>
    <w:p>
      <w:pPr>
        <w:numPr>
          <w:ilvl w:val="0"/>
          <w:numId w:val="0"/>
        </w:numPr>
        <w:ind w:firstLine="420" w:firstLineChars="0"/>
        <w:jc w:val="left"/>
        <w:rPr>
          <w:rFonts w:hint="eastAsia" w:ascii="宋体" w:hAnsi="宋体" w:eastAsia="宋体" w:cs="宋体"/>
          <w:i w:val="0"/>
          <w:iCs w:val="0"/>
          <w:caps w:val="0"/>
          <w:color w:val="auto"/>
          <w:spacing w:val="0"/>
          <w:sz w:val="18"/>
          <w:szCs w:val="18"/>
        </w:rPr>
      </w:pPr>
      <w:r>
        <w:rPr>
          <w:rFonts w:hint="eastAsia" w:ascii="宋体" w:hAnsi="宋体" w:eastAsia="宋体" w:cs="宋体"/>
          <w:i w:val="0"/>
          <w:iCs w:val="0"/>
          <w:caps w:val="0"/>
          <w:color w:val="auto"/>
          <w:spacing w:val="0"/>
          <w:sz w:val="18"/>
          <w:szCs w:val="18"/>
        </w:rPr>
        <w:t>从输出层开始，我们通过链式法则将梯度向后传播到每一层。对于每一层，我们计算该层输入的梯度，然后根据激活函数的导数计算该层的梯度。</w:t>
      </w:r>
    </w:p>
    <w:p>
      <w:pPr>
        <w:numPr>
          <w:ilvl w:val="0"/>
          <w:numId w:val="0"/>
        </w:numPr>
        <w:ind w:firstLine="420" w:firstLineChars="0"/>
        <w:jc w:val="left"/>
        <w:rPr>
          <w:rFonts w:hint="eastAsia" w:ascii="宋体" w:hAnsi="宋体" w:eastAsia="宋体" w:cs="宋体"/>
          <w:i w:val="0"/>
          <w:iCs w:val="0"/>
          <w:caps w:val="0"/>
          <w:color w:val="auto"/>
          <w:spacing w:val="0"/>
          <w:sz w:val="18"/>
          <w:szCs w:val="18"/>
        </w:rPr>
      </w:pPr>
      <w:r>
        <w:rPr>
          <w:rFonts w:hint="eastAsia" w:ascii="宋体" w:hAnsi="宋体" w:eastAsia="宋体" w:cs="宋体"/>
          <w:i w:val="0"/>
          <w:iCs w:val="0"/>
          <w:caps w:val="0"/>
          <w:color w:val="auto"/>
          <w:spacing w:val="0"/>
          <w:sz w:val="18"/>
          <w:szCs w:val="18"/>
          <w:lang w:val="en-US" w:eastAsia="zh-CN"/>
        </w:rPr>
        <w:t>④</w:t>
      </w:r>
      <w:r>
        <w:rPr>
          <w:rFonts w:hint="eastAsia" w:ascii="宋体" w:hAnsi="宋体" w:eastAsia="宋体" w:cs="宋体"/>
          <w:i w:val="0"/>
          <w:iCs w:val="0"/>
          <w:caps w:val="0"/>
          <w:color w:val="auto"/>
          <w:spacing w:val="0"/>
          <w:sz w:val="18"/>
          <w:szCs w:val="18"/>
        </w:rPr>
        <w:t>计算参数梯度：</w:t>
      </w:r>
    </w:p>
    <w:p>
      <w:pPr>
        <w:numPr>
          <w:ilvl w:val="0"/>
          <w:numId w:val="0"/>
        </w:numPr>
        <w:ind w:firstLine="420" w:firstLineChars="0"/>
        <w:jc w:val="left"/>
        <w:rPr>
          <w:rFonts w:hint="eastAsia" w:ascii="宋体" w:hAnsi="宋体" w:eastAsia="宋体" w:cs="宋体"/>
          <w:i w:val="0"/>
          <w:iCs w:val="0"/>
          <w:caps w:val="0"/>
          <w:color w:val="auto"/>
          <w:spacing w:val="0"/>
          <w:sz w:val="18"/>
          <w:szCs w:val="18"/>
        </w:rPr>
      </w:pPr>
      <w:r>
        <w:rPr>
          <w:rFonts w:hint="eastAsia" w:ascii="宋体" w:hAnsi="宋体" w:eastAsia="宋体" w:cs="宋体"/>
          <w:i w:val="0"/>
          <w:iCs w:val="0"/>
          <w:caps w:val="0"/>
          <w:color w:val="auto"/>
          <w:spacing w:val="0"/>
          <w:sz w:val="18"/>
          <w:szCs w:val="18"/>
        </w:rPr>
        <w:t>根据每个神经元的梯度，我们计算权重和偏置的梯度。这可以通过将输入与梯度相乘来实现。</w:t>
      </w:r>
    </w:p>
    <w:p>
      <w:pPr>
        <w:numPr>
          <w:ilvl w:val="0"/>
          <w:numId w:val="0"/>
        </w:numPr>
        <w:ind w:firstLine="420" w:firstLineChars="0"/>
        <w:jc w:val="left"/>
        <w:rPr>
          <w:rFonts w:hint="eastAsia" w:ascii="宋体" w:hAnsi="宋体" w:eastAsia="宋体" w:cs="宋体"/>
          <w:i w:val="0"/>
          <w:iCs w:val="0"/>
          <w:caps w:val="0"/>
          <w:color w:val="auto"/>
          <w:spacing w:val="0"/>
          <w:sz w:val="18"/>
          <w:szCs w:val="18"/>
        </w:rPr>
      </w:pPr>
      <w:r>
        <w:rPr>
          <w:rFonts w:hint="eastAsia" w:ascii="宋体" w:hAnsi="宋体" w:eastAsia="宋体" w:cs="宋体"/>
          <w:i w:val="0"/>
          <w:iCs w:val="0"/>
          <w:caps w:val="0"/>
          <w:color w:val="auto"/>
          <w:spacing w:val="0"/>
          <w:sz w:val="18"/>
          <w:szCs w:val="18"/>
          <w:lang w:val="en-US" w:eastAsia="zh-CN"/>
        </w:rPr>
        <w:t>⑤</w:t>
      </w:r>
      <w:r>
        <w:rPr>
          <w:rFonts w:hint="eastAsia" w:ascii="宋体" w:hAnsi="宋体" w:eastAsia="宋体" w:cs="宋体"/>
          <w:i w:val="0"/>
          <w:iCs w:val="0"/>
          <w:caps w:val="0"/>
          <w:color w:val="auto"/>
          <w:spacing w:val="0"/>
          <w:sz w:val="18"/>
          <w:szCs w:val="18"/>
        </w:rPr>
        <w:t>更新参数：</w:t>
      </w:r>
    </w:p>
    <w:p>
      <w:pPr>
        <w:numPr>
          <w:ilvl w:val="0"/>
          <w:numId w:val="0"/>
        </w:numPr>
        <w:ind w:firstLine="420" w:firstLineChars="0"/>
        <w:jc w:val="left"/>
        <w:rPr>
          <w:rFonts w:hint="eastAsia" w:ascii="宋体" w:hAnsi="宋体" w:eastAsia="宋体" w:cs="宋体"/>
          <w:i w:val="0"/>
          <w:iCs w:val="0"/>
          <w:caps w:val="0"/>
          <w:color w:val="auto"/>
          <w:spacing w:val="0"/>
          <w:sz w:val="18"/>
          <w:szCs w:val="18"/>
        </w:rPr>
      </w:pPr>
      <w:r>
        <w:rPr>
          <w:rFonts w:hint="eastAsia" w:ascii="宋体" w:hAnsi="宋体" w:eastAsia="宋体" w:cs="宋体"/>
          <w:i w:val="0"/>
          <w:iCs w:val="0"/>
          <w:caps w:val="0"/>
          <w:color w:val="auto"/>
          <w:spacing w:val="0"/>
          <w:sz w:val="18"/>
          <w:szCs w:val="18"/>
        </w:rPr>
        <w:t>使用梯度下降等优化算法，根据参数的梯度更新权重和偏置。</w:t>
      </w:r>
    </w:p>
    <w:p>
      <w:pPr>
        <w:numPr>
          <w:ilvl w:val="0"/>
          <w:numId w:val="0"/>
        </w:numPr>
        <w:jc w:val="left"/>
        <w:rPr>
          <w:rFonts w:hint="eastAsia" w:ascii="宋体" w:hAnsi="宋体" w:eastAsia="宋体" w:cs="宋体"/>
          <w:color w:val="auto"/>
          <w:sz w:val="18"/>
          <w:szCs w:val="18"/>
        </w:rPr>
      </w:pPr>
      <w:r>
        <w:rPr>
          <w:rFonts w:hint="eastAsia" w:ascii="宋体" w:hAnsi="宋体" w:eastAsia="宋体" w:cs="宋体"/>
          <w:i w:val="0"/>
          <w:iCs w:val="0"/>
          <w:caps w:val="0"/>
          <w:color w:val="auto"/>
          <w:spacing w:val="0"/>
          <w:sz w:val="18"/>
          <w:szCs w:val="18"/>
        </w:rPr>
        <w:t>重复步骤2到5，直到达到停止条件（如达到最大迭代次数或达到收敛）。</w:t>
      </w:r>
    </w:p>
    <w:p>
      <w:pPr>
        <w:numPr>
          <w:ilvl w:val="0"/>
          <w:numId w:val="0"/>
        </w:numPr>
        <w:jc w:val="left"/>
        <w:rPr>
          <w:rFonts w:hint="default" w:ascii="宋体" w:hAnsi="宋体" w:eastAsia="宋体" w:cs="宋体"/>
          <w:i w:val="0"/>
          <w:iCs w:val="0"/>
          <w:caps w:val="0"/>
          <w:color w:val="auto"/>
          <w:spacing w:val="0"/>
          <w:sz w:val="18"/>
          <w:szCs w:val="18"/>
          <w:lang w:val="en-US" w:eastAsia="zh-CN"/>
        </w:rPr>
      </w:pPr>
    </w:p>
    <w:p>
      <w:pPr>
        <w:widowControl w:val="0"/>
        <w:numPr>
          <w:ilvl w:val="0"/>
          <w:numId w:val="2"/>
        </w:numPr>
        <w:ind w:left="0" w:leftChars="0" w:firstLine="420" w:firstLineChars="0"/>
        <w:jc w:val="left"/>
        <w:rPr>
          <w:rFonts w:hint="eastAsia" w:ascii="宋体" w:hAnsi="宋体" w:eastAsia="宋体" w:cs="宋体"/>
          <w:b/>
          <w:bCs/>
          <w:i w:val="0"/>
          <w:iCs w:val="0"/>
          <w:caps w:val="0"/>
          <w:color w:val="auto"/>
          <w:spacing w:val="0"/>
          <w:sz w:val="21"/>
          <w:szCs w:val="21"/>
          <w:lang w:val="en-US" w:eastAsia="zh-CN"/>
        </w:rPr>
      </w:pPr>
      <w:r>
        <w:rPr>
          <w:rFonts w:hint="eastAsia" w:ascii="宋体" w:hAnsi="宋体" w:eastAsia="宋体" w:cs="宋体"/>
          <w:b/>
          <w:bCs/>
          <w:i w:val="0"/>
          <w:iCs w:val="0"/>
          <w:caps w:val="0"/>
          <w:color w:val="auto"/>
          <w:spacing w:val="0"/>
          <w:sz w:val="21"/>
          <w:szCs w:val="21"/>
          <w:lang w:val="en-US" w:eastAsia="zh-CN"/>
        </w:rPr>
        <w:t>编程技能</w:t>
      </w:r>
    </w:p>
    <w:p>
      <w:pPr>
        <w:widowControl w:val="0"/>
        <w:numPr>
          <w:ilvl w:val="0"/>
          <w:numId w:val="0"/>
        </w:numPr>
        <w:ind w:firstLine="420" w:firstLineChars="0"/>
        <w:jc w:val="left"/>
        <w:rPr>
          <w:rFonts w:hint="default" w:eastAsia="宋体"/>
          <w:lang w:val="en-US" w:eastAsia="zh-CN"/>
        </w:rPr>
      </w:pPr>
      <w:r>
        <w:rPr>
          <w:rFonts w:hint="eastAsia" w:ascii="宋体" w:hAnsi="宋体" w:eastAsia="宋体" w:cs="宋体"/>
          <w:i w:val="0"/>
          <w:iCs w:val="0"/>
          <w:caps w:val="0"/>
          <w:color w:val="auto"/>
          <w:spacing w:val="0"/>
          <w:sz w:val="18"/>
          <w:szCs w:val="18"/>
        </w:rPr>
        <w:t>深度学习的主要编程语言是Python。通过学习深度学习，</w:t>
      </w:r>
      <w:r>
        <w:rPr>
          <w:rFonts w:hint="eastAsia" w:ascii="宋体" w:hAnsi="宋体" w:eastAsia="宋体" w:cs="宋体"/>
          <w:i w:val="0"/>
          <w:iCs w:val="0"/>
          <w:caps w:val="0"/>
          <w:color w:val="auto"/>
          <w:spacing w:val="0"/>
          <w:sz w:val="18"/>
          <w:szCs w:val="18"/>
          <w:lang w:val="en-US" w:eastAsia="zh-CN"/>
        </w:rPr>
        <w:t>我巩固了</w:t>
      </w:r>
      <w:r>
        <w:rPr>
          <w:rFonts w:hint="eastAsia" w:ascii="宋体" w:hAnsi="宋体" w:eastAsia="宋体" w:cs="宋体"/>
          <w:i w:val="0"/>
          <w:iCs w:val="0"/>
          <w:caps w:val="0"/>
          <w:color w:val="auto"/>
          <w:spacing w:val="0"/>
          <w:sz w:val="18"/>
          <w:szCs w:val="18"/>
        </w:rPr>
        <w:t>Python编程的基础知识和技能，</w:t>
      </w:r>
      <w:r>
        <w:rPr>
          <w:rFonts w:hint="eastAsia" w:ascii="宋体" w:hAnsi="宋体" w:eastAsia="宋体" w:cs="宋体"/>
          <w:i w:val="0"/>
          <w:iCs w:val="0"/>
          <w:caps w:val="0"/>
          <w:color w:val="auto"/>
          <w:spacing w:val="0"/>
          <w:sz w:val="18"/>
          <w:szCs w:val="18"/>
          <w:lang w:val="en-US" w:eastAsia="zh-CN"/>
        </w:rPr>
        <w:t>加强了我对python</w:t>
      </w:r>
      <w:r>
        <w:rPr>
          <w:rFonts w:hint="eastAsia" w:ascii="宋体" w:hAnsi="宋体" w:eastAsia="宋体" w:cs="宋体"/>
          <w:i w:val="0"/>
          <w:iCs w:val="0"/>
          <w:caps w:val="0"/>
          <w:color w:val="auto"/>
          <w:spacing w:val="0"/>
          <w:sz w:val="18"/>
          <w:szCs w:val="18"/>
        </w:rPr>
        <w:t>语法、数据类型、条件语句、循环、函数等</w:t>
      </w:r>
      <w:r>
        <w:rPr>
          <w:rFonts w:hint="eastAsia" w:ascii="宋体" w:hAnsi="宋体" w:eastAsia="宋体" w:cs="宋体"/>
          <w:i w:val="0"/>
          <w:iCs w:val="0"/>
          <w:caps w:val="0"/>
          <w:color w:val="auto"/>
          <w:spacing w:val="0"/>
          <w:sz w:val="18"/>
          <w:szCs w:val="18"/>
          <w:lang w:val="en-US" w:eastAsia="zh-CN"/>
        </w:rPr>
        <w:t>的认知</w:t>
      </w:r>
      <w:r>
        <w:rPr>
          <w:rFonts w:hint="eastAsia" w:ascii="宋体" w:hAnsi="宋体" w:eastAsia="宋体" w:cs="宋体"/>
          <w:i w:val="0"/>
          <w:iCs w:val="0"/>
          <w:caps w:val="0"/>
          <w:color w:val="auto"/>
          <w:spacing w:val="0"/>
          <w:sz w:val="18"/>
          <w:szCs w:val="18"/>
        </w:rPr>
        <w:t>。</w:t>
      </w:r>
      <w:r>
        <w:rPr>
          <w:rFonts w:hint="eastAsia" w:ascii="宋体" w:hAnsi="宋体" w:eastAsia="宋体" w:cs="宋体"/>
          <w:i w:val="0"/>
          <w:iCs w:val="0"/>
          <w:caps w:val="0"/>
          <w:color w:val="auto"/>
          <w:spacing w:val="0"/>
          <w:sz w:val="18"/>
          <w:szCs w:val="18"/>
          <w:lang w:val="en-US" w:eastAsia="zh-CN"/>
        </w:rPr>
        <w:t>在深度学习的过程中，我们主要用到了Anconda，</w:t>
      </w:r>
      <w:r>
        <w:rPr>
          <w:rFonts w:hint="eastAsia" w:ascii="宋体" w:hAnsi="宋体" w:eastAsia="宋体" w:cs="宋体"/>
          <w:i w:val="0"/>
          <w:iCs w:val="0"/>
          <w:caps w:val="0"/>
          <w:color w:val="auto"/>
          <w:spacing w:val="0"/>
          <w:sz w:val="18"/>
          <w:szCs w:val="18"/>
        </w:rPr>
        <w:t>Anaconda是一个开源的Python和R编程语言的发行版本，旨在简化数据科学和机器学习的开发环境搭建。它包含了许多常用的数据科学工具和库，使得安装和管理这些工具变得更加方便。</w:t>
      </w:r>
      <w:r>
        <w:rPr>
          <w:rFonts w:hint="eastAsia" w:ascii="宋体" w:hAnsi="宋体" w:eastAsia="宋体" w:cs="宋体"/>
          <w:i w:val="0"/>
          <w:iCs w:val="0"/>
          <w:caps w:val="0"/>
          <w:color w:val="auto"/>
          <w:spacing w:val="0"/>
          <w:sz w:val="18"/>
          <w:szCs w:val="18"/>
          <w:lang w:val="en-US" w:eastAsia="zh-CN"/>
        </w:rPr>
        <w:t>虽然只是初步地使用到了这个工具，但我能够感受到它的强大，将来必定会成为我们大数据专业的必修之课。</w:t>
      </w:r>
      <w:r>
        <w:rPr>
          <w:rFonts w:hint="eastAsia" w:ascii="宋体" w:hAnsi="宋体" w:eastAsia="宋体" w:cs="宋体"/>
          <w:i w:val="0"/>
          <w:iCs w:val="0"/>
          <w:caps w:val="0"/>
          <w:color w:val="auto"/>
          <w:spacing w:val="0"/>
          <w:sz w:val="18"/>
          <w:szCs w:val="18"/>
        </w:rPr>
        <w:t>深度学习需要大量的数据进行训练和测试。学习深度学习将使</w:t>
      </w:r>
      <w:r>
        <w:rPr>
          <w:rFonts w:hint="eastAsia" w:ascii="宋体" w:hAnsi="宋体" w:eastAsia="宋体" w:cs="宋体"/>
          <w:i w:val="0"/>
          <w:iCs w:val="0"/>
          <w:caps w:val="0"/>
          <w:color w:val="auto"/>
          <w:spacing w:val="0"/>
          <w:sz w:val="18"/>
          <w:szCs w:val="18"/>
          <w:lang w:val="en-US" w:eastAsia="zh-CN"/>
        </w:rPr>
        <w:t>我</w:t>
      </w:r>
      <w:r>
        <w:rPr>
          <w:rFonts w:hint="eastAsia" w:ascii="宋体" w:hAnsi="宋体" w:eastAsia="宋体" w:cs="宋体"/>
          <w:i w:val="0"/>
          <w:iCs w:val="0"/>
          <w:caps w:val="0"/>
          <w:color w:val="auto"/>
          <w:spacing w:val="0"/>
          <w:sz w:val="18"/>
          <w:szCs w:val="18"/>
        </w:rPr>
        <w:t>熟悉数据处理和准备的技巧，包括数据清洗、特征提取、数据增强等。</w:t>
      </w:r>
      <w:r>
        <w:rPr>
          <w:rFonts w:hint="eastAsia" w:ascii="宋体" w:hAnsi="宋体" w:eastAsia="宋体" w:cs="宋体"/>
          <w:i w:val="0"/>
          <w:iCs w:val="0"/>
          <w:caps w:val="0"/>
          <w:color w:val="auto"/>
          <w:spacing w:val="0"/>
          <w:sz w:val="18"/>
          <w:szCs w:val="18"/>
          <w:lang w:val="en-US" w:eastAsia="zh-CN"/>
        </w:rPr>
        <w:t>课堂上我们只是简单地拿出了一些数据进行了深度学习训练，这对我们初学者来说是一次很棒的体验，老师不仅为我们讲解代码原理，也会让我们上机实操，知行合一，收益颇丰。</w:t>
      </w:r>
    </w:p>
    <w:p>
      <w:pPr>
        <w:widowControl w:val="0"/>
        <w:numPr>
          <w:ilvl w:val="0"/>
          <w:numId w:val="0"/>
        </w:numPr>
        <w:ind w:firstLine="420" w:firstLineChars="0"/>
        <w:jc w:val="left"/>
        <w:rPr>
          <w:rFonts w:hint="default" w:ascii="宋体" w:hAnsi="宋体" w:eastAsia="宋体" w:cs="宋体"/>
          <w:i w:val="0"/>
          <w:iCs w:val="0"/>
          <w:caps w:val="0"/>
          <w:color w:val="auto"/>
          <w:spacing w:val="0"/>
          <w:sz w:val="18"/>
          <w:szCs w:val="18"/>
          <w:lang w:val="en-US" w:eastAsia="zh-CN"/>
        </w:rPr>
      </w:pPr>
    </w:p>
    <w:p>
      <w:pPr>
        <w:widowControl w:val="0"/>
        <w:numPr>
          <w:ilvl w:val="0"/>
          <w:numId w:val="2"/>
        </w:numPr>
        <w:ind w:left="0" w:leftChars="0" w:firstLine="420" w:firstLineChars="0"/>
        <w:jc w:val="left"/>
        <w:rPr>
          <w:rFonts w:hint="default" w:ascii="宋体" w:hAnsi="宋体" w:eastAsia="宋体" w:cs="宋体"/>
          <w:b/>
          <w:bCs/>
          <w:i w:val="0"/>
          <w:iCs w:val="0"/>
          <w:caps w:val="0"/>
          <w:color w:val="auto"/>
          <w:spacing w:val="0"/>
          <w:sz w:val="21"/>
          <w:szCs w:val="21"/>
          <w:lang w:val="en-US" w:eastAsia="zh-CN"/>
        </w:rPr>
      </w:pPr>
      <w:r>
        <w:rPr>
          <w:rFonts w:hint="eastAsia" w:ascii="宋体" w:hAnsi="宋体" w:eastAsia="宋体" w:cs="宋体"/>
          <w:b/>
          <w:bCs/>
          <w:i w:val="0"/>
          <w:iCs w:val="0"/>
          <w:caps w:val="0"/>
          <w:color w:val="auto"/>
          <w:spacing w:val="0"/>
          <w:sz w:val="21"/>
          <w:szCs w:val="21"/>
          <w:lang w:val="en-US" w:eastAsia="zh-CN"/>
        </w:rPr>
        <w:t>实践经验</w:t>
      </w:r>
    </w:p>
    <w:p>
      <w:pPr>
        <w:widowControl w:val="0"/>
        <w:numPr>
          <w:ilvl w:val="0"/>
          <w:numId w:val="0"/>
        </w:numPr>
        <w:ind w:firstLine="420" w:firstLineChars="0"/>
        <w:jc w:val="left"/>
        <w:rPr>
          <w:rFonts w:hint="default" w:ascii="宋体" w:hAnsi="宋体" w:eastAsia="宋体" w:cs="宋体"/>
          <w:b/>
          <w:bCs/>
          <w:i w:val="0"/>
          <w:iCs w:val="0"/>
          <w:caps w:val="0"/>
          <w:color w:val="auto"/>
          <w:spacing w:val="0"/>
          <w:sz w:val="18"/>
          <w:szCs w:val="18"/>
          <w:lang w:val="en-US" w:eastAsia="zh-CN"/>
        </w:rPr>
      </w:pPr>
      <w:r>
        <w:rPr>
          <w:rFonts w:hint="eastAsia" w:ascii="宋体" w:hAnsi="宋体" w:eastAsia="宋体" w:cs="宋体"/>
          <w:i w:val="0"/>
          <w:iCs w:val="0"/>
          <w:caps w:val="0"/>
          <w:color w:val="auto"/>
          <w:spacing w:val="0"/>
          <w:sz w:val="18"/>
          <w:szCs w:val="18"/>
        </w:rPr>
        <w:t>通过学习深度学习的基本概念和原理</w:t>
      </w:r>
      <w:r>
        <w:rPr>
          <w:rFonts w:hint="eastAsia" w:ascii="宋体" w:hAnsi="宋体" w:eastAsia="宋体" w:cs="宋体"/>
          <w:i w:val="0"/>
          <w:iCs w:val="0"/>
          <w:caps w:val="0"/>
          <w:color w:val="auto"/>
          <w:spacing w:val="0"/>
          <w:sz w:val="18"/>
          <w:szCs w:val="18"/>
          <w:lang w:eastAsia="zh-CN"/>
        </w:rPr>
        <w:t>，</w:t>
      </w:r>
      <w:r>
        <w:rPr>
          <w:rFonts w:hint="eastAsia" w:ascii="宋体" w:hAnsi="宋体" w:eastAsia="宋体" w:cs="宋体"/>
          <w:b w:val="0"/>
          <w:bCs w:val="0"/>
          <w:i w:val="0"/>
          <w:iCs w:val="0"/>
          <w:caps w:val="0"/>
          <w:color w:val="auto"/>
          <w:spacing w:val="0"/>
          <w:sz w:val="18"/>
          <w:szCs w:val="18"/>
          <w:lang w:val="en-US" w:eastAsia="zh-CN"/>
        </w:rPr>
        <w:t>上机体验深度学习的编程过程</w:t>
      </w:r>
      <w:r>
        <w:rPr>
          <w:rFonts w:hint="eastAsia" w:ascii="宋体" w:hAnsi="宋体" w:eastAsia="宋体" w:cs="宋体"/>
          <w:i w:val="0"/>
          <w:iCs w:val="0"/>
          <w:caps w:val="0"/>
          <w:color w:val="auto"/>
          <w:spacing w:val="0"/>
          <w:sz w:val="18"/>
          <w:szCs w:val="18"/>
        </w:rPr>
        <w:t>，</w:t>
      </w:r>
      <w:r>
        <w:rPr>
          <w:rFonts w:hint="eastAsia" w:ascii="宋体" w:hAnsi="宋体" w:eastAsia="宋体" w:cs="宋体"/>
          <w:i w:val="0"/>
          <w:iCs w:val="0"/>
          <w:caps w:val="0"/>
          <w:color w:val="auto"/>
          <w:spacing w:val="0"/>
          <w:sz w:val="18"/>
          <w:szCs w:val="18"/>
          <w:lang w:val="en-US" w:eastAsia="zh-CN"/>
        </w:rPr>
        <w:t>我</w:t>
      </w:r>
      <w:r>
        <w:rPr>
          <w:rFonts w:hint="eastAsia" w:ascii="宋体" w:hAnsi="宋体" w:eastAsia="宋体" w:cs="宋体"/>
          <w:i w:val="0"/>
          <w:iCs w:val="0"/>
          <w:caps w:val="0"/>
          <w:color w:val="auto"/>
          <w:spacing w:val="0"/>
          <w:sz w:val="18"/>
          <w:szCs w:val="18"/>
        </w:rPr>
        <w:t>逐渐理解神经网络的工作原理、前向传播和反向传播算法等。使</w:t>
      </w:r>
      <w:r>
        <w:rPr>
          <w:rFonts w:hint="eastAsia" w:ascii="宋体" w:hAnsi="宋体" w:eastAsia="宋体" w:cs="宋体"/>
          <w:i w:val="0"/>
          <w:iCs w:val="0"/>
          <w:caps w:val="0"/>
          <w:color w:val="auto"/>
          <w:spacing w:val="0"/>
          <w:sz w:val="18"/>
          <w:szCs w:val="18"/>
          <w:lang w:val="en-US" w:eastAsia="zh-CN"/>
        </w:rPr>
        <w:t>我</w:t>
      </w:r>
      <w:r>
        <w:rPr>
          <w:rFonts w:hint="eastAsia" w:ascii="宋体" w:hAnsi="宋体" w:eastAsia="宋体" w:cs="宋体"/>
          <w:i w:val="0"/>
          <w:iCs w:val="0"/>
          <w:caps w:val="0"/>
          <w:color w:val="auto"/>
          <w:spacing w:val="0"/>
          <w:sz w:val="18"/>
          <w:szCs w:val="18"/>
        </w:rPr>
        <w:t>对深度学习的内部机制有更深入的了解</w:t>
      </w:r>
      <w:r>
        <w:rPr>
          <w:rFonts w:hint="eastAsia" w:ascii="宋体" w:hAnsi="宋体" w:eastAsia="宋体" w:cs="宋体"/>
          <w:i w:val="0"/>
          <w:iCs w:val="0"/>
          <w:caps w:val="0"/>
          <w:color w:val="auto"/>
          <w:spacing w:val="0"/>
          <w:sz w:val="18"/>
          <w:szCs w:val="18"/>
          <w:lang w:eastAsia="zh-CN"/>
        </w:rPr>
        <w:t>，</w:t>
      </w:r>
      <w:r>
        <w:rPr>
          <w:rFonts w:hint="eastAsia" w:ascii="宋体" w:hAnsi="宋体" w:eastAsia="宋体" w:cs="宋体"/>
          <w:i w:val="0"/>
          <w:iCs w:val="0"/>
          <w:caps w:val="0"/>
          <w:color w:val="auto"/>
          <w:spacing w:val="0"/>
          <w:sz w:val="18"/>
          <w:szCs w:val="18"/>
          <w:lang w:val="en-US" w:eastAsia="zh-CN"/>
        </w:rPr>
        <w:t>对自我的学习进度有了更好的把握，</w:t>
      </w:r>
      <w:r>
        <w:rPr>
          <w:rFonts w:hint="eastAsia" w:ascii="宋体" w:hAnsi="宋体" w:eastAsia="宋体" w:cs="宋体"/>
          <w:i w:val="0"/>
          <w:iCs w:val="0"/>
          <w:caps w:val="0"/>
          <w:color w:val="auto"/>
          <w:spacing w:val="0"/>
          <w:sz w:val="18"/>
          <w:szCs w:val="18"/>
        </w:rPr>
        <w:t>深度学习在许多领域都有广泛的应用，如图像分类、语音识别、自然语言处理等。通过学习深度学习，</w:t>
      </w:r>
      <w:r>
        <w:rPr>
          <w:rFonts w:hint="eastAsia" w:ascii="宋体" w:hAnsi="宋体" w:eastAsia="宋体" w:cs="宋体"/>
          <w:i w:val="0"/>
          <w:iCs w:val="0"/>
          <w:caps w:val="0"/>
          <w:color w:val="auto"/>
          <w:spacing w:val="0"/>
          <w:sz w:val="18"/>
          <w:szCs w:val="18"/>
          <w:lang w:val="en-US" w:eastAsia="zh-CN"/>
        </w:rPr>
        <w:t>我</w:t>
      </w:r>
      <w:r>
        <w:rPr>
          <w:rFonts w:hint="eastAsia" w:ascii="宋体" w:hAnsi="宋体" w:eastAsia="宋体" w:cs="宋体"/>
          <w:i w:val="0"/>
          <w:iCs w:val="0"/>
          <w:caps w:val="0"/>
          <w:color w:val="auto"/>
          <w:spacing w:val="0"/>
          <w:sz w:val="18"/>
          <w:szCs w:val="18"/>
        </w:rPr>
        <w:t>将</w:t>
      </w:r>
      <w:r>
        <w:rPr>
          <w:rFonts w:hint="eastAsia" w:ascii="宋体" w:hAnsi="宋体" w:eastAsia="宋体" w:cs="宋体"/>
          <w:i w:val="0"/>
          <w:iCs w:val="0"/>
          <w:caps w:val="0"/>
          <w:color w:val="auto"/>
          <w:spacing w:val="0"/>
          <w:sz w:val="18"/>
          <w:szCs w:val="18"/>
          <w:lang w:val="en-US" w:eastAsia="zh-CN"/>
        </w:rPr>
        <w:t>有机会</w:t>
      </w:r>
      <w:r>
        <w:rPr>
          <w:rFonts w:hint="eastAsia" w:ascii="宋体" w:hAnsi="宋体" w:eastAsia="宋体" w:cs="宋体"/>
          <w:i w:val="0"/>
          <w:iCs w:val="0"/>
          <w:caps w:val="0"/>
          <w:color w:val="auto"/>
          <w:spacing w:val="0"/>
          <w:sz w:val="18"/>
          <w:szCs w:val="18"/>
        </w:rPr>
        <w:t>应用所学知识解决实际问题，例如训练一个图像分类模型来识别猫和狗的图像。入门级学习深度学习</w:t>
      </w:r>
      <w:r>
        <w:rPr>
          <w:rFonts w:hint="eastAsia" w:ascii="宋体" w:hAnsi="宋体" w:eastAsia="宋体" w:cs="宋体"/>
          <w:i w:val="0"/>
          <w:iCs w:val="0"/>
          <w:caps w:val="0"/>
          <w:color w:val="auto"/>
          <w:spacing w:val="0"/>
          <w:sz w:val="18"/>
          <w:szCs w:val="18"/>
          <w:lang w:val="en-US" w:eastAsia="zh-CN"/>
        </w:rPr>
        <w:t>带给我</w:t>
      </w:r>
      <w:r>
        <w:rPr>
          <w:rFonts w:hint="eastAsia" w:ascii="宋体" w:hAnsi="宋体" w:eastAsia="宋体" w:cs="宋体"/>
          <w:i w:val="0"/>
          <w:iCs w:val="0"/>
          <w:caps w:val="0"/>
          <w:color w:val="auto"/>
          <w:spacing w:val="0"/>
          <w:sz w:val="18"/>
          <w:szCs w:val="18"/>
        </w:rPr>
        <w:t>许多令人兴奋和有意义的体验。</w:t>
      </w:r>
      <w:r>
        <w:rPr>
          <w:rFonts w:hint="eastAsia" w:ascii="宋体" w:hAnsi="宋体" w:eastAsia="宋体" w:cs="宋体"/>
          <w:i w:val="0"/>
          <w:iCs w:val="0"/>
          <w:caps w:val="0"/>
          <w:color w:val="auto"/>
          <w:spacing w:val="0"/>
          <w:sz w:val="18"/>
          <w:szCs w:val="18"/>
          <w:lang w:val="en-US" w:eastAsia="zh-CN"/>
        </w:rPr>
        <w:t>我</w:t>
      </w:r>
      <w:r>
        <w:rPr>
          <w:rFonts w:hint="eastAsia" w:ascii="宋体" w:hAnsi="宋体" w:eastAsia="宋体" w:cs="宋体"/>
          <w:i w:val="0"/>
          <w:iCs w:val="0"/>
          <w:caps w:val="0"/>
          <w:color w:val="auto"/>
          <w:spacing w:val="0"/>
          <w:sz w:val="18"/>
          <w:szCs w:val="18"/>
        </w:rPr>
        <w:t>逐渐掌握深度学习的基本原理和技能，</w:t>
      </w:r>
      <w:r>
        <w:rPr>
          <w:rFonts w:hint="eastAsia" w:ascii="宋体" w:hAnsi="宋体" w:eastAsia="宋体" w:cs="宋体"/>
          <w:i w:val="0"/>
          <w:iCs w:val="0"/>
          <w:caps w:val="0"/>
          <w:color w:val="auto"/>
          <w:spacing w:val="0"/>
          <w:sz w:val="18"/>
          <w:szCs w:val="18"/>
          <w:lang w:val="en-US" w:eastAsia="zh-CN"/>
        </w:rPr>
        <w:t>为我</w:t>
      </w:r>
      <w:r>
        <w:rPr>
          <w:rFonts w:hint="eastAsia" w:ascii="宋体" w:hAnsi="宋体" w:eastAsia="宋体" w:cs="宋体"/>
          <w:i w:val="0"/>
          <w:iCs w:val="0"/>
          <w:caps w:val="0"/>
          <w:color w:val="auto"/>
          <w:spacing w:val="0"/>
          <w:sz w:val="18"/>
          <w:szCs w:val="18"/>
        </w:rPr>
        <w:t>进一步深入学习和探索深度学习打下坚实的基础。</w:t>
      </w:r>
    </w:p>
    <w:p>
      <w:pPr>
        <w:numPr>
          <w:ilvl w:val="0"/>
          <w:numId w:val="1"/>
        </w:numPr>
        <w:ind w:left="0" w:leftChars="0" w:firstLine="420" w:firstLineChars="0"/>
        <w:jc w:val="left"/>
        <w:rPr>
          <w:rFonts w:hint="default" w:ascii="宋体" w:hAnsi="宋体" w:eastAsia="宋体" w:cs="宋体"/>
          <w:b/>
          <w:bCs/>
          <w:i w:val="0"/>
          <w:iCs w:val="0"/>
          <w:caps w:val="0"/>
          <w:color w:val="auto"/>
          <w:spacing w:val="0"/>
          <w:sz w:val="28"/>
          <w:szCs w:val="28"/>
          <w:lang w:val="en-US" w:eastAsia="zh-CN"/>
        </w:rPr>
      </w:pPr>
      <w:r>
        <w:rPr>
          <w:rFonts w:hint="eastAsia" w:ascii="宋体" w:hAnsi="宋体" w:eastAsia="宋体" w:cs="宋体"/>
          <w:b/>
          <w:bCs/>
          <w:i w:val="0"/>
          <w:iCs w:val="0"/>
          <w:caps w:val="0"/>
          <w:color w:val="auto"/>
          <w:spacing w:val="0"/>
          <w:sz w:val="28"/>
          <w:szCs w:val="28"/>
          <w:lang w:val="en-US" w:eastAsia="zh-CN"/>
        </w:rPr>
        <w:t>结论</w:t>
      </w:r>
    </w:p>
    <w:p>
      <w:pPr>
        <w:numPr>
          <w:ilvl w:val="0"/>
          <w:numId w:val="0"/>
        </w:numPr>
        <w:ind w:firstLine="420" w:firstLineChars="0"/>
        <w:jc w:val="left"/>
        <w:rPr>
          <w:rFonts w:hint="eastAsia" w:ascii="宋体" w:hAnsi="宋体" w:eastAsia="宋体" w:cs="宋体"/>
          <w:b/>
          <w:bCs/>
          <w:i w:val="0"/>
          <w:iCs w:val="0"/>
          <w:caps w:val="0"/>
          <w:color w:val="auto"/>
          <w:spacing w:val="0"/>
          <w:sz w:val="18"/>
          <w:szCs w:val="18"/>
          <w:lang w:val="en-US" w:eastAsia="zh-CN"/>
        </w:rPr>
      </w:pPr>
      <w:r>
        <w:rPr>
          <w:rFonts w:hint="eastAsia" w:ascii="宋体" w:hAnsi="宋体" w:eastAsia="宋体" w:cs="宋体"/>
          <w:i w:val="0"/>
          <w:iCs w:val="0"/>
          <w:caps w:val="0"/>
          <w:color w:val="auto"/>
          <w:spacing w:val="0"/>
          <w:sz w:val="18"/>
          <w:szCs w:val="18"/>
        </w:rPr>
        <w:t>深度学习是一个快速发展的领域，我对深度学习的进一步探索充满了期待。通过深度学习开发入门学习，我获得了宝贵的知识和经验。我对深度学习的基本概念和原理有了更深入的理解，掌握了深度学习框架的使用和模型构建的基本技能。我将继续学习和探索深度学习领域的最新发展，不断提升自己的技术水平和创新能力，为解决现实世界的问题做出贡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236911"/>
    <w:multiLevelType w:val="singleLevel"/>
    <w:tmpl w:val="B6236911"/>
    <w:lvl w:ilvl="0" w:tentative="0">
      <w:start w:val="1"/>
      <w:numFmt w:val="chineseCounting"/>
      <w:suff w:val="nothing"/>
      <w:lvlText w:val="%1．"/>
      <w:lvlJc w:val="left"/>
      <w:rPr>
        <w:rFonts w:hint="eastAsia"/>
      </w:rPr>
    </w:lvl>
  </w:abstractNum>
  <w:abstractNum w:abstractNumId="1">
    <w:nsid w:val="F72F0900"/>
    <w:multiLevelType w:val="singleLevel"/>
    <w:tmpl w:val="F72F0900"/>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3NjVhNTdmZGU0ODIyNzdhYjMzZTMyOWZhYzc1YjYifQ=="/>
  </w:docVars>
  <w:rsids>
    <w:rsidRoot w:val="00000000"/>
    <w:rsid w:val="15EC06E4"/>
    <w:rsid w:val="48BA6A0C"/>
    <w:rsid w:val="609119B4"/>
    <w:rsid w:val="657045B8"/>
    <w:rsid w:val="66941BE6"/>
    <w:rsid w:val="6B4A1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1794</Words>
  <Characters>1834</Characters>
  <Lines>0</Lines>
  <Paragraphs>0</Paragraphs>
  <TotalTime>8</TotalTime>
  <ScaleCrop>false</ScaleCrop>
  <LinksUpToDate>false</LinksUpToDate>
  <CharactersWithSpaces>1835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2023-10-16T14:22:00Z</dcterms:created>
  <dc:creator>86198</dc:creator>
  <cp:lastModifiedBy>WPS_1665039282</cp:lastModifiedBy>
  <dcterms:modified xsi:type="dcterms:W3CDTF">2023-10-17T15:54:08Z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81F944638E6D4DFF9E36E6E6D910B0A5_12</vt:lpwstr>
  </property>
</Properties>
</file>