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B0" w:rsidRDefault="004A7CB0"/>
    <w:p w:rsidR="00610C7E" w:rsidRPr="004A7CB0" w:rsidRDefault="004A7CB0" w:rsidP="004A7CB0">
      <w:pPr>
        <w:pStyle w:val="Title"/>
        <w:rPr>
          <w:rFonts w:asciiTheme="minorHAnsi" w:hAnsiTheme="minorHAnsi"/>
          <w:b/>
        </w:rPr>
      </w:pPr>
      <w:r w:rsidRPr="004A7CB0">
        <w:rPr>
          <w:rFonts w:asciiTheme="minorHAnsi" w:hAnsiTheme="minorHAnsi"/>
          <w:b/>
        </w:rPr>
        <w:t xml:space="preserve">Lab </w:t>
      </w:r>
      <w:r w:rsidR="00396A3A">
        <w:rPr>
          <w:rFonts w:asciiTheme="minorHAnsi" w:hAnsiTheme="minorHAnsi"/>
          <w:b/>
        </w:rPr>
        <w:t>5</w:t>
      </w:r>
      <w:r w:rsidRPr="004A7CB0">
        <w:rPr>
          <w:rFonts w:asciiTheme="minorHAnsi" w:hAnsiTheme="minorHAnsi"/>
          <w:b/>
        </w:rPr>
        <w:t xml:space="preserve"> </w:t>
      </w:r>
      <w:r w:rsidR="00396A3A">
        <w:rPr>
          <w:rFonts w:asciiTheme="minorHAnsi" w:hAnsiTheme="minorHAnsi"/>
          <w:b/>
        </w:rPr>
        <w:t>–</w:t>
      </w:r>
      <w:r w:rsidRPr="004A7CB0">
        <w:rPr>
          <w:rFonts w:asciiTheme="minorHAnsi" w:hAnsiTheme="minorHAnsi"/>
          <w:b/>
        </w:rPr>
        <w:t xml:space="preserve"> </w:t>
      </w:r>
      <w:r w:rsidR="00396A3A">
        <w:rPr>
          <w:rFonts w:asciiTheme="minorHAnsi" w:hAnsiTheme="minorHAnsi"/>
          <w:b/>
        </w:rPr>
        <w:t>Test your SpringBoot REST service</w:t>
      </w:r>
    </w:p>
    <w:p w:rsidR="005C08B2" w:rsidRDefault="004A7CB0">
      <w:r>
        <w:t xml:space="preserve">This lab </w:t>
      </w:r>
      <w:r w:rsidR="00396A3A">
        <w:t xml:space="preserve">guides you through some steps </w:t>
      </w:r>
      <w:r w:rsidR="00A81688">
        <w:t>to test your SpringBoot Service using J</w:t>
      </w:r>
      <w:r w:rsidR="004E3CEB">
        <w:t>U</w:t>
      </w:r>
      <w:r w:rsidR="00A81688">
        <w:t>nit.</w:t>
      </w:r>
    </w:p>
    <w:p w:rsidR="00396A3A" w:rsidRDefault="00396A3A">
      <w:r>
        <w:t>Assumed is that Lab 1 is finished as this lab will continue on the source created by Lab 1.</w:t>
      </w:r>
    </w:p>
    <w:p w:rsidR="004A7CB0" w:rsidRDefault="004A7CB0">
      <w:r>
        <w:t>The starting point for this lab is to have the provided VirtualBox machine up-and-running.  You are logged in under user/password</w:t>
      </w:r>
      <w:r w:rsidR="00396A3A">
        <w:t>:</w:t>
      </w:r>
      <w:r>
        <w:t xml:space="preserve"> </w:t>
      </w:r>
      <w:r w:rsidRPr="004A7CB0">
        <w:rPr>
          <w:highlight w:val="yellow"/>
        </w:rPr>
        <w:t>developer/welcome1</w:t>
      </w:r>
    </w:p>
    <w:p w:rsidR="0017008E" w:rsidRDefault="0017008E" w:rsidP="0017008E">
      <w:pPr>
        <w:pStyle w:val="Heading1"/>
        <w:numPr>
          <w:ilvl w:val="0"/>
          <w:numId w:val="1"/>
        </w:numPr>
        <w:rPr>
          <w:rFonts w:asciiTheme="minorHAnsi" w:hAnsiTheme="minorHAnsi"/>
        </w:rPr>
      </w:pPr>
      <w:r>
        <w:rPr>
          <w:rFonts w:asciiTheme="minorHAnsi" w:hAnsiTheme="minorHAnsi"/>
        </w:rPr>
        <w:t>Set up your project</w:t>
      </w:r>
    </w:p>
    <w:p w:rsidR="0017008E" w:rsidRDefault="0017008E" w:rsidP="0017008E">
      <w:r>
        <w:t>Ensure that the pom.xml contains the following dependency:</w:t>
      </w:r>
    </w:p>
    <w:p w:rsidR="0017008E" w:rsidRPr="003F21EE" w:rsidRDefault="0017008E" w:rsidP="0017008E">
      <w:pPr>
        <w:pStyle w:val="NoSpacing"/>
        <w:rPr>
          <w:rFonts w:ascii="Consolas" w:hAnsi="Consolas" w:cs="Consolas"/>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3F21EE">
        <w:rPr>
          <w:rFonts w:ascii="Consolas" w:hAnsi="Consolas" w:cs="Consolas"/>
          <w:sz w:val="18"/>
          <w:bdr w:val="none" w:sz="0" w:space="0" w:color="auto" w:frame="1"/>
          <w:lang w:val="en-GB" w:eastAsia="nl-NL"/>
        </w:rPr>
        <w:t>&lt;dependency&gt;</w:t>
      </w:r>
    </w:p>
    <w:p w:rsidR="0017008E" w:rsidRPr="003F21EE" w:rsidRDefault="0017008E" w:rsidP="0017008E">
      <w:pPr>
        <w:pStyle w:val="NoSpacing"/>
        <w:rPr>
          <w:rFonts w:ascii="Consolas" w:hAnsi="Consolas" w:cs="Consolas"/>
          <w:color w:val="000000"/>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3F21EE">
        <w:rPr>
          <w:rFonts w:ascii="Consolas" w:hAnsi="Consolas" w:cs="Consolas"/>
          <w:sz w:val="18"/>
          <w:bdr w:val="none" w:sz="0" w:space="0" w:color="auto" w:frame="1"/>
          <w:lang w:val="en-GB" w:eastAsia="nl-NL"/>
        </w:rPr>
        <w:t>&lt;groupId&gt;</w:t>
      </w:r>
      <w:r w:rsidRPr="003F21EE">
        <w:rPr>
          <w:rFonts w:ascii="Consolas" w:hAnsi="Consolas" w:cs="Consolas"/>
          <w:color w:val="000000"/>
          <w:sz w:val="18"/>
          <w:bdr w:val="none" w:sz="0" w:space="0" w:color="auto" w:frame="1"/>
          <w:lang w:val="en-GB" w:eastAsia="nl-NL"/>
        </w:rPr>
        <w:t>org.springframework.boot</w:t>
      </w:r>
      <w:r w:rsidRPr="003F21EE">
        <w:rPr>
          <w:rFonts w:ascii="Consolas" w:hAnsi="Consolas" w:cs="Consolas"/>
          <w:sz w:val="18"/>
          <w:bdr w:val="none" w:sz="0" w:space="0" w:color="auto" w:frame="1"/>
          <w:lang w:val="en-GB" w:eastAsia="nl-NL"/>
        </w:rPr>
        <w:t>&lt;/groupId&gt;</w:t>
      </w:r>
    </w:p>
    <w:p w:rsidR="0017008E" w:rsidRPr="003F21EE" w:rsidRDefault="0017008E" w:rsidP="0017008E">
      <w:pPr>
        <w:pStyle w:val="NoSpacing"/>
        <w:rPr>
          <w:rFonts w:ascii="Consolas" w:hAnsi="Consolas" w:cs="Consolas"/>
          <w:color w:val="000000"/>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3F21EE">
        <w:rPr>
          <w:rFonts w:ascii="Consolas" w:hAnsi="Consolas" w:cs="Consolas"/>
          <w:sz w:val="18"/>
          <w:bdr w:val="none" w:sz="0" w:space="0" w:color="auto" w:frame="1"/>
          <w:lang w:val="en-GB" w:eastAsia="nl-NL"/>
        </w:rPr>
        <w:t>&lt;artifactId&gt;</w:t>
      </w:r>
      <w:r w:rsidRPr="003F21EE">
        <w:rPr>
          <w:rFonts w:ascii="Consolas" w:hAnsi="Consolas" w:cs="Consolas"/>
          <w:color w:val="000000"/>
          <w:sz w:val="18"/>
          <w:bdr w:val="none" w:sz="0" w:space="0" w:color="auto" w:frame="1"/>
          <w:lang w:val="en-GB" w:eastAsia="nl-NL"/>
        </w:rPr>
        <w:t>spring-boot-starter-test</w:t>
      </w:r>
      <w:r w:rsidRPr="003F21EE">
        <w:rPr>
          <w:rFonts w:ascii="Consolas" w:hAnsi="Consolas" w:cs="Consolas"/>
          <w:sz w:val="18"/>
          <w:bdr w:val="none" w:sz="0" w:space="0" w:color="auto" w:frame="1"/>
          <w:lang w:val="en-GB" w:eastAsia="nl-NL"/>
        </w:rPr>
        <w:t>&lt;/artifactId&gt;</w:t>
      </w:r>
    </w:p>
    <w:p w:rsidR="0017008E" w:rsidRPr="00916024" w:rsidRDefault="0017008E" w:rsidP="0017008E">
      <w:pPr>
        <w:pStyle w:val="NoSpacing"/>
        <w:rPr>
          <w:rFonts w:ascii="Consolas" w:hAnsi="Consolas" w:cs="Consolas"/>
          <w:color w:val="000000"/>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916024">
        <w:rPr>
          <w:rFonts w:ascii="Consolas" w:hAnsi="Consolas" w:cs="Consolas"/>
          <w:sz w:val="18"/>
          <w:bdr w:val="none" w:sz="0" w:space="0" w:color="auto" w:frame="1"/>
          <w:lang w:val="en-GB" w:eastAsia="nl-NL"/>
        </w:rPr>
        <w:t>&lt;scope&gt;</w:t>
      </w:r>
      <w:r w:rsidRPr="00916024">
        <w:rPr>
          <w:rFonts w:ascii="Consolas" w:hAnsi="Consolas" w:cs="Consolas"/>
          <w:color w:val="000000"/>
          <w:sz w:val="18"/>
          <w:bdr w:val="none" w:sz="0" w:space="0" w:color="auto" w:frame="1"/>
          <w:lang w:val="en-GB" w:eastAsia="nl-NL"/>
        </w:rPr>
        <w:t>test</w:t>
      </w:r>
      <w:r w:rsidRPr="00916024">
        <w:rPr>
          <w:rFonts w:ascii="Consolas" w:hAnsi="Consolas" w:cs="Consolas"/>
          <w:sz w:val="18"/>
          <w:bdr w:val="none" w:sz="0" w:space="0" w:color="auto" w:frame="1"/>
          <w:lang w:val="en-GB" w:eastAsia="nl-NL"/>
        </w:rPr>
        <w:t>&lt;/scope&gt;</w:t>
      </w:r>
    </w:p>
    <w:p w:rsidR="0017008E" w:rsidRPr="00916024" w:rsidRDefault="0017008E" w:rsidP="0017008E">
      <w:pPr>
        <w:pStyle w:val="NoSpacing"/>
        <w:rPr>
          <w:rFonts w:ascii="Consolas" w:hAnsi="Consolas" w:cs="Consolas"/>
          <w:sz w:val="18"/>
          <w:bdr w:val="none" w:sz="0" w:space="0" w:color="auto" w:frame="1"/>
          <w:lang w:val="en-GB" w:eastAsia="nl-NL"/>
        </w:rPr>
      </w:pPr>
      <w:r w:rsidRPr="00916024">
        <w:rPr>
          <w:rFonts w:ascii="Consolas" w:hAnsi="Consolas" w:cs="Consolas"/>
          <w:color w:val="000000"/>
          <w:sz w:val="18"/>
          <w:bdr w:val="none" w:sz="0" w:space="0" w:color="auto" w:frame="1"/>
          <w:lang w:val="en-GB" w:eastAsia="nl-NL"/>
        </w:rPr>
        <w:t xml:space="preserve">        </w:t>
      </w:r>
      <w:r w:rsidRPr="00916024">
        <w:rPr>
          <w:rFonts w:ascii="Consolas" w:hAnsi="Consolas" w:cs="Consolas"/>
          <w:sz w:val="18"/>
          <w:bdr w:val="none" w:sz="0" w:space="0" w:color="auto" w:frame="1"/>
          <w:lang w:val="en-GB" w:eastAsia="nl-NL"/>
        </w:rPr>
        <w:t>&lt;/dependency&gt;</w:t>
      </w:r>
    </w:p>
    <w:p w:rsidR="0017008E" w:rsidRPr="00916024" w:rsidRDefault="0017008E" w:rsidP="0017008E">
      <w:pPr>
        <w:pStyle w:val="NoSpacing"/>
        <w:rPr>
          <w:bdr w:val="none" w:sz="0" w:space="0" w:color="auto" w:frame="1"/>
          <w:lang w:val="en-GB" w:eastAsia="nl-NL"/>
        </w:rPr>
      </w:pPr>
    </w:p>
    <w:p w:rsidR="0017008E" w:rsidRDefault="0017008E" w:rsidP="0017008E">
      <w:pPr>
        <w:pStyle w:val="NoSpacing"/>
        <w:rPr>
          <w:bdr w:val="none" w:sz="0" w:space="0" w:color="auto" w:frame="1"/>
          <w:lang w:val="en-GB" w:eastAsia="nl-NL"/>
        </w:rPr>
      </w:pPr>
      <w:r w:rsidRPr="004C70AA">
        <w:rPr>
          <w:bdr w:val="none" w:sz="0" w:space="0" w:color="auto" w:frame="1"/>
          <w:lang w:val="en-GB" w:eastAsia="nl-NL"/>
        </w:rPr>
        <w:t xml:space="preserve">This dependency contains </w:t>
      </w:r>
      <w:r>
        <w:rPr>
          <w:bdr w:val="none" w:sz="0" w:space="0" w:color="auto" w:frame="1"/>
          <w:lang w:val="en-GB" w:eastAsia="nl-NL"/>
        </w:rPr>
        <w:t>some common libraries used when writing tests, like JUnit, AssertJ, Mockito, Hamcrest.</w:t>
      </w:r>
    </w:p>
    <w:p w:rsidR="0017008E" w:rsidRPr="0017008E" w:rsidRDefault="0017008E" w:rsidP="0017008E">
      <w:pPr>
        <w:rPr>
          <w:lang w:val="en-GB"/>
        </w:rPr>
      </w:pPr>
    </w:p>
    <w:p w:rsidR="0017008E" w:rsidRDefault="0017008E" w:rsidP="0017008E">
      <w:pPr>
        <w:pStyle w:val="Heading1"/>
        <w:numPr>
          <w:ilvl w:val="0"/>
          <w:numId w:val="1"/>
        </w:numPr>
        <w:rPr>
          <w:rFonts w:asciiTheme="minorHAnsi" w:hAnsiTheme="minorHAnsi"/>
        </w:rPr>
      </w:pPr>
      <w:r>
        <w:rPr>
          <w:rFonts w:asciiTheme="minorHAnsi" w:hAnsiTheme="minorHAnsi"/>
        </w:rPr>
        <w:t>Creating the</w:t>
      </w:r>
      <w:r w:rsidR="0082613B">
        <w:rPr>
          <w:rFonts w:asciiTheme="minorHAnsi" w:hAnsiTheme="minorHAnsi"/>
        </w:rPr>
        <w:t xml:space="preserve"> Unit test</w:t>
      </w:r>
      <w:r>
        <w:rPr>
          <w:rFonts w:asciiTheme="minorHAnsi" w:hAnsiTheme="minorHAnsi"/>
        </w:rPr>
        <w:t xml:space="preserve"> </w:t>
      </w:r>
      <w:r w:rsidR="002A2D44">
        <w:rPr>
          <w:rFonts w:asciiTheme="minorHAnsi" w:hAnsiTheme="minorHAnsi"/>
        </w:rPr>
        <w:t>PartTest</w:t>
      </w:r>
    </w:p>
    <w:p w:rsidR="0017008E" w:rsidRDefault="0017008E" w:rsidP="0017008E">
      <w:r>
        <w:t xml:space="preserve">Start by creating a </w:t>
      </w:r>
      <w:r w:rsidR="00C04ECC">
        <w:t xml:space="preserve">class named PartTest.java in the test folder. Do this by right clicking on </w:t>
      </w:r>
      <w:r w:rsidR="00C04ECC">
        <w:rPr>
          <w:i/>
        </w:rPr>
        <w:t>src/test/java</w:t>
      </w:r>
    </w:p>
    <w:p w:rsidR="00C04ECC" w:rsidRPr="00C04ECC" w:rsidRDefault="00C04ECC" w:rsidP="0017008E">
      <w:r w:rsidRPr="00C04ECC">
        <w:rPr>
          <w:noProof/>
          <w:lang w:val="nl-NL" w:eastAsia="nl-NL"/>
        </w:rPr>
        <w:drawing>
          <wp:inline distT="0" distB="0" distL="0" distR="0" wp14:anchorId="097A67E1" wp14:editId="04D4C65C">
            <wp:extent cx="2583404" cy="1539373"/>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3404" cy="1539373"/>
                    </a:xfrm>
                    <a:prstGeom prst="rect">
                      <a:avLst/>
                    </a:prstGeom>
                  </pic:spPr>
                </pic:pic>
              </a:graphicData>
            </a:graphic>
          </wp:inline>
        </w:drawing>
      </w:r>
    </w:p>
    <w:p w:rsidR="00C04ECC" w:rsidRDefault="00C04ECC" w:rsidP="0017008E">
      <w:pPr>
        <w:rPr>
          <w:i/>
        </w:rPr>
      </w:pPr>
      <w:r>
        <w:t xml:space="preserve">And selecting </w:t>
      </w:r>
      <w:r w:rsidRPr="00C04ECC">
        <w:rPr>
          <w:i/>
        </w:rPr>
        <w:t>N</w:t>
      </w:r>
      <w:r>
        <w:rPr>
          <w:i/>
        </w:rPr>
        <w:t>ew-&gt;Class</w:t>
      </w:r>
    </w:p>
    <w:p w:rsidR="002A3DBC" w:rsidRDefault="002A3DBC" w:rsidP="0017008E">
      <w:r>
        <w:t>Set the Package to: com.dronebuzzers.rest.</w:t>
      </w:r>
      <w:r w:rsidR="003F21EE">
        <w:t>controller</w:t>
      </w:r>
    </w:p>
    <w:p w:rsidR="002A3DBC" w:rsidRPr="002A3DBC" w:rsidRDefault="002A3DBC" w:rsidP="0017008E">
      <w:r>
        <w:t>Set Name to: PartTest</w:t>
      </w:r>
    </w:p>
    <w:p w:rsidR="002A3DBC" w:rsidRDefault="003F21EE" w:rsidP="0017008E">
      <w:pPr>
        <w:rPr>
          <w:i/>
        </w:rPr>
      </w:pPr>
      <w:r w:rsidRPr="003F21EE">
        <w:rPr>
          <w:i/>
          <w:noProof/>
          <w:lang w:val="nl-NL" w:eastAsia="nl-NL"/>
        </w:rPr>
        <w:lastRenderedPageBreak/>
        <w:drawing>
          <wp:inline distT="0" distB="0" distL="0" distR="0" wp14:anchorId="07DFFB36" wp14:editId="36B50722">
            <wp:extent cx="3491102" cy="38149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2320" cy="3816293"/>
                    </a:xfrm>
                    <a:prstGeom prst="rect">
                      <a:avLst/>
                    </a:prstGeom>
                  </pic:spPr>
                </pic:pic>
              </a:graphicData>
            </a:graphic>
          </wp:inline>
        </w:drawing>
      </w:r>
    </w:p>
    <w:p w:rsidR="002A3DBC" w:rsidRDefault="002A3DBC" w:rsidP="0017008E">
      <w:r>
        <w:t>Press Finish to create the new class.</w:t>
      </w:r>
    </w:p>
    <w:p w:rsidR="002A2D44" w:rsidRDefault="002A2D44" w:rsidP="0017008E"/>
    <w:p w:rsidR="002A3DBC" w:rsidRDefault="002A3DBC" w:rsidP="0017008E">
      <w:r>
        <w:t xml:space="preserve">Add two annotations to the </w:t>
      </w:r>
      <w:r w:rsidR="003F21EE">
        <w:t xml:space="preserve">newly created </w:t>
      </w:r>
      <w:r>
        <w:t>class:</w:t>
      </w:r>
    </w:p>
    <w:p w:rsidR="002A3DBC" w:rsidRPr="003F21EE" w:rsidRDefault="002A3DBC" w:rsidP="0082613B">
      <w:pPr>
        <w:pStyle w:val="Code"/>
        <w:framePr w:wrap="around"/>
      </w:pPr>
      <w:r w:rsidRPr="003F21EE">
        <w:t>@RunWith(SpringRunner.class)</w:t>
      </w:r>
    </w:p>
    <w:p w:rsidR="003F21EE" w:rsidRDefault="000659F5" w:rsidP="0082613B">
      <w:pPr>
        <w:pStyle w:val="Code"/>
        <w:framePr w:wrap="around"/>
      </w:pPr>
      <w:r w:rsidRPr="000659F5">
        <w:t>@WebMvcTest(PartController.class)</w:t>
      </w:r>
    </w:p>
    <w:p w:rsidR="000659F5" w:rsidRDefault="000659F5" w:rsidP="003F21EE">
      <w:pPr>
        <w:pStyle w:val="NoSpacing"/>
      </w:pPr>
    </w:p>
    <w:p w:rsidR="003F21EE" w:rsidRDefault="003F21EE" w:rsidP="003F21EE">
      <w:pPr>
        <w:pStyle w:val="NoSpacing"/>
      </w:pPr>
      <w:r>
        <w:t xml:space="preserve">The </w:t>
      </w:r>
      <w:r w:rsidRPr="004C4B7B">
        <w:rPr>
          <w:rFonts w:ascii="Consolas" w:hAnsi="Consolas" w:cs="Consolas"/>
          <w:sz w:val="18"/>
        </w:rPr>
        <w:t>RunWith</w:t>
      </w:r>
      <w:r w:rsidRPr="004C4B7B">
        <w:rPr>
          <w:sz w:val="18"/>
        </w:rPr>
        <w:t xml:space="preserve"> </w:t>
      </w:r>
      <w:r>
        <w:t>annotation ensures all JUnit annotations are read.</w:t>
      </w:r>
    </w:p>
    <w:p w:rsidR="002A2D44" w:rsidRDefault="003F21EE" w:rsidP="002A2D44">
      <w:pPr>
        <w:pStyle w:val="NoSpacing"/>
      </w:pPr>
      <w:r>
        <w:t xml:space="preserve">The </w:t>
      </w:r>
      <w:r w:rsidR="000659F5" w:rsidRPr="004C4B7B">
        <w:rPr>
          <w:rFonts w:ascii="Consolas" w:hAnsi="Consolas" w:cs="Consolas"/>
          <w:sz w:val="18"/>
        </w:rPr>
        <w:t>WebMvcTest</w:t>
      </w:r>
      <w:r w:rsidR="000659F5" w:rsidRPr="004C4B7B">
        <w:rPr>
          <w:sz w:val="18"/>
        </w:rPr>
        <w:t xml:space="preserve"> </w:t>
      </w:r>
      <w:r w:rsidR="000659F5">
        <w:t>will auto configure the Spring MVC infrastructure and will allow us to test the controller without the need of starting the server.</w:t>
      </w:r>
    </w:p>
    <w:p w:rsidR="000659F5" w:rsidRDefault="000659F5" w:rsidP="002A2D44">
      <w:pPr>
        <w:pStyle w:val="NoSpacing"/>
      </w:pPr>
    </w:p>
    <w:p w:rsidR="004C4B7B" w:rsidRDefault="004C4B7B" w:rsidP="002A2D44">
      <w:pPr>
        <w:pStyle w:val="NoSpacing"/>
      </w:pPr>
      <w:r>
        <w:t>Next, create two global variables:</w:t>
      </w:r>
    </w:p>
    <w:p w:rsidR="000659F5" w:rsidRDefault="000659F5" w:rsidP="004C4B7B">
      <w:pPr>
        <w:pStyle w:val="NoSpacing"/>
        <w:numPr>
          <w:ilvl w:val="0"/>
          <w:numId w:val="12"/>
        </w:numPr>
      </w:pPr>
      <w:r w:rsidRPr="004C4B7B">
        <w:rPr>
          <w:rFonts w:ascii="Consolas" w:hAnsi="Consolas" w:cs="Consolas"/>
          <w:sz w:val="18"/>
        </w:rPr>
        <w:t>mockMvc</w:t>
      </w:r>
      <w:r w:rsidR="004C4B7B">
        <w:t>,</w:t>
      </w:r>
      <w:r>
        <w:t xml:space="preserve"> with datatype </w:t>
      </w:r>
      <w:r w:rsidRPr="004C4B7B">
        <w:rPr>
          <w:rFonts w:ascii="Consolas" w:hAnsi="Consolas" w:cs="Consolas"/>
          <w:sz w:val="18"/>
        </w:rPr>
        <w:t>MockMvc</w:t>
      </w:r>
      <w:r w:rsidR="004C4B7B">
        <w:t xml:space="preserve"> and annotation </w:t>
      </w:r>
      <w:r w:rsidR="004C4B7B" w:rsidRPr="004C4B7B">
        <w:rPr>
          <w:rFonts w:ascii="Consolas" w:hAnsi="Consolas" w:cs="Consolas"/>
          <w:sz w:val="18"/>
        </w:rPr>
        <w:t>@Autowired</w:t>
      </w:r>
      <w:r w:rsidR="004C4B7B">
        <w:t xml:space="preserve">. </w:t>
      </w:r>
      <w:r>
        <w:t>This datatype is used to test the controller without starting a server.</w:t>
      </w:r>
    </w:p>
    <w:p w:rsidR="000659F5" w:rsidRDefault="000659F5" w:rsidP="004C4B7B">
      <w:pPr>
        <w:pStyle w:val="NoSpacing"/>
        <w:numPr>
          <w:ilvl w:val="0"/>
          <w:numId w:val="12"/>
        </w:numPr>
      </w:pPr>
      <w:r w:rsidRPr="004C4B7B">
        <w:rPr>
          <w:rFonts w:ascii="Consolas" w:hAnsi="Consolas" w:cs="Consolas"/>
          <w:sz w:val="18"/>
        </w:rPr>
        <w:t>partsDAO</w:t>
      </w:r>
      <w:r w:rsidR="004C4B7B">
        <w:t>,</w:t>
      </w:r>
      <w:r>
        <w:t xml:space="preserve"> with datatype </w:t>
      </w:r>
      <w:r w:rsidRPr="004C4B7B">
        <w:rPr>
          <w:rFonts w:ascii="Consolas" w:hAnsi="Consolas" w:cs="Consolas"/>
          <w:sz w:val="18"/>
        </w:rPr>
        <w:t>PartsDAO</w:t>
      </w:r>
      <w:r w:rsidR="004C4B7B">
        <w:t xml:space="preserve"> and annotation </w:t>
      </w:r>
      <w:r w:rsidR="004C4B7B" w:rsidRPr="004C4B7B">
        <w:rPr>
          <w:rFonts w:ascii="Consolas" w:hAnsi="Consolas" w:cs="Consolas"/>
          <w:sz w:val="18"/>
        </w:rPr>
        <w:t>@MockBean</w:t>
      </w:r>
      <w:r w:rsidR="004C4B7B">
        <w:t>.</w:t>
      </w:r>
      <w:r>
        <w:t xml:space="preserve"> This will be the mock</w:t>
      </w:r>
      <w:r w:rsidR="00D52F56">
        <w:t>ing bean</w:t>
      </w:r>
      <w:r>
        <w:t xml:space="preserve"> used by our test.</w:t>
      </w:r>
    </w:p>
    <w:p w:rsidR="000659F5" w:rsidRDefault="000659F5" w:rsidP="002A2D44">
      <w:pPr>
        <w:pStyle w:val="NoSpacing"/>
      </w:pPr>
    </w:p>
    <w:p w:rsidR="004C4B7B" w:rsidRDefault="004C4B7B" w:rsidP="002A2D44">
      <w:pPr>
        <w:pStyle w:val="NoSpacing"/>
      </w:pPr>
      <w:r>
        <w:t xml:space="preserve">By using the </w:t>
      </w:r>
      <w:r w:rsidRPr="004C4B7B">
        <w:rPr>
          <w:rFonts w:ascii="Consolas" w:hAnsi="Consolas" w:cs="Consolas"/>
          <w:sz w:val="18"/>
        </w:rPr>
        <w:t>@MockBean</w:t>
      </w:r>
      <w:r w:rsidRPr="004C4B7B">
        <w:rPr>
          <w:sz w:val="18"/>
        </w:rPr>
        <w:t xml:space="preserve"> </w:t>
      </w:r>
      <w:r>
        <w:t>annotation a mock is created for PartsDao, which can bypass calls to the actual PartsDao.</w:t>
      </w:r>
      <w:r w:rsidR="00D52F56">
        <w:t xml:space="preserve"> This is useful, since in the PartController class, all methods call PartsDAO methods to retrieve part information. In a real application, PartsDAO will be a service which gets its data from a database, </w:t>
      </w:r>
      <w:r w:rsidR="00D52F56">
        <w:lastRenderedPageBreak/>
        <w:t>other service, or any datasource. Therefore, in most situations this will be the class which is mocked for Unit tests.</w:t>
      </w:r>
    </w:p>
    <w:p w:rsidR="00DC7FB4" w:rsidRDefault="00DC7FB4" w:rsidP="002A2D44">
      <w:pPr>
        <w:pStyle w:val="NoSpacing"/>
      </w:pPr>
    </w:p>
    <w:p w:rsidR="00DC7FB4" w:rsidRDefault="00DC7FB4" w:rsidP="002A2D44">
      <w:pPr>
        <w:pStyle w:val="NoSpacing"/>
      </w:pPr>
    </w:p>
    <w:p w:rsidR="00DC7FB4" w:rsidRDefault="00DC7FB4" w:rsidP="002A2D44">
      <w:pPr>
        <w:pStyle w:val="NoSpacing"/>
      </w:pPr>
      <w:r>
        <w:t>Your class should look like this:</w:t>
      </w:r>
    </w:p>
    <w:p w:rsidR="00DC7FB4" w:rsidRDefault="00DC7FB4" w:rsidP="002A2D44">
      <w:pPr>
        <w:pStyle w:val="NoSpacing"/>
      </w:pPr>
    </w:p>
    <w:p w:rsidR="004E3CEB" w:rsidRDefault="00DC7FB4" w:rsidP="0017008E">
      <w:r w:rsidRPr="00DC7FB4">
        <w:rPr>
          <w:noProof/>
          <w:lang w:val="nl-NL" w:eastAsia="nl-NL"/>
        </w:rPr>
        <w:drawing>
          <wp:inline distT="0" distB="0" distL="0" distR="0" wp14:anchorId="3725598D" wp14:editId="2EE94E1D">
            <wp:extent cx="4522477" cy="29083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2870" cy="2908552"/>
                    </a:xfrm>
                    <a:prstGeom prst="rect">
                      <a:avLst/>
                    </a:prstGeom>
                  </pic:spPr>
                </pic:pic>
              </a:graphicData>
            </a:graphic>
          </wp:inline>
        </w:drawing>
      </w:r>
    </w:p>
    <w:p w:rsidR="003C0F09" w:rsidRPr="003C0F09" w:rsidRDefault="003C0F09" w:rsidP="003C0F09">
      <w:pPr>
        <w:pStyle w:val="Code"/>
        <w:framePr w:w="10811" w:wrap="around" w:hAnchor="page" w:x="841" w:y="1432"/>
      </w:pPr>
      <w:r w:rsidRPr="003C0F09">
        <w:t>@Test</w:t>
      </w:r>
    </w:p>
    <w:p w:rsidR="003C0F09" w:rsidRPr="003C0F09" w:rsidRDefault="003C0F09" w:rsidP="003C0F09">
      <w:pPr>
        <w:pStyle w:val="Code"/>
        <w:framePr w:w="10811" w:wrap="around" w:hAnchor="page" w:x="841" w:y="1432"/>
      </w:pPr>
      <w:r w:rsidRPr="003C0F09">
        <w:t>public void testGet() throws Exception {</w:t>
      </w:r>
    </w:p>
    <w:p w:rsidR="003C0F09" w:rsidRPr="003C0F09" w:rsidRDefault="003C0F09" w:rsidP="003C0F09">
      <w:pPr>
        <w:pStyle w:val="Code"/>
        <w:framePr w:w="10811" w:wrap="around" w:hAnchor="page" w:x="841" w:y="1432"/>
      </w:pPr>
      <w:r w:rsidRPr="003C0F09">
        <w:tab/>
        <w:t>Part part = new Part("DB-FK-A250-V5", "Drone", "Beta", "TestPart", 100, "Euro");</w:t>
      </w:r>
    </w:p>
    <w:p w:rsidR="003C0F09" w:rsidRPr="003C0F09" w:rsidRDefault="003C0F09" w:rsidP="003C0F09">
      <w:pPr>
        <w:pStyle w:val="Code"/>
        <w:framePr w:w="10811" w:wrap="around" w:hAnchor="page" w:x="841" w:y="1432"/>
      </w:pPr>
      <w:r w:rsidRPr="003C0F09">
        <w:tab/>
        <w:t>when(partsDAO.getPart("DB-FK-A250-V5")).thenReturn(part);</w:t>
      </w:r>
    </w:p>
    <w:p w:rsidR="003C0F09" w:rsidRPr="003C0F09" w:rsidRDefault="003C0F09" w:rsidP="003C0F09">
      <w:pPr>
        <w:pStyle w:val="Code"/>
        <w:framePr w:w="10811" w:wrap="around" w:hAnchor="page" w:x="841" w:y="1432"/>
      </w:pPr>
      <w:r w:rsidRPr="003C0F09">
        <w:tab/>
      </w:r>
    </w:p>
    <w:p w:rsidR="003C0F09" w:rsidRPr="003C0F09" w:rsidRDefault="003C0F09" w:rsidP="003C0F09">
      <w:pPr>
        <w:pStyle w:val="Code"/>
        <w:framePr w:w="10811" w:wrap="around" w:hAnchor="page" w:x="841" w:y="1432"/>
      </w:pPr>
      <w:r w:rsidRPr="003C0F09">
        <w:tab/>
        <w:t>this.mockMvc.perform(get("/dronebuzzers/part/DB-FK-A250-V5").contentType(MediaType.APPLICATION_JSON))</w:t>
      </w:r>
    </w:p>
    <w:p w:rsidR="003C0F09" w:rsidRPr="003C0F09" w:rsidRDefault="003C0F09" w:rsidP="003C0F09">
      <w:pPr>
        <w:pStyle w:val="Code"/>
        <w:framePr w:w="10811" w:wrap="around" w:hAnchor="page" w:x="841" w:y="1432"/>
      </w:pPr>
      <w:r w:rsidRPr="003C0F09">
        <w:tab/>
      </w:r>
      <w:r w:rsidRPr="003C0F09">
        <w:tab/>
        <w:t>.andExpect(status().isOk())</w:t>
      </w:r>
    </w:p>
    <w:p w:rsidR="003C0F09" w:rsidRPr="003C0F09" w:rsidRDefault="003C0F09" w:rsidP="003C0F09">
      <w:pPr>
        <w:pStyle w:val="Code"/>
        <w:framePr w:w="10811" w:wrap="around" w:hAnchor="page" w:x="841" w:y="1432"/>
      </w:pPr>
      <w:r w:rsidRPr="003C0F09">
        <w:tab/>
      </w:r>
      <w:r w:rsidRPr="003C0F09">
        <w:tab/>
        <w:t>.andExpect(jsonPath("$.id", is("DB-FK-A250-V5")))</w:t>
      </w:r>
    </w:p>
    <w:p w:rsidR="003C0F09" w:rsidRPr="003C0F09" w:rsidRDefault="003C0F09" w:rsidP="003C0F09">
      <w:pPr>
        <w:pStyle w:val="Code"/>
        <w:framePr w:w="10811" w:wrap="around" w:hAnchor="page" w:x="841" w:y="1432"/>
      </w:pPr>
      <w:r w:rsidRPr="003C0F09">
        <w:tab/>
      </w:r>
      <w:r w:rsidRPr="003C0F09">
        <w:tab/>
        <w:t>.andExpect(jsonPath("$.category", is("Drone")));</w:t>
      </w:r>
    </w:p>
    <w:p w:rsidR="003C0F09" w:rsidRPr="003C0F09" w:rsidRDefault="003C0F09" w:rsidP="003C0F09">
      <w:pPr>
        <w:pStyle w:val="Code"/>
        <w:framePr w:w="10811" w:wrap="around" w:hAnchor="page" w:x="841" w:y="1432"/>
        <w:rPr>
          <w:sz w:val="16"/>
        </w:rPr>
      </w:pPr>
      <w:r w:rsidRPr="003C0F09">
        <w:t>}</w:t>
      </w:r>
    </w:p>
    <w:p w:rsidR="00DC7FB4" w:rsidRDefault="00DC7FB4" w:rsidP="0017008E">
      <w:pPr>
        <w:rPr>
          <w:rFonts w:ascii="Consolas" w:hAnsi="Consolas" w:cs="Consolas"/>
          <w:sz w:val="18"/>
        </w:rPr>
      </w:pPr>
      <w:r>
        <w:t xml:space="preserve">Now create a method named </w:t>
      </w:r>
      <w:r>
        <w:rPr>
          <w:i/>
        </w:rPr>
        <w:t>testGet()</w:t>
      </w:r>
      <w:r>
        <w:t xml:space="preserve"> which tests the get functionality of the PartController.  Annotate this method with </w:t>
      </w:r>
      <w:r w:rsidRPr="00DC7FB4">
        <w:rPr>
          <w:rFonts w:ascii="Consolas" w:hAnsi="Consolas" w:cs="Consolas"/>
          <w:sz w:val="18"/>
        </w:rPr>
        <w:t>@Test</w:t>
      </w:r>
      <w:r>
        <w:rPr>
          <w:rFonts w:ascii="Consolas" w:hAnsi="Consolas" w:cs="Consolas"/>
          <w:sz w:val="18"/>
        </w:rPr>
        <w:t>.</w:t>
      </w:r>
    </w:p>
    <w:p w:rsidR="00DC7FB4" w:rsidRDefault="00DC7FB4" w:rsidP="0017008E">
      <w:r>
        <w:t>Fill your method with the following code:</w:t>
      </w:r>
    </w:p>
    <w:p w:rsidR="00DC7FB4" w:rsidRPr="00DC7FB4" w:rsidRDefault="00137CAA" w:rsidP="0017008E">
      <w:pPr>
        <w:rPr>
          <w:lang w:val="en-GB"/>
        </w:rPr>
      </w:pPr>
      <w:r w:rsidRPr="00916024">
        <w:rPr>
          <w:lang w:val="en-GB"/>
        </w:rPr>
        <w:t xml:space="preserve"> </w:t>
      </w:r>
      <w:r w:rsidR="00DC7FB4" w:rsidRPr="00DC7FB4">
        <w:rPr>
          <w:lang w:val="en-GB"/>
        </w:rPr>
        <w:t xml:space="preserve"> </w:t>
      </w:r>
    </w:p>
    <w:p w:rsidR="00FD2187" w:rsidRDefault="00DC7FB4" w:rsidP="0017008E">
      <w:r w:rsidRPr="00DC7FB4">
        <w:rPr>
          <w:b/>
        </w:rPr>
        <w:t>Explanation</w:t>
      </w:r>
      <w:r>
        <w:t xml:space="preserve">: A mock </w:t>
      </w:r>
      <w:r w:rsidRPr="00D14324">
        <w:rPr>
          <w:rFonts w:ascii="Consolas" w:hAnsi="Consolas" w:cs="Consolas"/>
          <w:sz w:val="18"/>
        </w:rPr>
        <w:t>part</w:t>
      </w:r>
      <w:r w:rsidRPr="00D14324">
        <w:rPr>
          <w:sz w:val="18"/>
        </w:rPr>
        <w:t xml:space="preserve"> </w:t>
      </w:r>
      <w:r>
        <w:t xml:space="preserve">is created and used whenever </w:t>
      </w:r>
      <w:r w:rsidR="00916024">
        <w:t xml:space="preserve">method </w:t>
      </w:r>
      <w:r>
        <w:t xml:space="preserve">getPart </w:t>
      </w:r>
      <w:r w:rsidR="00916024">
        <w:t xml:space="preserve">of class PartsDAO </w:t>
      </w:r>
      <w:r>
        <w:t xml:space="preserve">is called with id DB-FK-A250-V5. </w:t>
      </w:r>
      <w:r w:rsidR="00FD2187">
        <w:t xml:space="preserve">MockMvc lets us call each method in the PartController class, in this case /dronebuzzers/part/{id}. The </w:t>
      </w:r>
      <w:r w:rsidR="00FD2187" w:rsidRPr="00FD2187">
        <w:rPr>
          <w:rFonts w:ascii="Consolas" w:hAnsi="Consolas" w:cs="Consolas"/>
          <w:sz w:val="18"/>
        </w:rPr>
        <w:t>andExpect()</w:t>
      </w:r>
      <w:r w:rsidR="00FD2187" w:rsidRPr="00FD2187">
        <w:rPr>
          <w:sz w:val="18"/>
        </w:rPr>
        <w:t xml:space="preserve"> </w:t>
      </w:r>
      <w:r w:rsidR="00FD2187">
        <w:t>method allow us to investigate and assert the response.</w:t>
      </w:r>
    </w:p>
    <w:p w:rsidR="007443CC" w:rsidRDefault="007443CC" w:rsidP="0017008E"/>
    <w:p w:rsidR="00FD2187" w:rsidRDefault="00D14324" w:rsidP="0017008E">
      <w:r>
        <w:lastRenderedPageBreak/>
        <w:t>The Unit test can be run by right clicking the file -&gt; Run As -&gt;  JUnit Test</w:t>
      </w:r>
    </w:p>
    <w:p w:rsidR="00D14324" w:rsidRDefault="00D14324" w:rsidP="0017008E">
      <w:r w:rsidRPr="00D14324">
        <w:rPr>
          <w:noProof/>
          <w:lang w:val="nl-NL" w:eastAsia="nl-NL"/>
        </w:rPr>
        <w:drawing>
          <wp:inline distT="0" distB="0" distL="0" distR="0" wp14:anchorId="5C0F0C61" wp14:editId="485AD99A">
            <wp:extent cx="3589162" cy="3327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0379" cy="3328528"/>
                    </a:xfrm>
                    <a:prstGeom prst="rect">
                      <a:avLst/>
                    </a:prstGeom>
                  </pic:spPr>
                </pic:pic>
              </a:graphicData>
            </a:graphic>
          </wp:inline>
        </w:drawing>
      </w:r>
    </w:p>
    <w:p w:rsidR="00D14324" w:rsidRDefault="00D14324" w:rsidP="0017008E">
      <w:r>
        <w:t>The JUnit tab will show the results. If all is good, the tab will show a green bar like this:</w:t>
      </w:r>
    </w:p>
    <w:p w:rsidR="00D14324" w:rsidRDefault="00D14324" w:rsidP="0017008E">
      <w:r w:rsidRPr="00D14324">
        <w:rPr>
          <w:noProof/>
          <w:lang w:val="nl-NL" w:eastAsia="nl-NL"/>
        </w:rPr>
        <w:drawing>
          <wp:inline distT="0" distB="0" distL="0" distR="0" wp14:anchorId="0EB20F67" wp14:editId="540624D3">
            <wp:extent cx="4084674" cy="157747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84674" cy="1577477"/>
                    </a:xfrm>
                    <a:prstGeom prst="rect">
                      <a:avLst/>
                    </a:prstGeom>
                  </pic:spPr>
                </pic:pic>
              </a:graphicData>
            </a:graphic>
          </wp:inline>
        </w:drawing>
      </w:r>
    </w:p>
    <w:p w:rsidR="00D52F56" w:rsidRDefault="00D52F56" w:rsidP="0017008E"/>
    <w:p w:rsidR="00D52F56" w:rsidRDefault="00B4361D" w:rsidP="00B4361D">
      <w:pPr>
        <w:pStyle w:val="Heading3"/>
      </w:pPr>
      <w:r>
        <w:t>Code Coverage</w:t>
      </w:r>
    </w:p>
    <w:p w:rsidR="00B4361D" w:rsidRDefault="00B4361D" w:rsidP="00B4361D">
      <w:r>
        <w:t xml:space="preserve">You want to check whether all the written code is used and no code is omitted when running tests. For this purpose EclEmma can be used. This is an Eclipse plugin build on Jacoco. </w:t>
      </w:r>
    </w:p>
    <w:p w:rsidR="00B4361D" w:rsidRDefault="00B4361D" w:rsidP="00B4361D">
      <w:r>
        <w:t xml:space="preserve">Install EclEmma by going to </w:t>
      </w:r>
      <w:r w:rsidRPr="00B4361D">
        <w:rPr>
          <w:i/>
        </w:rPr>
        <w:t>Help -&gt; Eclipse Marketplace…</w:t>
      </w:r>
      <w:r>
        <w:rPr>
          <w:i/>
        </w:rPr>
        <w:t xml:space="preserve"> </w:t>
      </w:r>
      <w:r>
        <w:t xml:space="preserve"> Search for EclEmma and install this plugin. STS needs to be restarted after installing.</w:t>
      </w:r>
    </w:p>
    <w:p w:rsidR="00B4361D" w:rsidRPr="00B4361D" w:rsidRDefault="00B4361D" w:rsidP="00B4361D">
      <w:pPr>
        <w:rPr>
          <w:i/>
        </w:rPr>
      </w:pPr>
      <w:r>
        <w:t xml:space="preserve">Right click on the test and click </w:t>
      </w:r>
      <w:r w:rsidRPr="00B4361D">
        <w:rPr>
          <w:i/>
        </w:rPr>
        <w:t xml:space="preserve">Coverage As -&gt; JUnit Test </w:t>
      </w:r>
    </w:p>
    <w:p w:rsidR="00B4361D" w:rsidRDefault="00B4361D" w:rsidP="00B4361D">
      <w:r w:rsidRPr="00B4361D">
        <w:rPr>
          <w:noProof/>
          <w:lang w:val="nl-NL" w:eastAsia="nl-NL"/>
        </w:rPr>
        <w:lastRenderedPageBreak/>
        <w:drawing>
          <wp:inline distT="0" distB="0" distL="0" distR="0" wp14:anchorId="42D01050" wp14:editId="430EB570">
            <wp:extent cx="4165600" cy="287027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65961" cy="2870519"/>
                    </a:xfrm>
                    <a:prstGeom prst="rect">
                      <a:avLst/>
                    </a:prstGeom>
                  </pic:spPr>
                </pic:pic>
              </a:graphicData>
            </a:graphic>
          </wp:inline>
        </w:drawing>
      </w:r>
    </w:p>
    <w:p w:rsidR="00B4361D" w:rsidRDefault="00B4361D" w:rsidP="00B4361D">
      <w:r>
        <w:t xml:space="preserve">This will run the test and after finishing it will show us the code coverage. A new tab will open named </w:t>
      </w:r>
      <w:r>
        <w:rPr>
          <w:b/>
        </w:rPr>
        <w:t>Coverage</w:t>
      </w:r>
      <w:r>
        <w:t xml:space="preserve"> which shows all classes and if you have any java file opened, you will notice green or red bars behind your code.</w:t>
      </w:r>
    </w:p>
    <w:p w:rsidR="00B4361D" w:rsidRDefault="00B4361D" w:rsidP="00B4361D">
      <w:r>
        <w:t>In the Coverage tab, navigate to the PartController.java file</w:t>
      </w:r>
      <w:r w:rsidR="00E56EFA">
        <w:t>. You will see the percentage of code coverage of this file. Let us check which code is not used by opening the file.</w:t>
      </w:r>
    </w:p>
    <w:p w:rsidR="00B4361D" w:rsidRPr="00B4361D" w:rsidRDefault="00E56EFA" w:rsidP="00B4361D">
      <w:r w:rsidRPr="00E56EFA">
        <w:rPr>
          <w:noProof/>
          <w:lang w:val="nl-NL" w:eastAsia="nl-NL"/>
        </w:rPr>
        <w:drawing>
          <wp:inline distT="0" distB="0" distL="0" distR="0" wp14:anchorId="045E8346" wp14:editId="38DEBE04">
            <wp:extent cx="3044733" cy="26606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6330" cy="2662045"/>
                    </a:xfrm>
                    <a:prstGeom prst="rect">
                      <a:avLst/>
                    </a:prstGeom>
                  </pic:spPr>
                </pic:pic>
              </a:graphicData>
            </a:graphic>
          </wp:inline>
        </w:drawing>
      </w:r>
    </w:p>
    <w:p w:rsidR="00B4361D" w:rsidRDefault="00B4361D" w:rsidP="00B4361D"/>
    <w:p w:rsidR="00E56EFA" w:rsidRDefault="00E56EFA" w:rsidP="00B4361D">
      <w:r>
        <w:lastRenderedPageBreak/>
        <w:t xml:space="preserve">Woops. You will see that not all code in the </w:t>
      </w:r>
      <w:r w:rsidRPr="00E56EFA">
        <w:rPr>
          <w:rFonts w:ascii="Consolas" w:hAnsi="Consolas" w:cs="Consolas"/>
          <w:sz w:val="18"/>
        </w:rPr>
        <w:t>get()</w:t>
      </w:r>
      <w:r>
        <w:rPr>
          <w:rFonts w:ascii="Consolas" w:hAnsi="Consolas" w:cs="Consolas"/>
          <w:sz w:val="18"/>
        </w:rPr>
        <w:t xml:space="preserve"> </w:t>
      </w:r>
      <w:r>
        <w:t xml:space="preserve">function is used </w:t>
      </w:r>
      <w:r w:rsidR="00816692">
        <w:t>since</w:t>
      </w:r>
      <w:r>
        <w:t xml:space="preserve"> the else branch is red. Let´s fix this by adding an extra test </w:t>
      </w:r>
      <w:r w:rsidR="00816692">
        <w:t xml:space="preserve">step </w:t>
      </w:r>
      <w:r>
        <w:t>in ou</w:t>
      </w:r>
      <w:r w:rsidR="00816692">
        <w:t>r</w:t>
      </w:r>
      <w:r>
        <w:t xml:space="preserve"> </w:t>
      </w:r>
      <w:r w:rsidRPr="00E56EFA">
        <w:rPr>
          <w:rFonts w:ascii="Consolas" w:hAnsi="Consolas" w:cs="Consolas"/>
          <w:sz w:val="18"/>
        </w:rPr>
        <w:t>testGet</w:t>
      </w:r>
      <w:r w:rsidRPr="00E56EFA">
        <w:rPr>
          <w:rFonts w:ascii="Consolas" w:hAnsi="Consolas" w:cs="Consolas"/>
          <w:sz w:val="18"/>
          <w:lang w:val="en-GB"/>
        </w:rPr>
        <w:t>()</w:t>
      </w:r>
      <w:r>
        <w:t xml:space="preserve"> method. Add the following code to this method:</w:t>
      </w:r>
    </w:p>
    <w:p w:rsidR="00E56EFA" w:rsidRPr="00E56EFA" w:rsidRDefault="00E56EFA" w:rsidP="00E56EFA">
      <w:pPr>
        <w:pStyle w:val="Code"/>
        <w:framePr w:wrap="around"/>
      </w:pPr>
      <w:r w:rsidRPr="00E56EFA">
        <w:t>this.mockMvc.perform(get("/dronebuzzers/part/unknown").contentType(MediaType.APPLICATION_JSON))</w:t>
      </w:r>
    </w:p>
    <w:p w:rsidR="00E56EFA" w:rsidRPr="00E56EFA" w:rsidRDefault="00E56EFA" w:rsidP="00E56EFA">
      <w:pPr>
        <w:pStyle w:val="Code"/>
        <w:framePr w:wrap="around"/>
      </w:pPr>
      <w:r w:rsidRPr="00E56EFA">
        <w:tab/>
        <w:t>.andExpect(status().isNotFound());</w:t>
      </w:r>
    </w:p>
    <w:p w:rsidR="00E56EFA" w:rsidRDefault="00E56EFA" w:rsidP="00B4361D">
      <w:pPr>
        <w:rPr>
          <w:lang w:val="en-GB"/>
        </w:rPr>
      </w:pPr>
    </w:p>
    <w:p w:rsidR="00E56EFA" w:rsidRDefault="00816692" w:rsidP="00B4361D">
      <w:pPr>
        <w:rPr>
          <w:lang w:val="en-GB"/>
        </w:rPr>
      </w:pPr>
      <w:r>
        <w:rPr>
          <w:lang w:val="en-GB"/>
        </w:rPr>
        <w:t xml:space="preserve">And run the test again using </w:t>
      </w:r>
      <w:r w:rsidRPr="00816692">
        <w:rPr>
          <w:i/>
          <w:lang w:val="en-GB"/>
        </w:rPr>
        <w:t>Coverage As -&gt; JUnit Test</w:t>
      </w:r>
      <w:r>
        <w:rPr>
          <w:lang w:val="en-GB"/>
        </w:rPr>
        <w:t>.</w:t>
      </w:r>
    </w:p>
    <w:p w:rsidR="00816692" w:rsidRDefault="0082452B" w:rsidP="00B4361D">
      <w:pPr>
        <w:rPr>
          <w:lang w:val="en-GB"/>
        </w:rPr>
      </w:pPr>
      <w:r>
        <w:rPr>
          <w:lang w:val="en-GB"/>
        </w:rPr>
        <w:t xml:space="preserve">Open PartController.java and you will see that the entire </w:t>
      </w:r>
      <w:r w:rsidRPr="0082452B">
        <w:rPr>
          <w:rFonts w:ascii="Consolas" w:hAnsi="Consolas" w:cs="Consolas"/>
          <w:sz w:val="18"/>
          <w:lang w:val="en-GB"/>
        </w:rPr>
        <w:t>get</w:t>
      </w:r>
      <w:r>
        <w:rPr>
          <w:rFonts w:ascii="Consolas" w:hAnsi="Consolas" w:cs="Consolas"/>
          <w:sz w:val="18"/>
          <w:lang w:val="en-GB"/>
        </w:rPr>
        <w:t>()</w:t>
      </w:r>
      <w:r w:rsidRPr="0082452B">
        <w:rPr>
          <w:sz w:val="18"/>
          <w:lang w:val="en-GB"/>
        </w:rPr>
        <w:t xml:space="preserve"> </w:t>
      </w:r>
      <w:r>
        <w:rPr>
          <w:lang w:val="en-GB"/>
        </w:rPr>
        <w:t>method is green.</w:t>
      </w:r>
    </w:p>
    <w:p w:rsidR="00D14324" w:rsidRPr="00654476" w:rsidRDefault="0082452B" w:rsidP="0017008E">
      <w:pPr>
        <w:rPr>
          <w:lang w:val="en-GB"/>
        </w:rPr>
      </w:pPr>
      <w:r>
        <w:rPr>
          <w:lang w:val="en-GB"/>
        </w:rPr>
        <w:t xml:space="preserve">There are still methods in this class which are not covered by test. </w:t>
      </w:r>
      <w:r w:rsidR="00A96FD6">
        <w:t xml:space="preserve">For that purpose, create a method </w:t>
      </w:r>
      <w:r>
        <w:t xml:space="preserve">in the test file </w:t>
      </w:r>
      <w:r w:rsidR="00A96FD6">
        <w:t>for each operation and name them ‘test</w:t>
      </w:r>
      <w:r w:rsidR="00A96FD6">
        <w:rPr>
          <w:i/>
        </w:rPr>
        <w:t>Operationname</w:t>
      </w:r>
      <w:r w:rsidR="00A96FD6">
        <w:t>’</w:t>
      </w:r>
      <w:r w:rsidR="00D14324">
        <w:t xml:space="preserve">, eg testGet() and testGetAll(). Fill these methods with </w:t>
      </w:r>
      <w:r w:rsidR="00916024">
        <w:t>useful</w:t>
      </w:r>
      <w:r w:rsidR="00D14324">
        <w:t xml:space="preserve"> assertions and run the Unit test again.</w:t>
      </w:r>
      <w:r>
        <w:t xml:space="preserve"> Do not forget the </w:t>
      </w:r>
      <w:r w:rsidRPr="00654476">
        <w:rPr>
          <w:rFonts w:ascii="Consolas" w:hAnsi="Consolas" w:cs="Consolas"/>
          <w:sz w:val="18"/>
          <w:lang w:val="en-GB"/>
        </w:rPr>
        <w:t>@Test</w:t>
      </w:r>
      <w:r w:rsidRPr="00654476">
        <w:rPr>
          <w:lang w:val="en-GB"/>
        </w:rPr>
        <w:t xml:space="preserve"> annotation.</w:t>
      </w:r>
      <w:r w:rsidR="00654476" w:rsidRPr="00654476">
        <w:rPr>
          <w:lang w:val="en-GB"/>
        </w:rPr>
        <w:t xml:space="preserve"> Check if the</w:t>
      </w:r>
      <w:r w:rsidR="001C632E">
        <w:rPr>
          <w:lang w:val="en-GB"/>
        </w:rPr>
        <w:t xml:space="preserve"> coverage of PartController </w:t>
      </w:r>
      <w:r w:rsidR="00654476">
        <w:rPr>
          <w:lang w:val="en-GB"/>
        </w:rPr>
        <w:t>is 100%.</w:t>
      </w:r>
    </w:p>
    <w:p w:rsidR="00916024" w:rsidRPr="00916024" w:rsidRDefault="00916024" w:rsidP="0017008E">
      <w:pPr>
        <w:rPr>
          <w:b/>
        </w:rPr>
      </w:pPr>
      <w:r w:rsidRPr="00916024">
        <w:rPr>
          <w:b/>
        </w:rPr>
        <w:t>Hint</w:t>
      </w:r>
      <w:r w:rsidR="00D30F27">
        <w:rPr>
          <w:b/>
        </w:rPr>
        <w:t>:</w:t>
      </w:r>
      <w:r>
        <w:rPr>
          <w:b/>
        </w:rPr>
        <w:t xml:space="preserve"> </w:t>
      </w:r>
      <w:r w:rsidRPr="00916024">
        <w:t>you can</w:t>
      </w:r>
      <w:r>
        <w:rPr>
          <w:b/>
        </w:rPr>
        <w:t xml:space="preserve"> </w:t>
      </w:r>
      <w:r w:rsidRPr="00333121">
        <w:t xml:space="preserve">use </w:t>
      </w:r>
      <w:r w:rsidR="00333121" w:rsidRPr="00333121">
        <w:rPr>
          <w:rFonts w:ascii="Consolas" w:hAnsi="Consolas" w:cs="Consolas"/>
          <w:sz w:val="18"/>
        </w:rPr>
        <w:t>.andDo(print())</w:t>
      </w:r>
      <w:r w:rsidR="00333121" w:rsidRPr="00333121">
        <w:t xml:space="preserve"> func</w:t>
      </w:r>
      <w:r w:rsidR="00333121">
        <w:t xml:space="preserve">tion </w:t>
      </w:r>
      <w:r w:rsidR="00D30F27">
        <w:t xml:space="preserve">on </w:t>
      </w:r>
      <w:r w:rsidR="00D30F27" w:rsidRPr="00D30F27">
        <w:rPr>
          <w:rFonts w:ascii="Consolas" w:hAnsi="Consolas" w:cs="Consolas"/>
          <w:sz w:val="18"/>
        </w:rPr>
        <w:t>mockMvc</w:t>
      </w:r>
      <w:r w:rsidR="00D30F27">
        <w:t xml:space="preserve"> </w:t>
      </w:r>
      <w:r w:rsidR="00333121">
        <w:t>to print</w:t>
      </w:r>
      <w:r w:rsidR="0082452B">
        <w:t xml:space="preserve"> the information of the request.</w:t>
      </w:r>
    </w:p>
    <w:p w:rsidR="0082613B" w:rsidRDefault="0082613B" w:rsidP="0017008E">
      <w:pPr>
        <w:pStyle w:val="Heading1"/>
        <w:numPr>
          <w:ilvl w:val="0"/>
          <w:numId w:val="1"/>
        </w:numPr>
        <w:rPr>
          <w:rFonts w:asciiTheme="minorHAnsi" w:hAnsiTheme="minorHAnsi"/>
        </w:rPr>
      </w:pPr>
      <w:r>
        <w:rPr>
          <w:rFonts w:asciiTheme="minorHAnsi" w:hAnsiTheme="minorHAnsi"/>
        </w:rPr>
        <w:t>Creating the Unit test OrderTest</w:t>
      </w:r>
    </w:p>
    <w:p w:rsidR="0082613B" w:rsidRDefault="0082613B" w:rsidP="0082613B">
      <w:r>
        <w:t>Here we will create a test for the OrderController. This controller has only 1 method and uses a POST.</w:t>
      </w:r>
    </w:p>
    <w:p w:rsidR="0082613B" w:rsidRDefault="0082613B" w:rsidP="0082613B">
      <w:r>
        <w:t xml:space="preserve">Create an OrderTest.java file in the same way as the PartTest.java. Add the following two annotations </w:t>
      </w:r>
    </w:p>
    <w:p w:rsidR="0082613B" w:rsidRDefault="0082613B" w:rsidP="0082613B">
      <w:pPr>
        <w:pStyle w:val="Code"/>
        <w:framePr w:wrap="around"/>
      </w:pPr>
      <w:r>
        <w:t>@RunWith(SpringRunner.class)</w:t>
      </w:r>
    </w:p>
    <w:p w:rsidR="0082613B" w:rsidRPr="00F65712" w:rsidRDefault="0082613B" w:rsidP="0082613B">
      <w:pPr>
        <w:pStyle w:val="Code"/>
        <w:framePr w:wrap="around"/>
      </w:pPr>
      <w:r>
        <w:t>@WebMvcTest(OrderController.class)</w:t>
      </w:r>
    </w:p>
    <w:p w:rsidR="0082613B" w:rsidRDefault="0082613B" w:rsidP="0082613B">
      <w:pPr>
        <w:pStyle w:val="Heading1"/>
        <w:rPr>
          <w:rFonts w:asciiTheme="minorHAnsi" w:eastAsiaTheme="minorHAnsi" w:hAnsiTheme="minorHAnsi" w:cstheme="minorBidi"/>
          <w:b w:val="0"/>
          <w:bCs w:val="0"/>
          <w:color w:val="auto"/>
          <w:sz w:val="22"/>
          <w:szCs w:val="22"/>
          <w:bdr w:val="none" w:sz="0" w:space="0" w:color="auto" w:frame="1"/>
          <w:lang w:val="en-GB" w:eastAsia="nl-NL"/>
        </w:rPr>
      </w:pPr>
      <w:r>
        <w:rPr>
          <w:rFonts w:asciiTheme="minorHAnsi" w:eastAsiaTheme="minorHAnsi" w:hAnsiTheme="minorHAnsi" w:cstheme="minorBidi"/>
          <w:b w:val="0"/>
          <w:bCs w:val="0"/>
          <w:color w:val="auto"/>
          <w:sz w:val="22"/>
          <w:szCs w:val="22"/>
          <w:bdr w:val="none" w:sz="0" w:space="0" w:color="auto" w:frame="1"/>
          <w:lang w:val="en-GB" w:eastAsia="nl-NL"/>
        </w:rPr>
        <w:t>And add the two global variables mockMvc and PartsDAO, like in the PartTest.java</w:t>
      </w:r>
    </w:p>
    <w:p w:rsidR="0082613B" w:rsidRDefault="0082613B" w:rsidP="0082613B">
      <w:pPr>
        <w:rPr>
          <w:lang w:val="en-GB" w:eastAsia="nl-NL"/>
        </w:rPr>
      </w:pPr>
      <w:r w:rsidRPr="00F65712">
        <w:rPr>
          <w:noProof/>
          <w:lang w:val="nl-NL" w:eastAsia="nl-NL"/>
        </w:rPr>
        <w:drawing>
          <wp:inline distT="0" distB="0" distL="0" distR="0" wp14:anchorId="7DF5949B" wp14:editId="51530674">
            <wp:extent cx="2933954" cy="2095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3954" cy="2095682"/>
                    </a:xfrm>
                    <a:prstGeom prst="rect">
                      <a:avLst/>
                    </a:prstGeom>
                  </pic:spPr>
                </pic:pic>
              </a:graphicData>
            </a:graphic>
          </wp:inline>
        </w:drawing>
      </w:r>
    </w:p>
    <w:p w:rsidR="0082613B" w:rsidRDefault="0082613B" w:rsidP="0082613B">
      <w:pPr>
        <w:rPr>
          <w:lang w:val="en-GB" w:eastAsia="nl-NL"/>
        </w:rPr>
      </w:pPr>
      <w:r>
        <w:rPr>
          <w:lang w:val="en-GB" w:eastAsia="nl-NL"/>
        </w:rPr>
        <w:t>We will be testing the update method, so create a testUpdate() method. If we take a close look at the update method in OrderController.java (which we want to test), we see that order is passed as a body variable. So when calling the update method, we need to pass a JSON payload.</w:t>
      </w:r>
    </w:p>
    <w:p w:rsidR="0082613B" w:rsidRDefault="0082613B" w:rsidP="0082613B">
      <w:pPr>
        <w:rPr>
          <w:lang w:val="en-GB" w:eastAsia="nl-NL"/>
        </w:rPr>
      </w:pPr>
      <w:r>
        <w:rPr>
          <w:lang w:val="en-GB" w:eastAsia="nl-NL"/>
        </w:rPr>
        <w:lastRenderedPageBreak/>
        <w:t>Put the following code in the testUpdate() method.</w:t>
      </w:r>
    </w:p>
    <w:p w:rsidR="0082613B" w:rsidRPr="00F65712" w:rsidRDefault="0082613B" w:rsidP="0082613B">
      <w:pPr>
        <w:pStyle w:val="Code"/>
        <w:framePr w:wrap="around"/>
        <w:rPr>
          <w:lang w:val="en-GB" w:eastAsia="nl-NL"/>
        </w:rPr>
      </w:pPr>
      <w:r w:rsidRPr="00F65712">
        <w:rPr>
          <w:lang w:val="en-GB" w:eastAsia="nl-NL"/>
        </w:rPr>
        <w:t>String payload = "{\"clientId\": \"TDF\", \"clientReference\": \"TDF-0067\", \"orderLines\": [{\"id\": \"DB-FK-A250-V4\", \"count\": 22 }, {\"id\": \"DB-38406-2350KV\", \"count\": 4 }] }";</w:t>
      </w:r>
    </w:p>
    <w:p w:rsidR="0082613B" w:rsidRPr="00F65712" w:rsidRDefault="0082613B" w:rsidP="0082613B">
      <w:pPr>
        <w:pStyle w:val="Code"/>
        <w:framePr w:wrap="around"/>
        <w:rPr>
          <w:lang w:val="en-GB" w:eastAsia="nl-NL"/>
        </w:rPr>
      </w:pPr>
      <w:r w:rsidRPr="00F65712">
        <w:rPr>
          <w:lang w:val="en-GB" w:eastAsia="nl-NL"/>
        </w:rPr>
        <w:tab/>
      </w:r>
      <w:r w:rsidRPr="00F65712">
        <w:rPr>
          <w:lang w:val="en-GB" w:eastAsia="nl-NL"/>
        </w:rPr>
        <w:tab/>
      </w:r>
    </w:p>
    <w:p w:rsidR="0082613B" w:rsidRPr="00F65712" w:rsidRDefault="0082613B" w:rsidP="0082613B">
      <w:pPr>
        <w:pStyle w:val="Code"/>
        <w:framePr w:wrap="around"/>
        <w:rPr>
          <w:lang w:val="en-GB" w:eastAsia="nl-NL"/>
        </w:rPr>
      </w:pPr>
      <w:r w:rsidRPr="00F65712">
        <w:rPr>
          <w:lang w:val="en-GB" w:eastAsia="nl-NL"/>
        </w:rPr>
        <w:t>this.mockMvc.perform(post("/dronebuzzers/order").contentType(MediaType.APPLICATION_JSON).content(payload)).andDo(print())</w:t>
      </w:r>
    </w:p>
    <w:p w:rsidR="0082613B" w:rsidRDefault="0082613B" w:rsidP="0082613B">
      <w:pPr>
        <w:pStyle w:val="Code"/>
        <w:framePr w:wrap="around"/>
        <w:ind w:firstLine="720"/>
        <w:rPr>
          <w:lang w:val="en-GB" w:eastAsia="nl-NL"/>
        </w:rPr>
      </w:pPr>
      <w:r w:rsidRPr="00F65712">
        <w:rPr>
          <w:lang w:val="en-GB" w:eastAsia="nl-NL"/>
        </w:rPr>
        <w:t>.andExpect(status().isOk());</w:t>
      </w:r>
    </w:p>
    <w:p w:rsidR="0082613B" w:rsidRDefault="0082613B" w:rsidP="0082613B">
      <w:pPr>
        <w:rPr>
          <w:lang w:val="en-GB" w:eastAsia="nl-NL"/>
        </w:rPr>
      </w:pPr>
    </w:p>
    <w:p w:rsidR="0082613B" w:rsidRDefault="0082613B" w:rsidP="0082613B">
      <w:pPr>
        <w:rPr>
          <w:lang w:val="en-GB" w:eastAsia="nl-NL"/>
        </w:rPr>
      </w:pPr>
      <w:r>
        <w:rPr>
          <w:lang w:val="en-GB" w:eastAsia="nl-NL"/>
        </w:rPr>
        <w:t>The two differences with testing in the PartTest are:</w:t>
      </w:r>
    </w:p>
    <w:p w:rsidR="0082613B" w:rsidRDefault="0082613B" w:rsidP="0082613B">
      <w:pPr>
        <w:pStyle w:val="ListParagraph"/>
        <w:numPr>
          <w:ilvl w:val="0"/>
          <w:numId w:val="14"/>
        </w:numPr>
        <w:rPr>
          <w:lang w:val="en-GB" w:eastAsia="nl-NL"/>
        </w:rPr>
      </w:pPr>
      <w:r>
        <w:rPr>
          <w:lang w:val="en-GB" w:eastAsia="nl-NL"/>
        </w:rPr>
        <w:t>T</w:t>
      </w:r>
      <w:r w:rsidRPr="002C345A">
        <w:rPr>
          <w:lang w:val="en-GB" w:eastAsia="nl-NL"/>
        </w:rPr>
        <w:t xml:space="preserve">he method </w:t>
      </w:r>
      <w:r>
        <w:rPr>
          <w:lang w:val="en-GB" w:eastAsia="nl-NL"/>
        </w:rPr>
        <w:t>post is used instead of get</w:t>
      </w:r>
    </w:p>
    <w:p w:rsidR="0082613B" w:rsidRDefault="0082613B" w:rsidP="0082613B">
      <w:pPr>
        <w:pStyle w:val="ListParagraph"/>
        <w:numPr>
          <w:ilvl w:val="0"/>
          <w:numId w:val="14"/>
        </w:numPr>
        <w:rPr>
          <w:lang w:val="en-GB" w:eastAsia="nl-NL"/>
        </w:rPr>
      </w:pPr>
      <w:r>
        <w:rPr>
          <w:lang w:val="en-GB" w:eastAsia="nl-NL"/>
        </w:rPr>
        <w:t xml:space="preserve">An additional method </w:t>
      </w:r>
      <w:r w:rsidRPr="002C345A">
        <w:rPr>
          <w:rFonts w:ascii="Consolas" w:hAnsi="Consolas" w:cs="Consolas"/>
          <w:sz w:val="18"/>
          <w:lang w:val="en-GB" w:eastAsia="nl-NL"/>
        </w:rPr>
        <w:t>content</w:t>
      </w:r>
      <w:r>
        <w:rPr>
          <w:rFonts w:ascii="Consolas" w:hAnsi="Consolas" w:cs="Consolas"/>
          <w:sz w:val="18"/>
          <w:lang w:val="en-GB" w:eastAsia="nl-NL"/>
        </w:rPr>
        <w:t>(payload)</w:t>
      </w:r>
      <w:r w:rsidRPr="002C345A">
        <w:rPr>
          <w:sz w:val="18"/>
          <w:lang w:val="en-GB" w:eastAsia="nl-NL"/>
        </w:rPr>
        <w:t xml:space="preserve"> </w:t>
      </w:r>
      <w:r>
        <w:rPr>
          <w:lang w:val="en-GB" w:eastAsia="nl-NL"/>
        </w:rPr>
        <w:t>is called to pass the JSON payload</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Part part = new Part("DB-FK-A250-V4", "Drone", "Beta", "TestPart", 100, "Euro");</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Part part2 = new Part("DB-38406-2350KV", "Bike", "Gamma", "TestPart2", 150, "Euro");</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when(partsDAO.getPart("DB-FK-A250-V4")).thenReturn(part);</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when(partsDAO.getPart("DB-38406-2350KV")).thenReturn(part2);</w:t>
      </w:r>
    </w:p>
    <w:p w:rsidR="0082613B" w:rsidRPr="002C345A" w:rsidRDefault="0082613B" w:rsidP="0082613B">
      <w:pPr>
        <w:pStyle w:val="Code"/>
        <w:framePr w:w="9541" w:h="1191" w:hRule="exact" w:wrap="around" w:hAnchor="page" w:x="1411" w:y="924"/>
        <w:rPr>
          <w:lang w:val="en-GB" w:eastAsia="nl-NL"/>
        </w:rPr>
      </w:pPr>
      <w:r w:rsidRPr="002C345A">
        <w:rPr>
          <w:lang w:val="en-GB" w:eastAsia="nl-NL"/>
        </w:rPr>
        <w:t xml:space="preserve">when(partsDAO.getAmount(Mockito.any(String.class), </w:t>
      </w:r>
      <w:r>
        <w:rPr>
          <w:lang w:val="en-GB" w:eastAsia="nl-NL"/>
        </w:rPr>
        <w:t>M</w:t>
      </w:r>
      <w:r w:rsidRPr="002C345A">
        <w:rPr>
          <w:lang w:val="en-GB" w:eastAsia="nl-NL"/>
        </w:rPr>
        <w:t>ockito.any(Integer.class))).thenReturn(5.0);</w:t>
      </w:r>
    </w:p>
    <w:p w:rsidR="0082613B" w:rsidRDefault="0082613B" w:rsidP="0082613B">
      <w:pPr>
        <w:rPr>
          <w:lang w:val="en-GB" w:eastAsia="nl-NL"/>
        </w:rPr>
      </w:pPr>
      <w:r>
        <w:rPr>
          <w:lang w:val="en-GB" w:eastAsia="nl-NL"/>
        </w:rPr>
        <w:t>If we run the test, we can investigate the body of the response in the console. The two orderlines are empty, because no mocks are defined yet. Add the following code to the testUpdate() method:</w:t>
      </w:r>
    </w:p>
    <w:p w:rsidR="0082613B" w:rsidRDefault="0082613B" w:rsidP="0082613B">
      <w:pPr>
        <w:rPr>
          <w:lang w:val="en-GB" w:eastAsia="nl-NL"/>
        </w:rPr>
      </w:pPr>
    </w:p>
    <w:p w:rsidR="0082613B" w:rsidRDefault="0082613B" w:rsidP="0082613B">
      <w:pPr>
        <w:rPr>
          <w:lang w:val="en-GB" w:eastAsia="nl-NL"/>
        </w:rPr>
      </w:pPr>
      <w:r>
        <w:rPr>
          <w:lang w:val="en-GB" w:eastAsia="nl-NL"/>
        </w:rPr>
        <w:t>Run the test again and check the body of  the response. It should be correctly filled with information of the two (mocked) parts.</w:t>
      </w:r>
    </w:p>
    <w:p w:rsidR="0082613B" w:rsidRDefault="0082613B" w:rsidP="0082613B">
      <w:pPr>
        <w:rPr>
          <w:lang w:val="en-GB" w:eastAsia="nl-NL"/>
        </w:rPr>
      </w:pPr>
      <w:r>
        <w:rPr>
          <w:lang w:val="en-GB" w:eastAsia="nl-NL"/>
        </w:rPr>
        <w:t>Add some functional and useful expectations to this test.</w:t>
      </w:r>
    </w:p>
    <w:p w:rsidR="0082613B" w:rsidRPr="0082613B" w:rsidRDefault="0082613B" w:rsidP="0082613B">
      <w:pPr>
        <w:rPr>
          <w:lang w:val="en-GB"/>
        </w:rPr>
      </w:pPr>
    </w:p>
    <w:p w:rsidR="0017008E" w:rsidRDefault="00F65712" w:rsidP="0017008E">
      <w:pPr>
        <w:pStyle w:val="Heading1"/>
        <w:numPr>
          <w:ilvl w:val="0"/>
          <w:numId w:val="1"/>
        </w:numPr>
        <w:rPr>
          <w:rFonts w:asciiTheme="minorHAnsi" w:hAnsiTheme="minorHAnsi"/>
        </w:rPr>
      </w:pPr>
      <w:r>
        <w:rPr>
          <w:rFonts w:asciiTheme="minorHAnsi" w:hAnsiTheme="minorHAnsi"/>
        </w:rPr>
        <w:t xml:space="preserve">Creating </w:t>
      </w:r>
      <w:r w:rsidR="0082613B">
        <w:rPr>
          <w:rFonts w:asciiTheme="minorHAnsi" w:hAnsiTheme="minorHAnsi"/>
        </w:rPr>
        <w:t>an integration test</w:t>
      </w:r>
    </w:p>
    <w:p w:rsidR="0082613B" w:rsidRDefault="0082613B" w:rsidP="0082613B">
      <w:r>
        <w:t>SpringBoot web services can also be tested when the entire server is up and running. So integration tests are also possible.</w:t>
      </w:r>
    </w:p>
    <w:p w:rsidR="0082613B" w:rsidRDefault="0082613B" w:rsidP="0082613B">
      <w:r>
        <w:t>Create a new file named PartIntegrationTest.java in the same folder as the PartTest.java.</w:t>
      </w:r>
    </w:p>
    <w:p w:rsidR="0082613B" w:rsidRDefault="0082613B" w:rsidP="0082613B">
      <w:r>
        <w:t>Add the following annotations:</w:t>
      </w:r>
    </w:p>
    <w:p w:rsidR="0082613B" w:rsidRDefault="0082613B">
      <w:r>
        <w:br w:type="page"/>
      </w:r>
    </w:p>
    <w:p w:rsidR="0082613B" w:rsidRDefault="0082613B" w:rsidP="0082613B">
      <w:pPr>
        <w:pStyle w:val="Code"/>
        <w:framePr w:wrap="around" w:hAnchor="page" w:x="1401" w:y="234"/>
      </w:pPr>
      <w:r>
        <w:lastRenderedPageBreak/>
        <w:t>@RunWith(SpringRunner.class)</w:t>
      </w:r>
    </w:p>
    <w:p w:rsidR="0082613B" w:rsidRPr="0082613B" w:rsidRDefault="0082613B" w:rsidP="0082613B">
      <w:pPr>
        <w:pStyle w:val="Code"/>
        <w:framePr w:wrap="around" w:hAnchor="page" w:x="1401" w:y="234"/>
      </w:pPr>
      <w:r>
        <w:t>@SpringBootTest(webEnvironment = SpringBootTest.WebEnvironment.RANDOM_PORT)</w:t>
      </w:r>
    </w:p>
    <w:p w:rsidR="0082613B" w:rsidRDefault="0082613B"/>
    <w:p w:rsidR="0082613B" w:rsidRDefault="0082613B">
      <w:r>
        <w:t xml:space="preserve">The </w:t>
      </w:r>
      <w:r w:rsidRPr="0082613B">
        <w:rPr>
          <w:rFonts w:ascii="Consolas" w:hAnsi="Consolas" w:cs="Consolas"/>
          <w:sz w:val="18"/>
        </w:rPr>
        <w:t xml:space="preserve">@SpringBootTest </w:t>
      </w:r>
      <w:r>
        <w:t>annotation will start the entire server running our webservice. The parameter webEnvironment will ensure that the server is running on a random available port.</w:t>
      </w:r>
    </w:p>
    <w:p w:rsidR="0082613B" w:rsidRDefault="00556FEE">
      <w:r>
        <w:t>Add the following global variable:</w:t>
      </w:r>
    </w:p>
    <w:p w:rsidR="00556FEE" w:rsidRDefault="00556FEE" w:rsidP="00556FEE">
      <w:pPr>
        <w:pStyle w:val="Code"/>
        <w:framePr w:wrap="around" w:hAnchor="page" w:x="1441" w:y="103"/>
      </w:pPr>
      <w:r>
        <w:t>@Autowired</w:t>
      </w:r>
    </w:p>
    <w:p w:rsidR="00556FEE" w:rsidRDefault="00556FEE" w:rsidP="00556FEE">
      <w:pPr>
        <w:pStyle w:val="Code"/>
        <w:framePr w:wrap="around" w:hAnchor="page" w:x="1441" w:y="103"/>
      </w:pPr>
      <w:r>
        <w:t>private TestRestTemplate restTemplate;</w:t>
      </w:r>
    </w:p>
    <w:p w:rsidR="00556FEE" w:rsidRDefault="00556FEE"/>
    <w:p w:rsidR="00556FEE" w:rsidRDefault="00556FEE">
      <w:r>
        <w:t>This bean is preconfigured to resolve relative paths, like dronebuzzers/part. So all test calls can be made to this bean.</w:t>
      </w:r>
    </w:p>
    <w:p w:rsidR="00556FEE" w:rsidRDefault="00556FEE" w:rsidP="005E12EF">
      <w:pPr>
        <w:pStyle w:val="Code"/>
        <w:framePr w:wrap="around" w:hAnchor="page" w:x="1441" w:y="1022"/>
      </w:pPr>
      <w:r>
        <w:t>@Test</w:t>
      </w:r>
    </w:p>
    <w:p w:rsidR="00556FEE" w:rsidRDefault="00556FEE" w:rsidP="005E12EF">
      <w:pPr>
        <w:pStyle w:val="Code"/>
        <w:framePr w:wrap="around" w:hAnchor="page" w:x="1441" w:y="1022"/>
      </w:pPr>
      <w:r>
        <w:t>public void testGet() {</w:t>
      </w:r>
    </w:p>
    <w:p w:rsidR="005E12EF" w:rsidRDefault="005E12EF" w:rsidP="005E12EF">
      <w:pPr>
        <w:pStyle w:val="Code"/>
        <w:framePr w:wrap="around" w:hAnchor="page" w:x="1441" w:y="1022"/>
      </w:pPr>
      <w:r>
        <w:tab/>
      </w:r>
      <w:r>
        <w:t>ResponseEntity&lt;Part&gt; responseEntity =</w:t>
      </w:r>
    </w:p>
    <w:p w:rsidR="005E12EF" w:rsidRDefault="005E12EF" w:rsidP="005E12EF">
      <w:pPr>
        <w:pStyle w:val="Code"/>
        <w:framePr w:wrap="around" w:hAnchor="page" w:x="1441" w:y="1022"/>
      </w:pPr>
      <w:r>
        <w:tab/>
      </w:r>
      <w:r>
        <w:tab/>
      </w:r>
      <w:r>
        <w:t>restTemplate.getForEntity("/dronebuzzers/part/DB-FK-A250-V4", Part.class);</w:t>
      </w:r>
    </w:p>
    <w:p w:rsidR="005E12EF" w:rsidRDefault="005E12EF" w:rsidP="005E12EF">
      <w:pPr>
        <w:pStyle w:val="Code"/>
        <w:framePr w:wrap="around" w:hAnchor="page" w:x="1441" w:y="1022"/>
      </w:pPr>
      <w:r>
        <w:tab/>
      </w:r>
      <w:r>
        <w:t>Part resultPart = responseEntity.getBody();</w:t>
      </w:r>
    </w:p>
    <w:p w:rsidR="005E12EF" w:rsidRDefault="005E12EF" w:rsidP="005E12EF">
      <w:pPr>
        <w:pStyle w:val="Code"/>
        <w:framePr w:wrap="around" w:hAnchor="page" w:x="1441" w:y="1022"/>
        <w:ind w:firstLine="720"/>
      </w:pPr>
      <w:r>
        <w:t>assertEquals(HttpStatus.OK, responseEntity.getStatusCode());</w:t>
      </w:r>
    </w:p>
    <w:p w:rsidR="005E12EF" w:rsidRDefault="005E12EF" w:rsidP="005E12EF">
      <w:pPr>
        <w:pStyle w:val="Code"/>
        <w:framePr w:wrap="around" w:hAnchor="page" w:x="1441" w:y="1022"/>
      </w:pPr>
      <w:r>
        <w:tab/>
        <w:t>assertEquals("DB-FK-A250-V4", resultPart.getId());</w:t>
      </w:r>
    </w:p>
    <w:p w:rsidR="005E12EF" w:rsidRDefault="005E12EF" w:rsidP="005E12EF">
      <w:pPr>
        <w:pStyle w:val="Code"/>
        <w:framePr w:wrap="around" w:hAnchor="page" w:x="1441" w:y="1022"/>
      </w:pPr>
      <w:r>
        <w:tab/>
        <w:t>assertEquals("Frame", resultPart.getType());</w:t>
      </w:r>
    </w:p>
    <w:p w:rsidR="005E12EF" w:rsidRDefault="005E12EF" w:rsidP="005E12EF">
      <w:pPr>
        <w:pStyle w:val="Code"/>
        <w:framePr w:wrap="around" w:hAnchor="page" w:x="1441" w:y="1022"/>
      </w:pPr>
      <w:r>
        <w:tab/>
        <w:t>assertEquals("Drone", resultPart.getCategory());</w:t>
      </w:r>
    </w:p>
    <w:p w:rsidR="00556FEE" w:rsidRDefault="005E12EF" w:rsidP="005E12EF">
      <w:pPr>
        <w:pStyle w:val="Code"/>
        <w:framePr w:wrap="around" w:hAnchor="page" w:x="1441" w:y="1022"/>
      </w:pPr>
      <w:r>
        <w:tab/>
        <w:t>assertEquals("DroneBuzzer Frame Kit regular V4 (2016 edition)", resultPart.getName());</w:t>
      </w:r>
    </w:p>
    <w:p w:rsidR="00556FEE" w:rsidRDefault="00556FEE" w:rsidP="005E12EF">
      <w:pPr>
        <w:pStyle w:val="Code"/>
        <w:framePr w:wrap="around" w:hAnchor="page" w:x="1441" w:y="1022"/>
      </w:pPr>
      <w:r>
        <w:t>}</w:t>
      </w:r>
    </w:p>
    <w:p w:rsidR="00556FEE" w:rsidRDefault="00556FEE">
      <w:r>
        <w:t xml:space="preserve">Create a new test method </w:t>
      </w:r>
      <w:r w:rsidRPr="00556FEE">
        <w:rPr>
          <w:rFonts w:ascii="Consolas" w:hAnsi="Consolas" w:cs="Consolas"/>
          <w:sz w:val="18"/>
        </w:rPr>
        <w:t>testGet()</w:t>
      </w:r>
      <w:r>
        <w:t xml:space="preserve"> and give it the </w:t>
      </w:r>
      <w:r w:rsidRPr="00556FEE">
        <w:rPr>
          <w:rFonts w:ascii="Consolas" w:hAnsi="Consolas" w:cs="Consolas"/>
          <w:sz w:val="18"/>
        </w:rPr>
        <w:t>@Test</w:t>
      </w:r>
      <w:r w:rsidRPr="00556FEE">
        <w:rPr>
          <w:sz w:val="18"/>
        </w:rPr>
        <w:t xml:space="preserve"> </w:t>
      </w:r>
      <w:r>
        <w:t>annotation</w:t>
      </w:r>
      <w:r w:rsidR="005E12EF">
        <w:t xml:space="preserve">. Use the id </w:t>
      </w:r>
      <w:r w:rsidR="005E12EF">
        <w:t>DB-FK-A250-V4</w:t>
      </w:r>
      <w:r w:rsidR="005E12EF">
        <w:t xml:space="preserve"> in the request and assert on some field and the http status</w:t>
      </w:r>
      <w:r>
        <w:t>:</w:t>
      </w:r>
    </w:p>
    <w:p w:rsidR="00556FEE" w:rsidRDefault="00556FEE"/>
    <w:p w:rsidR="00556FEE" w:rsidRDefault="00556FEE" w:rsidP="00556FEE">
      <w:r>
        <w:t>You will notice that no mocks are defined, since we are testing with the entire server up and running. Therefore, all data in the response is coming from the real PartsDAO object. (Still, in this case this is not a real database, but a MockedPartsDAO file with hardcoded data)</w:t>
      </w:r>
    </w:p>
    <w:p w:rsidR="00815363" w:rsidRDefault="00815363" w:rsidP="00556FEE">
      <w:r>
        <w:t>Run the test and check the results.</w:t>
      </w:r>
    </w:p>
    <w:p w:rsidR="00556FEE" w:rsidRDefault="00556FEE" w:rsidP="00556FEE">
      <w:r>
        <w:t>Try to create your own method for the getAll() method of the PartController.java</w:t>
      </w:r>
      <w:r w:rsidR="007679AD">
        <w:t xml:space="preserve"> and assert on some response fields</w:t>
      </w:r>
      <w:bookmarkStart w:id="0" w:name="_GoBack"/>
      <w:bookmarkEnd w:id="0"/>
      <w:r w:rsidR="00815363">
        <w:t>. Once again, no mocks need to be defined.</w:t>
      </w:r>
    </w:p>
    <w:p w:rsidR="00556FEE" w:rsidRDefault="00556FEE" w:rsidP="00556FEE"/>
    <w:sectPr w:rsidR="00556FEE">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0D5" w:rsidRDefault="005B40D5" w:rsidP="004A7CB0">
      <w:pPr>
        <w:spacing w:after="0" w:line="240" w:lineRule="auto"/>
      </w:pPr>
      <w:r>
        <w:separator/>
      </w:r>
    </w:p>
  </w:endnote>
  <w:endnote w:type="continuationSeparator" w:id="0">
    <w:p w:rsidR="005B40D5" w:rsidRDefault="005B40D5" w:rsidP="004A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0D5" w:rsidRDefault="005B40D5" w:rsidP="004A7CB0">
      <w:pPr>
        <w:spacing w:after="0" w:line="240" w:lineRule="auto"/>
      </w:pPr>
      <w:r>
        <w:separator/>
      </w:r>
    </w:p>
  </w:footnote>
  <w:footnote w:type="continuationSeparator" w:id="0">
    <w:p w:rsidR="005B40D5" w:rsidRDefault="005B40D5" w:rsidP="004A7C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CB0" w:rsidRPr="004A7CB0" w:rsidRDefault="004A7CB0" w:rsidP="004A7CB0">
    <w:pPr>
      <w:pBdr>
        <w:bottom w:val="single" w:sz="4" w:space="1" w:color="auto"/>
      </w:pBdr>
      <w:shd w:val="clear" w:color="auto" w:fill="FFFFFF"/>
      <w:spacing w:after="120"/>
    </w:pPr>
    <w:r w:rsidRPr="004A7CB0">
      <w:rPr>
        <w:rFonts w:cs="Arial"/>
        <w:b/>
        <w:bCs/>
        <w:color w:val="000000"/>
      </w:rPr>
      <w:t xml:space="preserve">Spring Boot 101 - intro, demo &amp; handson with Java, REST APIs, Containers &amp; Cloud </w:t>
    </w:r>
    <w:r w:rsidRPr="004A7CB0">
      <w:rPr>
        <w:noProof/>
        <w:lang w:val="nl-NL" w:eastAsia="nl-NL"/>
      </w:rPr>
      <w:drawing>
        <wp:inline distT="0" distB="0" distL="0" distR="0" wp14:anchorId="00F6D505" wp14:editId="1856E30E">
          <wp:extent cx="774700" cy="774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png"/>
                  <pic:cNvPicPr/>
                </pic:nvPicPr>
                <pic:blipFill>
                  <a:blip r:embed="rId1">
                    <a:extLst>
                      <a:ext uri="{28A0092B-C50C-407E-A947-70E740481C1C}">
                        <a14:useLocalDpi xmlns:a14="http://schemas.microsoft.com/office/drawing/2010/main" val="0"/>
                      </a:ext>
                    </a:extLst>
                  </a:blip>
                  <a:stretch>
                    <a:fillRect/>
                  </a:stretch>
                </pic:blipFill>
                <pic:spPr>
                  <a:xfrm>
                    <a:off x="0" y="0"/>
                    <a:ext cx="774603" cy="77460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42B6"/>
    <w:multiLevelType w:val="hybridMultilevel"/>
    <w:tmpl w:val="DF5C77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A8B3476"/>
    <w:multiLevelType w:val="hybridMultilevel"/>
    <w:tmpl w:val="20A6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52D9F"/>
    <w:multiLevelType w:val="hybridMultilevel"/>
    <w:tmpl w:val="C004E16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13346824"/>
    <w:multiLevelType w:val="hybridMultilevel"/>
    <w:tmpl w:val="0270EB08"/>
    <w:lvl w:ilvl="0" w:tplc="DCD467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B013A"/>
    <w:multiLevelType w:val="hybridMultilevel"/>
    <w:tmpl w:val="7ED4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24418"/>
    <w:multiLevelType w:val="hybridMultilevel"/>
    <w:tmpl w:val="FB0C9810"/>
    <w:lvl w:ilvl="0" w:tplc="0413000F">
      <w:start w:val="1"/>
      <w:numFmt w:val="decimal"/>
      <w:lvlText w:val="%1."/>
      <w:lvlJc w:val="left"/>
      <w:pPr>
        <w:ind w:left="1490" w:hanging="360"/>
      </w:pPr>
    </w:lvl>
    <w:lvl w:ilvl="1" w:tplc="04130019" w:tentative="1">
      <w:start w:val="1"/>
      <w:numFmt w:val="lowerLetter"/>
      <w:lvlText w:val="%2."/>
      <w:lvlJc w:val="left"/>
      <w:pPr>
        <w:ind w:left="2210" w:hanging="360"/>
      </w:pPr>
    </w:lvl>
    <w:lvl w:ilvl="2" w:tplc="0413001B" w:tentative="1">
      <w:start w:val="1"/>
      <w:numFmt w:val="lowerRoman"/>
      <w:lvlText w:val="%3."/>
      <w:lvlJc w:val="right"/>
      <w:pPr>
        <w:ind w:left="2930" w:hanging="180"/>
      </w:pPr>
    </w:lvl>
    <w:lvl w:ilvl="3" w:tplc="0413000F" w:tentative="1">
      <w:start w:val="1"/>
      <w:numFmt w:val="decimal"/>
      <w:lvlText w:val="%4."/>
      <w:lvlJc w:val="left"/>
      <w:pPr>
        <w:ind w:left="3650" w:hanging="360"/>
      </w:pPr>
    </w:lvl>
    <w:lvl w:ilvl="4" w:tplc="04130019" w:tentative="1">
      <w:start w:val="1"/>
      <w:numFmt w:val="lowerLetter"/>
      <w:lvlText w:val="%5."/>
      <w:lvlJc w:val="left"/>
      <w:pPr>
        <w:ind w:left="4370" w:hanging="360"/>
      </w:pPr>
    </w:lvl>
    <w:lvl w:ilvl="5" w:tplc="0413001B" w:tentative="1">
      <w:start w:val="1"/>
      <w:numFmt w:val="lowerRoman"/>
      <w:lvlText w:val="%6."/>
      <w:lvlJc w:val="right"/>
      <w:pPr>
        <w:ind w:left="5090" w:hanging="180"/>
      </w:pPr>
    </w:lvl>
    <w:lvl w:ilvl="6" w:tplc="0413000F" w:tentative="1">
      <w:start w:val="1"/>
      <w:numFmt w:val="decimal"/>
      <w:lvlText w:val="%7."/>
      <w:lvlJc w:val="left"/>
      <w:pPr>
        <w:ind w:left="5810" w:hanging="360"/>
      </w:pPr>
    </w:lvl>
    <w:lvl w:ilvl="7" w:tplc="04130019" w:tentative="1">
      <w:start w:val="1"/>
      <w:numFmt w:val="lowerLetter"/>
      <w:lvlText w:val="%8."/>
      <w:lvlJc w:val="left"/>
      <w:pPr>
        <w:ind w:left="6530" w:hanging="360"/>
      </w:pPr>
    </w:lvl>
    <w:lvl w:ilvl="8" w:tplc="0413001B" w:tentative="1">
      <w:start w:val="1"/>
      <w:numFmt w:val="lowerRoman"/>
      <w:lvlText w:val="%9."/>
      <w:lvlJc w:val="right"/>
      <w:pPr>
        <w:ind w:left="7250" w:hanging="180"/>
      </w:pPr>
    </w:lvl>
  </w:abstractNum>
  <w:abstractNum w:abstractNumId="6">
    <w:nsid w:val="325402E5"/>
    <w:multiLevelType w:val="hybridMultilevel"/>
    <w:tmpl w:val="5A88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F6C55"/>
    <w:multiLevelType w:val="hybridMultilevel"/>
    <w:tmpl w:val="6F8A9E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C9F0A11"/>
    <w:multiLevelType w:val="hybridMultilevel"/>
    <w:tmpl w:val="8550D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54DFE"/>
    <w:multiLevelType w:val="hybridMultilevel"/>
    <w:tmpl w:val="9DDE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D5215E"/>
    <w:multiLevelType w:val="hybridMultilevel"/>
    <w:tmpl w:val="CFDA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2F0377"/>
    <w:multiLevelType w:val="hybridMultilevel"/>
    <w:tmpl w:val="589E19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A045057"/>
    <w:multiLevelType w:val="hybridMultilevel"/>
    <w:tmpl w:val="C48CA2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DDA7A44"/>
    <w:multiLevelType w:val="hybridMultilevel"/>
    <w:tmpl w:val="93BAE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
  </w:num>
  <w:num w:numId="4">
    <w:abstractNumId w:val="4"/>
  </w:num>
  <w:num w:numId="5">
    <w:abstractNumId w:val="3"/>
  </w:num>
  <w:num w:numId="6">
    <w:abstractNumId w:val="6"/>
  </w:num>
  <w:num w:numId="7">
    <w:abstractNumId w:val="9"/>
  </w:num>
  <w:num w:numId="8">
    <w:abstractNumId w:val="8"/>
  </w:num>
  <w:num w:numId="9">
    <w:abstractNumId w:val="7"/>
  </w:num>
  <w:num w:numId="10">
    <w:abstractNumId w:val="0"/>
  </w:num>
  <w:num w:numId="11">
    <w:abstractNumId w:val="2"/>
  </w:num>
  <w:num w:numId="12">
    <w:abstractNumId w:val="1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85"/>
    <w:rsid w:val="000659F5"/>
    <w:rsid w:val="00070F77"/>
    <w:rsid w:val="00115667"/>
    <w:rsid w:val="00122A99"/>
    <w:rsid w:val="00125D61"/>
    <w:rsid w:val="00137CAA"/>
    <w:rsid w:val="0017008E"/>
    <w:rsid w:val="00174241"/>
    <w:rsid w:val="001C632E"/>
    <w:rsid w:val="002A2D44"/>
    <w:rsid w:val="002A3DBC"/>
    <w:rsid w:val="002C345A"/>
    <w:rsid w:val="002E2885"/>
    <w:rsid w:val="0032016A"/>
    <w:rsid w:val="00333121"/>
    <w:rsid w:val="003735EA"/>
    <w:rsid w:val="00396A3A"/>
    <w:rsid w:val="003C0F09"/>
    <w:rsid w:val="003C4A4B"/>
    <w:rsid w:val="003F21EE"/>
    <w:rsid w:val="004647DD"/>
    <w:rsid w:val="00466590"/>
    <w:rsid w:val="00496E13"/>
    <w:rsid w:val="004A7CB0"/>
    <w:rsid w:val="004C4B7B"/>
    <w:rsid w:val="004C70AA"/>
    <w:rsid w:val="004E3CEB"/>
    <w:rsid w:val="00556FEE"/>
    <w:rsid w:val="00575D98"/>
    <w:rsid w:val="005B40D5"/>
    <w:rsid w:val="005C08B2"/>
    <w:rsid w:val="005C7826"/>
    <w:rsid w:val="005E12EF"/>
    <w:rsid w:val="006374C3"/>
    <w:rsid w:val="00654476"/>
    <w:rsid w:val="006A6588"/>
    <w:rsid w:val="006C317A"/>
    <w:rsid w:val="006F5FE4"/>
    <w:rsid w:val="007443CC"/>
    <w:rsid w:val="007679AD"/>
    <w:rsid w:val="00791AD6"/>
    <w:rsid w:val="007B716E"/>
    <w:rsid w:val="00815363"/>
    <w:rsid w:val="00816692"/>
    <w:rsid w:val="0082452B"/>
    <w:rsid w:val="0082613B"/>
    <w:rsid w:val="008638A6"/>
    <w:rsid w:val="00916024"/>
    <w:rsid w:val="0094578B"/>
    <w:rsid w:val="00955BFC"/>
    <w:rsid w:val="00971301"/>
    <w:rsid w:val="009860E8"/>
    <w:rsid w:val="00A40701"/>
    <w:rsid w:val="00A4636B"/>
    <w:rsid w:val="00A81688"/>
    <w:rsid w:val="00A96FD6"/>
    <w:rsid w:val="00AC2CEB"/>
    <w:rsid w:val="00AF597F"/>
    <w:rsid w:val="00B0560B"/>
    <w:rsid w:val="00B4361D"/>
    <w:rsid w:val="00BB63DB"/>
    <w:rsid w:val="00C04ECC"/>
    <w:rsid w:val="00C133D4"/>
    <w:rsid w:val="00C434CE"/>
    <w:rsid w:val="00CC41B8"/>
    <w:rsid w:val="00D12ACE"/>
    <w:rsid w:val="00D14324"/>
    <w:rsid w:val="00D30F27"/>
    <w:rsid w:val="00D52F56"/>
    <w:rsid w:val="00D62020"/>
    <w:rsid w:val="00DC7FB4"/>
    <w:rsid w:val="00E56EFA"/>
    <w:rsid w:val="00E72D0F"/>
    <w:rsid w:val="00EB59DA"/>
    <w:rsid w:val="00EC4356"/>
    <w:rsid w:val="00F0017F"/>
    <w:rsid w:val="00F549A2"/>
    <w:rsid w:val="00F65712"/>
    <w:rsid w:val="00FB4B97"/>
    <w:rsid w:val="00FC0212"/>
    <w:rsid w:val="00FD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4C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4C70AA"/>
    <w:rPr>
      <w:rFonts w:ascii="Courier New" w:eastAsia="Times New Roman" w:hAnsi="Courier New" w:cs="Courier New"/>
      <w:sz w:val="20"/>
      <w:szCs w:val="20"/>
      <w:lang w:val="nl-NL" w:eastAsia="nl-NL"/>
    </w:rPr>
  </w:style>
  <w:style w:type="character" w:customStyle="1" w:styleId="pln">
    <w:name w:val="pln"/>
    <w:basedOn w:val="DefaultParagraphFont"/>
    <w:rsid w:val="004C70AA"/>
  </w:style>
  <w:style w:type="character" w:customStyle="1" w:styleId="tag">
    <w:name w:val="tag"/>
    <w:basedOn w:val="DefaultParagraphFont"/>
    <w:rsid w:val="004C70AA"/>
  </w:style>
  <w:style w:type="paragraph" w:styleId="NoSpacing">
    <w:name w:val="No Spacing"/>
    <w:uiPriority w:val="1"/>
    <w:qFormat/>
    <w:rsid w:val="004C70AA"/>
    <w:pPr>
      <w:spacing w:after="0" w:line="240" w:lineRule="auto"/>
    </w:pPr>
  </w:style>
  <w:style w:type="paragraph" w:customStyle="1" w:styleId="Code">
    <w:name w:val="Code"/>
    <w:basedOn w:val="NoSpacing"/>
    <w:qFormat/>
    <w:rsid w:val="004E3CEB"/>
    <w:pPr>
      <w:framePr w:wrap="around" w:vAnchor="text" w:hAnchor="text" w:y="1"/>
      <w:shd w:val="clear" w:color="auto" w:fill="F2F2F2" w:themeFill="background1" w:themeFillShade="F2"/>
    </w:pPr>
    <w:rPr>
      <w:rFonts w:ascii="Consolas" w:hAnsi="Consolas"/>
      <w:sz w:val="18"/>
    </w:rPr>
  </w:style>
  <w:style w:type="paragraph" w:styleId="Subtitle">
    <w:name w:val="Subtitle"/>
    <w:basedOn w:val="Normal"/>
    <w:next w:val="Normal"/>
    <w:link w:val="SubtitleChar"/>
    <w:uiPriority w:val="11"/>
    <w:qFormat/>
    <w:rsid w:val="002A2D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D4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B4361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4C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4C70AA"/>
    <w:rPr>
      <w:rFonts w:ascii="Courier New" w:eastAsia="Times New Roman" w:hAnsi="Courier New" w:cs="Courier New"/>
      <w:sz w:val="20"/>
      <w:szCs w:val="20"/>
      <w:lang w:val="nl-NL" w:eastAsia="nl-NL"/>
    </w:rPr>
  </w:style>
  <w:style w:type="character" w:customStyle="1" w:styleId="pln">
    <w:name w:val="pln"/>
    <w:basedOn w:val="DefaultParagraphFont"/>
    <w:rsid w:val="004C70AA"/>
  </w:style>
  <w:style w:type="character" w:customStyle="1" w:styleId="tag">
    <w:name w:val="tag"/>
    <w:basedOn w:val="DefaultParagraphFont"/>
    <w:rsid w:val="004C70AA"/>
  </w:style>
  <w:style w:type="paragraph" w:styleId="NoSpacing">
    <w:name w:val="No Spacing"/>
    <w:uiPriority w:val="1"/>
    <w:qFormat/>
    <w:rsid w:val="004C70AA"/>
    <w:pPr>
      <w:spacing w:after="0" w:line="240" w:lineRule="auto"/>
    </w:pPr>
  </w:style>
  <w:style w:type="paragraph" w:customStyle="1" w:styleId="Code">
    <w:name w:val="Code"/>
    <w:basedOn w:val="NoSpacing"/>
    <w:qFormat/>
    <w:rsid w:val="004E3CEB"/>
    <w:pPr>
      <w:framePr w:wrap="around" w:vAnchor="text" w:hAnchor="text" w:y="1"/>
      <w:shd w:val="clear" w:color="auto" w:fill="F2F2F2" w:themeFill="background1" w:themeFillShade="F2"/>
    </w:pPr>
    <w:rPr>
      <w:rFonts w:ascii="Consolas" w:hAnsi="Consolas"/>
      <w:sz w:val="18"/>
    </w:rPr>
  </w:style>
  <w:style w:type="paragraph" w:styleId="Subtitle">
    <w:name w:val="Subtitle"/>
    <w:basedOn w:val="Normal"/>
    <w:next w:val="Normal"/>
    <w:link w:val="SubtitleChar"/>
    <w:uiPriority w:val="11"/>
    <w:qFormat/>
    <w:rsid w:val="002A2D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D4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B4361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39013">
      <w:bodyDiv w:val="1"/>
      <w:marLeft w:val="0"/>
      <w:marRight w:val="0"/>
      <w:marTop w:val="0"/>
      <w:marBottom w:val="0"/>
      <w:divBdr>
        <w:top w:val="none" w:sz="0" w:space="0" w:color="auto"/>
        <w:left w:val="none" w:sz="0" w:space="0" w:color="auto"/>
        <w:bottom w:val="none" w:sz="0" w:space="0" w:color="auto"/>
        <w:right w:val="none" w:sz="0" w:space="0" w:color="auto"/>
      </w:divBdr>
    </w:div>
    <w:div w:id="398136543">
      <w:bodyDiv w:val="1"/>
      <w:marLeft w:val="0"/>
      <w:marRight w:val="0"/>
      <w:marTop w:val="0"/>
      <w:marBottom w:val="0"/>
      <w:divBdr>
        <w:top w:val="none" w:sz="0" w:space="0" w:color="auto"/>
        <w:left w:val="none" w:sz="0" w:space="0" w:color="auto"/>
        <w:bottom w:val="none" w:sz="0" w:space="0" w:color="auto"/>
        <w:right w:val="none" w:sz="0" w:space="0" w:color="auto"/>
      </w:divBdr>
    </w:div>
    <w:div w:id="11707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8</Pages>
  <Words>1354</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Gorissen</dc:creator>
  <cp:lastModifiedBy>Jeffrey Resodikromo</cp:lastModifiedBy>
  <cp:revision>27</cp:revision>
  <dcterms:created xsi:type="dcterms:W3CDTF">2018-03-20T07:49:00Z</dcterms:created>
  <dcterms:modified xsi:type="dcterms:W3CDTF">2018-03-21T15:26:00Z</dcterms:modified>
</cp:coreProperties>
</file>