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31FC" w:rsidRPr="00BF4D7D" w:rsidRDefault="003F31FC" w:rsidP="003F31FC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eastAsia="Times New Roman" w:cs="Segoe UI"/>
          <w:b/>
          <w:bCs/>
          <w:color w:val="24292E"/>
          <w:kern w:val="36"/>
          <w:sz w:val="48"/>
          <w:szCs w:val="48"/>
          <w:lang w:val="en-GB" w:eastAsia="nl-NL"/>
        </w:rPr>
      </w:pPr>
      <w:r w:rsidRPr="00F16861">
        <w:rPr>
          <w:rFonts w:eastAsia="Times New Roman" w:cs="Segoe UI"/>
          <w:b/>
          <w:bCs/>
          <w:color w:val="24292E"/>
          <w:kern w:val="36"/>
          <w:sz w:val="48"/>
          <w:szCs w:val="48"/>
          <w:lang w:val="en-GB" w:eastAsia="nl-NL"/>
        </w:rPr>
        <w:t xml:space="preserve">Lab </w:t>
      </w:r>
      <w:proofErr w:type="spellStart"/>
      <w:r w:rsidR="009377DD">
        <w:rPr>
          <w:rFonts w:eastAsia="Times New Roman" w:cs="Segoe UI"/>
          <w:b/>
          <w:bCs/>
          <w:color w:val="24292E"/>
          <w:kern w:val="36"/>
          <w:sz w:val="48"/>
          <w:szCs w:val="48"/>
          <w:lang w:val="en-GB" w:eastAsia="nl-NL"/>
        </w:rPr>
        <w:t>Oauth</w:t>
      </w:r>
      <w:proofErr w:type="spellEnd"/>
      <w:r w:rsidRPr="00F16861">
        <w:rPr>
          <w:rFonts w:eastAsia="Times New Roman" w:cs="Segoe UI"/>
          <w:b/>
          <w:bCs/>
          <w:color w:val="24292E"/>
          <w:kern w:val="36"/>
          <w:sz w:val="48"/>
          <w:szCs w:val="48"/>
          <w:lang w:val="en-GB" w:eastAsia="nl-NL"/>
        </w:rPr>
        <w:t xml:space="preserve"> </w:t>
      </w:r>
      <w:r w:rsidR="005046F1">
        <w:rPr>
          <w:rFonts w:eastAsia="Times New Roman" w:cs="Segoe UI"/>
          <w:b/>
          <w:bCs/>
          <w:color w:val="24292E"/>
          <w:kern w:val="36"/>
          <w:sz w:val="48"/>
          <w:szCs w:val="48"/>
          <w:lang w:val="en-GB" w:eastAsia="nl-NL"/>
        </w:rPr>
        <w:t>2.0</w:t>
      </w:r>
    </w:p>
    <w:p w:rsidR="003B6BC7" w:rsidRPr="003B6BC7" w:rsidRDefault="003B6BC7" w:rsidP="003F31FC">
      <w:pPr>
        <w:shd w:val="clear" w:color="auto" w:fill="FFFFFF"/>
        <w:spacing w:after="240" w:line="240" w:lineRule="auto"/>
        <w:rPr>
          <w:rFonts w:eastAsia="Times New Roman" w:cs="Segoe UI"/>
          <w:b/>
          <w:bCs/>
          <w:color w:val="24292E"/>
          <w:sz w:val="36"/>
          <w:szCs w:val="36"/>
          <w:lang w:val="en-GB" w:eastAsia="nl-NL"/>
        </w:rPr>
      </w:pPr>
      <w:r>
        <w:rPr>
          <w:rFonts w:eastAsia="Times New Roman" w:cs="Segoe UI"/>
          <w:b/>
          <w:bCs/>
          <w:color w:val="24292E"/>
          <w:sz w:val="36"/>
          <w:szCs w:val="36"/>
          <w:lang w:val="en-GB" w:eastAsia="nl-NL"/>
        </w:rPr>
        <w:t xml:space="preserve">Refactoring the </w:t>
      </w:r>
      <w:proofErr w:type="spellStart"/>
      <w:r>
        <w:rPr>
          <w:rFonts w:eastAsia="Times New Roman" w:cs="Segoe UI"/>
          <w:b/>
          <w:bCs/>
          <w:color w:val="24292E"/>
          <w:sz w:val="36"/>
          <w:szCs w:val="36"/>
          <w:lang w:val="en-GB" w:eastAsia="nl-NL"/>
        </w:rPr>
        <w:t>ShoppingService</w:t>
      </w:r>
      <w:proofErr w:type="spellEnd"/>
    </w:p>
    <w:p w:rsidR="009377DD" w:rsidRDefault="00BF4D7D" w:rsidP="003F31FC">
      <w:pPr>
        <w:shd w:val="clear" w:color="auto" w:fill="FFFFFF"/>
        <w:spacing w:after="240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In </w:t>
      </w:r>
      <w:r w:rsidR="0058134E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the </w:t>
      </w:r>
      <w:r w:rsidR="009377DD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previous labs </w:t>
      </w:r>
      <w:r w:rsidR="0058134E">
        <w:rPr>
          <w:rFonts w:eastAsia="Times New Roman" w:cs="Segoe UI"/>
          <w:color w:val="24292E"/>
          <w:sz w:val="24"/>
          <w:szCs w:val="24"/>
          <w:lang w:val="en-GB" w:eastAsia="nl-NL"/>
        </w:rPr>
        <w:t>you</w:t>
      </w:r>
      <w:r w:rsidR="00285747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have</w:t>
      </w:r>
      <w:r w:rsidR="0058134E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</w:t>
      </w:r>
      <w:r w:rsidR="009377DD">
        <w:rPr>
          <w:rFonts w:eastAsia="Times New Roman" w:cs="Segoe UI"/>
          <w:color w:val="24292E"/>
          <w:sz w:val="24"/>
          <w:szCs w:val="24"/>
          <w:lang w:val="en-GB" w:eastAsia="nl-NL"/>
        </w:rPr>
        <w:t>developed a shopping service and a product service</w:t>
      </w:r>
      <w:r w:rsidR="0058134E">
        <w:rPr>
          <w:rFonts w:eastAsia="Times New Roman" w:cs="Segoe UI"/>
          <w:color w:val="24292E"/>
          <w:sz w:val="24"/>
          <w:szCs w:val="24"/>
          <w:lang w:val="en-GB" w:eastAsia="nl-NL"/>
        </w:rPr>
        <w:t>.</w:t>
      </w:r>
      <w:r w:rsidR="005046F1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</w:t>
      </w:r>
      <w:r w:rsidR="009377DD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Up </w:t>
      </w:r>
      <w:proofErr w:type="spellStart"/>
      <w:r w:rsidR="009377DD">
        <w:rPr>
          <w:rFonts w:eastAsia="Times New Roman" w:cs="Segoe UI"/>
          <w:color w:val="24292E"/>
          <w:sz w:val="24"/>
          <w:szCs w:val="24"/>
          <w:lang w:val="en-GB" w:eastAsia="nl-NL"/>
        </w:rPr>
        <w:t>untill</w:t>
      </w:r>
      <w:proofErr w:type="spellEnd"/>
      <w:r w:rsidR="009377DD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now both services </w:t>
      </w:r>
      <w:r w:rsidR="005046F1">
        <w:rPr>
          <w:rFonts w:eastAsia="Times New Roman" w:cs="Segoe UI"/>
          <w:color w:val="24292E"/>
          <w:sz w:val="24"/>
          <w:szCs w:val="24"/>
          <w:lang w:val="en-GB" w:eastAsia="nl-NL"/>
        </w:rPr>
        <w:t>are unsecured. So</w:t>
      </w:r>
      <w:r w:rsidR="003B6BC7">
        <w:rPr>
          <w:rFonts w:eastAsia="Times New Roman" w:cs="Segoe UI"/>
          <w:color w:val="24292E"/>
          <w:sz w:val="24"/>
          <w:szCs w:val="24"/>
          <w:lang w:val="en-GB" w:eastAsia="nl-NL"/>
        </w:rPr>
        <w:t>,</w:t>
      </w:r>
      <w:r w:rsidR="005046F1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everyone </w:t>
      </w:r>
      <w:proofErr w:type="gramStart"/>
      <w:r w:rsidR="005046F1">
        <w:rPr>
          <w:rFonts w:eastAsia="Times New Roman" w:cs="Segoe UI"/>
          <w:color w:val="24292E"/>
          <w:sz w:val="24"/>
          <w:szCs w:val="24"/>
          <w:lang w:val="en-GB" w:eastAsia="nl-NL"/>
        </w:rPr>
        <w:t>is able to</w:t>
      </w:r>
      <w:proofErr w:type="gramEnd"/>
      <w:r w:rsidR="005046F1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invoke the endpoints</w:t>
      </w:r>
      <w:r w:rsidR="00D33D82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that</w:t>
      </w:r>
      <w:r w:rsidR="005046F1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query, update and delete drinks.</w:t>
      </w:r>
      <w:r w:rsidR="003B6BC7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</w:t>
      </w:r>
    </w:p>
    <w:p w:rsidR="00E304B1" w:rsidRDefault="005046F1" w:rsidP="00E304B1">
      <w:pPr>
        <w:shd w:val="clear" w:color="auto" w:fill="FFFFFF"/>
        <w:spacing w:after="240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Let’s </w:t>
      </w:r>
      <w:r w:rsidR="00D33D82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make </w:t>
      </w:r>
      <w:proofErr w:type="spellStart"/>
      <w:r w:rsidR="00D33D82">
        <w:rPr>
          <w:rFonts w:eastAsia="Times New Roman" w:cs="Segoe UI"/>
          <w:color w:val="24292E"/>
          <w:sz w:val="24"/>
          <w:szCs w:val="24"/>
          <w:lang w:val="en-GB" w:eastAsia="nl-NL"/>
        </w:rPr>
        <w:t>adjustjusytment</w:t>
      </w:r>
      <w:proofErr w:type="spellEnd"/>
      <w:r w:rsidR="00D33D82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to the </w:t>
      </w:r>
      <w:proofErr w:type="spellStart"/>
      <w:r w:rsidR="00D33D82">
        <w:rPr>
          <w:rFonts w:eastAsia="Times New Roman" w:cs="Segoe UI"/>
          <w:color w:val="24292E"/>
          <w:sz w:val="24"/>
          <w:szCs w:val="24"/>
          <w:lang w:val="en-GB" w:eastAsia="nl-NL"/>
        </w:rPr>
        <w:t>shoppingservice</w:t>
      </w:r>
      <w:proofErr w:type="spellEnd"/>
      <w:r w:rsidR="00D33D82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</w:t>
      </w: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to control who </w:t>
      </w:r>
      <w:proofErr w:type="gramStart"/>
      <w:r w:rsidR="00D33D82">
        <w:rPr>
          <w:rFonts w:eastAsia="Times New Roman" w:cs="Segoe UI"/>
          <w:color w:val="24292E"/>
          <w:sz w:val="24"/>
          <w:szCs w:val="24"/>
          <w:lang w:val="en-GB" w:eastAsia="nl-NL"/>
        </w:rPr>
        <w:t>is allowed</w:t>
      </w: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to</w:t>
      </w:r>
      <w:proofErr w:type="gram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make changes to the data in the repository.</w:t>
      </w:r>
      <w:r w:rsidR="003B6BC7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For now, you will only make</w:t>
      </w:r>
      <w:r w:rsidR="00D33D82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these changes to the s</w:t>
      </w:r>
      <w:r w:rsidR="0028446A">
        <w:rPr>
          <w:rFonts w:eastAsia="Times New Roman" w:cs="Segoe UI"/>
          <w:color w:val="24292E"/>
          <w:sz w:val="24"/>
          <w:szCs w:val="24"/>
          <w:lang w:val="en-GB" w:eastAsia="nl-NL"/>
        </w:rPr>
        <w:t>hopping</w:t>
      </w:r>
      <w:r w:rsidR="00D33D82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s</w:t>
      </w:r>
      <w:r w:rsidR="0028446A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ervice and leave the </w:t>
      </w:r>
      <w:r w:rsidR="00D33D82">
        <w:rPr>
          <w:rFonts w:eastAsia="Times New Roman" w:cs="Segoe UI"/>
          <w:color w:val="24292E"/>
          <w:sz w:val="24"/>
          <w:szCs w:val="24"/>
          <w:lang w:val="en-GB" w:eastAsia="nl-NL"/>
        </w:rPr>
        <w:t>p</w:t>
      </w:r>
      <w:r w:rsidR="0028446A">
        <w:rPr>
          <w:rFonts w:eastAsia="Times New Roman" w:cs="Segoe UI"/>
          <w:color w:val="24292E"/>
          <w:sz w:val="24"/>
          <w:szCs w:val="24"/>
          <w:lang w:val="en-GB" w:eastAsia="nl-NL"/>
        </w:rPr>
        <w:t>roduct</w:t>
      </w:r>
      <w:r w:rsidR="00D33D82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s</w:t>
      </w:r>
      <w:r w:rsidR="0028446A">
        <w:rPr>
          <w:rFonts w:eastAsia="Times New Roman" w:cs="Segoe UI"/>
          <w:color w:val="24292E"/>
          <w:sz w:val="24"/>
          <w:szCs w:val="24"/>
          <w:lang w:val="en-GB" w:eastAsia="nl-NL"/>
        </w:rPr>
        <w:t>ervice as is (assuming this is a 3</w:t>
      </w:r>
      <w:r w:rsidR="0028446A" w:rsidRPr="0028446A">
        <w:rPr>
          <w:rFonts w:eastAsia="Times New Roman" w:cs="Segoe UI"/>
          <w:color w:val="24292E"/>
          <w:sz w:val="24"/>
          <w:szCs w:val="24"/>
          <w:vertAlign w:val="superscript"/>
          <w:lang w:val="en-GB" w:eastAsia="nl-NL"/>
        </w:rPr>
        <w:t>rd</w:t>
      </w:r>
      <w:r w:rsidR="0028446A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party service).</w:t>
      </w:r>
    </w:p>
    <w:p w:rsidR="00D33D82" w:rsidRDefault="00D33D82" w:rsidP="00E304B1">
      <w:pPr>
        <w:shd w:val="clear" w:color="auto" w:fill="FFFFFF"/>
        <w:spacing w:after="240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>If you do not have the shopping service and product service available, you can make use of the ones in the starter folder.</w:t>
      </w:r>
    </w:p>
    <w:p w:rsidR="00B870AB" w:rsidRDefault="00B870AB" w:rsidP="00E304B1">
      <w:pPr>
        <w:shd w:val="clear" w:color="auto" w:fill="FFFFFF"/>
        <w:spacing w:after="240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B870AB" w:rsidRDefault="00B870AB" w:rsidP="00E304B1">
      <w:pPr>
        <w:shd w:val="clear" w:color="auto" w:fill="FFFFFF"/>
        <w:spacing w:after="240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b/>
          <w:bCs/>
          <w:color w:val="24292E"/>
          <w:sz w:val="36"/>
          <w:szCs w:val="36"/>
          <w:lang w:val="en-GB" w:eastAsia="nl-NL"/>
        </w:rPr>
        <w:t xml:space="preserve">Test the </w:t>
      </w:r>
      <w:proofErr w:type="spellStart"/>
      <w:r>
        <w:rPr>
          <w:rFonts w:eastAsia="Times New Roman" w:cs="Segoe UI"/>
          <w:b/>
          <w:bCs/>
          <w:color w:val="24292E"/>
          <w:sz w:val="36"/>
          <w:szCs w:val="36"/>
          <w:lang w:val="en-GB" w:eastAsia="nl-NL"/>
        </w:rPr>
        <w:t>ShoppingService</w:t>
      </w:r>
      <w:proofErr w:type="spellEnd"/>
      <w:r>
        <w:rPr>
          <w:rFonts w:eastAsia="Times New Roman" w:cs="Segoe UI"/>
          <w:b/>
          <w:bCs/>
          <w:color w:val="24292E"/>
          <w:sz w:val="36"/>
          <w:szCs w:val="36"/>
          <w:lang w:val="en-GB" w:eastAsia="nl-NL"/>
        </w:rPr>
        <w:t xml:space="preserve"> app</w:t>
      </w:r>
    </w:p>
    <w:p w:rsidR="00D33D82" w:rsidRDefault="00D33D82" w:rsidP="00E304B1">
      <w:pPr>
        <w:shd w:val="clear" w:color="auto" w:fill="FFFFFF"/>
        <w:spacing w:after="240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Start the </w:t>
      </w:r>
      <w:r w:rsidR="00B870AB">
        <w:rPr>
          <w:rFonts w:eastAsia="Times New Roman" w:cs="Segoe UI"/>
          <w:color w:val="24292E"/>
          <w:sz w:val="24"/>
          <w:szCs w:val="24"/>
          <w:lang w:val="en-GB" w:eastAsia="nl-NL"/>
        </w:rPr>
        <w:t>shopping service and the product service.</w:t>
      </w:r>
    </w:p>
    <w:p w:rsidR="00B870AB" w:rsidRDefault="00B870AB" w:rsidP="00E304B1">
      <w:pPr>
        <w:shd w:val="clear" w:color="auto" w:fill="FFFFFF"/>
        <w:spacing w:after="240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>Test that things are working by entering the following URIs in your browser, curl or postman.</w:t>
      </w:r>
    </w:p>
    <w:p w:rsidR="00B870AB" w:rsidRPr="00B870AB" w:rsidRDefault="00B870AB" w:rsidP="00E304B1">
      <w:pPr>
        <w:shd w:val="clear" w:color="auto" w:fill="FFFFFF"/>
        <w:spacing w:after="240" w:line="240" w:lineRule="auto"/>
        <w:rPr>
          <w:rFonts w:ascii="Helvetica" w:hAnsi="Helvetica"/>
          <w:color w:val="505050"/>
          <w:sz w:val="24"/>
          <w:szCs w:val="24"/>
          <w:shd w:val="clear" w:color="auto" w:fill="FFFFFF"/>
          <w:lang w:val="en-GB"/>
        </w:rPr>
      </w:pPr>
      <w:hyperlink r:id="rId6" w:history="1">
        <w:r w:rsidRPr="00B870AB">
          <w:rPr>
            <w:rStyle w:val="Hyperlink"/>
            <w:rFonts w:ascii="Helvetica" w:hAnsi="Helvetica"/>
            <w:sz w:val="24"/>
            <w:szCs w:val="24"/>
            <w:shd w:val="clear" w:color="auto" w:fill="FFFFFF"/>
            <w:lang w:val="en-GB"/>
          </w:rPr>
          <w:t>http://localhost:8080/shopping/drinks</w:t>
        </w:r>
      </w:hyperlink>
    </w:p>
    <w:p w:rsidR="00B870AB" w:rsidRDefault="00B870AB" w:rsidP="00E304B1">
      <w:pPr>
        <w:shd w:val="clear" w:color="auto" w:fill="FFFFFF"/>
        <w:spacing w:after="240" w:line="240" w:lineRule="auto"/>
        <w:rPr>
          <w:rFonts w:ascii="Helvetica" w:hAnsi="Helvetica"/>
          <w:color w:val="505050"/>
          <w:sz w:val="18"/>
          <w:szCs w:val="18"/>
          <w:shd w:val="clear" w:color="auto" w:fill="FFFFFF"/>
          <w:lang w:val="en-GB"/>
        </w:rPr>
      </w:pPr>
      <w:r>
        <w:rPr>
          <w:noProof/>
        </w:rPr>
        <w:drawing>
          <wp:inline distT="0" distB="0" distL="0" distR="0" wp14:anchorId="0CED7A80" wp14:editId="65DCC8F8">
            <wp:extent cx="2890276" cy="384810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8261" cy="3858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0AB" w:rsidRDefault="00B870AB" w:rsidP="00E304B1">
      <w:pPr>
        <w:shd w:val="clear" w:color="auto" w:fill="FFFFFF"/>
        <w:spacing w:after="240" w:line="240" w:lineRule="auto"/>
        <w:rPr>
          <w:rFonts w:ascii="Helvetica" w:hAnsi="Helvetica"/>
          <w:color w:val="505050"/>
          <w:sz w:val="18"/>
          <w:szCs w:val="18"/>
          <w:shd w:val="clear" w:color="auto" w:fill="FFFFFF"/>
          <w:lang w:val="en-GB"/>
        </w:rPr>
      </w:pPr>
    </w:p>
    <w:p w:rsidR="00D33D82" w:rsidRPr="00B870AB" w:rsidRDefault="00B870AB" w:rsidP="00E304B1">
      <w:pPr>
        <w:shd w:val="clear" w:color="auto" w:fill="FFFFFF"/>
        <w:spacing w:after="240" w:line="240" w:lineRule="auto"/>
        <w:rPr>
          <w:rFonts w:ascii="Helvetica" w:hAnsi="Helvetica"/>
          <w:color w:val="505050"/>
          <w:sz w:val="24"/>
          <w:szCs w:val="24"/>
          <w:shd w:val="clear" w:color="auto" w:fill="FFFFFF"/>
          <w:lang w:val="en-GB"/>
        </w:rPr>
      </w:pPr>
      <w:hyperlink r:id="rId8" w:history="1">
        <w:r w:rsidRPr="00B870AB">
          <w:rPr>
            <w:rStyle w:val="Hyperlink"/>
            <w:rFonts w:ascii="Helvetica" w:hAnsi="Helvetica"/>
            <w:sz w:val="24"/>
            <w:szCs w:val="24"/>
            <w:shd w:val="clear" w:color="auto" w:fill="FFFFFF"/>
            <w:lang w:val="en-GB"/>
          </w:rPr>
          <w:t>http://localhost:8080/shopping/drink/COCACOLA</w:t>
        </w:r>
      </w:hyperlink>
    </w:p>
    <w:p w:rsidR="00B870AB" w:rsidRDefault="00B870AB" w:rsidP="00E304B1">
      <w:pPr>
        <w:shd w:val="clear" w:color="auto" w:fill="FFFFFF"/>
        <w:spacing w:after="240" w:line="240" w:lineRule="auto"/>
        <w:rPr>
          <w:rFonts w:ascii="Helvetica" w:hAnsi="Helvetica"/>
          <w:color w:val="505050"/>
          <w:sz w:val="18"/>
          <w:szCs w:val="18"/>
          <w:shd w:val="clear" w:color="auto" w:fill="FFFFFF"/>
          <w:lang w:val="en-GB"/>
        </w:rPr>
      </w:pPr>
      <w:r>
        <w:rPr>
          <w:noProof/>
        </w:rPr>
        <w:drawing>
          <wp:inline distT="0" distB="0" distL="0" distR="0" wp14:anchorId="3872403F" wp14:editId="1217839C">
            <wp:extent cx="2947310" cy="249936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0218" cy="2510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0AB" w:rsidRDefault="00B870AB" w:rsidP="00E304B1">
      <w:pPr>
        <w:shd w:val="clear" w:color="auto" w:fill="FFFFFF"/>
        <w:spacing w:after="240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D33D82" w:rsidRPr="0004651A" w:rsidRDefault="00D33D82" w:rsidP="0004651A">
      <w:pPr>
        <w:shd w:val="clear" w:color="auto" w:fill="FFFFFF"/>
        <w:spacing w:after="240" w:line="240" w:lineRule="auto"/>
        <w:rPr>
          <w:rFonts w:eastAsia="Times New Roman" w:cs="Segoe UI"/>
          <w:b/>
          <w:bCs/>
          <w:color w:val="24292E"/>
          <w:sz w:val="36"/>
          <w:szCs w:val="36"/>
          <w:lang w:val="en-GB" w:eastAsia="nl-NL"/>
        </w:rPr>
      </w:pPr>
      <w:r>
        <w:rPr>
          <w:rFonts w:eastAsia="Times New Roman" w:cs="Segoe UI"/>
          <w:b/>
          <w:bCs/>
          <w:color w:val="24292E"/>
          <w:sz w:val="36"/>
          <w:szCs w:val="36"/>
          <w:lang w:val="en-GB" w:eastAsia="nl-NL"/>
        </w:rPr>
        <w:t xml:space="preserve">Add dependencies </w:t>
      </w:r>
    </w:p>
    <w:p w:rsidR="0004651A" w:rsidRPr="0004651A" w:rsidRDefault="0004651A" w:rsidP="0004651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</w:pPr>
      <w:r w:rsidRPr="0004651A">
        <w:rPr>
          <w:rFonts w:ascii="Courier New" w:eastAsia="Times New Roman" w:hAnsi="Courier New" w:cs="Courier New"/>
          <w:color w:val="E8BF6A"/>
          <w:sz w:val="14"/>
          <w:szCs w:val="14"/>
          <w:lang w:val="en-NL" w:eastAsia="en-NL"/>
        </w:rPr>
        <w:t>&lt;dependency&gt;</w:t>
      </w:r>
      <w:r w:rsidRPr="0004651A">
        <w:rPr>
          <w:rFonts w:ascii="Courier New" w:eastAsia="Times New Roman" w:hAnsi="Courier New" w:cs="Courier New"/>
          <w:color w:val="E8BF6A"/>
          <w:sz w:val="14"/>
          <w:szCs w:val="14"/>
          <w:lang w:val="en-NL" w:eastAsia="en-NL"/>
        </w:rPr>
        <w:br/>
        <w:t xml:space="preserve">   </w:t>
      </w:r>
      <w:proofErr w:type="gramStart"/>
      <w:r w:rsidRPr="0004651A">
        <w:rPr>
          <w:rFonts w:ascii="Courier New" w:eastAsia="Times New Roman" w:hAnsi="Courier New" w:cs="Courier New"/>
          <w:color w:val="E8BF6A"/>
          <w:sz w:val="14"/>
          <w:szCs w:val="14"/>
          <w:lang w:val="en-NL" w:eastAsia="en-NL"/>
        </w:rPr>
        <w:t>&lt;</w:t>
      </w:r>
      <w:proofErr w:type="spellStart"/>
      <w:r w:rsidRPr="0004651A">
        <w:rPr>
          <w:rFonts w:ascii="Courier New" w:eastAsia="Times New Roman" w:hAnsi="Courier New" w:cs="Courier New"/>
          <w:color w:val="E8BF6A"/>
          <w:sz w:val="14"/>
          <w:szCs w:val="14"/>
          <w:lang w:val="en-NL" w:eastAsia="en-NL"/>
        </w:rPr>
        <w:t>groupId</w:t>
      </w:r>
      <w:proofErr w:type="spellEnd"/>
      <w:r w:rsidRPr="0004651A">
        <w:rPr>
          <w:rFonts w:ascii="Courier New" w:eastAsia="Times New Roman" w:hAnsi="Courier New" w:cs="Courier New"/>
          <w:color w:val="E8BF6A"/>
          <w:sz w:val="14"/>
          <w:szCs w:val="14"/>
          <w:lang w:val="en-NL" w:eastAsia="en-NL"/>
        </w:rPr>
        <w:t>&gt;</w:t>
      </w:r>
      <w:proofErr w:type="spellStart"/>
      <w:r w:rsidRPr="0004651A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org.springframework.boot</w:t>
      </w:r>
      <w:proofErr w:type="spellEnd"/>
      <w:proofErr w:type="gramEnd"/>
      <w:r w:rsidRPr="0004651A">
        <w:rPr>
          <w:rFonts w:ascii="Courier New" w:eastAsia="Times New Roman" w:hAnsi="Courier New" w:cs="Courier New"/>
          <w:color w:val="E8BF6A"/>
          <w:sz w:val="14"/>
          <w:szCs w:val="14"/>
          <w:lang w:val="en-NL" w:eastAsia="en-NL"/>
        </w:rPr>
        <w:t>&lt;/</w:t>
      </w:r>
      <w:proofErr w:type="spellStart"/>
      <w:r w:rsidRPr="0004651A">
        <w:rPr>
          <w:rFonts w:ascii="Courier New" w:eastAsia="Times New Roman" w:hAnsi="Courier New" w:cs="Courier New"/>
          <w:color w:val="E8BF6A"/>
          <w:sz w:val="14"/>
          <w:szCs w:val="14"/>
          <w:lang w:val="en-NL" w:eastAsia="en-NL"/>
        </w:rPr>
        <w:t>groupId</w:t>
      </w:r>
      <w:proofErr w:type="spellEnd"/>
      <w:r w:rsidRPr="0004651A">
        <w:rPr>
          <w:rFonts w:ascii="Courier New" w:eastAsia="Times New Roman" w:hAnsi="Courier New" w:cs="Courier New"/>
          <w:color w:val="E8BF6A"/>
          <w:sz w:val="14"/>
          <w:szCs w:val="14"/>
          <w:lang w:val="en-NL" w:eastAsia="en-NL"/>
        </w:rPr>
        <w:t>&gt;</w:t>
      </w:r>
      <w:r w:rsidRPr="0004651A">
        <w:rPr>
          <w:rFonts w:ascii="Courier New" w:eastAsia="Times New Roman" w:hAnsi="Courier New" w:cs="Courier New"/>
          <w:color w:val="E8BF6A"/>
          <w:sz w:val="14"/>
          <w:szCs w:val="14"/>
          <w:lang w:val="en-NL" w:eastAsia="en-NL"/>
        </w:rPr>
        <w:br/>
        <w:t xml:space="preserve">   &lt;</w:t>
      </w:r>
      <w:proofErr w:type="spellStart"/>
      <w:r w:rsidRPr="0004651A">
        <w:rPr>
          <w:rFonts w:ascii="Courier New" w:eastAsia="Times New Roman" w:hAnsi="Courier New" w:cs="Courier New"/>
          <w:color w:val="E8BF6A"/>
          <w:sz w:val="14"/>
          <w:szCs w:val="14"/>
          <w:lang w:val="en-NL" w:eastAsia="en-NL"/>
        </w:rPr>
        <w:t>artifactId</w:t>
      </w:r>
      <w:proofErr w:type="spellEnd"/>
      <w:r w:rsidRPr="0004651A">
        <w:rPr>
          <w:rFonts w:ascii="Courier New" w:eastAsia="Times New Roman" w:hAnsi="Courier New" w:cs="Courier New"/>
          <w:color w:val="E8BF6A"/>
          <w:sz w:val="14"/>
          <w:szCs w:val="14"/>
          <w:lang w:val="en-NL" w:eastAsia="en-NL"/>
        </w:rPr>
        <w:t>&gt;</w:t>
      </w:r>
      <w:r w:rsidRPr="0004651A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spring-boot-starter-security</w:t>
      </w:r>
      <w:r w:rsidRPr="0004651A">
        <w:rPr>
          <w:rFonts w:ascii="Courier New" w:eastAsia="Times New Roman" w:hAnsi="Courier New" w:cs="Courier New"/>
          <w:color w:val="E8BF6A"/>
          <w:sz w:val="14"/>
          <w:szCs w:val="14"/>
          <w:lang w:val="en-NL" w:eastAsia="en-NL"/>
        </w:rPr>
        <w:t>&lt;/</w:t>
      </w:r>
      <w:proofErr w:type="spellStart"/>
      <w:r w:rsidRPr="0004651A">
        <w:rPr>
          <w:rFonts w:ascii="Courier New" w:eastAsia="Times New Roman" w:hAnsi="Courier New" w:cs="Courier New"/>
          <w:color w:val="E8BF6A"/>
          <w:sz w:val="14"/>
          <w:szCs w:val="14"/>
          <w:lang w:val="en-NL" w:eastAsia="en-NL"/>
        </w:rPr>
        <w:t>artifactId</w:t>
      </w:r>
      <w:proofErr w:type="spellEnd"/>
      <w:r w:rsidRPr="0004651A">
        <w:rPr>
          <w:rFonts w:ascii="Courier New" w:eastAsia="Times New Roman" w:hAnsi="Courier New" w:cs="Courier New"/>
          <w:color w:val="E8BF6A"/>
          <w:sz w:val="14"/>
          <w:szCs w:val="14"/>
          <w:lang w:val="en-NL" w:eastAsia="en-NL"/>
        </w:rPr>
        <w:t>&gt;</w:t>
      </w:r>
      <w:r w:rsidRPr="0004651A">
        <w:rPr>
          <w:rFonts w:ascii="Courier New" w:eastAsia="Times New Roman" w:hAnsi="Courier New" w:cs="Courier New"/>
          <w:color w:val="E8BF6A"/>
          <w:sz w:val="14"/>
          <w:szCs w:val="14"/>
          <w:lang w:val="en-NL" w:eastAsia="en-NL"/>
        </w:rPr>
        <w:br/>
        <w:t>&lt;/dependency&gt;</w:t>
      </w:r>
      <w:r w:rsidRPr="0004651A">
        <w:rPr>
          <w:rFonts w:ascii="Courier New" w:eastAsia="Times New Roman" w:hAnsi="Courier New" w:cs="Courier New"/>
          <w:color w:val="E8BF6A"/>
          <w:sz w:val="14"/>
          <w:szCs w:val="14"/>
          <w:lang w:val="en-NL" w:eastAsia="en-NL"/>
        </w:rPr>
        <w:br/>
      </w:r>
      <w:r w:rsidRPr="0004651A">
        <w:rPr>
          <w:rFonts w:ascii="Courier New" w:eastAsia="Times New Roman" w:hAnsi="Courier New" w:cs="Courier New"/>
          <w:color w:val="E8BF6A"/>
          <w:sz w:val="14"/>
          <w:szCs w:val="14"/>
          <w:lang w:val="en-NL" w:eastAsia="en-NL"/>
        </w:rPr>
        <w:br/>
        <w:t>&lt;dependency&gt;</w:t>
      </w:r>
      <w:r w:rsidRPr="0004651A">
        <w:rPr>
          <w:rFonts w:ascii="Courier New" w:eastAsia="Times New Roman" w:hAnsi="Courier New" w:cs="Courier New"/>
          <w:color w:val="E8BF6A"/>
          <w:sz w:val="14"/>
          <w:szCs w:val="14"/>
          <w:lang w:val="en-NL" w:eastAsia="en-NL"/>
        </w:rPr>
        <w:br/>
        <w:t xml:space="preserve">   &lt;</w:t>
      </w:r>
      <w:proofErr w:type="spellStart"/>
      <w:r w:rsidRPr="0004651A">
        <w:rPr>
          <w:rFonts w:ascii="Courier New" w:eastAsia="Times New Roman" w:hAnsi="Courier New" w:cs="Courier New"/>
          <w:color w:val="E8BF6A"/>
          <w:sz w:val="14"/>
          <w:szCs w:val="14"/>
          <w:lang w:val="en-NL" w:eastAsia="en-NL"/>
        </w:rPr>
        <w:t>groupId</w:t>
      </w:r>
      <w:proofErr w:type="spellEnd"/>
      <w:r w:rsidRPr="0004651A">
        <w:rPr>
          <w:rFonts w:ascii="Courier New" w:eastAsia="Times New Roman" w:hAnsi="Courier New" w:cs="Courier New"/>
          <w:color w:val="E8BF6A"/>
          <w:sz w:val="14"/>
          <w:szCs w:val="14"/>
          <w:lang w:val="en-NL" w:eastAsia="en-NL"/>
        </w:rPr>
        <w:t>&gt;</w:t>
      </w:r>
      <w:proofErr w:type="spellStart"/>
      <w:r w:rsidRPr="0004651A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org.springframework.security.oauth</w:t>
      </w:r>
      <w:proofErr w:type="spellEnd"/>
      <w:r w:rsidRPr="0004651A">
        <w:rPr>
          <w:rFonts w:ascii="Courier New" w:eastAsia="Times New Roman" w:hAnsi="Courier New" w:cs="Courier New"/>
          <w:color w:val="E8BF6A"/>
          <w:sz w:val="14"/>
          <w:szCs w:val="14"/>
          <w:lang w:val="en-NL" w:eastAsia="en-NL"/>
        </w:rPr>
        <w:t>&lt;/</w:t>
      </w:r>
      <w:proofErr w:type="spellStart"/>
      <w:r w:rsidRPr="0004651A">
        <w:rPr>
          <w:rFonts w:ascii="Courier New" w:eastAsia="Times New Roman" w:hAnsi="Courier New" w:cs="Courier New"/>
          <w:color w:val="E8BF6A"/>
          <w:sz w:val="14"/>
          <w:szCs w:val="14"/>
          <w:lang w:val="en-NL" w:eastAsia="en-NL"/>
        </w:rPr>
        <w:t>groupId</w:t>
      </w:r>
      <w:proofErr w:type="spellEnd"/>
      <w:r w:rsidRPr="0004651A">
        <w:rPr>
          <w:rFonts w:ascii="Courier New" w:eastAsia="Times New Roman" w:hAnsi="Courier New" w:cs="Courier New"/>
          <w:color w:val="E8BF6A"/>
          <w:sz w:val="14"/>
          <w:szCs w:val="14"/>
          <w:lang w:val="en-NL" w:eastAsia="en-NL"/>
        </w:rPr>
        <w:t>&gt;</w:t>
      </w:r>
      <w:r w:rsidRPr="0004651A">
        <w:rPr>
          <w:rFonts w:ascii="Courier New" w:eastAsia="Times New Roman" w:hAnsi="Courier New" w:cs="Courier New"/>
          <w:color w:val="E8BF6A"/>
          <w:sz w:val="14"/>
          <w:szCs w:val="14"/>
          <w:lang w:val="en-NL" w:eastAsia="en-NL"/>
        </w:rPr>
        <w:br/>
        <w:t xml:space="preserve">   &lt;</w:t>
      </w:r>
      <w:proofErr w:type="spellStart"/>
      <w:r w:rsidRPr="0004651A">
        <w:rPr>
          <w:rFonts w:ascii="Courier New" w:eastAsia="Times New Roman" w:hAnsi="Courier New" w:cs="Courier New"/>
          <w:color w:val="E8BF6A"/>
          <w:sz w:val="14"/>
          <w:szCs w:val="14"/>
          <w:lang w:val="en-NL" w:eastAsia="en-NL"/>
        </w:rPr>
        <w:t>artifactId</w:t>
      </w:r>
      <w:proofErr w:type="spellEnd"/>
      <w:r w:rsidRPr="0004651A">
        <w:rPr>
          <w:rFonts w:ascii="Courier New" w:eastAsia="Times New Roman" w:hAnsi="Courier New" w:cs="Courier New"/>
          <w:color w:val="E8BF6A"/>
          <w:sz w:val="14"/>
          <w:szCs w:val="14"/>
          <w:lang w:val="en-NL" w:eastAsia="en-NL"/>
        </w:rPr>
        <w:t>&gt;</w:t>
      </w:r>
      <w:r w:rsidRPr="0004651A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spring-security-oauth2</w:t>
      </w:r>
      <w:r w:rsidRPr="0004651A">
        <w:rPr>
          <w:rFonts w:ascii="Courier New" w:eastAsia="Times New Roman" w:hAnsi="Courier New" w:cs="Courier New"/>
          <w:color w:val="E8BF6A"/>
          <w:sz w:val="14"/>
          <w:szCs w:val="14"/>
          <w:lang w:val="en-NL" w:eastAsia="en-NL"/>
        </w:rPr>
        <w:t>&lt;/</w:t>
      </w:r>
      <w:proofErr w:type="spellStart"/>
      <w:r w:rsidRPr="0004651A">
        <w:rPr>
          <w:rFonts w:ascii="Courier New" w:eastAsia="Times New Roman" w:hAnsi="Courier New" w:cs="Courier New"/>
          <w:color w:val="E8BF6A"/>
          <w:sz w:val="14"/>
          <w:szCs w:val="14"/>
          <w:lang w:val="en-NL" w:eastAsia="en-NL"/>
        </w:rPr>
        <w:t>artifactId</w:t>
      </w:r>
      <w:proofErr w:type="spellEnd"/>
      <w:r w:rsidRPr="0004651A">
        <w:rPr>
          <w:rFonts w:ascii="Courier New" w:eastAsia="Times New Roman" w:hAnsi="Courier New" w:cs="Courier New"/>
          <w:color w:val="E8BF6A"/>
          <w:sz w:val="14"/>
          <w:szCs w:val="14"/>
          <w:lang w:val="en-NL" w:eastAsia="en-NL"/>
        </w:rPr>
        <w:t>&gt;</w:t>
      </w:r>
      <w:r w:rsidRPr="0004651A">
        <w:rPr>
          <w:rFonts w:ascii="Courier New" w:eastAsia="Times New Roman" w:hAnsi="Courier New" w:cs="Courier New"/>
          <w:color w:val="E8BF6A"/>
          <w:sz w:val="14"/>
          <w:szCs w:val="14"/>
          <w:lang w:val="en-NL" w:eastAsia="en-NL"/>
        </w:rPr>
        <w:br/>
        <w:t xml:space="preserve">   &lt;version&gt;</w:t>
      </w:r>
      <w:r w:rsidRPr="0004651A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2.0.13.RELEASE</w:t>
      </w:r>
      <w:r w:rsidRPr="0004651A">
        <w:rPr>
          <w:rFonts w:ascii="Courier New" w:eastAsia="Times New Roman" w:hAnsi="Courier New" w:cs="Courier New"/>
          <w:color w:val="E8BF6A"/>
          <w:sz w:val="14"/>
          <w:szCs w:val="14"/>
          <w:lang w:val="en-NL" w:eastAsia="en-NL"/>
        </w:rPr>
        <w:t>&lt;/version&gt;</w:t>
      </w:r>
      <w:r w:rsidRPr="0004651A">
        <w:rPr>
          <w:rFonts w:ascii="Courier New" w:eastAsia="Times New Roman" w:hAnsi="Courier New" w:cs="Courier New"/>
          <w:color w:val="E8BF6A"/>
          <w:sz w:val="14"/>
          <w:szCs w:val="14"/>
          <w:lang w:val="en-NL" w:eastAsia="en-NL"/>
        </w:rPr>
        <w:br/>
        <w:t>&lt;/dependency&gt;</w:t>
      </w:r>
    </w:p>
    <w:p w:rsidR="0004651A" w:rsidRDefault="0004651A" w:rsidP="00E304B1">
      <w:pPr>
        <w:shd w:val="clear" w:color="auto" w:fill="FFFFFF"/>
        <w:spacing w:after="240" w:line="240" w:lineRule="auto"/>
        <w:rPr>
          <w:rFonts w:eastAsia="Times New Roman" w:cs="Segoe UI"/>
          <w:color w:val="24292E"/>
          <w:sz w:val="24"/>
          <w:szCs w:val="24"/>
          <w:lang w:val="en-NL" w:eastAsia="nl-NL"/>
        </w:rPr>
      </w:pPr>
    </w:p>
    <w:p w:rsidR="00D33D82" w:rsidRDefault="00B870AB" w:rsidP="00B870AB">
      <w:pPr>
        <w:pStyle w:val="ListParagraph"/>
        <w:numPr>
          <w:ilvl w:val="0"/>
          <w:numId w:val="48"/>
        </w:numPr>
        <w:shd w:val="clear" w:color="auto" w:fill="FFFFFF"/>
        <w:spacing w:after="240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B870AB">
        <w:rPr>
          <w:rFonts w:eastAsia="Times New Roman" w:cs="Segoe UI"/>
          <w:color w:val="24292E"/>
          <w:sz w:val="24"/>
          <w:szCs w:val="24"/>
          <w:lang w:val="en-GB" w:eastAsia="nl-NL"/>
        </w:rPr>
        <w:t>Add the above dependencies to the pom.xml file for the shopping service.</w:t>
      </w:r>
    </w:p>
    <w:p w:rsidR="0004651A" w:rsidRDefault="0004651A" w:rsidP="00B870AB">
      <w:pPr>
        <w:pStyle w:val="ListParagraph"/>
        <w:numPr>
          <w:ilvl w:val="0"/>
          <w:numId w:val="48"/>
        </w:numPr>
        <w:shd w:val="clear" w:color="auto" w:fill="FFFFFF"/>
        <w:spacing w:after="240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>Do a maven clean + compile</w:t>
      </w:r>
    </w:p>
    <w:p w:rsidR="0004651A" w:rsidRDefault="0004651A" w:rsidP="0004651A">
      <w:pPr>
        <w:pStyle w:val="ListParagraph"/>
        <w:shd w:val="clear" w:color="auto" w:fill="FFFFFF"/>
        <w:spacing w:after="240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04651A" w:rsidRDefault="0004651A" w:rsidP="0004651A">
      <w:pPr>
        <w:pStyle w:val="ListParagraph"/>
        <w:shd w:val="clear" w:color="auto" w:fill="FFFFFF"/>
        <w:spacing w:after="240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In </w:t>
      </w:r>
      <w:proofErr w:type="gram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IntelliJ :</w:t>
      </w:r>
      <w:proofErr w:type="gram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upper right corner :</w:t>
      </w:r>
    </w:p>
    <w:p w:rsidR="0004651A" w:rsidRPr="0004651A" w:rsidRDefault="0004651A" w:rsidP="0004651A">
      <w:pPr>
        <w:shd w:val="clear" w:color="auto" w:fill="FFFFFF"/>
        <w:spacing w:after="240" w:line="240" w:lineRule="auto"/>
        <w:ind w:firstLine="360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noProof/>
        </w:rPr>
        <w:drawing>
          <wp:inline distT="0" distB="0" distL="0" distR="0" wp14:anchorId="6DDD615D" wp14:editId="39985538">
            <wp:extent cx="2559171" cy="1257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6014" cy="1260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0AB" w:rsidRPr="00B870AB" w:rsidRDefault="00B870AB" w:rsidP="00B870AB">
      <w:pPr>
        <w:pStyle w:val="ListParagraph"/>
        <w:numPr>
          <w:ilvl w:val="0"/>
          <w:numId w:val="48"/>
        </w:numPr>
        <w:shd w:val="clear" w:color="auto" w:fill="FFFFFF"/>
        <w:spacing w:after="240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B870AB">
        <w:rPr>
          <w:rFonts w:eastAsia="Times New Roman" w:cs="Segoe UI"/>
          <w:color w:val="24292E"/>
          <w:sz w:val="24"/>
          <w:szCs w:val="24"/>
          <w:lang w:val="en-GB" w:eastAsia="nl-NL"/>
        </w:rPr>
        <w:t>Restart the shopping service.</w:t>
      </w:r>
    </w:p>
    <w:p w:rsidR="00B870AB" w:rsidRPr="00B870AB" w:rsidRDefault="00B870AB" w:rsidP="0004651A">
      <w:pPr>
        <w:shd w:val="clear" w:color="auto" w:fill="FFFFFF"/>
        <w:spacing w:after="240" w:line="240" w:lineRule="auto"/>
        <w:ind w:left="720"/>
        <w:rPr>
          <w:rFonts w:ascii="Helvetica" w:hAnsi="Helvetica"/>
          <w:color w:val="505050"/>
          <w:sz w:val="24"/>
          <w:szCs w:val="24"/>
          <w:shd w:val="clear" w:color="auto" w:fill="FFFFFF"/>
          <w:lang w:val="en-GB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>Can you still retrieve data by invoking:</w:t>
      </w:r>
      <w:r w:rsidR="0004651A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</w:t>
      </w:r>
      <w:hyperlink r:id="rId11" w:history="1">
        <w:r w:rsidR="0004651A" w:rsidRPr="00350A08">
          <w:rPr>
            <w:rStyle w:val="Hyperlink"/>
            <w:rFonts w:ascii="Helvetica" w:hAnsi="Helvetica"/>
            <w:sz w:val="24"/>
            <w:szCs w:val="24"/>
            <w:shd w:val="clear" w:color="auto" w:fill="FFFFFF"/>
            <w:lang w:val="en-GB"/>
          </w:rPr>
          <w:t>http://localhost:8080/shopping/drinks</w:t>
        </w:r>
      </w:hyperlink>
      <w:r w:rsidR="0004651A">
        <w:rPr>
          <w:rFonts w:ascii="Helvetica" w:hAnsi="Helvetica"/>
          <w:color w:val="505050"/>
          <w:sz w:val="24"/>
          <w:szCs w:val="24"/>
          <w:shd w:val="clear" w:color="auto" w:fill="FFFFFF"/>
          <w:lang w:val="en-GB"/>
        </w:rPr>
        <w:t xml:space="preserve"> ?</w:t>
      </w:r>
    </w:p>
    <w:p w:rsidR="00D33D82" w:rsidRPr="0004651A" w:rsidRDefault="00D33D82" w:rsidP="00E304B1">
      <w:pPr>
        <w:shd w:val="clear" w:color="auto" w:fill="FFFFFF"/>
        <w:spacing w:after="240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04651A" w:rsidRDefault="0004651A">
      <w:pPr>
        <w:rPr>
          <w:rFonts w:eastAsia="Times New Roman" w:cs="Segoe UI"/>
          <w:b/>
          <w:bCs/>
          <w:color w:val="24292E"/>
          <w:sz w:val="36"/>
          <w:szCs w:val="36"/>
          <w:lang w:val="en-GB" w:eastAsia="nl-NL"/>
        </w:rPr>
      </w:pPr>
      <w:r>
        <w:rPr>
          <w:rFonts w:eastAsia="Times New Roman" w:cs="Segoe UI"/>
          <w:b/>
          <w:bCs/>
          <w:color w:val="24292E"/>
          <w:sz w:val="36"/>
          <w:szCs w:val="36"/>
          <w:lang w:val="en-GB" w:eastAsia="nl-NL"/>
        </w:rPr>
        <w:br w:type="page"/>
      </w:r>
    </w:p>
    <w:p w:rsidR="0004651A" w:rsidRDefault="0004651A" w:rsidP="00E304B1">
      <w:pPr>
        <w:shd w:val="clear" w:color="auto" w:fill="FFFFFF"/>
        <w:spacing w:after="240" w:line="240" w:lineRule="auto"/>
        <w:rPr>
          <w:rFonts w:eastAsia="Times New Roman" w:cs="Segoe UI"/>
          <w:b/>
          <w:bCs/>
          <w:color w:val="24292E"/>
          <w:sz w:val="36"/>
          <w:szCs w:val="36"/>
          <w:lang w:val="en-GB" w:eastAsia="nl-NL"/>
        </w:rPr>
      </w:pPr>
    </w:p>
    <w:p w:rsidR="0004651A" w:rsidRDefault="0004651A" w:rsidP="00E304B1">
      <w:pPr>
        <w:shd w:val="clear" w:color="auto" w:fill="FFFFFF"/>
        <w:spacing w:after="240" w:line="240" w:lineRule="auto"/>
        <w:rPr>
          <w:rFonts w:eastAsia="Times New Roman" w:cs="Segoe UI"/>
          <w:b/>
          <w:bCs/>
          <w:color w:val="24292E"/>
          <w:sz w:val="36"/>
          <w:szCs w:val="36"/>
          <w:lang w:val="en-GB" w:eastAsia="nl-NL"/>
        </w:rPr>
      </w:pPr>
      <w:r>
        <w:rPr>
          <w:noProof/>
        </w:rPr>
        <w:drawing>
          <wp:inline distT="0" distB="0" distL="0" distR="0" wp14:anchorId="2CDECAC9" wp14:editId="32F3D444">
            <wp:extent cx="3215640" cy="298021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7413" cy="3000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51A" w:rsidRDefault="0004651A" w:rsidP="00E304B1">
      <w:pPr>
        <w:shd w:val="clear" w:color="auto" w:fill="FFFFFF"/>
        <w:spacing w:after="240" w:line="240" w:lineRule="auto"/>
        <w:rPr>
          <w:rFonts w:eastAsia="Times New Roman" w:cs="Segoe UI"/>
          <w:bCs/>
          <w:color w:val="24292E"/>
          <w:sz w:val="24"/>
          <w:szCs w:val="24"/>
          <w:lang w:val="en-GB" w:eastAsia="nl-NL"/>
        </w:rPr>
      </w:pPr>
      <w:r w:rsidRPr="0004651A">
        <w:rPr>
          <w:rFonts w:eastAsia="Times New Roman" w:cs="Segoe UI"/>
          <w:bCs/>
          <w:color w:val="24292E"/>
          <w:sz w:val="24"/>
          <w:szCs w:val="24"/>
          <w:lang w:val="en-GB" w:eastAsia="nl-NL"/>
        </w:rPr>
        <w:t xml:space="preserve">If things </w:t>
      </w:r>
      <w:r>
        <w:rPr>
          <w:rFonts w:eastAsia="Times New Roman" w:cs="Segoe UI"/>
          <w:bCs/>
          <w:color w:val="24292E"/>
          <w:sz w:val="24"/>
          <w:szCs w:val="24"/>
          <w:lang w:val="en-GB" w:eastAsia="nl-NL"/>
        </w:rPr>
        <w:t xml:space="preserve">went well, you should </w:t>
      </w:r>
      <w:r w:rsidR="00713B11">
        <w:rPr>
          <w:rFonts w:eastAsia="Times New Roman" w:cs="Segoe UI"/>
          <w:bCs/>
          <w:color w:val="24292E"/>
          <w:sz w:val="24"/>
          <w:szCs w:val="24"/>
          <w:lang w:val="en-GB" w:eastAsia="nl-NL"/>
        </w:rPr>
        <w:t>get a message that you are not authorized query the data through this URL.</w:t>
      </w:r>
    </w:p>
    <w:p w:rsidR="00713B11" w:rsidRDefault="00713B11" w:rsidP="00E304B1">
      <w:pPr>
        <w:shd w:val="clear" w:color="auto" w:fill="FFFFFF"/>
        <w:spacing w:after="240" w:line="240" w:lineRule="auto"/>
        <w:rPr>
          <w:rFonts w:eastAsia="Times New Roman" w:cs="Segoe UI"/>
          <w:bCs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bCs/>
          <w:color w:val="24292E"/>
          <w:sz w:val="24"/>
          <w:szCs w:val="24"/>
          <w:lang w:val="en-GB" w:eastAsia="nl-NL"/>
        </w:rPr>
        <w:t>By adding the security dependencies to the pom.xml, the application gets secured out of the box. Another indication that this is the case, can be seen in the log files:</w:t>
      </w:r>
    </w:p>
    <w:p w:rsidR="00713B11" w:rsidRPr="0004651A" w:rsidRDefault="00713B11" w:rsidP="00E304B1">
      <w:pPr>
        <w:shd w:val="clear" w:color="auto" w:fill="FFFFFF"/>
        <w:spacing w:after="240" w:line="240" w:lineRule="auto"/>
        <w:rPr>
          <w:rFonts w:eastAsia="Times New Roman" w:cs="Segoe UI"/>
          <w:bCs/>
          <w:color w:val="24292E"/>
          <w:sz w:val="24"/>
          <w:szCs w:val="24"/>
          <w:lang w:val="en-GB" w:eastAsia="nl-NL"/>
        </w:rPr>
      </w:pPr>
      <w:r>
        <w:rPr>
          <w:noProof/>
        </w:rPr>
        <w:drawing>
          <wp:inline distT="0" distB="0" distL="0" distR="0" wp14:anchorId="344132BF" wp14:editId="16533976">
            <wp:extent cx="4168140" cy="1478514"/>
            <wp:effectExtent l="0" t="0" r="381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7042" cy="1492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909" w:rsidRDefault="00D07909" w:rsidP="00E304B1">
      <w:pPr>
        <w:shd w:val="clear" w:color="auto" w:fill="FFFFFF"/>
        <w:spacing w:after="240" w:line="240" w:lineRule="auto"/>
        <w:rPr>
          <w:rFonts w:eastAsia="Times New Roman" w:cs="Segoe UI"/>
          <w:bCs/>
          <w:color w:val="24292E"/>
          <w:sz w:val="24"/>
          <w:szCs w:val="24"/>
          <w:lang w:val="en-GB" w:eastAsia="nl-NL"/>
        </w:rPr>
      </w:pPr>
    </w:p>
    <w:p w:rsidR="0069204A" w:rsidRDefault="0069204A">
      <w:pPr>
        <w:rPr>
          <w:rFonts w:eastAsia="Times New Roman" w:cs="Segoe UI"/>
          <w:bCs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bCs/>
          <w:color w:val="24292E"/>
          <w:sz w:val="24"/>
          <w:szCs w:val="24"/>
          <w:lang w:val="en-GB" w:eastAsia="nl-NL"/>
        </w:rPr>
        <w:br w:type="page"/>
      </w:r>
    </w:p>
    <w:p w:rsidR="0069204A" w:rsidRPr="0069204A" w:rsidRDefault="0069204A" w:rsidP="00E304B1">
      <w:pPr>
        <w:shd w:val="clear" w:color="auto" w:fill="FFFFFF"/>
        <w:spacing w:after="240" w:line="240" w:lineRule="auto"/>
        <w:rPr>
          <w:rFonts w:eastAsia="Times New Roman" w:cs="Segoe UI"/>
          <w:b/>
          <w:bCs/>
          <w:color w:val="24292E"/>
          <w:sz w:val="36"/>
          <w:szCs w:val="36"/>
          <w:lang w:val="en-GB" w:eastAsia="nl-NL"/>
        </w:rPr>
      </w:pPr>
      <w:r w:rsidRPr="0069204A">
        <w:rPr>
          <w:rFonts w:eastAsia="Times New Roman" w:cs="Segoe UI"/>
          <w:b/>
          <w:bCs/>
          <w:color w:val="24292E"/>
          <w:sz w:val="36"/>
          <w:szCs w:val="36"/>
          <w:lang w:val="en-GB" w:eastAsia="nl-NL"/>
        </w:rPr>
        <w:lastRenderedPageBreak/>
        <w:t>Add folder</w:t>
      </w:r>
    </w:p>
    <w:p w:rsidR="0004651A" w:rsidRPr="00D07909" w:rsidRDefault="00D07909" w:rsidP="00E304B1">
      <w:pPr>
        <w:shd w:val="clear" w:color="auto" w:fill="FFFFFF"/>
        <w:spacing w:after="240" w:line="240" w:lineRule="auto"/>
        <w:rPr>
          <w:rFonts w:eastAsia="Times New Roman" w:cs="Segoe UI"/>
          <w:bCs/>
          <w:color w:val="24292E"/>
          <w:sz w:val="24"/>
          <w:szCs w:val="24"/>
          <w:lang w:val="en-NL" w:eastAsia="nl-NL"/>
        </w:rPr>
      </w:pPr>
      <w:r w:rsidRPr="00D07909">
        <w:rPr>
          <w:rFonts w:eastAsia="Times New Roman" w:cs="Segoe UI"/>
          <w:bCs/>
          <w:color w:val="24292E"/>
          <w:sz w:val="24"/>
          <w:szCs w:val="24"/>
          <w:lang w:val="en-GB" w:eastAsia="nl-NL"/>
        </w:rPr>
        <w:t>With that in place, let’s move on</w:t>
      </w:r>
      <w:r>
        <w:rPr>
          <w:rFonts w:eastAsia="Times New Roman" w:cs="Segoe UI"/>
          <w:bCs/>
          <w:color w:val="24292E"/>
          <w:sz w:val="24"/>
          <w:szCs w:val="24"/>
          <w:lang w:val="en-GB" w:eastAsia="nl-NL"/>
        </w:rPr>
        <w:t xml:space="preserve"> and add some code to the shopping service. Place this code in a new folder named </w:t>
      </w:r>
      <w:r w:rsidRPr="00D07909">
        <w:rPr>
          <w:rFonts w:eastAsia="Times New Roman" w:cs="Segoe UI"/>
          <w:b/>
          <w:bCs/>
          <w:color w:val="24292E"/>
          <w:sz w:val="24"/>
          <w:szCs w:val="24"/>
          <w:lang w:val="en-GB" w:eastAsia="nl-NL"/>
        </w:rPr>
        <w:t>config</w:t>
      </w:r>
      <w:r>
        <w:rPr>
          <w:rFonts w:eastAsia="Times New Roman" w:cs="Segoe UI"/>
          <w:b/>
          <w:bCs/>
          <w:color w:val="24292E"/>
          <w:sz w:val="24"/>
          <w:szCs w:val="24"/>
          <w:lang w:val="en-GB" w:eastAsia="nl-NL"/>
        </w:rPr>
        <w:t xml:space="preserve">, </w:t>
      </w:r>
      <w:r w:rsidRPr="00D07909">
        <w:rPr>
          <w:rFonts w:eastAsia="Times New Roman" w:cs="Segoe UI"/>
          <w:bCs/>
          <w:color w:val="24292E"/>
          <w:sz w:val="24"/>
          <w:szCs w:val="24"/>
          <w:lang w:val="en-GB" w:eastAsia="nl-NL"/>
        </w:rPr>
        <w:t xml:space="preserve">located </w:t>
      </w:r>
      <w:r>
        <w:rPr>
          <w:rFonts w:eastAsia="Times New Roman" w:cs="Segoe UI"/>
          <w:bCs/>
          <w:color w:val="24292E"/>
          <w:sz w:val="24"/>
          <w:szCs w:val="24"/>
          <w:lang w:val="en-GB" w:eastAsia="nl-NL"/>
        </w:rPr>
        <w:t xml:space="preserve">under </w:t>
      </w:r>
      <w:r w:rsidR="0069204A">
        <w:rPr>
          <w:rFonts w:eastAsia="Times New Roman" w:cs="Segoe UI"/>
          <w:bCs/>
          <w:color w:val="24292E"/>
          <w:sz w:val="24"/>
          <w:szCs w:val="24"/>
          <w:lang w:val="en-GB" w:eastAsia="nl-NL"/>
        </w:rPr>
        <w:t xml:space="preserve">(src.main.java) </w:t>
      </w:r>
      <w:proofErr w:type="spellStart"/>
      <w:proofErr w:type="gramStart"/>
      <w:r w:rsidR="0069204A" w:rsidRPr="0069204A">
        <w:rPr>
          <w:rFonts w:eastAsia="Times New Roman" w:cs="Segoe UI"/>
          <w:bCs/>
          <w:color w:val="24292E"/>
          <w:sz w:val="24"/>
          <w:szCs w:val="24"/>
          <w:lang w:val="en-GB" w:eastAsia="nl-NL"/>
        </w:rPr>
        <w:t>nl.sjop</w:t>
      </w:r>
      <w:proofErr w:type="gramEnd"/>
      <w:r w:rsidR="0069204A" w:rsidRPr="0069204A">
        <w:rPr>
          <w:rFonts w:eastAsia="Times New Roman" w:cs="Segoe UI"/>
          <w:bCs/>
          <w:color w:val="24292E"/>
          <w:sz w:val="24"/>
          <w:szCs w:val="24"/>
          <w:lang w:val="en-GB" w:eastAsia="nl-NL"/>
        </w:rPr>
        <w:t>.service</w:t>
      </w:r>
      <w:proofErr w:type="spellEnd"/>
      <w:r w:rsidR="0069204A" w:rsidRPr="0069204A">
        <w:rPr>
          <w:rFonts w:eastAsia="Times New Roman" w:cs="Segoe UI"/>
          <w:bCs/>
          <w:color w:val="24292E"/>
          <w:sz w:val="24"/>
          <w:szCs w:val="24"/>
          <w:lang w:val="en-GB" w:eastAsia="nl-NL"/>
        </w:rPr>
        <w:t>.</w:t>
      </w:r>
    </w:p>
    <w:p w:rsidR="00D07909" w:rsidRDefault="00D07909" w:rsidP="00E304B1">
      <w:pPr>
        <w:shd w:val="clear" w:color="auto" w:fill="FFFFFF"/>
        <w:spacing w:after="240" w:line="240" w:lineRule="auto"/>
        <w:rPr>
          <w:rFonts w:eastAsia="Times New Roman" w:cs="Segoe UI"/>
          <w:b/>
          <w:bCs/>
          <w:color w:val="24292E"/>
          <w:sz w:val="36"/>
          <w:szCs w:val="36"/>
          <w:lang w:val="en-GB" w:eastAsia="nl-NL"/>
        </w:rPr>
      </w:pPr>
      <w:r>
        <w:rPr>
          <w:noProof/>
        </w:rPr>
        <w:drawing>
          <wp:inline distT="0" distB="0" distL="0" distR="0" wp14:anchorId="5BCCC274" wp14:editId="77DB8046">
            <wp:extent cx="3101340" cy="947290"/>
            <wp:effectExtent l="0" t="0" r="381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27038" cy="955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04A" w:rsidRDefault="0069204A" w:rsidP="0069204A">
      <w:pPr>
        <w:shd w:val="clear" w:color="auto" w:fill="FFFFFF"/>
        <w:spacing w:after="240" w:line="240" w:lineRule="auto"/>
        <w:rPr>
          <w:rFonts w:eastAsia="Times New Roman" w:cs="Segoe UI"/>
          <w:b/>
          <w:bCs/>
          <w:color w:val="24292E"/>
          <w:sz w:val="36"/>
          <w:szCs w:val="36"/>
          <w:lang w:val="en-GB" w:eastAsia="nl-NL"/>
        </w:rPr>
      </w:pPr>
    </w:p>
    <w:p w:rsidR="0069204A" w:rsidRDefault="0069204A" w:rsidP="0069204A">
      <w:pPr>
        <w:shd w:val="clear" w:color="auto" w:fill="FFFFFF"/>
        <w:spacing w:after="240" w:line="240" w:lineRule="auto"/>
        <w:rPr>
          <w:rFonts w:eastAsia="Times New Roman" w:cs="Segoe UI"/>
          <w:b/>
          <w:bCs/>
          <w:color w:val="24292E"/>
          <w:sz w:val="36"/>
          <w:szCs w:val="36"/>
          <w:lang w:val="en-GB" w:eastAsia="nl-NL"/>
        </w:rPr>
      </w:pPr>
      <w:r>
        <w:rPr>
          <w:rFonts w:eastAsia="Times New Roman" w:cs="Segoe UI"/>
          <w:b/>
          <w:bCs/>
          <w:color w:val="24292E"/>
          <w:sz w:val="36"/>
          <w:szCs w:val="36"/>
          <w:lang w:val="en-GB" w:eastAsia="nl-NL"/>
        </w:rPr>
        <w:t>Add configuration for the authorization server</w:t>
      </w:r>
    </w:p>
    <w:p w:rsidR="0069204A" w:rsidRPr="0069204A" w:rsidRDefault="0069204A" w:rsidP="0069204A">
      <w:pPr>
        <w:shd w:val="clear" w:color="auto" w:fill="FFFFFF"/>
        <w:spacing w:after="240" w:line="240" w:lineRule="auto"/>
        <w:rPr>
          <w:rFonts w:eastAsia="Times New Roman" w:cs="Segoe UI"/>
          <w:bCs/>
          <w:color w:val="24292E"/>
          <w:sz w:val="24"/>
          <w:szCs w:val="24"/>
          <w:lang w:val="en-NL" w:eastAsia="nl-NL"/>
        </w:rPr>
      </w:pPr>
      <w:r w:rsidRPr="0069204A">
        <w:rPr>
          <w:rFonts w:eastAsia="Times New Roman" w:cs="Segoe UI"/>
          <w:color w:val="24292E"/>
          <w:sz w:val="24"/>
          <w:szCs w:val="24"/>
          <w:lang w:val="en-GB" w:eastAsia="nl-NL"/>
        </w:rPr>
        <w:t>Add a new file to the config folder and name it A</w:t>
      </w:r>
      <w:r w:rsidRPr="0069204A">
        <w:rPr>
          <w:rFonts w:eastAsia="Times New Roman" w:cs="Segoe UI"/>
          <w:bCs/>
          <w:color w:val="24292E"/>
          <w:sz w:val="24"/>
          <w:szCs w:val="24"/>
          <w:lang w:val="en-GB" w:eastAsia="nl-NL"/>
        </w:rPr>
        <w:t>uthorizationServerConfig.java</w:t>
      </w:r>
      <w:r>
        <w:rPr>
          <w:rFonts w:eastAsia="Times New Roman" w:cs="Segoe UI"/>
          <w:bCs/>
          <w:color w:val="24292E"/>
          <w:sz w:val="24"/>
          <w:szCs w:val="24"/>
          <w:lang w:val="en-GB" w:eastAsia="nl-NL"/>
        </w:rPr>
        <w:t xml:space="preserve">. Have it extend the </w:t>
      </w:r>
      <w:proofErr w:type="spellStart"/>
      <w:r w:rsidRPr="0069204A">
        <w:rPr>
          <w:rFonts w:eastAsia="Times New Roman" w:cs="Segoe UI"/>
          <w:bCs/>
          <w:color w:val="24292E"/>
          <w:sz w:val="24"/>
          <w:szCs w:val="24"/>
          <w:lang w:val="en-GB" w:eastAsia="nl-NL"/>
        </w:rPr>
        <w:t>AuthorizationServerConfigurerAdapter</w:t>
      </w:r>
      <w:proofErr w:type="spellEnd"/>
      <w:r w:rsidR="00617F40">
        <w:rPr>
          <w:rFonts w:eastAsia="Times New Roman" w:cs="Segoe UI"/>
          <w:bCs/>
          <w:color w:val="24292E"/>
          <w:sz w:val="24"/>
          <w:szCs w:val="24"/>
          <w:lang w:val="en-GB" w:eastAsia="nl-NL"/>
        </w:rPr>
        <w:t xml:space="preserve">, which provides empty implementation methods for the interface </w:t>
      </w:r>
      <w:proofErr w:type="spellStart"/>
      <w:proofErr w:type="gramStart"/>
      <w:r w:rsidR="00617F40" w:rsidRPr="0069204A">
        <w:rPr>
          <w:rFonts w:eastAsia="Times New Roman" w:cs="Segoe UI"/>
          <w:bCs/>
          <w:color w:val="24292E"/>
          <w:sz w:val="24"/>
          <w:szCs w:val="24"/>
          <w:lang w:val="en-GB" w:eastAsia="nl-NL"/>
        </w:rPr>
        <w:t>AuthorizationServerConfigurer</w:t>
      </w:r>
      <w:proofErr w:type="spellEnd"/>
      <w:r w:rsidR="00617F40">
        <w:rPr>
          <w:rFonts w:eastAsia="Times New Roman" w:cs="Segoe UI"/>
          <w:bCs/>
          <w:color w:val="24292E"/>
          <w:sz w:val="24"/>
          <w:szCs w:val="24"/>
          <w:lang w:val="en-GB" w:eastAsia="nl-NL"/>
        </w:rPr>
        <w:t>.</w:t>
      </w:r>
      <w:proofErr w:type="gramEnd"/>
      <w:r w:rsidR="00617F40">
        <w:rPr>
          <w:rFonts w:eastAsia="Times New Roman" w:cs="Segoe UI"/>
          <w:bCs/>
          <w:color w:val="24292E"/>
          <w:sz w:val="24"/>
          <w:szCs w:val="24"/>
          <w:lang w:val="en-GB" w:eastAsia="nl-NL"/>
        </w:rPr>
        <w:t xml:space="preserve"> Also annotate the class with @</w:t>
      </w:r>
      <w:proofErr w:type="spellStart"/>
      <w:r w:rsidR="00617F40">
        <w:rPr>
          <w:rFonts w:eastAsia="Times New Roman" w:cs="Segoe UI"/>
          <w:bCs/>
          <w:color w:val="24292E"/>
          <w:sz w:val="24"/>
          <w:szCs w:val="24"/>
          <w:lang w:val="en-GB" w:eastAsia="nl-NL"/>
        </w:rPr>
        <w:t>EnableAuthorizationServer</w:t>
      </w:r>
      <w:proofErr w:type="spellEnd"/>
      <w:r w:rsidR="00617F40">
        <w:rPr>
          <w:rFonts w:eastAsia="Times New Roman" w:cs="Segoe UI"/>
          <w:bCs/>
          <w:color w:val="24292E"/>
          <w:sz w:val="24"/>
          <w:szCs w:val="24"/>
          <w:lang w:val="en-GB" w:eastAsia="nl-NL"/>
        </w:rPr>
        <w:t>.</w:t>
      </w:r>
    </w:p>
    <w:p w:rsidR="00617F40" w:rsidRDefault="00617F40" w:rsidP="00617F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</w:pPr>
      <w:r w:rsidRPr="00617F40">
        <w:rPr>
          <w:rFonts w:ascii="Courier New" w:eastAsia="Times New Roman" w:hAnsi="Courier New" w:cs="Courier New"/>
          <w:color w:val="BBB529"/>
          <w:sz w:val="14"/>
          <w:szCs w:val="14"/>
          <w:lang w:val="en-NL" w:eastAsia="en-NL"/>
        </w:rPr>
        <w:t>@Configuration</w:t>
      </w:r>
      <w:r w:rsidRPr="00617F40">
        <w:rPr>
          <w:rFonts w:ascii="Courier New" w:eastAsia="Times New Roman" w:hAnsi="Courier New" w:cs="Courier New"/>
          <w:color w:val="BBB529"/>
          <w:sz w:val="14"/>
          <w:szCs w:val="14"/>
          <w:lang w:val="en-NL" w:eastAsia="en-NL"/>
        </w:rPr>
        <w:br/>
        <w:t>@</w:t>
      </w:r>
      <w:proofErr w:type="spellStart"/>
      <w:r w:rsidRPr="00617F40">
        <w:rPr>
          <w:rFonts w:ascii="Courier New" w:eastAsia="Times New Roman" w:hAnsi="Courier New" w:cs="Courier New"/>
          <w:color w:val="BBB529"/>
          <w:sz w:val="14"/>
          <w:szCs w:val="14"/>
          <w:lang w:val="en-NL" w:eastAsia="en-NL"/>
        </w:rPr>
        <w:t>EnableAuthorizationServer</w:t>
      </w:r>
      <w:proofErr w:type="spellEnd"/>
      <w:r w:rsidRPr="00617F40">
        <w:rPr>
          <w:rFonts w:ascii="Courier New" w:eastAsia="Times New Roman" w:hAnsi="Courier New" w:cs="Courier New"/>
          <w:color w:val="BBB529"/>
          <w:sz w:val="14"/>
          <w:szCs w:val="14"/>
          <w:lang w:val="en-NL" w:eastAsia="en-NL"/>
        </w:rPr>
        <w:br/>
      </w:r>
      <w:r w:rsidRPr="00617F40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 xml:space="preserve">public class </w:t>
      </w:r>
      <w:proofErr w:type="spellStart"/>
      <w:r w:rsidRPr="00617F40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AuthorizationServerConfig</w:t>
      </w:r>
      <w:proofErr w:type="spellEnd"/>
      <w:r w:rsidRPr="00617F40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 xml:space="preserve"> </w:t>
      </w:r>
      <w:r w:rsidRPr="00617F40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 xml:space="preserve">extends </w:t>
      </w:r>
      <w:proofErr w:type="spellStart"/>
      <w:r w:rsidRPr="00617F40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AuthorizationServerConfigurerAdapter</w:t>
      </w:r>
      <w:proofErr w:type="spellEnd"/>
      <w:r w:rsidRPr="00617F40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 xml:space="preserve"> {</w:t>
      </w:r>
    </w:p>
    <w:p w:rsidR="00617F40" w:rsidRDefault="00617F40" w:rsidP="00617F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</w:pPr>
    </w:p>
    <w:p w:rsidR="00617F40" w:rsidRPr="00617F40" w:rsidRDefault="00617F40" w:rsidP="00617F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</w:pPr>
      <w:r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}</w:t>
      </w:r>
    </w:p>
    <w:p w:rsidR="00617F40" w:rsidRPr="00617F40" w:rsidRDefault="00617F40" w:rsidP="0069204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55555"/>
          <w:sz w:val="18"/>
          <w:szCs w:val="18"/>
          <w:lang w:val="en-NL"/>
        </w:rPr>
      </w:pPr>
    </w:p>
    <w:p w:rsidR="00617F40" w:rsidRDefault="00617F40" w:rsidP="0069204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55555"/>
          <w:sz w:val="18"/>
          <w:szCs w:val="18"/>
          <w:lang w:val="en-GB"/>
        </w:rPr>
      </w:pPr>
    </w:p>
    <w:p w:rsidR="00617F40" w:rsidRDefault="00617F40" w:rsidP="0069204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555555"/>
          <w:lang w:val="en-GB"/>
        </w:rPr>
      </w:pPr>
      <w:r w:rsidRPr="00617F40">
        <w:rPr>
          <w:rFonts w:asciiTheme="minorHAnsi" w:hAnsiTheme="minorHAnsi" w:cstheme="minorHAnsi"/>
          <w:color w:val="555555"/>
          <w:lang w:val="en-GB"/>
        </w:rPr>
        <w:t>The clients that can access the authorization server will be setup here. For the demo purpose this is done by means of a in memory client details service</w:t>
      </w:r>
      <w:r w:rsidR="00716A1B">
        <w:rPr>
          <w:rFonts w:asciiTheme="minorHAnsi" w:hAnsiTheme="minorHAnsi" w:cstheme="minorHAnsi"/>
          <w:color w:val="555555"/>
          <w:lang w:val="en-GB"/>
        </w:rPr>
        <w:t xml:space="preserve">. </w:t>
      </w:r>
    </w:p>
    <w:p w:rsidR="00716A1B" w:rsidRDefault="00716A1B" w:rsidP="0069204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555555"/>
          <w:lang w:val="en-GB"/>
        </w:rPr>
      </w:pPr>
    </w:p>
    <w:p w:rsidR="00716A1B" w:rsidRPr="00716A1B" w:rsidRDefault="00716A1B" w:rsidP="00716A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</w:pPr>
      <w:r w:rsidRPr="00716A1B">
        <w:rPr>
          <w:rFonts w:ascii="Courier New" w:eastAsia="Times New Roman" w:hAnsi="Courier New" w:cs="Courier New"/>
          <w:color w:val="BBB529"/>
          <w:sz w:val="14"/>
          <w:szCs w:val="14"/>
          <w:lang w:val="en-NL" w:eastAsia="en-NL"/>
        </w:rPr>
        <w:t>@Override</w:t>
      </w:r>
      <w:r w:rsidRPr="00716A1B">
        <w:rPr>
          <w:rFonts w:ascii="Courier New" w:eastAsia="Times New Roman" w:hAnsi="Courier New" w:cs="Courier New"/>
          <w:color w:val="BBB529"/>
          <w:sz w:val="14"/>
          <w:szCs w:val="14"/>
          <w:lang w:val="en-NL" w:eastAsia="en-NL"/>
        </w:rPr>
        <w:br/>
        <w:t xml:space="preserve">   </w:t>
      </w:r>
      <w:r w:rsidRPr="00716A1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 xml:space="preserve">public void </w:t>
      </w:r>
      <w:r w:rsidRPr="00716A1B">
        <w:rPr>
          <w:rFonts w:ascii="Courier New" w:eastAsia="Times New Roman" w:hAnsi="Courier New" w:cs="Courier New"/>
          <w:color w:val="FFC66D"/>
          <w:sz w:val="14"/>
          <w:szCs w:val="14"/>
          <w:lang w:val="en-NL" w:eastAsia="en-NL"/>
        </w:rPr>
        <w:t>configure</w:t>
      </w:r>
      <w:r w:rsidRPr="00716A1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(</w:t>
      </w:r>
      <w:r w:rsidRPr="00716A1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 xml:space="preserve">final </w:t>
      </w:r>
      <w:proofErr w:type="spellStart"/>
      <w:r w:rsidRPr="00716A1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ClientDetailsServiceConfigurer</w:t>
      </w:r>
      <w:proofErr w:type="spellEnd"/>
      <w:r w:rsidRPr="00716A1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 xml:space="preserve"> clients) </w:t>
      </w:r>
      <w:r w:rsidRPr="00716A1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 xml:space="preserve">throws </w:t>
      </w:r>
      <w:r w:rsidRPr="00716A1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Exception {</w:t>
      </w:r>
      <w:r w:rsidRPr="00716A1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br/>
        <w:t xml:space="preserve">   </w:t>
      </w:r>
      <w:proofErr w:type="spellStart"/>
      <w:r w:rsidRPr="00716A1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clients.inMemory</w:t>
      </w:r>
      <w:proofErr w:type="spellEnd"/>
      <w:r w:rsidRPr="00716A1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 xml:space="preserve">() </w:t>
      </w:r>
      <w:r w:rsidRPr="00716A1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br/>
        <w:t xml:space="preserve">        .</w:t>
      </w:r>
      <w:proofErr w:type="spellStart"/>
      <w:r w:rsidRPr="00716A1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withClient</w:t>
      </w:r>
      <w:proofErr w:type="spellEnd"/>
      <w:r w:rsidRPr="00716A1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(</w:t>
      </w:r>
      <w:r w:rsidRPr="00716A1B">
        <w:rPr>
          <w:rFonts w:ascii="Courier New" w:eastAsia="Times New Roman" w:hAnsi="Courier New" w:cs="Courier New"/>
          <w:color w:val="6A8759"/>
          <w:sz w:val="14"/>
          <w:szCs w:val="14"/>
          <w:lang w:val="en-NL" w:eastAsia="en-NL"/>
        </w:rPr>
        <w:t>"client"</w:t>
      </w:r>
      <w:r w:rsidRPr="00716A1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)</w:t>
      </w:r>
      <w:r w:rsidRPr="00716A1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br/>
        <w:t xml:space="preserve">        .secret(</w:t>
      </w:r>
      <w:r w:rsidRPr="00716A1B">
        <w:rPr>
          <w:rFonts w:ascii="Courier New" w:eastAsia="Times New Roman" w:hAnsi="Courier New" w:cs="Courier New"/>
          <w:color w:val="6A8759"/>
          <w:sz w:val="14"/>
          <w:szCs w:val="14"/>
          <w:lang w:val="en-NL" w:eastAsia="en-NL"/>
        </w:rPr>
        <w:t>"client-secret"</w:t>
      </w:r>
      <w:r w:rsidRPr="00716A1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)</w:t>
      </w:r>
      <w:r w:rsidRPr="00716A1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br/>
        <w:t xml:space="preserve">        .scopes(</w:t>
      </w:r>
      <w:r w:rsidRPr="00716A1B">
        <w:rPr>
          <w:rFonts w:ascii="Courier New" w:eastAsia="Times New Roman" w:hAnsi="Courier New" w:cs="Courier New"/>
          <w:color w:val="6A8759"/>
          <w:sz w:val="14"/>
          <w:szCs w:val="14"/>
          <w:lang w:val="en-NL" w:eastAsia="en-NL"/>
        </w:rPr>
        <w:t>"read"</w:t>
      </w:r>
      <w:r w:rsidRPr="00716A1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)</w:t>
      </w:r>
      <w:r w:rsidRPr="00716A1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br/>
        <w:t xml:space="preserve">        .</w:t>
      </w:r>
      <w:proofErr w:type="spellStart"/>
      <w:r w:rsidRPr="00716A1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authorizedGrantTypes</w:t>
      </w:r>
      <w:proofErr w:type="spellEnd"/>
      <w:r w:rsidRPr="00716A1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(</w:t>
      </w:r>
      <w:r w:rsidRPr="00716A1B">
        <w:rPr>
          <w:rFonts w:ascii="Courier New" w:eastAsia="Times New Roman" w:hAnsi="Courier New" w:cs="Courier New"/>
          <w:color w:val="6A8759"/>
          <w:sz w:val="14"/>
          <w:szCs w:val="14"/>
          <w:lang w:val="en-NL" w:eastAsia="en-NL"/>
        </w:rPr>
        <w:t>"password"</w:t>
      </w:r>
      <w:r w:rsidRPr="00716A1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)</w:t>
      </w:r>
      <w:r w:rsidRPr="00716A1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br/>
        <w:t xml:space="preserve">        .</w:t>
      </w:r>
      <w:proofErr w:type="spellStart"/>
      <w:r w:rsidRPr="00716A1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accessTokenValiditySeconds</w:t>
      </w:r>
      <w:proofErr w:type="spellEnd"/>
      <w:r w:rsidRPr="00716A1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(</w:t>
      </w:r>
      <w:r w:rsidRPr="00716A1B">
        <w:rPr>
          <w:rFonts w:ascii="Courier New" w:eastAsia="Times New Roman" w:hAnsi="Courier New" w:cs="Courier New"/>
          <w:color w:val="6897BB"/>
          <w:sz w:val="14"/>
          <w:szCs w:val="14"/>
          <w:lang w:val="en-NL" w:eastAsia="en-NL"/>
        </w:rPr>
        <w:t>3600</w:t>
      </w:r>
      <w:r w:rsidRPr="00716A1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)</w:t>
      </w:r>
      <w:r w:rsidRPr="00716A1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br/>
        <w:t xml:space="preserve">   .and()</w:t>
      </w:r>
      <w:r w:rsidRPr="00716A1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br/>
        <w:t xml:space="preserve">         .</w:t>
      </w:r>
      <w:proofErr w:type="spellStart"/>
      <w:r w:rsidRPr="00716A1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withClient</w:t>
      </w:r>
      <w:proofErr w:type="spellEnd"/>
      <w:r w:rsidRPr="00716A1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(</w:t>
      </w:r>
      <w:r w:rsidRPr="00716A1B">
        <w:rPr>
          <w:rFonts w:ascii="Courier New" w:eastAsia="Times New Roman" w:hAnsi="Courier New" w:cs="Courier New"/>
          <w:color w:val="6A8759"/>
          <w:sz w:val="14"/>
          <w:szCs w:val="14"/>
          <w:lang w:val="en-NL" w:eastAsia="en-NL"/>
        </w:rPr>
        <w:t>"client2"</w:t>
      </w:r>
      <w:r w:rsidRPr="00716A1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)</w:t>
      </w:r>
      <w:r w:rsidRPr="00716A1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br/>
        <w:t xml:space="preserve">         .secret(</w:t>
      </w:r>
      <w:r w:rsidRPr="00716A1B">
        <w:rPr>
          <w:rFonts w:ascii="Courier New" w:eastAsia="Times New Roman" w:hAnsi="Courier New" w:cs="Courier New"/>
          <w:color w:val="6A8759"/>
          <w:sz w:val="14"/>
          <w:szCs w:val="14"/>
          <w:lang w:val="en-NL" w:eastAsia="en-NL"/>
        </w:rPr>
        <w:t>"client2-secret"</w:t>
      </w:r>
      <w:r w:rsidRPr="00716A1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)</w:t>
      </w:r>
      <w:r w:rsidRPr="00716A1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br/>
        <w:t xml:space="preserve">         .scopes(</w:t>
      </w:r>
      <w:r w:rsidRPr="00716A1B">
        <w:rPr>
          <w:rFonts w:ascii="Courier New" w:eastAsia="Times New Roman" w:hAnsi="Courier New" w:cs="Courier New"/>
          <w:color w:val="6A8759"/>
          <w:sz w:val="14"/>
          <w:szCs w:val="14"/>
          <w:lang w:val="en-NL" w:eastAsia="en-NL"/>
        </w:rPr>
        <w:t>"read"</w:t>
      </w:r>
      <w:r w:rsidRPr="00716A1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 xml:space="preserve">, </w:t>
      </w:r>
      <w:r w:rsidRPr="00716A1B">
        <w:rPr>
          <w:rFonts w:ascii="Courier New" w:eastAsia="Times New Roman" w:hAnsi="Courier New" w:cs="Courier New"/>
          <w:color w:val="6A8759"/>
          <w:sz w:val="14"/>
          <w:szCs w:val="14"/>
          <w:lang w:val="en-NL" w:eastAsia="en-NL"/>
        </w:rPr>
        <w:t>"write"</w:t>
      </w:r>
      <w:r w:rsidRPr="00716A1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 xml:space="preserve">, </w:t>
      </w:r>
      <w:r w:rsidRPr="00716A1B">
        <w:rPr>
          <w:rFonts w:ascii="Courier New" w:eastAsia="Times New Roman" w:hAnsi="Courier New" w:cs="Courier New"/>
          <w:color w:val="6A8759"/>
          <w:sz w:val="14"/>
          <w:szCs w:val="14"/>
          <w:lang w:val="en-NL" w:eastAsia="en-NL"/>
        </w:rPr>
        <w:t>"trusted"</w:t>
      </w:r>
      <w:r w:rsidRPr="00716A1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)</w:t>
      </w:r>
      <w:r w:rsidRPr="00716A1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br/>
        <w:t xml:space="preserve">         .</w:t>
      </w:r>
      <w:proofErr w:type="spellStart"/>
      <w:r w:rsidRPr="00716A1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authorizedGrantTypes</w:t>
      </w:r>
      <w:proofErr w:type="spellEnd"/>
      <w:r w:rsidRPr="00716A1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(</w:t>
      </w:r>
      <w:r w:rsidRPr="00716A1B">
        <w:rPr>
          <w:rFonts w:ascii="Courier New" w:eastAsia="Times New Roman" w:hAnsi="Courier New" w:cs="Courier New"/>
          <w:color w:val="6A8759"/>
          <w:sz w:val="14"/>
          <w:szCs w:val="14"/>
          <w:lang w:val="en-NL" w:eastAsia="en-NL"/>
        </w:rPr>
        <w:t>"password"</w:t>
      </w:r>
      <w:r w:rsidRPr="00716A1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)</w:t>
      </w:r>
      <w:r w:rsidRPr="00716A1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br/>
        <w:t xml:space="preserve">         .</w:t>
      </w:r>
      <w:proofErr w:type="spellStart"/>
      <w:r w:rsidRPr="00716A1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accessTokenValiditySeconds</w:t>
      </w:r>
      <w:proofErr w:type="spellEnd"/>
      <w:r w:rsidRPr="00716A1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(</w:t>
      </w:r>
      <w:r w:rsidRPr="00716A1B">
        <w:rPr>
          <w:rFonts w:ascii="Courier New" w:eastAsia="Times New Roman" w:hAnsi="Courier New" w:cs="Courier New"/>
          <w:color w:val="6897BB"/>
          <w:sz w:val="14"/>
          <w:szCs w:val="14"/>
          <w:lang w:val="en-NL" w:eastAsia="en-NL"/>
        </w:rPr>
        <w:t>3600</w:t>
      </w:r>
      <w:r w:rsidRPr="00716A1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)</w:t>
      </w:r>
      <w:r w:rsidRPr="00716A1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>;</w:t>
      </w:r>
      <w:r w:rsidRPr="00716A1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br/>
        <w:t xml:space="preserve">   </w:t>
      </w:r>
      <w:r w:rsidRPr="00716A1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}</w:t>
      </w:r>
    </w:p>
    <w:p w:rsidR="00716A1B" w:rsidRPr="00716A1B" w:rsidRDefault="00716A1B" w:rsidP="0069204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555555"/>
          <w:lang w:val="en-NL"/>
        </w:rPr>
      </w:pPr>
    </w:p>
    <w:p w:rsidR="0069204A" w:rsidRDefault="00716A1B" w:rsidP="00E304B1">
      <w:pPr>
        <w:shd w:val="clear" w:color="auto" w:fill="FFFFFF"/>
        <w:spacing w:after="240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Add the above configure method to the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AuthorizationConfig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file. As you can see, 2 (or more) clients can be defined each with </w:t>
      </w:r>
      <w:proofErr w:type="spellStart"/>
      <w:proofErr w:type="gram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it’s</w:t>
      </w:r>
      <w:proofErr w:type="spellEnd"/>
      <w:proofErr w:type="gram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own scope(s).</w:t>
      </w:r>
    </w:p>
    <w:p w:rsidR="0044735B" w:rsidRDefault="0044735B">
      <w:pPr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br w:type="page"/>
      </w:r>
    </w:p>
    <w:p w:rsidR="0044735B" w:rsidRDefault="00716A1B" w:rsidP="00E304B1">
      <w:pPr>
        <w:shd w:val="clear" w:color="auto" w:fill="FFFFFF"/>
        <w:spacing w:after="240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lastRenderedPageBreak/>
        <w:t xml:space="preserve">Before a client will be authorized to access some (protected) resource, it must be authenticated first. This is done by an authentication mechanism that is managed by an authentication manager. A default manager is </w:t>
      </w:r>
      <w:r w:rsidR="0044735B">
        <w:rPr>
          <w:rFonts w:eastAsia="Times New Roman" w:cs="Segoe UI"/>
          <w:color w:val="24292E"/>
          <w:sz w:val="24"/>
          <w:szCs w:val="24"/>
          <w:lang w:val="en-GB" w:eastAsia="nl-NL"/>
        </w:rPr>
        <w:t>injected into the configuration.</w:t>
      </w:r>
    </w:p>
    <w:p w:rsidR="00133AEC" w:rsidRDefault="0044735B" w:rsidP="00E304B1">
      <w:pPr>
        <w:shd w:val="clear" w:color="auto" w:fill="FFFFFF"/>
        <w:spacing w:after="240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As a proof of authorization, a token </w:t>
      </w:r>
      <w:r w:rsidR="00133AEC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will be </w:t>
      </w: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send to the client and cached in the server for validation purposes further on in the process. </w:t>
      </w:r>
      <w:r w:rsidR="00133AEC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The </w:t>
      </w:r>
      <w:proofErr w:type="spellStart"/>
      <w:r w:rsidR="00133AEC">
        <w:rPr>
          <w:rFonts w:eastAsia="Times New Roman" w:cs="Segoe UI"/>
          <w:color w:val="24292E"/>
          <w:sz w:val="24"/>
          <w:szCs w:val="24"/>
          <w:lang w:val="en-GB" w:eastAsia="nl-NL"/>
        </w:rPr>
        <w:t>tokenstore</w:t>
      </w:r>
      <w:proofErr w:type="spellEnd"/>
      <w:r w:rsidR="00133AEC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is instantiated by the container as a </w:t>
      </w:r>
      <w:proofErr w:type="spellStart"/>
      <w:r w:rsidR="00133AEC">
        <w:rPr>
          <w:rFonts w:eastAsia="Times New Roman" w:cs="Segoe UI"/>
          <w:color w:val="24292E"/>
          <w:sz w:val="24"/>
          <w:szCs w:val="24"/>
          <w:lang w:val="en-GB" w:eastAsia="nl-NL"/>
        </w:rPr>
        <w:t>bean.</w:t>
      </w:r>
    </w:p>
    <w:p w:rsidR="0044735B" w:rsidRDefault="00133AEC" w:rsidP="00E304B1">
      <w:pPr>
        <w:shd w:val="clear" w:color="auto" w:fill="FFFFFF"/>
        <w:spacing w:after="240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Both the authentication manager and the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tokenstore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are registered as endpoints in the configure method.</w:t>
      </w:r>
    </w:p>
    <w:p w:rsidR="00716A1B" w:rsidRPr="00716A1B" w:rsidRDefault="00716A1B" w:rsidP="00716A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</w:pPr>
      <w:r w:rsidRPr="00716A1B">
        <w:rPr>
          <w:rFonts w:ascii="Courier New" w:eastAsia="Times New Roman" w:hAnsi="Courier New" w:cs="Courier New"/>
          <w:color w:val="BBB529"/>
          <w:sz w:val="14"/>
          <w:szCs w:val="14"/>
          <w:lang w:val="en-NL" w:eastAsia="en-NL"/>
        </w:rPr>
        <w:t>@</w:t>
      </w:r>
      <w:proofErr w:type="spellStart"/>
      <w:r w:rsidRPr="00716A1B">
        <w:rPr>
          <w:rFonts w:ascii="Courier New" w:eastAsia="Times New Roman" w:hAnsi="Courier New" w:cs="Courier New"/>
          <w:color w:val="BBB529"/>
          <w:sz w:val="14"/>
          <w:szCs w:val="14"/>
          <w:lang w:val="en-NL" w:eastAsia="en-NL"/>
        </w:rPr>
        <w:t>Autowired</w:t>
      </w:r>
      <w:proofErr w:type="spellEnd"/>
      <w:r w:rsidRPr="00716A1B">
        <w:rPr>
          <w:rFonts w:ascii="Courier New" w:eastAsia="Times New Roman" w:hAnsi="Courier New" w:cs="Courier New"/>
          <w:color w:val="BBB529"/>
          <w:sz w:val="14"/>
          <w:szCs w:val="14"/>
          <w:lang w:val="en-NL" w:eastAsia="en-NL"/>
        </w:rPr>
        <w:br/>
      </w:r>
      <w:r w:rsidRPr="00716A1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 xml:space="preserve">private </w:t>
      </w:r>
      <w:proofErr w:type="spellStart"/>
      <w:r w:rsidRPr="00716A1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AuthenticationManager</w:t>
      </w:r>
      <w:proofErr w:type="spellEnd"/>
      <w:r w:rsidRPr="00716A1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 xml:space="preserve"> </w:t>
      </w:r>
      <w:proofErr w:type="spellStart"/>
      <w:r w:rsidRPr="00716A1B">
        <w:rPr>
          <w:rFonts w:ascii="Courier New" w:eastAsia="Times New Roman" w:hAnsi="Courier New" w:cs="Courier New"/>
          <w:color w:val="9876AA"/>
          <w:sz w:val="14"/>
          <w:szCs w:val="14"/>
          <w:lang w:val="en-NL" w:eastAsia="en-NL"/>
        </w:rPr>
        <w:t>authenticationManager</w:t>
      </w:r>
      <w:proofErr w:type="spellEnd"/>
      <w:r w:rsidRPr="00716A1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>;</w:t>
      </w:r>
      <w:r w:rsidRPr="00716A1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br/>
      </w:r>
      <w:r w:rsidRPr="00716A1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br/>
      </w:r>
      <w:r w:rsidRPr="00716A1B">
        <w:rPr>
          <w:rFonts w:ascii="Courier New" w:eastAsia="Times New Roman" w:hAnsi="Courier New" w:cs="Courier New"/>
          <w:color w:val="BBB529"/>
          <w:sz w:val="14"/>
          <w:szCs w:val="14"/>
          <w:lang w:val="en-NL" w:eastAsia="en-NL"/>
        </w:rPr>
        <w:t>@Bean</w:t>
      </w:r>
      <w:r w:rsidRPr="00716A1B">
        <w:rPr>
          <w:rFonts w:ascii="Courier New" w:eastAsia="Times New Roman" w:hAnsi="Courier New" w:cs="Courier New"/>
          <w:color w:val="BBB529"/>
          <w:sz w:val="14"/>
          <w:szCs w:val="14"/>
          <w:lang w:val="en-NL" w:eastAsia="en-NL"/>
        </w:rPr>
        <w:br/>
      </w:r>
      <w:r w:rsidRPr="00716A1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 xml:space="preserve">public </w:t>
      </w:r>
      <w:proofErr w:type="spellStart"/>
      <w:r w:rsidRPr="00716A1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TokenStore</w:t>
      </w:r>
      <w:proofErr w:type="spellEnd"/>
      <w:r w:rsidRPr="00716A1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 xml:space="preserve"> </w:t>
      </w:r>
      <w:proofErr w:type="spellStart"/>
      <w:proofErr w:type="gramStart"/>
      <w:r w:rsidRPr="00716A1B">
        <w:rPr>
          <w:rFonts w:ascii="Courier New" w:eastAsia="Times New Roman" w:hAnsi="Courier New" w:cs="Courier New"/>
          <w:color w:val="FFC66D"/>
          <w:sz w:val="14"/>
          <w:szCs w:val="14"/>
          <w:lang w:val="en-NL" w:eastAsia="en-NL"/>
        </w:rPr>
        <w:t>tokenStore</w:t>
      </w:r>
      <w:proofErr w:type="spellEnd"/>
      <w:r w:rsidRPr="00716A1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(</w:t>
      </w:r>
      <w:proofErr w:type="gramEnd"/>
      <w:r w:rsidRPr="00716A1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) {</w:t>
      </w:r>
      <w:r w:rsidRPr="00716A1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br/>
        <w:t xml:space="preserve">   </w:t>
      </w:r>
      <w:r w:rsidRPr="00716A1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 xml:space="preserve">return new </w:t>
      </w:r>
      <w:proofErr w:type="spellStart"/>
      <w:r w:rsidRPr="00716A1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InMemoryTokenStore</w:t>
      </w:r>
      <w:proofErr w:type="spellEnd"/>
      <w:r w:rsidRPr="00716A1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()</w:t>
      </w:r>
      <w:r w:rsidRPr="00716A1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>;</w:t>
      </w:r>
      <w:r w:rsidRPr="00716A1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br/>
      </w:r>
      <w:r w:rsidRPr="00716A1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}</w:t>
      </w:r>
      <w:r w:rsidRPr="00716A1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br/>
      </w:r>
      <w:r w:rsidRPr="00716A1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br/>
      </w:r>
      <w:r w:rsidRPr="00716A1B">
        <w:rPr>
          <w:rFonts w:ascii="Courier New" w:eastAsia="Times New Roman" w:hAnsi="Courier New" w:cs="Courier New"/>
          <w:color w:val="BBB529"/>
          <w:sz w:val="14"/>
          <w:szCs w:val="14"/>
          <w:lang w:val="en-NL" w:eastAsia="en-NL"/>
        </w:rPr>
        <w:t>@Override</w:t>
      </w:r>
      <w:r w:rsidRPr="00716A1B">
        <w:rPr>
          <w:rFonts w:ascii="Courier New" w:eastAsia="Times New Roman" w:hAnsi="Courier New" w:cs="Courier New"/>
          <w:color w:val="BBB529"/>
          <w:sz w:val="14"/>
          <w:szCs w:val="14"/>
          <w:lang w:val="en-NL" w:eastAsia="en-NL"/>
        </w:rPr>
        <w:br/>
      </w:r>
      <w:r w:rsidRPr="00716A1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 xml:space="preserve">public void </w:t>
      </w:r>
      <w:r w:rsidRPr="00716A1B">
        <w:rPr>
          <w:rFonts w:ascii="Courier New" w:eastAsia="Times New Roman" w:hAnsi="Courier New" w:cs="Courier New"/>
          <w:color w:val="FFC66D"/>
          <w:sz w:val="14"/>
          <w:szCs w:val="14"/>
          <w:lang w:val="en-NL" w:eastAsia="en-NL"/>
        </w:rPr>
        <w:t>configure</w:t>
      </w:r>
      <w:r w:rsidRPr="00716A1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(</w:t>
      </w:r>
      <w:r w:rsidRPr="00716A1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 xml:space="preserve">final </w:t>
      </w:r>
      <w:proofErr w:type="spellStart"/>
      <w:r w:rsidRPr="00716A1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AuthorizationServerEndpointsConfigurer</w:t>
      </w:r>
      <w:proofErr w:type="spellEnd"/>
      <w:r w:rsidRPr="00716A1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 xml:space="preserve"> endpoints) {</w:t>
      </w:r>
      <w:r w:rsidRPr="00716A1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br/>
        <w:t xml:space="preserve">   </w:t>
      </w:r>
      <w:proofErr w:type="spellStart"/>
      <w:r w:rsidRPr="00716A1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endpoints.tokenStore</w:t>
      </w:r>
      <w:proofErr w:type="spellEnd"/>
      <w:r w:rsidRPr="00716A1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(</w:t>
      </w:r>
      <w:proofErr w:type="spellStart"/>
      <w:r w:rsidRPr="00716A1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tokenStore</w:t>
      </w:r>
      <w:proofErr w:type="spellEnd"/>
      <w:r w:rsidRPr="00716A1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())</w:t>
      </w:r>
      <w:r w:rsidRPr="00716A1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br/>
        <w:t xml:space="preserve">         .</w:t>
      </w:r>
      <w:proofErr w:type="spellStart"/>
      <w:r w:rsidRPr="00716A1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authenticationManager</w:t>
      </w:r>
      <w:proofErr w:type="spellEnd"/>
      <w:r w:rsidRPr="00716A1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(</w:t>
      </w:r>
      <w:proofErr w:type="spellStart"/>
      <w:r w:rsidRPr="00716A1B">
        <w:rPr>
          <w:rFonts w:ascii="Courier New" w:eastAsia="Times New Roman" w:hAnsi="Courier New" w:cs="Courier New"/>
          <w:color w:val="9876AA"/>
          <w:sz w:val="14"/>
          <w:szCs w:val="14"/>
          <w:lang w:val="en-NL" w:eastAsia="en-NL"/>
        </w:rPr>
        <w:t>authenticationManager</w:t>
      </w:r>
      <w:proofErr w:type="spellEnd"/>
      <w:r w:rsidRPr="00716A1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)</w:t>
      </w:r>
      <w:r w:rsidRPr="00716A1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>;</w:t>
      </w:r>
      <w:r w:rsidRPr="00716A1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br/>
      </w:r>
      <w:r w:rsidRPr="00716A1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}</w:t>
      </w:r>
    </w:p>
    <w:p w:rsidR="00716A1B" w:rsidRDefault="00716A1B" w:rsidP="00E304B1">
      <w:pPr>
        <w:shd w:val="clear" w:color="auto" w:fill="FFFFFF"/>
        <w:spacing w:after="240" w:line="240" w:lineRule="auto"/>
        <w:rPr>
          <w:rFonts w:eastAsia="Times New Roman" w:cs="Segoe UI"/>
          <w:color w:val="24292E"/>
          <w:sz w:val="24"/>
          <w:szCs w:val="24"/>
          <w:lang w:val="en-NL" w:eastAsia="nl-NL"/>
        </w:rPr>
      </w:pPr>
    </w:p>
    <w:p w:rsidR="00133AEC" w:rsidRPr="00133AEC" w:rsidRDefault="00133AEC" w:rsidP="00E304B1">
      <w:pPr>
        <w:shd w:val="clear" w:color="auto" w:fill="FFFFFF"/>
        <w:spacing w:after="240" w:line="240" w:lineRule="auto"/>
        <w:rPr>
          <w:rFonts w:eastAsia="Times New Roman" w:cstheme="minorHAnsi"/>
          <w:sz w:val="24"/>
          <w:szCs w:val="24"/>
          <w:lang w:val="en-GB" w:eastAsia="nl-NL"/>
        </w:rPr>
      </w:pPr>
      <w:r w:rsidRPr="00133AEC">
        <w:rPr>
          <w:rFonts w:eastAsia="Times New Roman" w:cstheme="minorHAnsi"/>
          <w:sz w:val="24"/>
          <w:szCs w:val="24"/>
          <w:lang w:val="en-NL" w:eastAsia="nl-NL"/>
        </w:rPr>
        <w:t xml:space="preserve">Add the above code to the </w:t>
      </w:r>
      <w:proofErr w:type="spellStart"/>
      <w:r w:rsidRPr="00617F40">
        <w:rPr>
          <w:rFonts w:eastAsia="Times New Roman" w:cstheme="minorHAnsi"/>
          <w:sz w:val="24"/>
          <w:szCs w:val="24"/>
          <w:lang w:val="en-NL" w:eastAsia="en-NL"/>
        </w:rPr>
        <w:t>AuthorizationServerConfig</w:t>
      </w:r>
      <w:proofErr w:type="spellEnd"/>
      <w:r w:rsidRPr="00133AEC">
        <w:rPr>
          <w:rFonts w:eastAsia="Times New Roman" w:cstheme="minorHAnsi"/>
          <w:sz w:val="24"/>
          <w:szCs w:val="24"/>
          <w:lang w:val="en-GB" w:eastAsia="en-NL"/>
        </w:rPr>
        <w:t xml:space="preserve"> class.</w:t>
      </w:r>
    </w:p>
    <w:p w:rsidR="00133AEC" w:rsidRDefault="00133AEC" w:rsidP="00133AEC">
      <w:pPr>
        <w:shd w:val="clear" w:color="auto" w:fill="FFFFFF"/>
        <w:spacing w:after="240" w:line="240" w:lineRule="auto"/>
        <w:rPr>
          <w:rFonts w:eastAsia="Times New Roman" w:cs="Segoe UI"/>
          <w:b/>
          <w:bCs/>
          <w:color w:val="24292E"/>
          <w:sz w:val="36"/>
          <w:szCs w:val="36"/>
          <w:lang w:val="en-GB" w:eastAsia="nl-NL"/>
        </w:rPr>
      </w:pPr>
    </w:p>
    <w:p w:rsidR="003A2C42" w:rsidRDefault="003A2C42">
      <w:pPr>
        <w:rPr>
          <w:rFonts w:eastAsia="Times New Roman" w:cs="Segoe UI"/>
          <w:b/>
          <w:bCs/>
          <w:color w:val="24292E"/>
          <w:sz w:val="36"/>
          <w:szCs w:val="36"/>
          <w:lang w:val="en-GB" w:eastAsia="nl-NL"/>
        </w:rPr>
      </w:pPr>
      <w:r>
        <w:rPr>
          <w:rFonts w:eastAsia="Times New Roman" w:cs="Segoe UI"/>
          <w:b/>
          <w:bCs/>
          <w:color w:val="24292E"/>
          <w:sz w:val="36"/>
          <w:szCs w:val="36"/>
          <w:lang w:val="en-GB" w:eastAsia="nl-NL"/>
        </w:rPr>
        <w:br w:type="page"/>
      </w:r>
    </w:p>
    <w:p w:rsidR="00133AEC" w:rsidRDefault="00133AEC" w:rsidP="00133AEC">
      <w:pPr>
        <w:shd w:val="clear" w:color="auto" w:fill="FFFFFF"/>
        <w:spacing w:after="240" w:line="240" w:lineRule="auto"/>
        <w:rPr>
          <w:rFonts w:eastAsia="Times New Roman" w:cs="Segoe UI"/>
          <w:b/>
          <w:bCs/>
          <w:color w:val="24292E"/>
          <w:sz w:val="36"/>
          <w:szCs w:val="36"/>
          <w:lang w:val="en-GB" w:eastAsia="nl-NL"/>
        </w:rPr>
      </w:pPr>
      <w:r>
        <w:rPr>
          <w:rFonts w:eastAsia="Times New Roman" w:cs="Segoe UI"/>
          <w:b/>
          <w:bCs/>
          <w:color w:val="24292E"/>
          <w:sz w:val="36"/>
          <w:szCs w:val="36"/>
          <w:lang w:val="en-GB" w:eastAsia="nl-NL"/>
        </w:rPr>
        <w:lastRenderedPageBreak/>
        <w:t xml:space="preserve">Add configuration for the </w:t>
      </w:r>
      <w:r>
        <w:rPr>
          <w:rFonts w:eastAsia="Times New Roman" w:cs="Segoe UI"/>
          <w:b/>
          <w:bCs/>
          <w:color w:val="24292E"/>
          <w:sz w:val="36"/>
          <w:szCs w:val="36"/>
          <w:lang w:val="en-GB" w:eastAsia="nl-NL"/>
        </w:rPr>
        <w:t>resource</w:t>
      </w:r>
      <w:r>
        <w:rPr>
          <w:rFonts w:eastAsia="Times New Roman" w:cs="Segoe UI"/>
          <w:b/>
          <w:bCs/>
          <w:color w:val="24292E"/>
          <w:sz w:val="36"/>
          <w:szCs w:val="36"/>
          <w:lang w:val="en-GB" w:eastAsia="nl-NL"/>
        </w:rPr>
        <w:t xml:space="preserve"> server</w:t>
      </w:r>
    </w:p>
    <w:p w:rsidR="003A2C42" w:rsidRDefault="00133AEC" w:rsidP="00133AEC">
      <w:pPr>
        <w:shd w:val="clear" w:color="auto" w:fill="FFFFFF"/>
        <w:spacing w:after="240" w:line="240" w:lineRule="auto"/>
        <w:rPr>
          <w:rFonts w:cstheme="minorHAnsi"/>
          <w:color w:val="222635"/>
          <w:sz w:val="24"/>
          <w:szCs w:val="24"/>
          <w:lang w:val="en-GB"/>
        </w:rPr>
      </w:pPr>
      <w:r w:rsidRPr="003A2C42">
        <w:rPr>
          <w:rFonts w:eastAsia="Times New Roman" w:cstheme="minorHAnsi"/>
          <w:bCs/>
          <w:color w:val="24292E"/>
          <w:sz w:val="24"/>
          <w:szCs w:val="24"/>
          <w:lang w:val="en-GB" w:eastAsia="nl-NL"/>
        </w:rPr>
        <w:t>The resource server</w:t>
      </w:r>
      <w:r w:rsidR="003A2C42" w:rsidRPr="003A2C42">
        <w:rPr>
          <w:rFonts w:eastAsia="Times New Roman" w:cstheme="minorHAnsi"/>
          <w:bCs/>
          <w:color w:val="24292E"/>
          <w:sz w:val="24"/>
          <w:szCs w:val="24"/>
          <w:lang w:val="en-GB" w:eastAsia="nl-NL"/>
        </w:rPr>
        <w:t xml:space="preserve"> </w:t>
      </w:r>
      <w:r w:rsidR="003A2C42" w:rsidRPr="003A2C42">
        <w:rPr>
          <w:rFonts w:cstheme="minorHAnsi"/>
          <w:color w:val="222635"/>
          <w:sz w:val="24"/>
          <w:szCs w:val="24"/>
          <w:lang w:val="en-GB"/>
        </w:rPr>
        <w:t xml:space="preserve">serves </w:t>
      </w:r>
      <w:r w:rsidR="003A2C42" w:rsidRPr="003A2C42">
        <w:rPr>
          <w:rFonts w:cstheme="minorHAnsi"/>
          <w:color w:val="222635"/>
          <w:sz w:val="24"/>
          <w:szCs w:val="24"/>
          <w:lang w:val="en-GB"/>
        </w:rPr>
        <w:t xml:space="preserve">the </w:t>
      </w:r>
      <w:r w:rsidR="003A2C42" w:rsidRPr="003A2C42">
        <w:rPr>
          <w:rFonts w:cstheme="minorHAnsi"/>
          <w:color w:val="222635"/>
          <w:sz w:val="24"/>
          <w:szCs w:val="24"/>
          <w:lang w:val="en-GB"/>
        </w:rPr>
        <w:t>resources that are protected by the OAuth2 token.</w:t>
      </w:r>
      <w:r w:rsidR="003A2C42">
        <w:rPr>
          <w:rFonts w:cstheme="minorHAnsi"/>
          <w:color w:val="222635"/>
          <w:sz w:val="24"/>
          <w:szCs w:val="24"/>
          <w:lang w:val="en-GB"/>
        </w:rPr>
        <w:t xml:space="preserve"> </w:t>
      </w:r>
    </w:p>
    <w:p w:rsidR="003A2C42" w:rsidRPr="003A2C42" w:rsidRDefault="003A2C42" w:rsidP="00133AEC">
      <w:pPr>
        <w:shd w:val="clear" w:color="auto" w:fill="FFFFFF"/>
        <w:spacing w:after="240" w:line="240" w:lineRule="auto"/>
        <w:rPr>
          <w:rFonts w:eastAsia="Times New Roman" w:cstheme="minorHAnsi"/>
          <w:bCs/>
          <w:color w:val="24292E"/>
          <w:sz w:val="24"/>
          <w:szCs w:val="24"/>
          <w:lang w:val="en-GB" w:eastAsia="nl-NL"/>
        </w:rPr>
      </w:pPr>
      <w:r>
        <w:rPr>
          <w:rFonts w:cstheme="minorHAnsi"/>
          <w:color w:val="222635"/>
          <w:sz w:val="24"/>
          <w:szCs w:val="24"/>
          <w:lang w:val="en-GB"/>
        </w:rPr>
        <w:t xml:space="preserve">You </w:t>
      </w:r>
      <w:proofErr w:type="spellStart"/>
      <w:r>
        <w:rPr>
          <w:rFonts w:cstheme="minorHAnsi"/>
          <w:color w:val="222635"/>
          <w:sz w:val="24"/>
          <w:szCs w:val="24"/>
          <w:lang w:val="en-GB"/>
        </w:rPr>
        <w:t>wil</w:t>
      </w:r>
      <w:proofErr w:type="spellEnd"/>
      <w:r>
        <w:rPr>
          <w:rFonts w:cstheme="minorHAnsi"/>
          <w:color w:val="222635"/>
          <w:sz w:val="24"/>
          <w:szCs w:val="24"/>
          <w:lang w:val="en-GB"/>
        </w:rPr>
        <w:t xml:space="preserve"> now add a configuration for this to the shopping service.</w:t>
      </w:r>
    </w:p>
    <w:p w:rsidR="00133AEC" w:rsidRDefault="00133AEC" w:rsidP="00133AEC">
      <w:pPr>
        <w:shd w:val="clear" w:color="auto" w:fill="FFFFFF"/>
        <w:spacing w:after="240" w:line="240" w:lineRule="auto"/>
        <w:rPr>
          <w:rFonts w:eastAsia="Times New Roman" w:cs="Segoe UI"/>
          <w:bCs/>
          <w:color w:val="24292E"/>
          <w:sz w:val="24"/>
          <w:szCs w:val="24"/>
          <w:lang w:val="en-GB" w:eastAsia="nl-NL"/>
        </w:rPr>
      </w:pPr>
    </w:p>
    <w:p w:rsidR="00133AEC" w:rsidRPr="00133AEC" w:rsidRDefault="00133AEC" w:rsidP="00133AEC">
      <w:pPr>
        <w:shd w:val="clear" w:color="auto" w:fill="FFFFFF"/>
        <w:spacing w:after="240" w:line="240" w:lineRule="auto"/>
        <w:rPr>
          <w:rFonts w:eastAsia="Times New Roman" w:cs="Segoe UI"/>
          <w:bCs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bCs/>
          <w:color w:val="24292E"/>
          <w:sz w:val="24"/>
          <w:szCs w:val="24"/>
          <w:lang w:val="en-GB" w:eastAsia="nl-NL"/>
        </w:rPr>
        <w:t>Add a new file ResourceServerConfig.java to the config folder.</w:t>
      </w:r>
    </w:p>
    <w:p w:rsidR="00716A1B" w:rsidRDefault="00133AEC" w:rsidP="00E304B1">
      <w:pPr>
        <w:shd w:val="clear" w:color="auto" w:fill="FFFFFF"/>
        <w:spacing w:after="240" w:line="240" w:lineRule="auto"/>
        <w:rPr>
          <w:rFonts w:eastAsia="Times New Roman" w:cs="Segoe UI"/>
          <w:b/>
          <w:bCs/>
          <w:color w:val="24292E"/>
          <w:sz w:val="36"/>
          <w:szCs w:val="36"/>
          <w:lang w:val="en-GB" w:eastAsia="nl-NL"/>
        </w:rPr>
      </w:pPr>
      <w:r>
        <w:rPr>
          <w:noProof/>
        </w:rPr>
        <w:drawing>
          <wp:inline distT="0" distB="0" distL="0" distR="0" wp14:anchorId="1D30DA7C" wp14:editId="617F01EF">
            <wp:extent cx="4351020" cy="175585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75923" cy="176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C42" w:rsidRPr="003A2C42" w:rsidRDefault="003A2C42" w:rsidP="00E304B1">
      <w:pPr>
        <w:shd w:val="clear" w:color="auto" w:fill="FFFFFF"/>
        <w:spacing w:after="240" w:line="240" w:lineRule="auto"/>
        <w:rPr>
          <w:rFonts w:eastAsia="Times New Roman" w:cstheme="minorHAnsi"/>
          <w:bCs/>
          <w:sz w:val="24"/>
          <w:szCs w:val="24"/>
          <w:lang w:val="en-GB" w:eastAsia="nl-NL"/>
        </w:rPr>
      </w:pPr>
      <w:r w:rsidRPr="003A2C42">
        <w:rPr>
          <w:rFonts w:eastAsia="Times New Roman" w:cs="Segoe UI"/>
          <w:bCs/>
          <w:sz w:val="24"/>
          <w:szCs w:val="24"/>
          <w:lang w:val="en-GB" w:eastAsia="nl-NL"/>
        </w:rPr>
        <w:t xml:space="preserve">Have the configuration class extend the </w:t>
      </w:r>
      <w:proofErr w:type="spellStart"/>
      <w:r w:rsidRPr="003A2C42">
        <w:rPr>
          <w:rFonts w:eastAsia="Times New Roman" w:cs="Segoe UI"/>
          <w:bCs/>
          <w:sz w:val="24"/>
          <w:szCs w:val="24"/>
          <w:lang w:val="en-GB" w:eastAsia="nl-NL"/>
        </w:rPr>
        <w:t>ResourceServerConfigurerAdapter</w:t>
      </w:r>
      <w:proofErr w:type="spellEnd"/>
      <w:r w:rsidRPr="003A2C42">
        <w:rPr>
          <w:rFonts w:eastAsia="Times New Roman" w:cs="Segoe UI"/>
          <w:bCs/>
          <w:sz w:val="24"/>
          <w:szCs w:val="24"/>
          <w:lang w:val="en-GB" w:eastAsia="nl-NL"/>
        </w:rPr>
        <w:t xml:space="preserve"> and give it the following annotations. As expected, t</w:t>
      </w:r>
      <w:r w:rsidRPr="003A2C42">
        <w:rPr>
          <w:rFonts w:eastAsia="Times New Roman" w:cstheme="minorHAnsi"/>
          <w:bCs/>
          <w:sz w:val="24"/>
          <w:szCs w:val="24"/>
          <w:lang w:val="en-GB" w:eastAsia="nl-NL"/>
        </w:rPr>
        <w:t>he annotation @</w:t>
      </w:r>
      <w:proofErr w:type="spellStart"/>
      <w:r w:rsidRPr="003A2C42">
        <w:rPr>
          <w:rFonts w:eastAsia="Times New Roman" w:cstheme="minorHAnsi"/>
          <w:bCs/>
          <w:sz w:val="24"/>
          <w:szCs w:val="24"/>
          <w:lang w:val="en-GB" w:eastAsia="nl-NL"/>
        </w:rPr>
        <w:t>EnableResourceServer</w:t>
      </w:r>
      <w:proofErr w:type="spellEnd"/>
      <w:r w:rsidRPr="003A2C42">
        <w:rPr>
          <w:rFonts w:eastAsia="Times New Roman" w:cstheme="minorHAnsi"/>
          <w:bCs/>
          <w:sz w:val="24"/>
          <w:szCs w:val="24"/>
          <w:lang w:val="en-GB" w:eastAsia="nl-NL"/>
        </w:rPr>
        <w:t xml:space="preserve"> lets </w:t>
      </w:r>
      <w:r w:rsidRPr="003A2C42">
        <w:rPr>
          <w:rStyle w:val="Strong"/>
          <w:rFonts w:cstheme="minorHAnsi"/>
          <w:b w:val="0"/>
          <w:sz w:val="24"/>
          <w:szCs w:val="24"/>
          <w:lang w:val="en-GB"/>
        </w:rPr>
        <w:t>our application to behave as a</w:t>
      </w:r>
      <w:r w:rsidRPr="003A2C42">
        <w:rPr>
          <w:rStyle w:val="Strong"/>
          <w:rFonts w:cstheme="minorHAnsi"/>
          <w:sz w:val="24"/>
          <w:szCs w:val="24"/>
          <w:lang w:val="en-GB"/>
        </w:rPr>
        <w:t> </w:t>
      </w:r>
      <w:r w:rsidRPr="003A2C42">
        <w:rPr>
          <w:rStyle w:val="Emphasis"/>
          <w:rFonts w:cstheme="minorHAnsi"/>
          <w:bCs/>
          <w:sz w:val="24"/>
          <w:szCs w:val="24"/>
          <w:lang w:val="en-GB"/>
        </w:rPr>
        <w:t>Resource Server</w:t>
      </w:r>
      <w:r w:rsidRPr="003A2C42">
        <w:rPr>
          <w:rStyle w:val="Emphasis"/>
          <w:rFonts w:cstheme="minorHAnsi"/>
          <w:sz w:val="24"/>
          <w:szCs w:val="24"/>
          <w:lang w:val="en-GB"/>
        </w:rPr>
        <w:t>.</w:t>
      </w:r>
    </w:p>
    <w:p w:rsidR="003A2C42" w:rsidRPr="003A2C42" w:rsidRDefault="003A2C42" w:rsidP="003A2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</w:pPr>
      <w:r w:rsidRPr="003A2C42">
        <w:rPr>
          <w:rFonts w:ascii="Courier New" w:eastAsia="Times New Roman" w:hAnsi="Courier New" w:cs="Courier New"/>
          <w:color w:val="BBB529"/>
          <w:sz w:val="14"/>
          <w:szCs w:val="14"/>
          <w:lang w:val="en-NL" w:eastAsia="en-NL"/>
        </w:rPr>
        <w:t>@Configuration</w:t>
      </w:r>
      <w:r w:rsidRPr="003A2C42">
        <w:rPr>
          <w:rFonts w:ascii="Courier New" w:eastAsia="Times New Roman" w:hAnsi="Courier New" w:cs="Courier New"/>
          <w:color w:val="BBB529"/>
          <w:sz w:val="14"/>
          <w:szCs w:val="14"/>
          <w:lang w:val="en-NL" w:eastAsia="en-NL"/>
        </w:rPr>
        <w:br/>
        <w:t>@</w:t>
      </w:r>
      <w:proofErr w:type="spellStart"/>
      <w:r w:rsidRPr="003A2C42">
        <w:rPr>
          <w:rFonts w:ascii="Courier New" w:eastAsia="Times New Roman" w:hAnsi="Courier New" w:cs="Courier New"/>
          <w:color w:val="BBB529"/>
          <w:sz w:val="14"/>
          <w:szCs w:val="14"/>
          <w:lang w:val="en-NL" w:eastAsia="en-NL"/>
        </w:rPr>
        <w:t>EnableResourceServer</w:t>
      </w:r>
      <w:proofErr w:type="spellEnd"/>
      <w:r w:rsidRPr="003A2C42">
        <w:rPr>
          <w:rFonts w:ascii="Courier New" w:eastAsia="Times New Roman" w:hAnsi="Courier New" w:cs="Courier New"/>
          <w:color w:val="BBB529"/>
          <w:sz w:val="14"/>
          <w:szCs w:val="14"/>
          <w:lang w:val="en-NL" w:eastAsia="en-NL"/>
        </w:rPr>
        <w:br/>
        <w:t>@</w:t>
      </w:r>
      <w:proofErr w:type="spellStart"/>
      <w:r w:rsidRPr="003A2C42">
        <w:rPr>
          <w:rFonts w:ascii="Courier New" w:eastAsia="Times New Roman" w:hAnsi="Courier New" w:cs="Courier New"/>
          <w:color w:val="BBB529"/>
          <w:sz w:val="14"/>
          <w:szCs w:val="14"/>
          <w:lang w:val="en-NL" w:eastAsia="en-NL"/>
        </w:rPr>
        <w:t>EnableWebSecurity</w:t>
      </w:r>
      <w:proofErr w:type="spellEnd"/>
      <w:r w:rsidRPr="003A2C42">
        <w:rPr>
          <w:rFonts w:ascii="Courier New" w:eastAsia="Times New Roman" w:hAnsi="Courier New" w:cs="Courier New"/>
          <w:color w:val="BBB529"/>
          <w:sz w:val="14"/>
          <w:szCs w:val="14"/>
          <w:lang w:val="en-NL" w:eastAsia="en-NL"/>
        </w:rPr>
        <w:br/>
      </w:r>
      <w:r w:rsidRPr="003A2C42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 xml:space="preserve">public class </w:t>
      </w:r>
      <w:proofErr w:type="spellStart"/>
      <w:r w:rsidRPr="003A2C42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ResourceServerConfig</w:t>
      </w:r>
      <w:proofErr w:type="spellEnd"/>
      <w:r w:rsidRPr="003A2C42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 xml:space="preserve"> </w:t>
      </w:r>
      <w:r w:rsidRPr="003A2C42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 xml:space="preserve">extends </w:t>
      </w:r>
      <w:proofErr w:type="spellStart"/>
      <w:r w:rsidRPr="003A2C42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ResourceServerConfigurerAdapter</w:t>
      </w:r>
      <w:proofErr w:type="spellEnd"/>
      <w:r w:rsidRPr="003A2C42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 xml:space="preserve"> {</w:t>
      </w:r>
    </w:p>
    <w:p w:rsidR="003A2C42" w:rsidRDefault="003A2C42" w:rsidP="00E304B1">
      <w:pPr>
        <w:shd w:val="clear" w:color="auto" w:fill="FFFFFF"/>
        <w:spacing w:after="240" w:line="240" w:lineRule="auto"/>
        <w:rPr>
          <w:rFonts w:eastAsia="Times New Roman" w:cs="Segoe UI"/>
          <w:bCs/>
          <w:color w:val="24292E"/>
          <w:sz w:val="24"/>
          <w:szCs w:val="24"/>
          <w:lang w:val="en-NL" w:eastAsia="nl-NL"/>
        </w:rPr>
      </w:pPr>
    </w:p>
    <w:p w:rsidR="00A00160" w:rsidRDefault="00A00160" w:rsidP="00E304B1">
      <w:pPr>
        <w:shd w:val="clear" w:color="auto" w:fill="FFFFFF"/>
        <w:spacing w:after="240" w:line="240" w:lineRule="auto"/>
        <w:rPr>
          <w:rFonts w:eastAsia="Times New Roman" w:cs="Segoe UI"/>
          <w:bCs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bCs/>
          <w:color w:val="24292E"/>
          <w:sz w:val="24"/>
          <w:szCs w:val="24"/>
          <w:lang w:val="en-NL" w:eastAsia="nl-NL"/>
        </w:rPr>
        <w:t xml:space="preserve">The resource server needs to know </w:t>
      </w:r>
      <w:r w:rsidRPr="00F73B32">
        <w:rPr>
          <w:rFonts w:eastAsia="Times New Roman" w:cs="Segoe UI"/>
          <w:bCs/>
          <w:color w:val="24292E"/>
          <w:sz w:val="24"/>
          <w:szCs w:val="24"/>
          <w:lang w:val="en-GB" w:eastAsia="nl-NL"/>
        </w:rPr>
        <w:t xml:space="preserve">about the </w:t>
      </w:r>
      <w:r>
        <w:rPr>
          <w:rFonts w:eastAsia="Times New Roman" w:cs="Segoe UI"/>
          <w:bCs/>
          <w:color w:val="24292E"/>
          <w:sz w:val="24"/>
          <w:szCs w:val="24"/>
          <w:lang w:val="en-NL" w:eastAsia="nl-NL"/>
        </w:rPr>
        <w:t xml:space="preserve">users and </w:t>
      </w:r>
      <w:r w:rsidR="00F73B32" w:rsidRPr="00F73B32">
        <w:rPr>
          <w:rFonts w:eastAsia="Times New Roman" w:cs="Segoe UI"/>
          <w:bCs/>
          <w:color w:val="24292E"/>
          <w:sz w:val="24"/>
          <w:szCs w:val="24"/>
          <w:lang w:val="en-GB" w:eastAsia="nl-NL"/>
        </w:rPr>
        <w:t xml:space="preserve">their </w:t>
      </w:r>
      <w:r w:rsidR="00F73B32">
        <w:rPr>
          <w:rFonts w:eastAsia="Times New Roman" w:cs="Segoe UI"/>
          <w:bCs/>
          <w:color w:val="24292E"/>
          <w:sz w:val="24"/>
          <w:szCs w:val="24"/>
          <w:lang w:val="en-NL" w:eastAsia="nl-NL"/>
        </w:rPr>
        <w:t xml:space="preserve">roles. </w:t>
      </w:r>
      <w:r w:rsidR="00F73B32" w:rsidRPr="00F73B32">
        <w:rPr>
          <w:rFonts w:eastAsia="Times New Roman" w:cs="Segoe UI"/>
          <w:bCs/>
          <w:color w:val="24292E"/>
          <w:sz w:val="24"/>
          <w:szCs w:val="24"/>
          <w:lang w:val="en-GB" w:eastAsia="nl-NL"/>
        </w:rPr>
        <w:t>In this example you will access the application with 2 users, that are configured in memory.</w:t>
      </w:r>
      <w:r w:rsidR="00F73B32">
        <w:rPr>
          <w:rFonts w:eastAsia="Times New Roman" w:cs="Segoe UI"/>
          <w:bCs/>
          <w:color w:val="24292E"/>
          <w:sz w:val="24"/>
          <w:szCs w:val="24"/>
          <w:lang w:val="en-GB" w:eastAsia="nl-NL"/>
        </w:rPr>
        <w:t xml:space="preserve"> Normally these users will be registered in LDAP (or database). For this kind of implementation, have a look on the internet.</w:t>
      </w:r>
    </w:p>
    <w:p w:rsidR="00F73B32" w:rsidRPr="003A2C42" w:rsidRDefault="00F73B32" w:rsidP="00E304B1">
      <w:pPr>
        <w:shd w:val="clear" w:color="auto" w:fill="FFFFFF"/>
        <w:spacing w:after="240" w:line="240" w:lineRule="auto"/>
        <w:rPr>
          <w:rFonts w:eastAsia="Times New Roman" w:cs="Segoe UI"/>
          <w:bCs/>
          <w:color w:val="24292E"/>
          <w:sz w:val="24"/>
          <w:szCs w:val="24"/>
          <w:lang w:val="en-NL" w:eastAsia="nl-NL"/>
        </w:rPr>
      </w:pPr>
      <w:r>
        <w:rPr>
          <w:rFonts w:eastAsia="Times New Roman" w:cs="Segoe UI"/>
          <w:bCs/>
          <w:color w:val="24292E"/>
          <w:sz w:val="24"/>
          <w:szCs w:val="24"/>
          <w:lang w:val="en-GB" w:eastAsia="nl-NL"/>
        </w:rPr>
        <w:t>Add the following code for configuring the 2 users:</w:t>
      </w:r>
    </w:p>
    <w:p w:rsidR="00A00160" w:rsidRPr="00A00160" w:rsidRDefault="00A00160" w:rsidP="00A0016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</w:pPr>
      <w:r w:rsidRPr="00A00160">
        <w:rPr>
          <w:rFonts w:ascii="Courier New" w:eastAsia="Times New Roman" w:hAnsi="Courier New" w:cs="Courier New"/>
          <w:color w:val="BBB529"/>
          <w:sz w:val="14"/>
          <w:szCs w:val="14"/>
          <w:lang w:val="en-NL" w:eastAsia="en-NL"/>
        </w:rPr>
        <w:t>@</w:t>
      </w:r>
      <w:proofErr w:type="spellStart"/>
      <w:r w:rsidRPr="00A00160">
        <w:rPr>
          <w:rFonts w:ascii="Courier New" w:eastAsia="Times New Roman" w:hAnsi="Courier New" w:cs="Courier New"/>
          <w:color w:val="BBB529"/>
          <w:sz w:val="14"/>
          <w:szCs w:val="14"/>
          <w:lang w:val="en-NL" w:eastAsia="en-NL"/>
        </w:rPr>
        <w:t>Autowired</w:t>
      </w:r>
      <w:proofErr w:type="spellEnd"/>
      <w:r w:rsidRPr="00A00160">
        <w:rPr>
          <w:rFonts w:ascii="Courier New" w:eastAsia="Times New Roman" w:hAnsi="Courier New" w:cs="Courier New"/>
          <w:color w:val="BBB529"/>
          <w:sz w:val="14"/>
          <w:szCs w:val="14"/>
          <w:lang w:val="en-NL" w:eastAsia="en-NL"/>
        </w:rPr>
        <w:br/>
        <w:t xml:space="preserve">   </w:t>
      </w:r>
      <w:r w:rsidRPr="00A00160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 xml:space="preserve">public void </w:t>
      </w:r>
      <w:proofErr w:type="spellStart"/>
      <w:proofErr w:type="gramStart"/>
      <w:r w:rsidRPr="00A00160">
        <w:rPr>
          <w:rFonts w:ascii="Courier New" w:eastAsia="Times New Roman" w:hAnsi="Courier New" w:cs="Courier New"/>
          <w:color w:val="FFC66D"/>
          <w:sz w:val="14"/>
          <w:szCs w:val="14"/>
          <w:lang w:val="en-NL" w:eastAsia="en-NL"/>
        </w:rPr>
        <w:t>configureGlobal</w:t>
      </w:r>
      <w:proofErr w:type="spellEnd"/>
      <w:r w:rsidRPr="00A00160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(</w:t>
      </w:r>
      <w:proofErr w:type="gramEnd"/>
      <w:r w:rsidRPr="00A00160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 xml:space="preserve">final </w:t>
      </w:r>
      <w:proofErr w:type="spellStart"/>
      <w:r w:rsidRPr="00A00160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AuthenticationManagerBuilder</w:t>
      </w:r>
      <w:proofErr w:type="spellEnd"/>
      <w:r w:rsidRPr="00A00160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 xml:space="preserve"> </w:t>
      </w:r>
      <w:proofErr w:type="spellStart"/>
      <w:r w:rsidRPr="00A00160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auth</w:t>
      </w:r>
      <w:proofErr w:type="spellEnd"/>
      <w:r w:rsidRPr="00A00160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 xml:space="preserve">) </w:t>
      </w:r>
      <w:r w:rsidRPr="00A00160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 xml:space="preserve">throws </w:t>
      </w:r>
      <w:r w:rsidRPr="00A00160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Exception {</w:t>
      </w:r>
      <w:r w:rsidRPr="00A00160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br/>
        <w:t xml:space="preserve">       </w:t>
      </w:r>
      <w:proofErr w:type="spellStart"/>
      <w:r w:rsidRPr="00A00160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auth.inMemoryAuthentication</w:t>
      </w:r>
      <w:proofErr w:type="spellEnd"/>
      <w:r w:rsidRPr="00A00160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()</w:t>
      </w:r>
      <w:r w:rsidRPr="00A00160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br/>
        <w:t xml:space="preserve">           .</w:t>
      </w:r>
      <w:proofErr w:type="spellStart"/>
      <w:r w:rsidRPr="00A00160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withUser</w:t>
      </w:r>
      <w:proofErr w:type="spellEnd"/>
      <w:r w:rsidRPr="00A00160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(</w:t>
      </w:r>
      <w:r w:rsidRPr="00A00160">
        <w:rPr>
          <w:rFonts w:ascii="Courier New" w:eastAsia="Times New Roman" w:hAnsi="Courier New" w:cs="Courier New"/>
          <w:color w:val="6A8759"/>
          <w:sz w:val="14"/>
          <w:szCs w:val="14"/>
          <w:lang w:val="en-NL" w:eastAsia="en-NL"/>
        </w:rPr>
        <w:t>"user"</w:t>
      </w:r>
      <w:r w:rsidRPr="00A00160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).password(</w:t>
      </w:r>
      <w:r w:rsidRPr="00A00160">
        <w:rPr>
          <w:rFonts w:ascii="Courier New" w:eastAsia="Times New Roman" w:hAnsi="Courier New" w:cs="Courier New"/>
          <w:color w:val="6A8759"/>
          <w:sz w:val="14"/>
          <w:szCs w:val="14"/>
          <w:lang w:val="en-NL" w:eastAsia="en-NL"/>
        </w:rPr>
        <w:t>"user"</w:t>
      </w:r>
      <w:r w:rsidRPr="00A00160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).roles(</w:t>
      </w:r>
      <w:r w:rsidRPr="00A00160">
        <w:rPr>
          <w:rFonts w:ascii="Courier New" w:eastAsia="Times New Roman" w:hAnsi="Courier New" w:cs="Courier New"/>
          <w:color w:val="6A8759"/>
          <w:sz w:val="14"/>
          <w:szCs w:val="14"/>
          <w:lang w:val="en-NL" w:eastAsia="en-NL"/>
        </w:rPr>
        <w:t>"USER"</w:t>
      </w:r>
      <w:r w:rsidRPr="00A00160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)</w:t>
      </w:r>
      <w:r w:rsidRPr="00A00160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br/>
        <w:t xml:space="preserve">         .and().</w:t>
      </w:r>
      <w:proofErr w:type="spellStart"/>
      <w:r w:rsidRPr="00A00160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withUser</w:t>
      </w:r>
      <w:proofErr w:type="spellEnd"/>
      <w:r w:rsidRPr="00A00160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(</w:t>
      </w:r>
      <w:r w:rsidRPr="00A00160">
        <w:rPr>
          <w:rFonts w:ascii="Courier New" w:eastAsia="Times New Roman" w:hAnsi="Courier New" w:cs="Courier New"/>
          <w:color w:val="6A8759"/>
          <w:sz w:val="14"/>
          <w:szCs w:val="14"/>
          <w:lang w:val="en-NL" w:eastAsia="en-NL"/>
        </w:rPr>
        <w:t>"admin"</w:t>
      </w:r>
      <w:r w:rsidRPr="00A00160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).password(</w:t>
      </w:r>
      <w:r w:rsidRPr="00A00160">
        <w:rPr>
          <w:rFonts w:ascii="Courier New" w:eastAsia="Times New Roman" w:hAnsi="Courier New" w:cs="Courier New"/>
          <w:color w:val="6A8759"/>
          <w:sz w:val="14"/>
          <w:szCs w:val="14"/>
          <w:lang w:val="en-NL" w:eastAsia="en-NL"/>
        </w:rPr>
        <w:t>"admin"</w:t>
      </w:r>
      <w:r w:rsidRPr="00A00160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).roles(</w:t>
      </w:r>
      <w:r w:rsidRPr="00A00160">
        <w:rPr>
          <w:rFonts w:ascii="Courier New" w:eastAsia="Times New Roman" w:hAnsi="Courier New" w:cs="Courier New"/>
          <w:color w:val="6A8759"/>
          <w:sz w:val="14"/>
          <w:szCs w:val="14"/>
          <w:lang w:val="en-NL" w:eastAsia="en-NL"/>
        </w:rPr>
        <w:t>"ADMIN"</w:t>
      </w:r>
      <w:r w:rsidRPr="00A00160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)</w:t>
      </w:r>
      <w:r w:rsidRPr="00A00160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>;</w:t>
      </w:r>
      <w:r w:rsidRPr="00A00160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br/>
        <w:t xml:space="preserve">   </w:t>
      </w:r>
      <w:r w:rsidRPr="00A00160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}</w:t>
      </w:r>
    </w:p>
    <w:p w:rsidR="00565F31" w:rsidRDefault="00565F31">
      <w:pPr>
        <w:rPr>
          <w:rFonts w:eastAsia="Times New Roman" w:cs="Segoe UI"/>
          <w:bCs/>
          <w:color w:val="24292E"/>
          <w:sz w:val="24"/>
          <w:szCs w:val="24"/>
          <w:lang w:val="en-GB" w:eastAsia="nl-NL"/>
        </w:rPr>
      </w:pPr>
    </w:p>
    <w:p w:rsidR="00565F31" w:rsidRPr="00565F31" w:rsidRDefault="00565F31" w:rsidP="00565F31">
      <w:pPr>
        <w:shd w:val="clear" w:color="auto" w:fill="FFFFFF"/>
        <w:spacing w:after="240" w:line="240" w:lineRule="auto"/>
        <w:rPr>
          <w:rFonts w:eastAsia="Times New Roman" w:cs="Segoe UI"/>
          <w:bCs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bCs/>
          <w:color w:val="24292E"/>
          <w:sz w:val="24"/>
          <w:szCs w:val="24"/>
          <w:lang w:val="en-GB" w:eastAsia="nl-NL"/>
        </w:rPr>
        <w:t xml:space="preserve">Finally, you </w:t>
      </w:r>
      <w:proofErr w:type="gramStart"/>
      <w:r>
        <w:rPr>
          <w:rFonts w:eastAsia="Times New Roman" w:cs="Segoe UI"/>
          <w:bCs/>
          <w:color w:val="24292E"/>
          <w:sz w:val="24"/>
          <w:szCs w:val="24"/>
          <w:lang w:val="en-GB" w:eastAsia="nl-NL"/>
        </w:rPr>
        <w:t>have to</w:t>
      </w:r>
      <w:proofErr w:type="gramEnd"/>
      <w:r>
        <w:rPr>
          <w:rFonts w:eastAsia="Times New Roman" w:cs="Segoe UI"/>
          <w:bCs/>
          <w:color w:val="24292E"/>
          <w:sz w:val="24"/>
          <w:szCs w:val="24"/>
          <w:lang w:val="en-GB" w:eastAsia="nl-NL"/>
        </w:rPr>
        <w:t xml:space="preserve"> configure how the endpoints to the resources </w:t>
      </w:r>
      <w:proofErr w:type="spellStart"/>
      <w:r>
        <w:rPr>
          <w:rFonts w:eastAsia="Times New Roman" w:cs="Segoe UI"/>
          <w:bCs/>
          <w:color w:val="24292E"/>
          <w:sz w:val="24"/>
          <w:szCs w:val="24"/>
          <w:lang w:val="en-GB" w:eastAsia="nl-NL"/>
        </w:rPr>
        <w:t>wil</w:t>
      </w:r>
      <w:proofErr w:type="spellEnd"/>
      <w:r>
        <w:rPr>
          <w:rFonts w:eastAsia="Times New Roman" w:cs="Segoe UI"/>
          <w:bCs/>
          <w:color w:val="24292E"/>
          <w:sz w:val="24"/>
          <w:szCs w:val="24"/>
          <w:lang w:val="en-GB" w:eastAsia="nl-NL"/>
        </w:rPr>
        <w:t xml:space="preserve"> be (un)protected. Add the code below. Through it, all the requests to the shopping service must be authenticated.</w:t>
      </w:r>
    </w:p>
    <w:p w:rsidR="00565F31" w:rsidRPr="00565F31" w:rsidRDefault="00565F31" w:rsidP="00565F3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</w:pPr>
      <w:r w:rsidRPr="00565F31">
        <w:rPr>
          <w:rFonts w:ascii="Courier New" w:eastAsia="Times New Roman" w:hAnsi="Courier New" w:cs="Courier New"/>
          <w:color w:val="BBB529"/>
          <w:sz w:val="14"/>
          <w:szCs w:val="14"/>
          <w:lang w:val="en-NL" w:eastAsia="en-NL"/>
        </w:rPr>
        <w:t>@Override</w:t>
      </w:r>
      <w:r w:rsidRPr="00565F31">
        <w:rPr>
          <w:rFonts w:ascii="Courier New" w:eastAsia="Times New Roman" w:hAnsi="Courier New" w:cs="Courier New"/>
          <w:color w:val="BBB529"/>
          <w:sz w:val="14"/>
          <w:szCs w:val="14"/>
          <w:lang w:val="en-NL" w:eastAsia="en-NL"/>
        </w:rPr>
        <w:br/>
      </w:r>
      <w:r w:rsidRPr="00565F31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 xml:space="preserve">public void </w:t>
      </w:r>
      <w:proofErr w:type="gramStart"/>
      <w:r w:rsidRPr="00565F31">
        <w:rPr>
          <w:rFonts w:ascii="Courier New" w:eastAsia="Times New Roman" w:hAnsi="Courier New" w:cs="Courier New"/>
          <w:color w:val="FFC66D"/>
          <w:sz w:val="14"/>
          <w:szCs w:val="14"/>
          <w:lang w:val="en-NL" w:eastAsia="en-NL"/>
        </w:rPr>
        <w:t>configure</w:t>
      </w:r>
      <w:r w:rsidRPr="00565F31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(</w:t>
      </w:r>
      <w:proofErr w:type="spellStart"/>
      <w:proofErr w:type="gramEnd"/>
      <w:r w:rsidRPr="00565F31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HttpSecurity</w:t>
      </w:r>
      <w:proofErr w:type="spellEnd"/>
      <w:r w:rsidRPr="00565F31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 xml:space="preserve"> http) </w:t>
      </w:r>
      <w:r w:rsidRPr="00565F31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 xml:space="preserve">throws </w:t>
      </w:r>
      <w:r w:rsidRPr="00565F31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Exception {</w:t>
      </w:r>
      <w:r w:rsidRPr="00565F31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br/>
        <w:t xml:space="preserve">   http</w:t>
      </w:r>
      <w:r w:rsidRPr="00565F31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br/>
        <w:t xml:space="preserve">      .</w:t>
      </w:r>
      <w:proofErr w:type="spellStart"/>
      <w:r w:rsidRPr="00565F31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authorizeRequests</w:t>
      </w:r>
      <w:proofErr w:type="spellEnd"/>
      <w:r w:rsidRPr="00565F31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()</w:t>
      </w:r>
      <w:r w:rsidRPr="00565F31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br/>
        <w:t xml:space="preserve">         .</w:t>
      </w:r>
      <w:proofErr w:type="spellStart"/>
      <w:r w:rsidRPr="00565F31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anyRequest</w:t>
      </w:r>
      <w:proofErr w:type="spellEnd"/>
      <w:r w:rsidRPr="00565F31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().authenticated().and()</w:t>
      </w:r>
      <w:r w:rsidRPr="00565F31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br/>
        <w:t xml:space="preserve">      .</w:t>
      </w:r>
      <w:proofErr w:type="spellStart"/>
      <w:r w:rsidRPr="00565F31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sessionManagement</w:t>
      </w:r>
      <w:proofErr w:type="spellEnd"/>
      <w:r w:rsidRPr="00565F31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()</w:t>
      </w:r>
      <w:r w:rsidRPr="00565F31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br/>
        <w:t xml:space="preserve">         .</w:t>
      </w:r>
      <w:proofErr w:type="spellStart"/>
      <w:r w:rsidRPr="00565F31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sessionCreationPolicy</w:t>
      </w:r>
      <w:proofErr w:type="spellEnd"/>
      <w:r w:rsidRPr="00565F31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(</w:t>
      </w:r>
      <w:proofErr w:type="spellStart"/>
      <w:r w:rsidRPr="00565F31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SessionCreationPolicy.</w:t>
      </w:r>
      <w:r w:rsidRPr="00565F31">
        <w:rPr>
          <w:rFonts w:ascii="Courier New" w:eastAsia="Times New Roman" w:hAnsi="Courier New" w:cs="Courier New"/>
          <w:i/>
          <w:iCs/>
          <w:color w:val="9876AA"/>
          <w:sz w:val="14"/>
          <w:szCs w:val="14"/>
          <w:lang w:val="en-NL" w:eastAsia="en-NL"/>
        </w:rPr>
        <w:t>STATELESS</w:t>
      </w:r>
      <w:proofErr w:type="spellEnd"/>
      <w:r w:rsidRPr="00565F31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).and()</w:t>
      </w:r>
      <w:r w:rsidRPr="00565F31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br/>
        <w:t xml:space="preserve">      .</w:t>
      </w:r>
      <w:proofErr w:type="spellStart"/>
      <w:r w:rsidRPr="00565F31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csrf</w:t>
      </w:r>
      <w:proofErr w:type="spellEnd"/>
      <w:r w:rsidRPr="00565F31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().disable()</w:t>
      </w:r>
      <w:r w:rsidRPr="00565F31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>;</w:t>
      </w:r>
      <w:r w:rsidRPr="00565F31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br/>
      </w:r>
      <w:r w:rsidRPr="00565F31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}</w:t>
      </w:r>
    </w:p>
    <w:p w:rsidR="00051A74" w:rsidRDefault="00051A74">
      <w:pPr>
        <w:rPr>
          <w:rFonts w:eastAsia="Times New Roman" w:cs="Segoe UI"/>
          <w:b/>
          <w:bCs/>
          <w:color w:val="24292E"/>
          <w:sz w:val="36"/>
          <w:szCs w:val="36"/>
          <w:lang w:val="en-GB" w:eastAsia="nl-NL"/>
        </w:rPr>
      </w:pPr>
      <w:r>
        <w:rPr>
          <w:rFonts w:eastAsia="Times New Roman" w:cs="Segoe UI"/>
          <w:b/>
          <w:bCs/>
          <w:color w:val="24292E"/>
          <w:sz w:val="36"/>
          <w:szCs w:val="36"/>
          <w:lang w:val="en-GB" w:eastAsia="nl-NL"/>
        </w:rPr>
        <w:lastRenderedPageBreak/>
        <w:t>Test the shopping service</w:t>
      </w:r>
    </w:p>
    <w:p w:rsidR="00051A74" w:rsidRDefault="00051A74">
      <w:pPr>
        <w:rPr>
          <w:rFonts w:eastAsia="Times New Roman" w:cs="Segoe UI"/>
          <w:bCs/>
          <w:color w:val="24292E"/>
          <w:sz w:val="24"/>
          <w:szCs w:val="24"/>
          <w:lang w:val="en-GB" w:eastAsia="nl-NL"/>
        </w:rPr>
      </w:pPr>
      <w:r w:rsidRPr="00051A74">
        <w:rPr>
          <w:rFonts w:eastAsia="Times New Roman" w:cs="Segoe UI"/>
          <w:bCs/>
          <w:color w:val="24292E"/>
          <w:sz w:val="24"/>
          <w:szCs w:val="24"/>
          <w:lang w:val="en-GB" w:eastAsia="nl-NL"/>
        </w:rPr>
        <w:t>Restart the shopping service</w:t>
      </w:r>
      <w:r>
        <w:rPr>
          <w:rFonts w:eastAsia="Times New Roman" w:cs="Segoe UI"/>
          <w:bCs/>
          <w:color w:val="24292E"/>
          <w:sz w:val="24"/>
          <w:szCs w:val="24"/>
          <w:lang w:val="en-GB" w:eastAsia="nl-NL"/>
        </w:rPr>
        <w:t>.</w:t>
      </w:r>
    </w:p>
    <w:p w:rsidR="00FA12B2" w:rsidRDefault="00FA12B2">
      <w:pPr>
        <w:rPr>
          <w:rFonts w:eastAsia="Times New Roman" w:cs="Segoe UI"/>
          <w:bCs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bCs/>
          <w:color w:val="24292E"/>
          <w:sz w:val="24"/>
          <w:szCs w:val="24"/>
          <w:lang w:val="en-GB" w:eastAsia="nl-NL"/>
        </w:rPr>
        <w:t xml:space="preserve">Invoke the url: </w:t>
      </w:r>
      <w:hyperlink r:id="rId16" w:history="1">
        <w:r w:rsidRPr="00350A08">
          <w:rPr>
            <w:rStyle w:val="Hyperlink"/>
            <w:rFonts w:eastAsia="Times New Roman" w:cs="Segoe UI"/>
            <w:bCs/>
            <w:sz w:val="24"/>
            <w:szCs w:val="24"/>
            <w:lang w:val="en-GB" w:eastAsia="nl-NL"/>
          </w:rPr>
          <w:t>http://localhos:8080/shopping/drinks</w:t>
        </w:r>
      </w:hyperlink>
      <w:r>
        <w:rPr>
          <w:rFonts w:eastAsia="Times New Roman" w:cs="Segoe UI"/>
          <w:bCs/>
          <w:color w:val="24292E"/>
          <w:sz w:val="24"/>
          <w:szCs w:val="24"/>
          <w:lang w:val="en-GB" w:eastAsia="nl-NL"/>
        </w:rPr>
        <w:t xml:space="preserve"> .</w:t>
      </w:r>
    </w:p>
    <w:p w:rsidR="00FA12B2" w:rsidRDefault="00FA12B2">
      <w:pPr>
        <w:rPr>
          <w:rFonts w:eastAsia="Times New Roman" w:cs="Segoe UI"/>
          <w:bCs/>
          <w:color w:val="24292E"/>
          <w:sz w:val="24"/>
          <w:szCs w:val="24"/>
          <w:lang w:val="en-GB" w:eastAsia="nl-NL"/>
        </w:rPr>
      </w:pPr>
      <w:r>
        <w:rPr>
          <w:noProof/>
        </w:rPr>
        <w:drawing>
          <wp:inline distT="0" distB="0" distL="0" distR="0" wp14:anchorId="7AB241DE" wp14:editId="2A0FE871">
            <wp:extent cx="5760720" cy="26917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2B2" w:rsidRDefault="00FA12B2">
      <w:pPr>
        <w:rPr>
          <w:rFonts w:eastAsia="Times New Roman" w:cs="Segoe UI"/>
          <w:bCs/>
          <w:color w:val="24292E"/>
          <w:sz w:val="24"/>
          <w:szCs w:val="24"/>
          <w:lang w:val="en-GB" w:eastAsia="nl-NL"/>
        </w:rPr>
      </w:pPr>
    </w:p>
    <w:p w:rsidR="00051A74" w:rsidRDefault="00FA12B2">
      <w:pPr>
        <w:rPr>
          <w:rFonts w:eastAsia="Times New Roman" w:cs="Segoe UI"/>
          <w:bCs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bCs/>
          <w:color w:val="24292E"/>
          <w:sz w:val="24"/>
          <w:szCs w:val="24"/>
          <w:lang w:val="en-GB" w:eastAsia="nl-NL"/>
        </w:rPr>
        <w:t xml:space="preserve">As expected, you are not authorized to invoke this (yet). For this you need a valid access token. So, let’s </w:t>
      </w:r>
      <w:r w:rsidR="006F1C22">
        <w:rPr>
          <w:rFonts w:eastAsia="Times New Roman" w:cs="Segoe UI"/>
          <w:bCs/>
          <w:color w:val="24292E"/>
          <w:sz w:val="24"/>
          <w:szCs w:val="24"/>
          <w:lang w:val="en-GB" w:eastAsia="nl-NL"/>
        </w:rPr>
        <w:t>ask for one, using Postman.</w:t>
      </w:r>
    </w:p>
    <w:p w:rsidR="00FA12B2" w:rsidRPr="006F1C22" w:rsidRDefault="006F1C22">
      <w:pPr>
        <w:rPr>
          <w:rFonts w:eastAsia="Times New Roman" w:cs="Segoe UI"/>
          <w:b/>
          <w:bCs/>
          <w:color w:val="24292E"/>
          <w:sz w:val="24"/>
          <w:szCs w:val="24"/>
          <w:lang w:val="en-GB" w:eastAsia="nl-NL"/>
        </w:rPr>
      </w:pPr>
      <w:proofErr w:type="gramStart"/>
      <w:r w:rsidRPr="006F1C22">
        <w:rPr>
          <w:rFonts w:eastAsia="Times New Roman" w:cs="Segoe UI"/>
          <w:bCs/>
          <w:color w:val="24292E"/>
          <w:sz w:val="24"/>
          <w:szCs w:val="24"/>
          <w:lang w:val="en-GB" w:eastAsia="nl-NL"/>
        </w:rPr>
        <w:t>URI :</w:t>
      </w:r>
      <w:proofErr w:type="gramEnd"/>
      <w:r w:rsidRPr="006F1C22">
        <w:rPr>
          <w:rFonts w:eastAsia="Times New Roman" w:cs="Segoe UI"/>
          <w:bCs/>
          <w:color w:val="24292E"/>
          <w:sz w:val="24"/>
          <w:szCs w:val="24"/>
          <w:lang w:val="en-GB" w:eastAsia="nl-NL"/>
        </w:rPr>
        <w:t xml:space="preserve"> </w:t>
      </w:r>
      <w:hyperlink r:id="rId18" w:history="1">
        <w:r w:rsidRPr="006F1C22">
          <w:rPr>
            <w:rStyle w:val="Hyperlink"/>
            <w:rFonts w:eastAsia="Times New Roman" w:cs="Segoe UI"/>
            <w:bCs/>
            <w:sz w:val="24"/>
            <w:szCs w:val="24"/>
            <w:lang w:val="en-GB" w:eastAsia="nl-NL"/>
          </w:rPr>
          <w:t>http://localhost:8080</w:t>
        </w:r>
        <w:r w:rsidRPr="006F1C22">
          <w:rPr>
            <w:rStyle w:val="Hyperlink"/>
            <w:rFonts w:eastAsia="Times New Roman" w:cs="Segoe UI"/>
            <w:b/>
            <w:bCs/>
            <w:sz w:val="24"/>
            <w:szCs w:val="24"/>
            <w:lang w:val="en-GB" w:eastAsia="nl-NL"/>
          </w:rPr>
          <w:t>/oauth/token</w:t>
        </w:r>
      </w:hyperlink>
      <w:r w:rsidRPr="006F1C22">
        <w:rPr>
          <w:rFonts w:eastAsia="Times New Roman" w:cs="Segoe UI"/>
          <w:bCs/>
          <w:color w:val="24292E"/>
          <w:sz w:val="24"/>
          <w:szCs w:val="24"/>
          <w:lang w:val="en-GB" w:eastAsia="nl-NL"/>
        </w:rPr>
        <w:t xml:space="preserve"> (this</w:t>
      </w:r>
      <w:r>
        <w:rPr>
          <w:rFonts w:eastAsia="Times New Roman" w:cs="Segoe UI"/>
          <w:bCs/>
          <w:color w:val="24292E"/>
          <w:sz w:val="24"/>
          <w:szCs w:val="24"/>
          <w:lang w:val="en-GB" w:eastAsia="nl-NL"/>
        </w:rPr>
        <w:t xml:space="preserve"> path</w:t>
      </w:r>
      <w:r w:rsidRPr="006F1C22">
        <w:rPr>
          <w:rFonts w:eastAsia="Times New Roman" w:cs="Segoe UI"/>
          <w:bCs/>
          <w:color w:val="24292E"/>
          <w:sz w:val="24"/>
          <w:szCs w:val="24"/>
          <w:lang w:val="en-GB" w:eastAsia="nl-NL"/>
        </w:rPr>
        <w:t xml:space="preserve"> is standard for OAUTH 2.0)</w:t>
      </w:r>
    </w:p>
    <w:p w:rsidR="006F1C22" w:rsidRDefault="006F1C22" w:rsidP="006F1C22">
      <w:pPr>
        <w:rPr>
          <w:rFonts w:eastAsia="Times New Roman" w:cs="Segoe UI"/>
          <w:bCs/>
          <w:color w:val="24292E"/>
          <w:sz w:val="24"/>
          <w:szCs w:val="24"/>
          <w:lang w:val="en-GB" w:eastAsia="nl-NL"/>
        </w:rPr>
      </w:pPr>
      <w:proofErr w:type="gramStart"/>
      <w:r>
        <w:rPr>
          <w:rFonts w:eastAsia="Times New Roman" w:cs="Segoe UI"/>
          <w:bCs/>
          <w:color w:val="24292E"/>
          <w:sz w:val="24"/>
          <w:szCs w:val="24"/>
          <w:lang w:val="en-GB" w:eastAsia="nl-NL"/>
        </w:rPr>
        <w:t>Method :</w:t>
      </w:r>
      <w:proofErr w:type="gramEnd"/>
      <w:r>
        <w:rPr>
          <w:rFonts w:eastAsia="Times New Roman" w:cs="Segoe UI"/>
          <w:bCs/>
          <w:color w:val="24292E"/>
          <w:sz w:val="24"/>
          <w:szCs w:val="24"/>
          <w:lang w:val="en-GB" w:eastAsia="nl-NL"/>
        </w:rPr>
        <w:t xml:space="preserve"> POST</w:t>
      </w:r>
    </w:p>
    <w:p w:rsidR="006F1C22" w:rsidRDefault="006F1C22" w:rsidP="006F1C22">
      <w:pPr>
        <w:rPr>
          <w:rFonts w:eastAsia="Times New Roman" w:cs="Segoe UI"/>
          <w:bCs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bCs/>
          <w:color w:val="24292E"/>
          <w:sz w:val="24"/>
          <w:szCs w:val="24"/>
          <w:lang w:val="en-GB" w:eastAsia="nl-NL"/>
        </w:rPr>
        <w:t xml:space="preserve">Authorization </w:t>
      </w:r>
      <w:proofErr w:type="gramStart"/>
      <w:r>
        <w:rPr>
          <w:rFonts w:eastAsia="Times New Roman" w:cs="Segoe UI"/>
          <w:bCs/>
          <w:color w:val="24292E"/>
          <w:sz w:val="24"/>
          <w:szCs w:val="24"/>
          <w:lang w:val="en-GB" w:eastAsia="nl-NL"/>
        </w:rPr>
        <w:t>tab :</w:t>
      </w:r>
      <w:proofErr w:type="gramEnd"/>
      <w:r>
        <w:rPr>
          <w:rFonts w:eastAsia="Times New Roman" w:cs="Segoe UI"/>
          <w:bCs/>
          <w:color w:val="24292E"/>
          <w:sz w:val="24"/>
          <w:szCs w:val="24"/>
          <w:lang w:val="en-GB" w:eastAsia="nl-NL"/>
        </w:rPr>
        <w:t xml:space="preserve"> </w:t>
      </w:r>
    </w:p>
    <w:p w:rsidR="006F1C22" w:rsidRDefault="006F1C22" w:rsidP="006F1C22">
      <w:pPr>
        <w:ind w:firstLine="708"/>
        <w:rPr>
          <w:rFonts w:eastAsia="Times New Roman" w:cs="Segoe UI"/>
          <w:bCs/>
          <w:color w:val="24292E"/>
          <w:sz w:val="24"/>
          <w:szCs w:val="24"/>
          <w:lang w:val="en-GB" w:eastAsia="nl-NL"/>
        </w:rPr>
      </w:pPr>
      <w:proofErr w:type="gramStart"/>
      <w:r>
        <w:rPr>
          <w:rFonts w:eastAsia="Times New Roman" w:cs="Segoe UI"/>
          <w:bCs/>
          <w:color w:val="24292E"/>
          <w:sz w:val="24"/>
          <w:szCs w:val="24"/>
          <w:lang w:val="en-GB" w:eastAsia="nl-NL"/>
        </w:rPr>
        <w:t>Type :</w:t>
      </w:r>
      <w:proofErr w:type="gramEnd"/>
      <w:r>
        <w:rPr>
          <w:rFonts w:eastAsia="Times New Roman" w:cs="Segoe UI"/>
          <w:bCs/>
          <w:color w:val="24292E"/>
          <w:sz w:val="24"/>
          <w:szCs w:val="24"/>
          <w:lang w:val="en-GB" w:eastAsia="nl-NL"/>
        </w:rPr>
        <w:t xml:space="preserve"> Basic Authentication</w:t>
      </w:r>
    </w:p>
    <w:p w:rsidR="006F1C22" w:rsidRDefault="006F1C22" w:rsidP="006F1C22">
      <w:pPr>
        <w:ind w:firstLine="708"/>
        <w:rPr>
          <w:rFonts w:eastAsia="Times New Roman" w:cs="Segoe UI"/>
          <w:bCs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bCs/>
          <w:color w:val="24292E"/>
          <w:sz w:val="24"/>
          <w:szCs w:val="24"/>
          <w:lang w:val="en-GB" w:eastAsia="nl-NL"/>
        </w:rPr>
        <w:t xml:space="preserve">Username: client </w:t>
      </w:r>
    </w:p>
    <w:p w:rsidR="006F1C22" w:rsidRDefault="006F1C22" w:rsidP="006F1C22">
      <w:pPr>
        <w:ind w:firstLine="708"/>
        <w:rPr>
          <w:rFonts w:eastAsia="Times New Roman" w:cs="Segoe UI"/>
          <w:bCs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bCs/>
          <w:color w:val="24292E"/>
          <w:sz w:val="24"/>
          <w:szCs w:val="24"/>
          <w:lang w:val="en-GB" w:eastAsia="nl-NL"/>
        </w:rPr>
        <w:t>Password: client-secret</w:t>
      </w:r>
    </w:p>
    <w:p w:rsidR="006F1C22" w:rsidRDefault="006F1C22" w:rsidP="006F1C22">
      <w:pPr>
        <w:ind w:firstLine="708"/>
        <w:rPr>
          <w:rFonts w:eastAsia="Times New Roman" w:cs="Segoe UI"/>
          <w:bCs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bCs/>
          <w:color w:val="24292E"/>
          <w:sz w:val="24"/>
          <w:szCs w:val="24"/>
          <w:lang w:val="en-GB" w:eastAsia="nl-NL"/>
        </w:rPr>
        <w:t>(</w:t>
      </w:r>
      <w:r>
        <w:rPr>
          <w:rFonts w:eastAsia="Times New Roman" w:cs="Segoe UI"/>
          <w:bCs/>
          <w:color w:val="24292E"/>
          <w:sz w:val="24"/>
          <w:szCs w:val="24"/>
          <w:lang w:val="en-GB" w:eastAsia="nl-NL"/>
        </w:rPr>
        <w:t xml:space="preserve">so, these must </w:t>
      </w:r>
      <w:r>
        <w:rPr>
          <w:rFonts w:eastAsia="Times New Roman" w:cs="Segoe UI"/>
          <w:bCs/>
          <w:color w:val="24292E"/>
          <w:sz w:val="24"/>
          <w:szCs w:val="24"/>
          <w:lang w:val="en-GB" w:eastAsia="nl-NL"/>
        </w:rPr>
        <w:t>match</w:t>
      </w:r>
      <w:r>
        <w:rPr>
          <w:rFonts w:eastAsia="Times New Roman" w:cs="Segoe UI"/>
          <w:bCs/>
          <w:color w:val="24292E"/>
          <w:sz w:val="24"/>
          <w:szCs w:val="24"/>
          <w:lang w:val="en-GB" w:eastAsia="nl-NL"/>
        </w:rPr>
        <w:t xml:space="preserve"> with </w:t>
      </w:r>
      <w:proofErr w:type="gramStart"/>
      <w:r>
        <w:rPr>
          <w:rFonts w:eastAsia="Times New Roman" w:cs="Segoe UI"/>
          <w:bCs/>
          <w:color w:val="24292E"/>
          <w:sz w:val="24"/>
          <w:szCs w:val="24"/>
          <w:lang w:val="en-GB" w:eastAsia="nl-NL"/>
        </w:rPr>
        <w:t>a</w:t>
      </w:r>
      <w:r>
        <w:rPr>
          <w:rFonts w:eastAsia="Times New Roman" w:cs="Segoe UI"/>
          <w:bCs/>
          <w:color w:val="24292E"/>
          <w:sz w:val="24"/>
          <w:szCs w:val="24"/>
          <w:lang w:val="en-GB" w:eastAsia="nl-NL"/>
        </w:rPr>
        <w:t xml:space="preserve"> configured clients</w:t>
      </w:r>
      <w:proofErr w:type="gramEnd"/>
      <w:r>
        <w:rPr>
          <w:rFonts w:eastAsia="Times New Roman" w:cs="Segoe UI"/>
          <w:bCs/>
          <w:color w:val="24292E"/>
          <w:sz w:val="24"/>
          <w:szCs w:val="24"/>
          <w:lang w:val="en-GB" w:eastAsia="nl-NL"/>
        </w:rPr>
        <w:t xml:space="preserve"> in the </w:t>
      </w:r>
      <w:proofErr w:type="spellStart"/>
      <w:r>
        <w:rPr>
          <w:rFonts w:eastAsia="Times New Roman" w:cs="Segoe UI"/>
          <w:bCs/>
          <w:color w:val="24292E"/>
          <w:sz w:val="24"/>
          <w:szCs w:val="24"/>
          <w:lang w:val="en-GB" w:eastAsia="nl-NL"/>
        </w:rPr>
        <w:t>AuthorizationConfig</w:t>
      </w:r>
      <w:proofErr w:type="spellEnd"/>
      <w:r>
        <w:rPr>
          <w:rFonts w:eastAsia="Times New Roman" w:cs="Segoe UI"/>
          <w:bCs/>
          <w:color w:val="24292E"/>
          <w:sz w:val="24"/>
          <w:szCs w:val="24"/>
          <w:lang w:val="en-GB" w:eastAsia="nl-NL"/>
        </w:rPr>
        <w:t>)</w:t>
      </w:r>
    </w:p>
    <w:p w:rsidR="006F1C22" w:rsidRDefault="006F1C22">
      <w:pPr>
        <w:rPr>
          <w:rFonts w:eastAsia="Times New Roman" w:cs="Segoe UI"/>
          <w:bCs/>
          <w:color w:val="24292E"/>
          <w:sz w:val="24"/>
          <w:szCs w:val="24"/>
          <w:lang w:val="en-GB" w:eastAsia="nl-NL"/>
        </w:rPr>
      </w:pPr>
      <w:r>
        <w:rPr>
          <w:noProof/>
        </w:rPr>
        <w:drawing>
          <wp:inline distT="0" distB="0" distL="0" distR="0" wp14:anchorId="2AF387E6" wp14:editId="5BB13A26">
            <wp:extent cx="5760720" cy="18167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2B2" w:rsidRDefault="00FA12B2">
      <w:pPr>
        <w:rPr>
          <w:rFonts w:eastAsia="Times New Roman" w:cs="Segoe UI"/>
          <w:bCs/>
          <w:color w:val="24292E"/>
          <w:sz w:val="24"/>
          <w:szCs w:val="24"/>
          <w:lang w:val="en-GB" w:eastAsia="nl-NL"/>
        </w:rPr>
      </w:pPr>
    </w:p>
    <w:p w:rsidR="004E55AC" w:rsidRDefault="004E55AC" w:rsidP="004E55AC">
      <w:pPr>
        <w:rPr>
          <w:rFonts w:eastAsia="Times New Roman" w:cs="Segoe UI"/>
          <w:bCs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bCs/>
          <w:color w:val="24292E"/>
          <w:sz w:val="24"/>
          <w:szCs w:val="24"/>
          <w:lang w:val="en-GB" w:eastAsia="nl-NL"/>
        </w:rPr>
        <w:lastRenderedPageBreak/>
        <w:t xml:space="preserve">Body </w:t>
      </w:r>
      <w:proofErr w:type="gramStart"/>
      <w:r>
        <w:rPr>
          <w:rFonts w:eastAsia="Times New Roman" w:cs="Segoe UI"/>
          <w:bCs/>
          <w:color w:val="24292E"/>
          <w:sz w:val="24"/>
          <w:szCs w:val="24"/>
          <w:lang w:val="en-GB" w:eastAsia="nl-NL"/>
        </w:rPr>
        <w:t>tab :</w:t>
      </w:r>
      <w:proofErr w:type="gramEnd"/>
      <w:r>
        <w:rPr>
          <w:rFonts w:eastAsia="Times New Roman" w:cs="Segoe UI"/>
          <w:bCs/>
          <w:color w:val="24292E"/>
          <w:sz w:val="24"/>
          <w:szCs w:val="24"/>
          <w:lang w:val="en-GB" w:eastAsia="nl-NL"/>
        </w:rPr>
        <w:t xml:space="preserve"> </w:t>
      </w:r>
    </w:p>
    <w:p w:rsidR="004E55AC" w:rsidRDefault="004E55AC" w:rsidP="004E55AC">
      <w:pPr>
        <w:ind w:left="708"/>
        <w:rPr>
          <w:rFonts w:eastAsia="Times New Roman" w:cs="Segoe UI"/>
          <w:bCs/>
          <w:color w:val="24292E"/>
          <w:sz w:val="24"/>
          <w:szCs w:val="24"/>
          <w:lang w:val="en-GB" w:eastAsia="nl-NL"/>
        </w:rPr>
      </w:pPr>
      <w:proofErr w:type="gramStart"/>
      <w:r>
        <w:rPr>
          <w:rFonts w:eastAsia="Times New Roman" w:cs="Segoe UI"/>
          <w:bCs/>
          <w:color w:val="24292E"/>
          <w:sz w:val="24"/>
          <w:szCs w:val="24"/>
          <w:lang w:val="en-GB" w:eastAsia="nl-NL"/>
        </w:rPr>
        <w:t>Type :</w:t>
      </w:r>
      <w:proofErr w:type="gramEnd"/>
      <w:r>
        <w:rPr>
          <w:rFonts w:eastAsia="Times New Roman" w:cs="Segoe UI"/>
          <w:bCs/>
          <w:color w:val="24292E"/>
          <w:sz w:val="24"/>
          <w:szCs w:val="24"/>
          <w:lang w:val="en-GB" w:eastAsia="nl-NL"/>
        </w:rPr>
        <w:t xml:space="preserve"> </w:t>
      </w:r>
      <w:r>
        <w:rPr>
          <w:rFonts w:eastAsia="Times New Roman" w:cs="Segoe UI"/>
          <w:bCs/>
          <w:color w:val="24292E"/>
          <w:sz w:val="24"/>
          <w:szCs w:val="24"/>
          <w:lang w:val="en-GB" w:eastAsia="nl-NL"/>
        </w:rPr>
        <w:t>x-www-form-</w:t>
      </w:r>
      <w:proofErr w:type="spellStart"/>
      <w:r>
        <w:rPr>
          <w:rFonts w:eastAsia="Times New Roman" w:cs="Segoe UI"/>
          <w:bCs/>
          <w:color w:val="24292E"/>
          <w:sz w:val="24"/>
          <w:szCs w:val="24"/>
          <w:lang w:val="en-GB" w:eastAsia="nl-NL"/>
        </w:rPr>
        <w:t>urlencoded</w:t>
      </w:r>
      <w:proofErr w:type="spellEnd"/>
    </w:p>
    <w:p w:rsidR="004E55AC" w:rsidRDefault="004E55AC" w:rsidP="004E55AC">
      <w:pPr>
        <w:ind w:left="708"/>
        <w:rPr>
          <w:rFonts w:eastAsia="Times New Roman" w:cs="Segoe UI"/>
          <w:bCs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bCs/>
          <w:color w:val="24292E"/>
          <w:sz w:val="24"/>
          <w:szCs w:val="24"/>
          <w:lang w:val="en-GB" w:eastAsia="nl-NL"/>
        </w:rPr>
        <w:t>Fill in the key-tab values as below</w:t>
      </w:r>
    </w:p>
    <w:p w:rsidR="00FA12B2" w:rsidRDefault="004E55AC">
      <w:pPr>
        <w:rPr>
          <w:rFonts w:eastAsia="Times New Roman" w:cs="Segoe UI"/>
          <w:bCs/>
          <w:color w:val="24292E"/>
          <w:sz w:val="24"/>
          <w:szCs w:val="24"/>
          <w:lang w:val="en-GB" w:eastAsia="nl-NL"/>
        </w:rPr>
      </w:pPr>
      <w:r>
        <w:rPr>
          <w:noProof/>
        </w:rPr>
        <w:drawing>
          <wp:inline distT="0" distB="0" distL="0" distR="0" wp14:anchorId="5E444974" wp14:editId="33CE406D">
            <wp:extent cx="5760720" cy="30314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A74" w:rsidRPr="00051A74" w:rsidRDefault="00051A74">
      <w:pPr>
        <w:rPr>
          <w:rFonts w:eastAsia="Times New Roman" w:cs="Segoe UI"/>
          <w:bCs/>
          <w:color w:val="24292E"/>
          <w:sz w:val="24"/>
          <w:szCs w:val="24"/>
          <w:lang w:val="en-GB" w:eastAsia="nl-NL"/>
        </w:rPr>
      </w:pPr>
    </w:p>
    <w:p w:rsidR="0073038B" w:rsidRDefault="004E55AC">
      <w:pPr>
        <w:rPr>
          <w:rFonts w:eastAsia="Times New Roman" w:cs="Segoe UI"/>
          <w:b/>
          <w:bCs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b/>
          <w:bCs/>
          <w:color w:val="24292E"/>
          <w:sz w:val="24"/>
          <w:szCs w:val="24"/>
          <w:lang w:val="en-GB" w:eastAsia="nl-NL"/>
        </w:rPr>
        <w:t xml:space="preserve">Note, </w:t>
      </w:r>
    </w:p>
    <w:p w:rsidR="00051A74" w:rsidRPr="0073038B" w:rsidRDefault="004E55AC">
      <w:pPr>
        <w:rPr>
          <w:rFonts w:eastAsia="Times New Roman" w:cs="Segoe UI"/>
          <w:bCs/>
          <w:color w:val="24292E"/>
          <w:sz w:val="24"/>
          <w:szCs w:val="24"/>
          <w:lang w:val="en-GB" w:eastAsia="nl-NL"/>
        </w:rPr>
      </w:pPr>
      <w:r w:rsidRPr="0073038B">
        <w:rPr>
          <w:rFonts w:eastAsia="Times New Roman" w:cs="Segoe UI"/>
          <w:bCs/>
          <w:color w:val="24292E"/>
          <w:sz w:val="24"/>
          <w:szCs w:val="24"/>
          <w:lang w:val="en-GB" w:eastAsia="nl-NL"/>
        </w:rPr>
        <w:t xml:space="preserve">the </w:t>
      </w:r>
      <w:proofErr w:type="spellStart"/>
      <w:r w:rsidRPr="0073038B">
        <w:rPr>
          <w:rFonts w:eastAsia="Times New Roman" w:cs="Segoe UI"/>
          <w:bCs/>
          <w:color w:val="24292E"/>
          <w:sz w:val="24"/>
          <w:szCs w:val="24"/>
          <w:lang w:val="en-GB" w:eastAsia="nl-NL"/>
        </w:rPr>
        <w:t>client_id</w:t>
      </w:r>
      <w:proofErr w:type="spellEnd"/>
      <w:r w:rsidRPr="0073038B">
        <w:rPr>
          <w:rFonts w:eastAsia="Times New Roman" w:cs="Segoe UI"/>
          <w:bCs/>
          <w:color w:val="24292E"/>
          <w:sz w:val="24"/>
          <w:szCs w:val="24"/>
          <w:lang w:val="en-GB" w:eastAsia="nl-NL"/>
        </w:rPr>
        <w:t xml:space="preserve"> value must match with the username value in the Basic </w:t>
      </w:r>
      <w:proofErr w:type="spellStart"/>
      <w:r w:rsidRPr="0073038B">
        <w:rPr>
          <w:rFonts w:eastAsia="Times New Roman" w:cs="Segoe UI"/>
          <w:bCs/>
          <w:color w:val="24292E"/>
          <w:sz w:val="24"/>
          <w:szCs w:val="24"/>
          <w:lang w:val="en-GB" w:eastAsia="nl-NL"/>
        </w:rPr>
        <w:t>Auth</w:t>
      </w:r>
      <w:proofErr w:type="spellEnd"/>
      <w:r w:rsidRPr="0073038B">
        <w:rPr>
          <w:rFonts w:eastAsia="Times New Roman" w:cs="Segoe UI"/>
          <w:bCs/>
          <w:color w:val="24292E"/>
          <w:sz w:val="24"/>
          <w:szCs w:val="24"/>
          <w:lang w:val="en-GB" w:eastAsia="nl-NL"/>
        </w:rPr>
        <w:t xml:space="preserve"> </w:t>
      </w:r>
      <w:r w:rsidR="0073038B" w:rsidRPr="0073038B">
        <w:rPr>
          <w:rFonts w:eastAsia="Times New Roman" w:cs="Segoe UI"/>
          <w:bCs/>
          <w:color w:val="24292E"/>
          <w:sz w:val="24"/>
          <w:szCs w:val="24"/>
          <w:lang w:val="en-GB" w:eastAsia="nl-NL"/>
        </w:rPr>
        <w:t>setting:</w:t>
      </w:r>
    </w:p>
    <w:p w:rsidR="0073038B" w:rsidRPr="0073038B" w:rsidRDefault="0073038B">
      <w:pPr>
        <w:rPr>
          <w:rFonts w:eastAsia="Times New Roman" w:cs="Segoe UI"/>
          <w:bCs/>
          <w:color w:val="24292E"/>
          <w:sz w:val="24"/>
          <w:szCs w:val="24"/>
          <w:lang w:val="en-GB" w:eastAsia="nl-NL"/>
        </w:rPr>
      </w:pPr>
      <w:r w:rsidRPr="0073038B">
        <w:rPr>
          <w:rFonts w:eastAsia="Times New Roman" w:cs="Segoe UI"/>
          <w:bCs/>
          <w:color w:val="24292E"/>
          <w:sz w:val="24"/>
          <w:szCs w:val="24"/>
          <w:lang w:val="en-GB" w:eastAsia="nl-NL"/>
        </w:rPr>
        <w:t xml:space="preserve">the username and password must match with one configured in the </w:t>
      </w:r>
      <w:proofErr w:type="spellStart"/>
      <w:r w:rsidRPr="0073038B">
        <w:rPr>
          <w:rFonts w:eastAsia="Times New Roman" w:cs="Segoe UI"/>
          <w:bCs/>
          <w:color w:val="24292E"/>
          <w:sz w:val="24"/>
          <w:szCs w:val="24"/>
          <w:lang w:val="en-GB" w:eastAsia="nl-NL"/>
        </w:rPr>
        <w:t>ResourceServerConfig</w:t>
      </w:r>
      <w:proofErr w:type="spellEnd"/>
      <w:r w:rsidRPr="0073038B">
        <w:rPr>
          <w:rFonts w:eastAsia="Times New Roman" w:cs="Segoe UI"/>
          <w:bCs/>
          <w:color w:val="24292E"/>
          <w:sz w:val="24"/>
          <w:szCs w:val="24"/>
          <w:lang w:val="en-GB" w:eastAsia="nl-NL"/>
        </w:rPr>
        <w:t>:</w:t>
      </w:r>
    </w:p>
    <w:p w:rsidR="0073038B" w:rsidRPr="0073038B" w:rsidRDefault="0073038B">
      <w:pPr>
        <w:rPr>
          <w:rFonts w:eastAsia="Times New Roman" w:cs="Segoe UI"/>
          <w:bCs/>
          <w:color w:val="24292E"/>
          <w:sz w:val="24"/>
          <w:szCs w:val="24"/>
          <w:lang w:val="en-GB" w:eastAsia="nl-NL"/>
        </w:rPr>
      </w:pPr>
      <w:r w:rsidRPr="0073038B">
        <w:rPr>
          <w:rFonts w:eastAsia="Times New Roman" w:cs="Segoe UI"/>
          <w:bCs/>
          <w:color w:val="24292E"/>
          <w:sz w:val="24"/>
          <w:szCs w:val="24"/>
          <w:lang w:val="en-GB" w:eastAsia="nl-NL"/>
        </w:rPr>
        <w:t xml:space="preserve">the scope value must match with one of the values registered with the client in the </w:t>
      </w:r>
      <w:proofErr w:type="spellStart"/>
      <w:r w:rsidRPr="0073038B">
        <w:rPr>
          <w:rFonts w:eastAsia="Times New Roman" w:cs="Segoe UI"/>
          <w:bCs/>
          <w:color w:val="24292E"/>
          <w:sz w:val="24"/>
          <w:szCs w:val="24"/>
          <w:lang w:val="en-GB" w:eastAsia="nl-NL"/>
        </w:rPr>
        <w:t>AuthorizationConfig</w:t>
      </w:r>
      <w:proofErr w:type="spellEnd"/>
      <w:r w:rsidRPr="0073038B">
        <w:rPr>
          <w:rFonts w:eastAsia="Times New Roman" w:cs="Segoe UI"/>
          <w:bCs/>
          <w:color w:val="24292E"/>
          <w:sz w:val="24"/>
          <w:szCs w:val="24"/>
          <w:lang w:val="en-GB" w:eastAsia="nl-NL"/>
        </w:rPr>
        <w:t>.</w:t>
      </w:r>
    </w:p>
    <w:p w:rsidR="00C45758" w:rsidRDefault="00C45758">
      <w:pPr>
        <w:rPr>
          <w:rFonts w:eastAsia="Times New Roman" w:cs="Segoe UI"/>
          <w:bCs/>
          <w:color w:val="24292E"/>
          <w:sz w:val="24"/>
          <w:szCs w:val="24"/>
          <w:lang w:val="en-GB" w:eastAsia="nl-NL"/>
        </w:rPr>
      </w:pPr>
    </w:p>
    <w:p w:rsidR="00051A74" w:rsidRDefault="00C45758">
      <w:pPr>
        <w:rPr>
          <w:rFonts w:eastAsia="Times New Roman" w:cs="Segoe UI"/>
          <w:bCs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bCs/>
          <w:color w:val="24292E"/>
          <w:sz w:val="24"/>
          <w:szCs w:val="24"/>
          <w:lang w:val="en-GB" w:eastAsia="nl-NL"/>
        </w:rPr>
        <w:t xml:space="preserve">After pressing the Send button, you </w:t>
      </w:r>
      <w:proofErr w:type="spellStart"/>
      <w:r>
        <w:rPr>
          <w:rFonts w:eastAsia="Times New Roman" w:cs="Segoe UI"/>
          <w:bCs/>
          <w:color w:val="24292E"/>
          <w:sz w:val="24"/>
          <w:szCs w:val="24"/>
          <w:lang w:val="en-GB" w:eastAsia="nl-NL"/>
        </w:rPr>
        <w:t>shoul</w:t>
      </w:r>
      <w:proofErr w:type="spellEnd"/>
      <w:r>
        <w:rPr>
          <w:rFonts w:eastAsia="Times New Roman" w:cs="Segoe UI"/>
          <w:bCs/>
          <w:color w:val="24292E"/>
          <w:sz w:val="24"/>
          <w:szCs w:val="24"/>
          <w:lang w:val="en-GB" w:eastAsia="nl-NL"/>
        </w:rPr>
        <w:t xml:space="preserve"> get a response like below:</w:t>
      </w:r>
    </w:p>
    <w:p w:rsidR="00C45758" w:rsidRDefault="00C45758">
      <w:pPr>
        <w:rPr>
          <w:rFonts w:eastAsia="Times New Roman" w:cs="Segoe UI"/>
          <w:bCs/>
          <w:color w:val="24292E"/>
          <w:sz w:val="24"/>
          <w:szCs w:val="24"/>
          <w:lang w:val="en-GB" w:eastAsia="nl-NL"/>
        </w:rPr>
      </w:pPr>
      <w:r>
        <w:rPr>
          <w:noProof/>
        </w:rPr>
        <w:drawing>
          <wp:inline distT="0" distB="0" distL="0" distR="0" wp14:anchorId="4734B9CF" wp14:editId="6C814F6D">
            <wp:extent cx="5760720" cy="225933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758" w:rsidRDefault="00C45758">
      <w:pPr>
        <w:rPr>
          <w:rFonts w:eastAsia="Times New Roman" w:cs="Segoe UI"/>
          <w:bCs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bCs/>
          <w:color w:val="24292E"/>
          <w:sz w:val="24"/>
          <w:szCs w:val="24"/>
          <w:lang w:val="en-GB" w:eastAsia="nl-NL"/>
        </w:rPr>
        <w:lastRenderedPageBreak/>
        <w:t>Copy the access value you received in the response (copying the value from the example will NOT work because it is a unique to your server and the value expires)</w:t>
      </w:r>
    </w:p>
    <w:p w:rsidR="00C45758" w:rsidRDefault="00C45758">
      <w:pPr>
        <w:rPr>
          <w:rFonts w:eastAsia="Times New Roman" w:cs="Segoe UI"/>
          <w:bCs/>
          <w:color w:val="24292E"/>
          <w:sz w:val="24"/>
          <w:szCs w:val="24"/>
          <w:lang w:val="en-GB" w:eastAsia="nl-NL"/>
        </w:rPr>
      </w:pPr>
    </w:p>
    <w:p w:rsidR="00C45758" w:rsidRDefault="00C45758">
      <w:pPr>
        <w:rPr>
          <w:rFonts w:eastAsia="Times New Roman" w:cs="Segoe UI"/>
          <w:bCs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bCs/>
          <w:color w:val="24292E"/>
          <w:sz w:val="24"/>
          <w:szCs w:val="24"/>
          <w:lang w:val="en-GB" w:eastAsia="nl-NL"/>
        </w:rPr>
        <w:t xml:space="preserve">Make another request to the shopping </w:t>
      </w:r>
      <w:proofErr w:type="gramStart"/>
      <w:r>
        <w:rPr>
          <w:rFonts w:eastAsia="Times New Roman" w:cs="Segoe UI"/>
          <w:bCs/>
          <w:color w:val="24292E"/>
          <w:sz w:val="24"/>
          <w:szCs w:val="24"/>
          <w:lang w:val="en-GB" w:eastAsia="nl-NL"/>
        </w:rPr>
        <w:t>service :</w:t>
      </w:r>
      <w:proofErr w:type="gramEnd"/>
      <w:r>
        <w:rPr>
          <w:rFonts w:eastAsia="Times New Roman" w:cs="Segoe UI"/>
          <w:bCs/>
          <w:color w:val="24292E"/>
          <w:sz w:val="24"/>
          <w:szCs w:val="24"/>
          <w:lang w:val="en-GB" w:eastAsia="nl-NL"/>
        </w:rPr>
        <w:t xml:space="preserve"> </w:t>
      </w:r>
      <w:hyperlink r:id="rId22" w:history="1">
        <w:r w:rsidRPr="00350A08">
          <w:rPr>
            <w:rStyle w:val="Hyperlink"/>
            <w:rFonts w:eastAsia="Times New Roman" w:cs="Segoe UI"/>
            <w:bCs/>
            <w:sz w:val="24"/>
            <w:szCs w:val="24"/>
            <w:lang w:val="en-GB" w:eastAsia="nl-NL"/>
          </w:rPr>
          <w:t>http://localhost:8080/shopping/drinks</w:t>
        </w:r>
      </w:hyperlink>
      <w:r w:rsidR="0029097A">
        <w:rPr>
          <w:rFonts w:eastAsia="Times New Roman" w:cs="Segoe UI"/>
          <w:bCs/>
          <w:color w:val="24292E"/>
          <w:sz w:val="24"/>
          <w:szCs w:val="24"/>
          <w:lang w:val="en-GB" w:eastAsia="nl-NL"/>
        </w:rPr>
        <w:t xml:space="preserve"> . Before sending the request, fill in an Authorization header with type Bearer and your access token value as follows:</w:t>
      </w:r>
    </w:p>
    <w:p w:rsidR="00C45758" w:rsidRPr="0073038B" w:rsidRDefault="00C45758">
      <w:pPr>
        <w:rPr>
          <w:rFonts w:eastAsia="Times New Roman" w:cs="Segoe UI"/>
          <w:bCs/>
          <w:color w:val="24292E"/>
          <w:sz w:val="24"/>
          <w:szCs w:val="24"/>
          <w:lang w:val="en-GB" w:eastAsia="nl-NL"/>
        </w:rPr>
      </w:pPr>
      <w:r>
        <w:rPr>
          <w:noProof/>
        </w:rPr>
        <w:drawing>
          <wp:inline distT="0" distB="0" distL="0" distR="0" wp14:anchorId="7E71B21E" wp14:editId="6269BE68">
            <wp:extent cx="5760720" cy="195770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97A" w:rsidRPr="0029097A" w:rsidRDefault="0029097A">
      <w:pPr>
        <w:rPr>
          <w:rFonts w:eastAsia="Times New Roman" w:cs="Segoe UI"/>
          <w:bCs/>
          <w:color w:val="24292E"/>
          <w:sz w:val="24"/>
          <w:szCs w:val="24"/>
          <w:lang w:val="en-GB" w:eastAsia="nl-NL"/>
        </w:rPr>
      </w:pPr>
      <w:r w:rsidRPr="0029097A">
        <w:rPr>
          <w:rFonts w:eastAsia="Times New Roman" w:cs="Segoe UI"/>
          <w:bCs/>
          <w:color w:val="24292E"/>
          <w:sz w:val="24"/>
          <w:szCs w:val="24"/>
          <w:lang w:val="en-GB" w:eastAsia="nl-NL"/>
        </w:rPr>
        <w:t>The response should now be:</w:t>
      </w:r>
    </w:p>
    <w:p w:rsidR="00AD6789" w:rsidRDefault="0029097A">
      <w:pPr>
        <w:rPr>
          <w:rFonts w:eastAsia="Times New Roman" w:cs="Segoe UI"/>
          <w:b/>
          <w:bCs/>
          <w:color w:val="24292E"/>
          <w:sz w:val="36"/>
          <w:szCs w:val="36"/>
          <w:lang w:val="en-GB" w:eastAsia="nl-NL"/>
        </w:rPr>
      </w:pPr>
      <w:r>
        <w:rPr>
          <w:rFonts w:eastAsia="Times New Roman" w:cs="Segoe UI"/>
          <w:b/>
          <w:bCs/>
          <w:color w:val="24292E"/>
          <w:sz w:val="36"/>
          <w:szCs w:val="36"/>
          <w:lang w:val="en-GB" w:eastAsia="nl-NL"/>
        </w:rPr>
        <w:t xml:space="preserve"> </w:t>
      </w:r>
      <w:r>
        <w:rPr>
          <w:noProof/>
        </w:rPr>
        <w:drawing>
          <wp:inline distT="0" distB="0" distL="0" distR="0" wp14:anchorId="0F2BB9CF" wp14:editId="48DD5265">
            <wp:extent cx="5590304" cy="47701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09357" cy="4786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Segoe UI"/>
          <w:b/>
          <w:bCs/>
          <w:color w:val="24292E"/>
          <w:sz w:val="36"/>
          <w:szCs w:val="36"/>
          <w:lang w:val="en-GB" w:eastAsia="nl-NL"/>
        </w:rPr>
        <w:t xml:space="preserve"> </w:t>
      </w:r>
    </w:p>
    <w:p w:rsidR="00AD6789" w:rsidRDefault="00AD6789">
      <w:pPr>
        <w:rPr>
          <w:rFonts w:eastAsia="Times New Roman" w:cs="Segoe UI"/>
          <w:bCs/>
          <w:color w:val="24292E"/>
          <w:sz w:val="24"/>
          <w:szCs w:val="24"/>
          <w:lang w:val="en-GB" w:eastAsia="nl-NL"/>
        </w:rPr>
      </w:pPr>
      <w:r w:rsidRPr="00AD6789">
        <w:rPr>
          <w:rFonts w:eastAsia="Times New Roman" w:cs="Segoe UI"/>
          <w:bCs/>
          <w:color w:val="24292E"/>
          <w:sz w:val="24"/>
          <w:szCs w:val="24"/>
          <w:lang w:val="en-GB" w:eastAsia="nl-NL"/>
        </w:rPr>
        <w:lastRenderedPageBreak/>
        <w:t>Nice to see things are working</w:t>
      </w:r>
      <w:r w:rsidR="005178CD">
        <w:rPr>
          <w:rFonts w:eastAsia="Times New Roman" w:cs="Segoe UI"/>
          <w:bCs/>
          <w:color w:val="24292E"/>
          <w:sz w:val="24"/>
          <w:szCs w:val="24"/>
          <w:lang w:val="en-GB" w:eastAsia="nl-NL"/>
        </w:rPr>
        <w:t>, but y</w:t>
      </w:r>
      <w:r w:rsidRPr="00AD6789">
        <w:rPr>
          <w:rFonts w:eastAsia="Times New Roman" w:cs="Segoe UI"/>
          <w:bCs/>
          <w:color w:val="24292E"/>
          <w:sz w:val="24"/>
          <w:szCs w:val="24"/>
          <w:lang w:val="en-GB" w:eastAsia="nl-NL"/>
        </w:rPr>
        <w:t>ou are not quite there yet</w:t>
      </w:r>
      <w:r>
        <w:rPr>
          <w:rFonts w:eastAsia="Times New Roman" w:cs="Segoe UI"/>
          <w:bCs/>
          <w:color w:val="24292E"/>
          <w:sz w:val="24"/>
          <w:szCs w:val="24"/>
          <w:lang w:val="en-GB" w:eastAsia="nl-NL"/>
        </w:rPr>
        <w:t>.</w:t>
      </w:r>
      <w:r w:rsidR="00867EC9">
        <w:rPr>
          <w:rFonts w:eastAsia="Times New Roman" w:cs="Segoe UI"/>
          <w:bCs/>
          <w:color w:val="24292E"/>
          <w:sz w:val="24"/>
          <w:szCs w:val="24"/>
          <w:lang w:val="en-GB" w:eastAsia="nl-NL"/>
        </w:rPr>
        <w:t xml:space="preserve"> At this stage, every authorized user </w:t>
      </w:r>
      <w:proofErr w:type="gramStart"/>
      <w:r w:rsidR="00867EC9">
        <w:rPr>
          <w:rFonts w:eastAsia="Times New Roman" w:cs="Segoe UI"/>
          <w:bCs/>
          <w:color w:val="24292E"/>
          <w:sz w:val="24"/>
          <w:szCs w:val="24"/>
          <w:lang w:val="en-GB" w:eastAsia="nl-NL"/>
        </w:rPr>
        <w:t>is able to</w:t>
      </w:r>
      <w:proofErr w:type="gramEnd"/>
      <w:r w:rsidR="00867EC9">
        <w:rPr>
          <w:rFonts w:eastAsia="Times New Roman" w:cs="Segoe UI"/>
          <w:bCs/>
          <w:color w:val="24292E"/>
          <w:sz w:val="24"/>
          <w:szCs w:val="24"/>
          <w:lang w:val="en-GB" w:eastAsia="nl-NL"/>
        </w:rPr>
        <w:t xml:space="preserve"> </w:t>
      </w:r>
      <w:r>
        <w:rPr>
          <w:rFonts w:eastAsia="Times New Roman" w:cs="Segoe UI"/>
          <w:bCs/>
          <w:color w:val="24292E"/>
          <w:sz w:val="24"/>
          <w:szCs w:val="24"/>
          <w:lang w:val="en-GB" w:eastAsia="nl-NL"/>
        </w:rPr>
        <w:t xml:space="preserve">invoke all the methods of the protected resource. </w:t>
      </w:r>
      <w:r w:rsidR="00867EC9">
        <w:rPr>
          <w:rFonts w:eastAsia="Times New Roman" w:cs="Segoe UI"/>
          <w:bCs/>
          <w:color w:val="24292E"/>
          <w:sz w:val="24"/>
          <w:szCs w:val="24"/>
          <w:lang w:val="en-GB" w:eastAsia="nl-NL"/>
        </w:rPr>
        <w:t>So, y</w:t>
      </w:r>
      <w:r>
        <w:rPr>
          <w:rFonts w:eastAsia="Times New Roman" w:cs="Segoe UI"/>
          <w:bCs/>
          <w:color w:val="24292E"/>
          <w:sz w:val="24"/>
          <w:szCs w:val="24"/>
          <w:lang w:val="en-GB" w:eastAsia="nl-NL"/>
        </w:rPr>
        <w:t>ou might want to restrict things further</w:t>
      </w:r>
      <w:r w:rsidR="00867EC9">
        <w:rPr>
          <w:rFonts w:eastAsia="Times New Roman" w:cs="Segoe UI"/>
          <w:bCs/>
          <w:color w:val="24292E"/>
          <w:sz w:val="24"/>
          <w:szCs w:val="24"/>
          <w:lang w:val="en-GB" w:eastAsia="nl-NL"/>
        </w:rPr>
        <w:t>.</w:t>
      </w:r>
    </w:p>
    <w:p w:rsidR="00AD6789" w:rsidRDefault="00AD6789">
      <w:pPr>
        <w:rPr>
          <w:rFonts w:eastAsia="Times New Roman" w:cs="Segoe UI"/>
          <w:bCs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bCs/>
          <w:color w:val="24292E"/>
          <w:sz w:val="24"/>
          <w:szCs w:val="24"/>
          <w:lang w:val="en-GB" w:eastAsia="nl-NL"/>
        </w:rPr>
        <w:t xml:space="preserve">For testing purposes, let’s first restrict the endpoint </w:t>
      </w:r>
      <w:hyperlink r:id="rId25" w:history="1">
        <w:r w:rsidRPr="00350A08">
          <w:rPr>
            <w:rStyle w:val="Hyperlink"/>
            <w:rFonts w:eastAsia="Times New Roman" w:cs="Segoe UI"/>
            <w:bCs/>
            <w:sz w:val="24"/>
            <w:szCs w:val="24"/>
            <w:lang w:val="en-GB" w:eastAsia="nl-NL"/>
          </w:rPr>
          <w:t>http://localhost:8080/shopping/drink/{id}</w:t>
        </w:r>
      </w:hyperlink>
      <w:r>
        <w:rPr>
          <w:rFonts w:eastAsia="Times New Roman" w:cs="Segoe UI"/>
          <w:bCs/>
          <w:color w:val="24292E"/>
          <w:sz w:val="24"/>
          <w:szCs w:val="24"/>
          <w:lang w:val="en-GB" w:eastAsia="nl-NL"/>
        </w:rPr>
        <w:t xml:space="preserve"> so that it is only available to users with role admin.</w:t>
      </w:r>
    </w:p>
    <w:p w:rsidR="00867EC9" w:rsidRDefault="00867EC9">
      <w:pPr>
        <w:rPr>
          <w:rFonts w:eastAsia="Times New Roman" w:cs="Segoe UI"/>
          <w:bCs/>
          <w:color w:val="24292E"/>
          <w:sz w:val="24"/>
          <w:szCs w:val="24"/>
          <w:lang w:val="en-GB" w:eastAsia="nl-NL"/>
        </w:rPr>
      </w:pPr>
    </w:p>
    <w:p w:rsidR="00867EC9" w:rsidRDefault="00867EC9">
      <w:pPr>
        <w:rPr>
          <w:rFonts w:eastAsia="Times New Roman" w:cs="Segoe UI"/>
          <w:bCs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bCs/>
          <w:color w:val="24292E"/>
          <w:sz w:val="24"/>
          <w:szCs w:val="24"/>
          <w:lang w:val="en-GB" w:eastAsia="nl-NL"/>
        </w:rPr>
        <w:t>Open the file ShoppingController.java (which is already in the project) and add the annotation @</w:t>
      </w:r>
      <w:proofErr w:type="spellStart"/>
      <w:r>
        <w:rPr>
          <w:rFonts w:eastAsia="Times New Roman" w:cs="Segoe UI"/>
          <w:bCs/>
          <w:color w:val="24292E"/>
          <w:sz w:val="24"/>
          <w:szCs w:val="24"/>
          <w:lang w:val="en-GB" w:eastAsia="nl-NL"/>
        </w:rPr>
        <w:t>EnableGlobalMethodSecury</w:t>
      </w:r>
      <w:proofErr w:type="spellEnd"/>
      <w:r>
        <w:rPr>
          <w:rFonts w:eastAsia="Times New Roman" w:cs="Segoe UI"/>
          <w:bCs/>
          <w:color w:val="24292E"/>
          <w:sz w:val="24"/>
          <w:szCs w:val="24"/>
          <w:lang w:val="en-GB" w:eastAsia="nl-NL"/>
        </w:rPr>
        <w:t>(</w:t>
      </w:r>
      <w:proofErr w:type="spellStart"/>
      <w:r>
        <w:rPr>
          <w:rFonts w:eastAsia="Times New Roman" w:cs="Segoe UI"/>
          <w:bCs/>
          <w:color w:val="24292E"/>
          <w:sz w:val="24"/>
          <w:szCs w:val="24"/>
          <w:lang w:val="en-GB" w:eastAsia="nl-NL"/>
        </w:rPr>
        <w:t>prePostEnabled</w:t>
      </w:r>
      <w:proofErr w:type="spellEnd"/>
      <w:r>
        <w:rPr>
          <w:rFonts w:eastAsia="Times New Roman" w:cs="Segoe UI"/>
          <w:bCs/>
          <w:color w:val="24292E"/>
          <w:sz w:val="24"/>
          <w:szCs w:val="24"/>
          <w:lang w:val="en-GB" w:eastAsia="nl-NL"/>
        </w:rPr>
        <w:t>) to it.</w:t>
      </w:r>
    </w:p>
    <w:p w:rsidR="00867EC9" w:rsidRPr="00867EC9" w:rsidRDefault="00867EC9" w:rsidP="00867EC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</w:pPr>
      <w:r w:rsidRPr="00867EC9">
        <w:rPr>
          <w:rFonts w:ascii="Courier New" w:eastAsia="Times New Roman" w:hAnsi="Courier New" w:cs="Courier New"/>
          <w:color w:val="BBB529"/>
          <w:sz w:val="14"/>
          <w:szCs w:val="14"/>
          <w:lang w:val="en-NL" w:eastAsia="en-NL"/>
        </w:rPr>
        <w:t>@</w:t>
      </w:r>
      <w:proofErr w:type="spellStart"/>
      <w:r w:rsidRPr="00867EC9">
        <w:rPr>
          <w:rFonts w:ascii="Courier New" w:eastAsia="Times New Roman" w:hAnsi="Courier New" w:cs="Courier New"/>
          <w:color w:val="BBB529"/>
          <w:sz w:val="14"/>
          <w:szCs w:val="14"/>
          <w:lang w:val="en-NL" w:eastAsia="en-NL"/>
        </w:rPr>
        <w:t>RestController</w:t>
      </w:r>
      <w:proofErr w:type="spellEnd"/>
      <w:r w:rsidRPr="00867EC9">
        <w:rPr>
          <w:rFonts w:ascii="Courier New" w:eastAsia="Times New Roman" w:hAnsi="Courier New" w:cs="Courier New"/>
          <w:color w:val="BBB529"/>
          <w:sz w:val="14"/>
          <w:szCs w:val="14"/>
          <w:lang w:val="en-NL" w:eastAsia="en-NL"/>
        </w:rPr>
        <w:br/>
        <w:t>@</w:t>
      </w:r>
      <w:proofErr w:type="spellStart"/>
      <w:proofErr w:type="gramStart"/>
      <w:r w:rsidRPr="00867EC9">
        <w:rPr>
          <w:rFonts w:ascii="Courier New" w:eastAsia="Times New Roman" w:hAnsi="Courier New" w:cs="Courier New"/>
          <w:color w:val="BBB529"/>
          <w:sz w:val="14"/>
          <w:szCs w:val="14"/>
          <w:lang w:val="en-NL" w:eastAsia="en-NL"/>
        </w:rPr>
        <w:t>EnableGlobalMethodSecurity</w:t>
      </w:r>
      <w:proofErr w:type="spellEnd"/>
      <w:r w:rsidRPr="00867EC9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(</w:t>
      </w:r>
      <w:proofErr w:type="spellStart"/>
      <w:proofErr w:type="gramEnd"/>
      <w:r w:rsidRPr="00867EC9">
        <w:rPr>
          <w:rFonts w:ascii="Courier New" w:eastAsia="Times New Roman" w:hAnsi="Courier New" w:cs="Courier New"/>
          <w:color w:val="D0D0FF"/>
          <w:sz w:val="14"/>
          <w:szCs w:val="14"/>
          <w:lang w:val="en-NL" w:eastAsia="en-NL"/>
        </w:rPr>
        <w:t>prePostEnabled</w:t>
      </w:r>
      <w:proofErr w:type="spellEnd"/>
      <w:r w:rsidRPr="00867EC9">
        <w:rPr>
          <w:rFonts w:ascii="Courier New" w:eastAsia="Times New Roman" w:hAnsi="Courier New" w:cs="Courier New"/>
          <w:color w:val="D0D0FF"/>
          <w:sz w:val="14"/>
          <w:szCs w:val="14"/>
          <w:lang w:val="en-NL" w:eastAsia="en-NL"/>
        </w:rPr>
        <w:t xml:space="preserve"> </w:t>
      </w:r>
      <w:r w:rsidRPr="00867EC9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 xml:space="preserve">= </w:t>
      </w:r>
      <w:r w:rsidRPr="00867EC9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>true</w:t>
      </w:r>
      <w:r w:rsidRPr="00867EC9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)</w:t>
      </w:r>
      <w:r w:rsidRPr="00867EC9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br/>
      </w:r>
      <w:r w:rsidRPr="00867EC9">
        <w:rPr>
          <w:rFonts w:ascii="Courier New" w:eastAsia="Times New Roman" w:hAnsi="Courier New" w:cs="Courier New"/>
          <w:color w:val="BBB529"/>
          <w:sz w:val="14"/>
          <w:szCs w:val="14"/>
          <w:lang w:val="en-NL" w:eastAsia="en-NL"/>
        </w:rPr>
        <w:t>@</w:t>
      </w:r>
      <w:proofErr w:type="spellStart"/>
      <w:r w:rsidRPr="00867EC9">
        <w:rPr>
          <w:rFonts w:ascii="Courier New" w:eastAsia="Times New Roman" w:hAnsi="Courier New" w:cs="Courier New"/>
          <w:color w:val="BBB529"/>
          <w:sz w:val="14"/>
          <w:szCs w:val="14"/>
          <w:lang w:val="en-NL" w:eastAsia="en-NL"/>
        </w:rPr>
        <w:t>RequestMapping</w:t>
      </w:r>
      <w:proofErr w:type="spellEnd"/>
      <w:r w:rsidRPr="00867EC9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(</w:t>
      </w:r>
      <w:r w:rsidRPr="00867EC9">
        <w:rPr>
          <w:rFonts w:ascii="Courier New" w:eastAsia="Times New Roman" w:hAnsi="Courier New" w:cs="Courier New"/>
          <w:color w:val="D0D0FF"/>
          <w:sz w:val="14"/>
          <w:szCs w:val="14"/>
          <w:lang w:val="en-NL" w:eastAsia="en-NL"/>
        </w:rPr>
        <w:t>value</w:t>
      </w:r>
      <w:r w:rsidRPr="00867EC9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=</w:t>
      </w:r>
      <w:r w:rsidRPr="00867EC9">
        <w:rPr>
          <w:rFonts w:ascii="Courier New" w:eastAsia="Times New Roman" w:hAnsi="Courier New" w:cs="Courier New"/>
          <w:color w:val="6A8759"/>
          <w:sz w:val="14"/>
          <w:szCs w:val="14"/>
          <w:lang w:val="en-NL" w:eastAsia="en-NL"/>
        </w:rPr>
        <w:t>"shopping"</w:t>
      </w:r>
      <w:r w:rsidRPr="00867EC9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)</w:t>
      </w:r>
      <w:r w:rsidRPr="00867EC9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br/>
      </w:r>
      <w:r w:rsidRPr="00867EC9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 xml:space="preserve">public class </w:t>
      </w:r>
      <w:proofErr w:type="spellStart"/>
      <w:r w:rsidRPr="00867EC9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ShoppingController</w:t>
      </w:r>
      <w:proofErr w:type="spellEnd"/>
      <w:r w:rsidRPr="00867EC9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 xml:space="preserve">  {</w:t>
      </w:r>
    </w:p>
    <w:p w:rsidR="00867EC9" w:rsidRDefault="00867EC9">
      <w:pPr>
        <w:rPr>
          <w:rFonts w:eastAsia="Times New Roman" w:cs="Segoe UI"/>
          <w:bCs/>
          <w:color w:val="24292E"/>
          <w:sz w:val="24"/>
          <w:szCs w:val="24"/>
          <w:lang w:val="en-NL" w:eastAsia="nl-NL"/>
        </w:rPr>
      </w:pPr>
    </w:p>
    <w:p w:rsidR="00867EC9" w:rsidRPr="00867EC9" w:rsidRDefault="00867EC9">
      <w:pPr>
        <w:rPr>
          <w:rFonts w:eastAsia="Times New Roman" w:cs="Segoe UI"/>
          <w:bCs/>
          <w:color w:val="24292E"/>
          <w:sz w:val="24"/>
          <w:szCs w:val="24"/>
          <w:lang w:val="en-GB" w:eastAsia="nl-NL"/>
        </w:rPr>
      </w:pPr>
      <w:r w:rsidRPr="00867EC9">
        <w:rPr>
          <w:rFonts w:eastAsia="Times New Roman" w:cs="Segoe UI"/>
          <w:bCs/>
          <w:color w:val="24292E"/>
          <w:sz w:val="24"/>
          <w:szCs w:val="24"/>
          <w:lang w:val="en-GB" w:eastAsia="nl-NL"/>
        </w:rPr>
        <w:t xml:space="preserve">Annotate the </w:t>
      </w:r>
      <w:r>
        <w:rPr>
          <w:rFonts w:eastAsia="Times New Roman" w:cs="Segoe UI"/>
          <w:bCs/>
          <w:color w:val="24292E"/>
          <w:sz w:val="24"/>
          <w:szCs w:val="24"/>
          <w:lang w:val="en-GB" w:eastAsia="nl-NL"/>
        </w:rPr>
        <w:t xml:space="preserve">method </w:t>
      </w:r>
      <w:proofErr w:type="spellStart"/>
      <w:r>
        <w:rPr>
          <w:rFonts w:eastAsia="Times New Roman" w:cs="Segoe UI"/>
          <w:bCs/>
          <w:color w:val="24292E"/>
          <w:sz w:val="24"/>
          <w:szCs w:val="24"/>
          <w:lang w:val="en-GB" w:eastAsia="nl-NL"/>
        </w:rPr>
        <w:t>retrieveDrinks</w:t>
      </w:r>
      <w:proofErr w:type="spellEnd"/>
      <w:r>
        <w:rPr>
          <w:rFonts w:eastAsia="Times New Roman" w:cs="Segoe UI"/>
          <w:bCs/>
          <w:color w:val="24292E"/>
          <w:sz w:val="24"/>
          <w:szCs w:val="24"/>
          <w:lang w:val="en-GB" w:eastAsia="nl-NL"/>
        </w:rPr>
        <w:t xml:space="preserve"> with: </w:t>
      </w:r>
      <w:r w:rsidRPr="00867EC9">
        <w:rPr>
          <w:rFonts w:eastAsia="Times New Roman" w:cs="Segoe UI"/>
          <w:bCs/>
          <w:color w:val="24292E"/>
          <w:sz w:val="24"/>
          <w:szCs w:val="24"/>
          <w:lang w:val="en-GB" w:eastAsia="nl-NL"/>
        </w:rPr>
        <w:t>@</w:t>
      </w:r>
      <w:proofErr w:type="spellStart"/>
      <w:r w:rsidRPr="00867EC9">
        <w:rPr>
          <w:rFonts w:eastAsia="Times New Roman" w:cs="Segoe UI"/>
          <w:bCs/>
          <w:color w:val="24292E"/>
          <w:sz w:val="24"/>
          <w:szCs w:val="24"/>
          <w:lang w:val="en-GB" w:eastAsia="nl-NL"/>
        </w:rPr>
        <w:t>PreAuthorize</w:t>
      </w:r>
      <w:proofErr w:type="spellEnd"/>
      <w:r w:rsidRPr="00867EC9">
        <w:rPr>
          <w:rFonts w:eastAsia="Times New Roman" w:cs="Segoe UI"/>
          <w:bCs/>
          <w:color w:val="24292E"/>
          <w:sz w:val="24"/>
          <w:szCs w:val="24"/>
          <w:lang w:val="en-GB" w:eastAsia="nl-NL"/>
        </w:rPr>
        <w:t>("</w:t>
      </w:r>
      <w:proofErr w:type="spellStart"/>
      <w:r w:rsidRPr="00867EC9">
        <w:rPr>
          <w:rFonts w:eastAsia="Times New Roman" w:cs="Segoe UI"/>
          <w:bCs/>
          <w:color w:val="24292E"/>
          <w:sz w:val="24"/>
          <w:szCs w:val="24"/>
          <w:lang w:val="en-GB" w:eastAsia="nl-NL"/>
        </w:rPr>
        <w:t>hasRole</w:t>
      </w:r>
      <w:proofErr w:type="spellEnd"/>
      <w:r w:rsidRPr="00867EC9">
        <w:rPr>
          <w:rFonts w:eastAsia="Times New Roman" w:cs="Segoe UI"/>
          <w:bCs/>
          <w:color w:val="24292E"/>
          <w:sz w:val="24"/>
          <w:szCs w:val="24"/>
          <w:lang w:val="en-GB" w:eastAsia="nl-NL"/>
        </w:rPr>
        <w:t xml:space="preserve">('ROLE_USER') or </w:t>
      </w:r>
      <w:proofErr w:type="spellStart"/>
      <w:r w:rsidRPr="00867EC9">
        <w:rPr>
          <w:rFonts w:eastAsia="Times New Roman" w:cs="Segoe UI"/>
          <w:bCs/>
          <w:color w:val="24292E"/>
          <w:sz w:val="24"/>
          <w:szCs w:val="24"/>
          <w:lang w:val="en-GB" w:eastAsia="nl-NL"/>
        </w:rPr>
        <w:t>hasRole</w:t>
      </w:r>
      <w:proofErr w:type="spellEnd"/>
      <w:r w:rsidRPr="00867EC9">
        <w:rPr>
          <w:rFonts w:eastAsia="Times New Roman" w:cs="Segoe UI"/>
          <w:bCs/>
          <w:color w:val="24292E"/>
          <w:sz w:val="24"/>
          <w:szCs w:val="24"/>
          <w:lang w:val="en-GB" w:eastAsia="nl-NL"/>
        </w:rPr>
        <w:t>('ROLE_ADMIN')"</w:t>
      </w:r>
      <w:proofErr w:type="gramStart"/>
      <w:r w:rsidRPr="00867EC9">
        <w:rPr>
          <w:rFonts w:eastAsia="Times New Roman" w:cs="Segoe UI"/>
          <w:bCs/>
          <w:color w:val="24292E"/>
          <w:sz w:val="24"/>
          <w:szCs w:val="24"/>
          <w:lang w:val="en-GB" w:eastAsia="nl-NL"/>
        </w:rPr>
        <w:t>)</w:t>
      </w:r>
      <w:r>
        <w:rPr>
          <w:rFonts w:eastAsia="Times New Roman" w:cs="Segoe UI"/>
          <w:bCs/>
          <w:color w:val="24292E"/>
          <w:sz w:val="24"/>
          <w:szCs w:val="24"/>
          <w:lang w:val="en-GB" w:eastAsia="nl-NL"/>
        </w:rPr>
        <w:t xml:space="preserve"> .</w:t>
      </w:r>
      <w:proofErr w:type="gramEnd"/>
      <w:r>
        <w:rPr>
          <w:rFonts w:eastAsia="Times New Roman" w:cs="Segoe UI"/>
          <w:bCs/>
          <w:color w:val="24292E"/>
          <w:sz w:val="24"/>
          <w:szCs w:val="24"/>
          <w:lang w:val="en-GB" w:eastAsia="nl-NL"/>
        </w:rPr>
        <w:t xml:space="preserve"> It allows users with the role USER or ADMIN to </w:t>
      </w:r>
      <w:proofErr w:type="gramStart"/>
      <w:r>
        <w:rPr>
          <w:rFonts w:eastAsia="Times New Roman" w:cs="Segoe UI"/>
          <w:bCs/>
          <w:color w:val="24292E"/>
          <w:sz w:val="24"/>
          <w:szCs w:val="24"/>
          <w:lang w:val="en-GB" w:eastAsia="nl-NL"/>
        </w:rPr>
        <w:t>invoke :</w:t>
      </w:r>
      <w:proofErr w:type="gramEnd"/>
      <w:r>
        <w:rPr>
          <w:rFonts w:eastAsia="Times New Roman" w:cs="Segoe UI"/>
          <w:bCs/>
          <w:color w:val="24292E"/>
          <w:sz w:val="24"/>
          <w:szCs w:val="24"/>
          <w:lang w:val="en-GB" w:eastAsia="nl-NL"/>
        </w:rPr>
        <w:t xml:space="preserve"> http://localhost:8080/shopping/drinks</w:t>
      </w:r>
    </w:p>
    <w:p w:rsidR="00867EC9" w:rsidRPr="00867EC9" w:rsidRDefault="00867EC9" w:rsidP="00867EC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</w:pPr>
      <w:r w:rsidRPr="00867EC9">
        <w:rPr>
          <w:rFonts w:ascii="Courier New" w:eastAsia="Times New Roman" w:hAnsi="Courier New" w:cs="Courier New"/>
          <w:color w:val="BBB529"/>
          <w:sz w:val="14"/>
          <w:szCs w:val="14"/>
          <w:lang w:val="en-NL" w:eastAsia="en-NL"/>
        </w:rPr>
        <w:t>@</w:t>
      </w:r>
      <w:proofErr w:type="spellStart"/>
      <w:proofErr w:type="gramStart"/>
      <w:r w:rsidRPr="00867EC9">
        <w:rPr>
          <w:rFonts w:ascii="Courier New" w:eastAsia="Times New Roman" w:hAnsi="Courier New" w:cs="Courier New"/>
          <w:color w:val="BBB529"/>
          <w:sz w:val="14"/>
          <w:szCs w:val="14"/>
          <w:lang w:val="en-NL" w:eastAsia="en-NL"/>
        </w:rPr>
        <w:t>RequestMapping</w:t>
      </w:r>
      <w:proofErr w:type="spellEnd"/>
      <w:r w:rsidRPr="00867EC9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(</w:t>
      </w:r>
      <w:proofErr w:type="gramEnd"/>
      <w:r w:rsidRPr="00867EC9">
        <w:rPr>
          <w:rFonts w:ascii="Courier New" w:eastAsia="Times New Roman" w:hAnsi="Courier New" w:cs="Courier New"/>
          <w:color w:val="D0D0FF"/>
          <w:sz w:val="14"/>
          <w:szCs w:val="14"/>
          <w:lang w:val="en-NL" w:eastAsia="en-NL"/>
        </w:rPr>
        <w:t>value</w:t>
      </w:r>
      <w:r w:rsidRPr="00867EC9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=</w:t>
      </w:r>
      <w:r w:rsidRPr="00867EC9">
        <w:rPr>
          <w:rFonts w:ascii="Courier New" w:eastAsia="Times New Roman" w:hAnsi="Courier New" w:cs="Courier New"/>
          <w:color w:val="6A8759"/>
          <w:sz w:val="14"/>
          <w:szCs w:val="14"/>
          <w:lang w:val="en-NL" w:eastAsia="en-NL"/>
        </w:rPr>
        <w:t>"drinks"</w:t>
      </w:r>
      <w:r w:rsidRPr="00867EC9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 xml:space="preserve">, </w:t>
      </w:r>
      <w:r w:rsidRPr="00867EC9">
        <w:rPr>
          <w:rFonts w:ascii="Courier New" w:eastAsia="Times New Roman" w:hAnsi="Courier New" w:cs="Courier New"/>
          <w:color w:val="D0D0FF"/>
          <w:sz w:val="14"/>
          <w:szCs w:val="14"/>
          <w:lang w:val="en-NL" w:eastAsia="en-NL"/>
        </w:rPr>
        <w:t>method</w:t>
      </w:r>
      <w:r w:rsidRPr="00867EC9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=</w:t>
      </w:r>
      <w:proofErr w:type="spellStart"/>
      <w:r w:rsidRPr="00867EC9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RequestMethod.</w:t>
      </w:r>
      <w:r w:rsidRPr="00867EC9">
        <w:rPr>
          <w:rFonts w:ascii="Courier New" w:eastAsia="Times New Roman" w:hAnsi="Courier New" w:cs="Courier New"/>
          <w:i/>
          <w:iCs/>
          <w:color w:val="9876AA"/>
          <w:sz w:val="14"/>
          <w:szCs w:val="14"/>
          <w:lang w:val="en-NL" w:eastAsia="en-NL"/>
        </w:rPr>
        <w:t>GET</w:t>
      </w:r>
      <w:proofErr w:type="spellEnd"/>
      <w:r w:rsidRPr="00867EC9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)</w:t>
      </w:r>
      <w:r w:rsidRPr="00867EC9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br/>
      </w:r>
      <w:r w:rsidRPr="00867EC9">
        <w:rPr>
          <w:rFonts w:ascii="Courier New" w:eastAsia="Times New Roman" w:hAnsi="Courier New" w:cs="Courier New"/>
          <w:color w:val="BBB529"/>
          <w:sz w:val="14"/>
          <w:szCs w:val="14"/>
          <w:lang w:val="en-NL" w:eastAsia="en-NL"/>
        </w:rPr>
        <w:t>@</w:t>
      </w:r>
      <w:proofErr w:type="spellStart"/>
      <w:r w:rsidRPr="00867EC9">
        <w:rPr>
          <w:rFonts w:ascii="Courier New" w:eastAsia="Times New Roman" w:hAnsi="Courier New" w:cs="Courier New"/>
          <w:color w:val="BBB529"/>
          <w:sz w:val="14"/>
          <w:szCs w:val="14"/>
          <w:lang w:val="en-NL" w:eastAsia="en-NL"/>
        </w:rPr>
        <w:t>PreAuthorize</w:t>
      </w:r>
      <w:proofErr w:type="spellEnd"/>
      <w:r w:rsidRPr="00867EC9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(</w:t>
      </w:r>
      <w:r w:rsidRPr="00867EC9">
        <w:rPr>
          <w:rFonts w:ascii="Courier New" w:eastAsia="Times New Roman" w:hAnsi="Courier New" w:cs="Courier New"/>
          <w:color w:val="6A8759"/>
          <w:sz w:val="14"/>
          <w:szCs w:val="14"/>
          <w:lang w:val="en-NL" w:eastAsia="en-NL"/>
        </w:rPr>
        <w:t>"</w:t>
      </w:r>
      <w:proofErr w:type="spellStart"/>
      <w:r w:rsidRPr="00867EC9">
        <w:rPr>
          <w:rFonts w:ascii="Courier New" w:eastAsia="Times New Roman" w:hAnsi="Courier New" w:cs="Courier New"/>
          <w:color w:val="6A8759"/>
          <w:sz w:val="14"/>
          <w:szCs w:val="14"/>
          <w:lang w:val="en-NL" w:eastAsia="en-NL"/>
        </w:rPr>
        <w:t>hasRole</w:t>
      </w:r>
      <w:proofErr w:type="spellEnd"/>
      <w:r w:rsidRPr="00867EC9">
        <w:rPr>
          <w:rFonts w:ascii="Courier New" w:eastAsia="Times New Roman" w:hAnsi="Courier New" w:cs="Courier New"/>
          <w:color w:val="6A8759"/>
          <w:sz w:val="14"/>
          <w:szCs w:val="14"/>
          <w:lang w:val="en-NL" w:eastAsia="en-NL"/>
        </w:rPr>
        <w:t xml:space="preserve">('ROLE_USER') or </w:t>
      </w:r>
      <w:proofErr w:type="spellStart"/>
      <w:r w:rsidRPr="00867EC9">
        <w:rPr>
          <w:rFonts w:ascii="Courier New" w:eastAsia="Times New Roman" w:hAnsi="Courier New" w:cs="Courier New"/>
          <w:color w:val="6A8759"/>
          <w:sz w:val="14"/>
          <w:szCs w:val="14"/>
          <w:lang w:val="en-NL" w:eastAsia="en-NL"/>
        </w:rPr>
        <w:t>hasRole</w:t>
      </w:r>
      <w:proofErr w:type="spellEnd"/>
      <w:r w:rsidRPr="00867EC9">
        <w:rPr>
          <w:rFonts w:ascii="Courier New" w:eastAsia="Times New Roman" w:hAnsi="Courier New" w:cs="Courier New"/>
          <w:color w:val="6A8759"/>
          <w:sz w:val="14"/>
          <w:szCs w:val="14"/>
          <w:lang w:val="en-NL" w:eastAsia="en-NL"/>
        </w:rPr>
        <w:t>('ROLE_ADMIN')"</w:t>
      </w:r>
      <w:r w:rsidRPr="00867EC9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)</w:t>
      </w:r>
      <w:r w:rsidRPr="00867EC9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br/>
      </w:r>
      <w:r w:rsidRPr="00867EC9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 xml:space="preserve">public </w:t>
      </w:r>
      <w:r w:rsidRPr="00867EC9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 xml:space="preserve">List&lt;Product&gt; </w:t>
      </w:r>
      <w:proofErr w:type="spellStart"/>
      <w:r w:rsidRPr="00867EC9">
        <w:rPr>
          <w:rFonts w:ascii="Courier New" w:eastAsia="Times New Roman" w:hAnsi="Courier New" w:cs="Courier New"/>
          <w:color w:val="FFC66D"/>
          <w:sz w:val="14"/>
          <w:szCs w:val="14"/>
          <w:lang w:val="en-NL" w:eastAsia="en-NL"/>
        </w:rPr>
        <w:t>retrieveDrinks</w:t>
      </w:r>
      <w:proofErr w:type="spellEnd"/>
      <w:r w:rsidRPr="00867EC9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() {</w:t>
      </w:r>
    </w:p>
    <w:p w:rsidR="00867EC9" w:rsidRDefault="00867EC9">
      <w:pPr>
        <w:rPr>
          <w:rFonts w:eastAsia="Times New Roman" w:cs="Segoe UI"/>
          <w:bCs/>
          <w:color w:val="24292E"/>
          <w:sz w:val="24"/>
          <w:szCs w:val="24"/>
          <w:lang w:val="en-NL" w:eastAsia="nl-NL"/>
        </w:rPr>
      </w:pPr>
    </w:p>
    <w:p w:rsidR="00BD57EC" w:rsidRDefault="00BD57EC">
      <w:pPr>
        <w:rPr>
          <w:rFonts w:eastAsia="Times New Roman" w:cs="Segoe UI"/>
          <w:bCs/>
          <w:color w:val="24292E"/>
          <w:sz w:val="24"/>
          <w:szCs w:val="24"/>
          <w:lang w:val="en-GB" w:eastAsia="nl-NL"/>
        </w:rPr>
      </w:pPr>
      <w:r w:rsidRPr="00BD57EC">
        <w:rPr>
          <w:rFonts w:eastAsia="Times New Roman" w:cs="Segoe UI"/>
          <w:bCs/>
          <w:color w:val="24292E"/>
          <w:sz w:val="24"/>
          <w:szCs w:val="24"/>
          <w:lang w:val="en-GB" w:eastAsia="nl-NL"/>
        </w:rPr>
        <w:t>For testing purposes, allow only u</w:t>
      </w:r>
      <w:r>
        <w:rPr>
          <w:rFonts w:eastAsia="Times New Roman" w:cs="Segoe UI"/>
          <w:bCs/>
          <w:color w:val="24292E"/>
          <w:sz w:val="24"/>
          <w:szCs w:val="24"/>
          <w:lang w:val="en-GB" w:eastAsia="nl-NL"/>
        </w:rPr>
        <w:t>sers with role admin to query a specific drink</w:t>
      </w:r>
      <w:r w:rsidR="004F24A8">
        <w:rPr>
          <w:rFonts w:eastAsia="Times New Roman" w:cs="Segoe UI"/>
          <w:bCs/>
          <w:color w:val="24292E"/>
          <w:sz w:val="24"/>
          <w:szCs w:val="24"/>
          <w:lang w:val="en-GB" w:eastAsia="nl-NL"/>
        </w:rPr>
        <w:t xml:space="preserve">: </w:t>
      </w:r>
      <w:r w:rsidR="004F24A8" w:rsidRPr="004F24A8">
        <w:rPr>
          <w:rFonts w:eastAsia="Times New Roman" w:cs="Segoe UI"/>
          <w:bCs/>
          <w:color w:val="24292E"/>
          <w:sz w:val="24"/>
          <w:szCs w:val="24"/>
          <w:lang w:val="en-GB" w:eastAsia="nl-NL"/>
        </w:rPr>
        <w:t>@</w:t>
      </w:r>
      <w:proofErr w:type="spellStart"/>
      <w:r w:rsidR="004F24A8" w:rsidRPr="004F24A8">
        <w:rPr>
          <w:rFonts w:eastAsia="Times New Roman" w:cs="Segoe UI"/>
          <w:bCs/>
          <w:color w:val="24292E"/>
          <w:sz w:val="24"/>
          <w:szCs w:val="24"/>
          <w:lang w:val="en-GB" w:eastAsia="nl-NL"/>
        </w:rPr>
        <w:t>PreAuthorize</w:t>
      </w:r>
      <w:proofErr w:type="spellEnd"/>
      <w:r w:rsidR="004F24A8" w:rsidRPr="004F24A8">
        <w:rPr>
          <w:rFonts w:eastAsia="Times New Roman" w:cs="Segoe UI"/>
          <w:bCs/>
          <w:color w:val="24292E"/>
          <w:sz w:val="24"/>
          <w:szCs w:val="24"/>
          <w:lang w:val="en-GB" w:eastAsia="nl-NL"/>
        </w:rPr>
        <w:t>("</w:t>
      </w:r>
      <w:proofErr w:type="spellStart"/>
      <w:r w:rsidR="004F24A8" w:rsidRPr="004F24A8">
        <w:rPr>
          <w:rFonts w:eastAsia="Times New Roman" w:cs="Segoe UI"/>
          <w:bCs/>
          <w:color w:val="24292E"/>
          <w:sz w:val="24"/>
          <w:szCs w:val="24"/>
          <w:lang w:val="en-GB" w:eastAsia="nl-NL"/>
        </w:rPr>
        <w:t>hasRole</w:t>
      </w:r>
      <w:proofErr w:type="spellEnd"/>
      <w:r w:rsidR="004F24A8" w:rsidRPr="004F24A8">
        <w:rPr>
          <w:rFonts w:eastAsia="Times New Roman" w:cs="Segoe UI"/>
          <w:bCs/>
          <w:color w:val="24292E"/>
          <w:sz w:val="24"/>
          <w:szCs w:val="24"/>
          <w:lang w:val="en-GB" w:eastAsia="nl-NL"/>
        </w:rPr>
        <w:t>('ROLE_</w:t>
      </w:r>
      <w:r w:rsidR="004F24A8">
        <w:rPr>
          <w:rFonts w:eastAsia="Times New Roman" w:cs="Segoe UI"/>
          <w:bCs/>
          <w:color w:val="24292E"/>
          <w:sz w:val="24"/>
          <w:szCs w:val="24"/>
          <w:lang w:val="en-GB" w:eastAsia="nl-NL"/>
        </w:rPr>
        <w:t>ADMIN</w:t>
      </w:r>
      <w:r w:rsidR="004F24A8" w:rsidRPr="004F24A8">
        <w:rPr>
          <w:rFonts w:eastAsia="Times New Roman" w:cs="Segoe UI"/>
          <w:bCs/>
          <w:color w:val="24292E"/>
          <w:sz w:val="24"/>
          <w:szCs w:val="24"/>
          <w:lang w:val="en-GB" w:eastAsia="nl-NL"/>
        </w:rPr>
        <w:t>')")</w:t>
      </w:r>
    </w:p>
    <w:p w:rsidR="00BD57EC" w:rsidRPr="00BD57EC" w:rsidRDefault="00BD57EC" w:rsidP="00BD57E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</w:pPr>
      <w:r w:rsidRPr="00BD57EC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br/>
      </w:r>
      <w:r w:rsidRPr="00BD57EC">
        <w:rPr>
          <w:rFonts w:ascii="Courier New" w:eastAsia="Times New Roman" w:hAnsi="Courier New" w:cs="Courier New"/>
          <w:color w:val="BBB529"/>
          <w:sz w:val="14"/>
          <w:szCs w:val="14"/>
          <w:lang w:val="en-NL" w:eastAsia="en-NL"/>
        </w:rPr>
        <w:t>@</w:t>
      </w:r>
      <w:proofErr w:type="spellStart"/>
      <w:r w:rsidRPr="00BD57EC">
        <w:rPr>
          <w:rFonts w:ascii="Courier New" w:eastAsia="Times New Roman" w:hAnsi="Courier New" w:cs="Courier New"/>
          <w:color w:val="BBB529"/>
          <w:sz w:val="14"/>
          <w:szCs w:val="14"/>
          <w:lang w:val="en-NL" w:eastAsia="en-NL"/>
        </w:rPr>
        <w:t>RequestMapping</w:t>
      </w:r>
      <w:proofErr w:type="spellEnd"/>
      <w:r w:rsidRPr="00BD57EC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(</w:t>
      </w:r>
      <w:r w:rsidRPr="00BD57EC">
        <w:rPr>
          <w:rFonts w:ascii="Courier New" w:eastAsia="Times New Roman" w:hAnsi="Courier New" w:cs="Courier New"/>
          <w:color w:val="D0D0FF"/>
          <w:sz w:val="14"/>
          <w:szCs w:val="14"/>
          <w:lang w:val="en-NL" w:eastAsia="en-NL"/>
        </w:rPr>
        <w:t>value</w:t>
      </w:r>
      <w:r w:rsidRPr="00BD57EC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=</w:t>
      </w:r>
      <w:r w:rsidRPr="00BD57EC">
        <w:rPr>
          <w:rFonts w:ascii="Courier New" w:eastAsia="Times New Roman" w:hAnsi="Courier New" w:cs="Courier New"/>
          <w:color w:val="6A8759"/>
          <w:sz w:val="14"/>
          <w:szCs w:val="14"/>
          <w:lang w:val="en-NL" w:eastAsia="en-NL"/>
        </w:rPr>
        <w:t>"drink/{id}"</w:t>
      </w:r>
      <w:r w:rsidRPr="00BD57EC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 xml:space="preserve">, </w:t>
      </w:r>
      <w:r w:rsidRPr="00BD57EC">
        <w:rPr>
          <w:rFonts w:ascii="Courier New" w:eastAsia="Times New Roman" w:hAnsi="Courier New" w:cs="Courier New"/>
          <w:color w:val="D0D0FF"/>
          <w:sz w:val="14"/>
          <w:szCs w:val="14"/>
          <w:lang w:val="en-NL" w:eastAsia="en-NL"/>
        </w:rPr>
        <w:t>method</w:t>
      </w:r>
      <w:r w:rsidRPr="00BD57EC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=</w:t>
      </w:r>
      <w:proofErr w:type="spellStart"/>
      <w:r w:rsidRPr="00BD57EC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RequestMethod.</w:t>
      </w:r>
      <w:r w:rsidRPr="00BD57EC">
        <w:rPr>
          <w:rFonts w:ascii="Courier New" w:eastAsia="Times New Roman" w:hAnsi="Courier New" w:cs="Courier New"/>
          <w:i/>
          <w:iCs/>
          <w:color w:val="9876AA"/>
          <w:sz w:val="14"/>
          <w:szCs w:val="14"/>
          <w:lang w:val="en-NL" w:eastAsia="en-NL"/>
        </w:rPr>
        <w:t>GET</w:t>
      </w:r>
      <w:proofErr w:type="spellEnd"/>
      <w:r w:rsidRPr="00BD57EC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 xml:space="preserve">, </w:t>
      </w:r>
      <w:r w:rsidRPr="00BD57EC">
        <w:rPr>
          <w:rFonts w:ascii="Courier New" w:eastAsia="Times New Roman" w:hAnsi="Courier New" w:cs="Courier New"/>
          <w:color w:val="D0D0FF"/>
          <w:sz w:val="14"/>
          <w:szCs w:val="14"/>
          <w:lang w:val="en-NL" w:eastAsia="en-NL"/>
        </w:rPr>
        <w:t xml:space="preserve">produces </w:t>
      </w:r>
      <w:r w:rsidRPr="00BD57EC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 xml:space="preserve">= </w:t>
      </w:r>
      <w:r w:rsidRPr="00BD57EC">
        <w:rPr>
          <w:rFonts w:ascii="Courier New" w:eastAsia="Times New Roman" w:hAnsi="Courier New" w:cs="Courier New"/>
          <w:color w:val="6A8759"/>
          <w:sz w:val="14"/>
          <w:szCs w:val="14"/>
          <w:lang w:val="en-NL" w:eastAsia="en-NL"/>
        </w:rPr>
        <w:t>"application/</w:t>
      </w:r>
      <w:proofErr w:type="spellStart"/>
      <w:r w:rsidRPr="00BD57EC">
        <w:rPr>
          <w:rFonts w:ascii="Courier New" w:eastAsia="Times New Roman" w:hAnsi="Courier New" w:cs="Courier New"/>
          <w:color w:val="6A8759"/>
          <w:sz w:val="14"/>
          <w:szCs w:val="14"/>
          <w:lang w:val="en-NL" w:eastAsia="en-NL"/>
        </w:rPr>
        <w:t>json</w:t>
      </w:r>
      <w:proofErr w:type="spellEnd"/>
      <w:r w:rsidRPr="00BD57EC">
        <w:rPr>
          <w:rFonts w:ascii="Courier New" w:eastAsia="Times New Roman" w:hAnsi="Courier New" w:cs="Courier New"/>
          <w:color w:val="6A8759"/>
          <w:sz w:val="14"/>
          <w:szCs w:val="14"/>
          <w:lang w:val="en-NL" w:eastAsia="en-NL"/>
        </w:rPr>
        <w:t>"</w:t>
      </w:r>
      <w:r w:rsidRPr="00BD57EC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)</w:t>
      </w:r>
      <w:r w:rsidRPr="00BD57EC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br/>
      </w:r>
      <w:r w:rsidRPr="00BD57EC">
        <w:rPr>
          <w:rFonts w:ascii="Courier New" w:eastAsia="Times New Roman" w:hAnsi="Courier New" w:cs="Courier New"/>
          <w:color w:val="BBB529"/>
          <w:sz w:val="14"/>
          <w:szCs w:val="14"/>
          <w:lang w:val="en-NL" w:eastAsia="en-NL"/>
        </w:rPr>
        <w:t>@</w:t>
      </w:r>
      <w:proofErr w:type="spellStart"/>
      <w:r w:rsidRPr="00BD57EC">
        <w:rPr>
          <w:rFonts w:ascii="Courier New" w:eastAsia="Times New Roman" w:hAnsi="Courier New" w:cs="Courier New"/>
          <w:color w:val="BBB529"/>
          <w:sz w:val="14"/>
          <w:szCs w:val="14"/>
          <w:lang w:val="en-NL" w:eastAsia="en-NL"/>
        </w:rPr>
        <w:t>PreAuthorize</w:t>
      </w:r>
      <w:proofErr w:type="spellEnd"/>
      <w:r w:rsidRPr="00BD57EC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(</w:t>
      </w:r>
      <w:r w:rsidRPr="00BD57EC">
        <w:rPr>
          <w:rFonts w:ascii="Courier New" w:eastAsia="Times New Roman" w:hAnsi="Courier New" w:cs="Courier New"/>
          <w:color w:val="6A8759"/>
          <w:sz w:val="14"/>
          <w:szCs w:val="14"/>
          <w:lang w:val="en-NL" w:eastAsia="en-NL"/>
        </w:rPr>
        <w:t>"</w:t>
      </w:r>
      <w:proofErr w:type="spellStart"/>
      <w:r w:rsidRPr="00BD57EC">
        <w:rPr>
          <w:rFonts w:ascii="Courier New" w:eastAsia="Times New Roman" w:hAnsi="Courier New" w:cs="Courier New"/>
          <w:color w:val="6A8759"/>
          <w:sz w:val="14"/>
          <w:szCs w:val="14"/>
          <w:lang w:val="en-NL" w:eastAsia="en-NL"/>
        </w:rPr>
        <w:t>hasRole</w:t>
      </w:r>
      <w:proofErr w:type="spellEnd"/>
      <w:r w:rsidRPr="00BD57EC">
        <w:rPr>
          <w:rFonts w:ascii="Courier New" w:eastAsia="Times New Roman" w:hAnsi="Courier New" w:cs="Courier New"/>
          <w:color w:val="6A8759"/>
          <w:sz w:val="14"/>
          <w:szCs w:val="14"/>
          <w:lang w:val="en-NL" w:eastAsia="en-NL"/>
        </w:rPr>
        <w:t>('ROLE_</w:t>
      </w:r>
      <w:r w:rsidR="004F24A8" w:rsidRPr="004F24A8">
        <w:rPr>
          <w:rFonts w:ascii="Courier New" w:eastAsia="Times New Roman" w:hAnsi="Courier New" w:cs="Courier New"/>
          <w:color w:val="6A8759"/>
          <w:sz w:val="14"/>
          <w:szCs w:val="14"/>
          <w:lang w:val="en-GB" w:eastAsia="en-NL"/>
        </w:rPr>
        <w:t>ADMIN</w:t>
      </w:r>
      <w:r w:rsidRPr="00BD57EC">
        <w:rPr>
          <w:rFonts w:ascii="Courier New" w:eastAsia="Times New Roman" w:hAnsi="Courier New" w:cs="Courier New"/>
          <w:color w:val="6A8759"/>
          <w:sz w:val="14"/>
          <w:szCs w:val="14"/>
          <w:lang w:val="en-NL" w:eastAsia="en-NL"/>
        </w:rPr>
        <w:t>')"</w:t>
      </w:r>
      <w:r w:rsidRPr="00BD57EC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)</w:t>
      </w:r>
      <w:r w:rsidRPr="00BD57EC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br/>
      </w:r>
      <w:r w:rsidRPr="00BD57EC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 xml:space="preserve">public </w:t>
      </w:r>
      <w:r w:rsidRPr="00BD57EC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 xml:space="preserve">Product </w:t>
      </w:r>
      <w:proofErr w:type="spellStart"/>
      <w:r w:rsidRPr="00BD57EC">
        <w:rPr>
          <w:rFonts w:ascii="Courier New" w:eastAsia="Times New Roman" w:hAnsi="Courier New" w:cs="Courier New"/>
          <w:color w:val="FFC66D"/>
          <w:sz w:val="14"/>
          <w:szCs w:val="14"/>
          <w:lang w:val="en-NL" w:eastAsia="en-NL"/>
        </w:rPr>
        <w:t>retrieveDrink</w:t>
      </w:r>
      <w:proofErr w:type="spellEnd"/>
      <w:r w:rsidRPr="00BD57EC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(</w:t>
      </w:r>
      <w:r w:rsidRPr="00BD57EC">
        <w:rPr>
          <w:rFonts w:ascii="Courier New" w:eastAsia="Times New Roman" w:hAnsi="Courier New" w:cs="Courier New"/>
          <w:color w:val="BBB529"/>
          <w:sz w:val="14"/>
          <w:szCs w:val="14"/>
          <w:lang w:val="en-NL" w:eastAsia="en-NL"/>
        </w:rPr>
        <w:t>@</w:t>
      </w:r>
      <w:proofErr w:type="spellStart"/>
      <w:r w:rsidRPr="00BD57EC">
        <w:rPr>
          <w:rFonts w:ascii="Courier New" w:eastAsia="Times New Roman" w:hAnsi="Courier New" w:cs="Courier New"/>
          <w:color w:val="BBB529"/>
          <w:sz w:val="14"/>
          <w:szCs w:val="14"/>
          <w:lang w:val="en-NL" w:eastAsia="en-NL"/>
        </w:rPr>
        <w:t>PathVariable</w:t>
      </w:r>
      <w:proofErr w:type="spellEnd"/>
      <w:r w:rsidRPr="00BD57EC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(</w:t>
      </w:r>
      <w:r w:rsidRPr="00BD57EC">
        <w:rPr>
          <w:rFonts w:ascii="Courier New" w:eastAsia="Times New Roman" w:hAnsi="Courier New" w:cs="Courier New"/>
          <w:color w:val="6A8759"/>
          <w:sz w:val="14"/>
          <w:szCs w:val="14"/>
          <w:lang w:val="en-NL" w:eastAsia="en-NL"/>
        </w:rPr>
        <w:t>"id"</w:t>
      </w:r>
      <w:r w:rsidRPr="00BD57EC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 xml:space="preserve">) String </w:t>
      </w:r>
      <w:proofErr w:type="spellStart"/>
      <w:r w:rsidRPr="00BD57EC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productId</w:t>
      </w:r>
      <w:proofErr w:type="spellEnd"/>
      <w:r w:rsidRPr="00BD57EC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) {</w:t>
      </w:r>
    </w:p>
    <w:p w:rsidR="00BD57EC" w:rsidRPr="00BD57EC" w:rsidRDefault="00BD57EC">
      <w:pPr>
        <w:rPr>
          <w:rFonts w:eastAsia="Times New Roman" w:cs="Segoe UI"/>
          <w:bCs/>
          <w:color w:val="24292E"/>
          <w:sz w:val="24"/>
          <w:szCs w:val="24"/>
          <w:lang w:val="en-NL" w:eastAsia="nl-NL"/>
        </w:rPr>
      </w:pPr>
    </w:p>
    <w:p w:rsidR="00867EC9" w:rsidRDefault="00867EC9">
      <w:pPr>
        <w:rPr>
          <w:rFonts w:eastAsia="Times New Roman" w:cs="Segoe UI"/>
          <w:bCs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bCs/>
          <w:color w:val="24292E"/>
          <w:sz w:val="24"/>
          <w:szCs w:val="24"/>
          <w:lang w:val="en-GB" w:eastAsia="nl-NL"/>
        </w:rPr>
        <w:t xml:space="preserve">Likewise, annotate the method </w:t>
      </w:r>
      <w:r w:rsidR="00D446FF">
        <w:rPr>
          <w:rFonts w:eastAsia="Times New Roman" w:cs="Segoe UI"/>
          <w:bCs/>
          <w:color w:val="24292E"/>
          <w:sz w:val="24"/>
          <w:szCs w:val="24"/>
          <w:lang w:val="en-GB" w:eastAsia="nl-NL"/>
        </w:rPr>
        <w:t>for create and update (and delete if implemented)</w:t>
      </w:r>
    </w:p>
    <w:p w:rsidR="00D446FF" w:rsidRPr="00D446FF" w:rsidRDefault="00D446FF" w:rsidP="00D446F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</w:pPr>
      <w:r w:rsidRPr="00D446FF">
        <w:rPr>
          <w:rFonts w:ascii="Courier New" w:eastAsia="Times New Roman" w:hAnsi="Courier New" w:cs="Courier New"/>
          <w:color w:val="BBB529"/>
          <w:sz w:val="14"/>
          <w:szCs w:val="14"/>
          <w:lang w:val="en-NL" w:eastAsia="en-NL"/>
        </w:rPr>
        <w:t>@</w:t>
      </w:r>
      <w:proofErr w:type="spellStart"/>
      <w:proofErr w:type="gramStart"/>
      <w:r w:rsidRPr="00D446FF">
        <w:rPr>
          <w:rFonts w:ascii="Courier New" w:eastAsia="Times New Roman" w:hAnsi="Courier New" w:cs="Courier New"/>
          <w:color w:val="BBB529"/>
          <w:sz w:val="14"/>
          <w:szCs w:val="14"/>
          <w:lang w:val="en-NL" w:eastAsia="en-NL"/>
        </w:rPr>
        <w:t>RequestMapping</w:t>
      </w:r>
      <w:proofErr w:type="spellEnd"/>
      <w:r w:rsidRPr="00D446FF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(</w:t>
      </w:r>
      <w:proofErr w:type="gramEnd"/>
      <w:r w:rsidRPr="00D446FF">
        <w:rPr>
          <w:rFonts w:ascii="Courier New" w:eastAsia="Times New Roman" w:hAnsi="Courier New" w:cs="Courier New"/>
          <w:color w:val="D0D0FF"/>
          <w:sz w:val="14"/>
          <w:szCs w:val="14"/>
          <w:lang w:val="en-NL" w:eastAsia="en-NL"/>
        </w:rPr>
        <w:t xml:space="preserve">value </w:t>
      </w:r>
      <w:r w:rsidRPr="00D446FF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 xml:space="preserve">= </w:t>
      </w:r>
      <w:r w:rsidRPr="00D446FF">
        <w:rPr>
          <w:rFonts w:ascii="Courier New" w:eastAsia="Times New Roman" w:hAnsi="Courier New" w:cs="Courier New"/>
          <w:color w:val="6A8759"/>
          <w:sz w:val="14"/>
          <w:szCs w:val="14"/>
          <w:lang w:val="en-NL" w:eastAsia="en-NL"/>
        </w:rPr>
        <w:t>"drink/{id}"</w:t>
      </w:r>
      <w:r w:rsidRPr="00D446FF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 xml:space="preserve">, </w:t>
      </w:r>
      <w:r w:rsidRPr="00D446FF">
        <w:rPr>
          <w:rFonts w:ascii="Courier New" w:eastAsia="Times New Roman" w:hAnsi="Courier New" w:cs="Courier New"/>
          <w:color w:val="D0D0FF"/>
          <w:sz w:val="14"/>
          <w:szCs w:val="14"/>
          <w:lang w:val="en-NL" w:eastAsia="en-NL"/>
        </w:rPr>
        <w:t>method</w:t>
      </w:r>
      <w:r w:rsidRPr="00D446FF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=</w:t>
      </w:r>
      <w:proofErr w:type="spellStart"/>
      <w:r w:rsidRPr="00D446FF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RequestMethod.</w:t>
      </w:r>
      <w:r w:rsidRPr="00D446FF">
        <w:rPr>
          <w:rFonts w:ascii="Courier New" w:eastAsia="Times New Roman" w:hAnsi="Courier New" w:cs="Courier New"/>
          <w:i/>
          <w:iCs/>
          <w:color w:val="9876AA"/>
          <w:sz w:val="14"/>
          <w:szCs w:val="14"/>
          <w:lang w:val="en-NL" w:eastAsia="en-NL"/>
        </w:rPr>
        <w:t>POST</w:t>
      </w:r>
      <w:proofErr w:type="spellEnd"/>
      <w:r w:rsidRPr="00D446FF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)</w:t>
      </w:r>
      <w:r w:rsidRPr="00D446FF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br/>
      </w:r>
      <w:r w:rsidRPr="00D446FF">
        <w:rPr>
          <w:rFonts w:ascii="Courier New" w:eastAsia="Times New Roman" w:hAnsi="Courier New" w:cs="Courier New"/>
          <w:color w:val="BBB529"/>
          <w:sz w:val="14"/>
          <w:szCs w:val="14"/>
          <w:lang w:val="en-NL" w:eastAsia="en-NL"/>
        </w:rPr>
        <w:t>@</w:t>
      </w:r>
      <w:proofErr w:type="spellStart"/>
      <w:r w:rsidRPr="00D446FF">
        <w:rPr>
          <w:rFonts w:ascii="Courier New" w:eastAsia="Times New Roman" w:hAnsi="Courier New" w:cs="Courier New"/>
          <w:color w:val="BBB529"/>
          <w:sz w:val="14"/>
          <w:szCs w:val="14"/>
          <w:lang w:val="en-NL" w:eastAsia="en-NL"/>
        </w:rPr>
        <w:t>PreAuthorize</w:t>
      </w:r>
      <w:proofErr w:type="spellEnd"/>
      <w:r w:rsidRPr="00D446FF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(</w:t>
      </w:r>
      <w:r w:rsidRPr="00D446FF">
        <w:rPr>
          <w:rFonts w:ascii="Courier New" w:eastAsia="Times New Roman" w:hAnsi="Courier New" w:cs="Courier New"/>
          <w:color w:val="6A8759"/>
          <w:sz w:val="14"/>
          <w:szCs w:val="14"/>
          <w:lang w:val="en-NL" w:eastAsia="en-NL"/>
        </w:rPr>
        <w:t>"</w:t>
      </w:r>
      <w:proofErr w:type="spellStart"/>
      <w:r w:rsidRPr="00D446FF">
        <w:rPr>
          <w:rFonts w:ascii="Courier New" w:eastAsia="Times New Roman" w:hAnsi="Courier New" w:cs="Courier New"/>
          <w:color w:val="6A8759"/>
          <w:sz w:val="14"/>
          <w:szCs w:val="14"/>
          <w:lang w:val="en-NL" w:eastAsia="en-NL"/>
        </w:rPr>
        <w:t>hasRole</w:t>
      </w:r>
      <w:proofErr w:type="spellEnd"/>
      <w:r w:rsidRPr="00D446FF">
        <w:rPr>
          <w:rFonts w:ascii="Courier New" w:eastAsia="Times New Roman" w:hAnsi="Courier New" w:cs="Courier New"/>
          <w:color w:val="6A8759"/>
          <w:sz w:val="14"/>
          <w:szCs w:val="14"/>
          <w:lang w:val="en-NL" w:eastAsia="en-NL"/>
        </w:rPr>
        <w:t>('ROLE_ADMIN')"</w:t>
      </w:r>
      <w:r w:rsidRPr="00D446FF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)</w:t>
      </w:r>
      <w:r w:rsidRPr="00D446FF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br/>
      </w:r>
      <w:r w:rsidRPr="00D446FF">
        <w:rPr>
          <w:rFonts w:ascii="Courier New" w:eastAsia="Times New Roman" w:hAnsi="Courier New" w:cs="Courier New"/>
          <w:color w:val="BBB529"/>
          <w:sz w:val="14"/>
          <w:szCs w:val="14"/>
          <w:lang w:val="en-NL" w:eastAsia="en-NL"/>
        </w:rPr>
        <w:t>@</w:t>
      </w:r>
      <w:proofErr w:type="spellStart"/>
      <w:r w:rsidRPr="00D446FF">
        <w:rPr>
          <w:rFonts w:ascii="Courier New" w:eastAsia="Times New Roman" w:hAnsi="Courier New" w:cs="Courier New"/>
          <w:color w:val="BBB529"/>
          <w:sz w:val="14"/>
          <w:szCs w:val="14"/>
          <w:lang w:val="en-NL" w:eastAsia="en-NL"/>
        </w:rPr>
        <w:t>ResponseBody</w:t>
      </w:r>
      <w:proofErr w:type="spellEnd"/>
      <w:r w:rsidRPr="00D446FF">
        <w:rPr>
          <w:rFonts w:ascii="Courier New" w:eastAsia="Times New Roman" w:hAnsi="Courier New" w:cs="Courier New"/>
          <w:color w:val="BBB529"/>
          <w:sz w:val="14"/>
          <w:szCs w:val="14"/>
          <w:lang w:val="en-NL" w:eastAsia="en-NL"/>
        </w:rPr>
        <w:br/>
      </w:r>
      <w:r w:rsidRPr="00D446FF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 xml:space="preserve">public </w:t>
      </w:r>
      <w:proofErr w:type="spellStart"/>
      <w:r w:rsidRPr="00D446FF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ResponseEntity</w:t>
      </w:r>
      <w:proofErr w:type="spellEnd"/>
      <w:r w:rsidRPr="00D446FF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 xml:space="preserve">&lt;Product&gt; </w:t>
      </w:r>
      <w:proofErr w:type="spellStart"/>
      <w:r w:rsidRPr="00D446FF">
        <w:rPr>
          <w:rFonts w:ascii="Courier New" w:eastAsia="Times New Roman" w:hAnsi="Courier New" w:cs="Courier New"/>
          <w:color w:val="FFC66D"/>
          <w:sz w:val="14"/>
          <w:szCs w:val="14"/>
          <w:lang w:val="en-NL" w:eastAsia="en-NL"/>
        </w:rPr>
        <w:t>addDrink</w:t>
      </w:r>
      <w:proofErr w:type="spellEnd"/>
      <w:r w:rsidRPr="00D446FF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(</w:t>
      </w:r>
      <w:r w:rsidRPr="00D446FF">
        <w:rPr>
          <w:rFonts w:ascii="Courier New" w:eastAsia="Times New Roman" w:hAnsi="Courier New" w:cs="Courier New"/>
          <w:color w:val="BBB529"/>
          <w:sz w:val="14"/>
          <w:szCs w:val="14"/>
          <w:lang w:val="en-NL" w:eastAsia="en-NL"/>
        </w:rPr>
        <w:t>@</w:t>
      </w:r>
      <w:proofErr w:type="spellStart"/>
      <w:r w:rsidRPr="00D446FF">
        <w:rPr>
          <w:rFonts w:ascii="Courier New" w:eastAsia="Times New Roman" w:hAnsi="Courier New" w:cs="Courier New"/>
          <w:color w:val="BBB529"/>
          <w:sz w:val="14"/>
          <w:szCs w:val="14"/>
          <w:lang w:val="en-NL" w:eastAsia="en-NL"/>
        </w:rPr>
        <w:t>PathVariable</w:t>
      </w:r>
      <w:proofErr w:type="spellEnd"/>
      <w:r w:rsidRPr="00D446FF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(</w:t>
      </w:r>
      <w:r w:rsidRPr="00D446FF">
        <w:rPr>
          <w:rFonts w:ascii="Courier New" w:eastAsia="Times New Roman" w:hAnsi="Courier New" w:cs="Courier New"/>
          <w:color w:val="6A8759"/>
          <w:sz w:val="14"/>
          <w:szCs w:val="14"/>
          <w:lang w:val="en-NL" w:eastAsia="en-NL"/>
        </w:rPr>
        <w:t>"id"</w:t>
      </w:r>
      <w:r w:rsidRPr="00D446FF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 xml:space="preserve">) String </w:t>
      </w:r>
      <w:proofErr w:type="spellStart"/>
      <w:r w:rsidRPr="00D446FF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productId</w:t>
      </w:r>
      <w:proofErr w:type="spellEnd"/>
      <w:r w:rsidRPr="00D446FF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 xml:space="preserve">, </w:t>
      </w:r>
      <w:r w:rsidRPr="00D446FF">
        <w:rPr>
          <w:rFonts w:ascii="Courier New" w:eastAsia="Times New Roman" w:hAnsi="Courier New" w:cs="Courier New"/>
          <w:color w:val="BBB529"/>
          <w:sz w:val="14"/>
          <w:szCs w:val="14"/>
          <w:lang w:val="en-NL" w:eastAsia="en-NL"/>
        </w:rPr>
        <w:t>@</w:t>
      </w:r>
      <w:proofErr w:type="spellStart"/>
      <w:r w:rsidRPr="00D446FF">
        <w:rPr>
          <w:rFonts w:ascii="Courier New" w:eastAsia="Times New Roman" w:hAnsi="Courier New" w:cs="Courier New"/>
          <w:color w:val="BBB529"/>
          <w:sz w:val="14"/>
          <w:szCs w:val="14"/>
          <w:lang w:val="en-NL" w:eastAsia="en-NL"/>
        </w:rPr>
        <w:t>RequestBody</w:t>
      </w:r>
      <w:proofErr w:type="spellEnd"/>
      <w:r w:rsidRPr="00D446FF">
        <w:rPr>
          <w:rFonts w:ascii="Courier New" w:eastAsia="Times New Roman" w:hAnsi="Courier New" w:cs="Courier New"/>
          <w:color w:val="BBB529"/>
          <w:sz w:val="14"/>
          <w:szCs w:val="14"/>
          <w:lang w:val="en-NL" w:eastAsia="en-NL"/>
        </w:rPr>
        <w:t xml:space="preserve"> </w:t>
      </w:r>
      <w:r w:rsidRPr="00D446FF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Product product) {</w:t>
      </w:r>
    </w:p>
    <w:p w:rsidR="00D446FF" w:rsidRPr="00D446FF" w:rsidRDefault="00D446FF" w:rsidP="00D446FF">
      <w:pPr>
        <w:jc w:val="right"/>
        <w:rPr>
          <w:rFonts w:eastAsia="Times New Roman" w:cs="Segoe UI"/>
          <w:bCs/>
          <w:color w:val="24292E"/>
          <w:sz w:val="24"/>
          <w:szCs w:val="24"/>
          <w:lang w:val="en-NL" w:eastAsia="nl-NL"/>
        </w:rPr>
      </w:pPr>
    </w:p>
    <w:p w:rsidR="00D446FF" w:rsidRPr="00D446FF" w:rsidRDefault="00D446FF" w:rsidP="00D446FF">
      <w:pPr>
        <w:pStyle w:val="HTMLPreformatted"/>
        <w:shd w:val="clear" w:color="auto" w:fill="2B2B2B"/>
        <w:rPr>
          <w:color w:val="A9B7C6"/>
          <w:sz w:val="14"/>
          <w:szCs w:val="14"/>
          <w:lang w:val="en-NL" w:eastAsia="en-NL"/>
        </w:rPr>
      </w:pPr>
      <w:r w:rsidRPr="00D446FF">
        <w:rPr>
          <w:color w:val="BBB529"/>
          <w:sz w:val="14"/>
          <w:szCs w:val="14"/>
          <w:lang w:val="en-GB" w:eastAsia="en-NL"/>
        </w:rPr>
        <w:t>@</w:t>
      </w:r>
      <w:proofErr w:type="spellStart"/>
      <w:proofErr w:type="gramStart"/>
      <w:r w:rsidRPr="00D446FF">
        <w:rPr>
          <w:color w:val="BBB529"/>
          <w:sz w:val="14"/>
          <w:szCs w:val="14"/>
          <w:lang w:val="en-NL" w:eastAsia="en-NL"/>
        </w:rPr>
        <w:t>RequestMapping</w:t>
      </w:r>
      <w:proofErr w:type="spellEnd"/>
      <w:r w:rsidRPr="00D446FF">
        <w:rPr>
          <w:color w:val="A9B7C6"/>
          <w:sz w:val="14"/>
          <w:szCs w:val="14"/>
          <w:lang w:val="en-NL" w:eastAsia="en-NL"/>
        </w:rPr>
        <w:t>(</w:t>
      </w:r>
      <w:proofErr w:type="gramEnd"/>
      <w:r w:rsidRPr="00D446FF">
        <w:rPr>
          <w:color w:val="D0D0FF"/>
          <w:sz w:val="14"/>
          <w:szCs w:val="14"/>
          <w:lang w:val="en-NL" w:eastAsia="en-NL"/>
        </w:rPr>
        <w:t xml:space="preserve">value </w:t>
      </w:r>
      <w:r w:rsidRPr="00D446FF">
        <w:rPr>
          <w:color w:val="A9B7C6"/>
          <w:sz w:val="14"/>
          <w:szCs w:val="14"/>
          <w:lang w:val="en-NL" w:eastAsia="en-NL"/>
        </w:rPr>
        <w:t xml:space="preserve">= </w:t>
      </w:r>
      <w:r w:rsidRPr="00D446FF">
        <w:rPr>
          <w:color w:val="6A8759"/>
          <w:sz w:val="14"/>
          <w:szCs w:val="14"/>
          <w:lang w:val="en-NL" w:eastAsia="en-NL"/>
        </w:rPr>
        <w:t>"drink/{id}"</w:t>
      </w:r>
      <w:r w:rsidRPr="00D446FF">
        <w:rPr>
          <w:color w:val="CC7832"/>
          <w:sz w:val="14"/>
          <w:szCs w:val="14"/>
          <w:lang w:val="en-NL" w:eastAsia="en-NL"/>
        </w:rPr>
        <w:t xml:space="preserve">, </w:t>
      </w:r>
      <w:r w:rsidRPr="00D446FF">
        <w:rPr>
          <w:color w:val="D0D0FF"/>
          <w:sz w:val="14"/>
          <w:szCs w:val="14"/>
          <w:lang w:val="en-NL" w:eastAsia="en-NL"/>
        </w:rPr>
        <w:t>method</w:t>
      </w:r>
      <w:r w:rsidRPr="00D446FF">
        <w:rPr>
          <w:color w:val="A9B7C6"/>
          <w:sz w:val="14"/>
          <w:szCs w:val="14"/>
          <w:lang w:val="en-NL" w:eastAsia="en-NL"/>
        </w:rPr>
        <w:t>=</w:t>
      </w:r>
      <w:proofErr w:type="spellStart"/>
      <w:r w:rsidRPr="00D446FF">
        <w:rPr>
          <w:color w:val="A9B7C6"/>
          <w:sz w:val="14"/>
          <w:szCs w:val="14"/>
          <w:lang w:val="en-NL" w:eastAsia="en-NL"/>
        </w:rPr>
        <w:t>RequestMethod.</w:t>
      </w:r>
      <w:r w:rsidRPr="00D446FF">
        <w:rPr>
          <w:i/>
          <w:iCs/>
          <w:color w:val="9876AA"/>
          <w:sz w:val="14"/>
          <w:szCs w:val="14"/>
          <w:lang w:val="en-NL" w:eastAsia="en-NL"/>
        </w:rPr>
        <w:t>PUT</w:t>
      </w:r>
      <w:proofErr w:type="spellEnd"/>
      <w:r w:rsidRPr="00D446FF">
        <w:rPr>
          <w:color w:val="A9B7C6"/>
          <w:sz w:val="14"/>
          <w:szCs w:val="14"/>
          <w:lang w:val="en-NL" w:eastAsia="en-NL"/>
        </w:rPr>
        <w:t>)</w:t>
      </w:r>
      <w:r w:rsidRPr="00D446FF">
        <w:rPr>
          <w:color w:val="A9B7C6"/>
          <w:sz w:val="14"/>
          <w:szCs w:val="14"/>
          <w:lang w:val="en-NL" w:eastAsia="en-NL"/>
        </w:rPr>
        <w:br/>
      </w:r>
      <w:r w:rsidRPr="00D446FF">
        <w:rPr>
          <w:color w:val="BBB529"/>
          <w:sz w:val="14"/>
          <w:szCs w:val="14"/>
          <w:lang w:val="en-NL" w:eastAsia="en-NL"/>
        </w:rPr>
        <w:t>@</w:t>
      </w:r>
      <w:proofErr w:type="spellStart"/>
      <w:r w:rsidRPr="00D446FF">
        <w:rPr>
          <w:color w:val="BBB529"/>
          <w:sz w:val="14"/>
          <w:szCs w:val="14"/>
          <w:lang w:val="en-NL" w:eastAsia="en-NL"/>
        </w:rPr>
        <w:t>PreAuthorize</w:t>
      </w:r>
      <w:proofErr w:type="spellEnd"/>
      <w:r w:rsidRPr="00D446FF">
        <w:rPr>
          <w:color w:val="A9B7C6"/>
          <w:sz w:val="14"/>
          <w:szCs w:val="14"/>
          <w:lang w:val="en-NL" w:eastAsia="en-NL"/>
        </w:rPr>
        <w:t>(</w:t>
      </w:r>
      <w:r w:rsidRPr="00D446FF">
        <w:rPr>
          <w:color w:val="6A8759"/>
          <w:sz w:val="14"/>
          <w:szCs w:val="14"/>
          <w:lang w:val="en-NL" w:eastAsia="en-NL"/>
        </w:rPr>
        <w:t>"</w:t>
      </w:r>
      <w:proofErr w:type="spellStart"/>
      <w:r w:rsidRPr="00D446FF">
        <w:rPr>
          <w:color w:val="6A8759"/>
          <w:sz w:val="14"/>
          <w:szCs w:val="14"/>
          <w:lang w:val="en-NL" w:eastAsia="en-NL"/>
        </w:rPr>
        <w:t>hasRole</w:t>
      </w:r>
      <w:proofErr w:type="spellEnd"/>
      <w:r w:rsidRPr="00D446FF">
        <w:rPr>
          <w:color w:val="6A8759"/>
          <w:sz w:val="14"/>
          <w:szCs w:val="14"/>
          <w:lang w:val="en-NL" w:eastAsia="en-NL"/>
        </w:rPr>
        <w:t>('ROLE_ADMIN')"</w:t>
      </w:r>
      <w:r w:rsidRPr="00D446FF">
        <w:rPr>
          <w:color w:val="A9B7C6"/>
          <w:sz w:val="14"/>
          <w:szCs w:val="14"/>
          <w:lang w:val="en-NL" w:eastAsia="en-NL"/>
        </w:rPr>
        <w:t xml:space="preserve">)    </w:t>
      </w:r>
      <w:r w:rsidRPr="00D446FF">
        <w:rPr>
          <w:color w:val="A9B7C6"/>
          <w:sz w:val="14"/>
          <w:szCs w:val="14"/>
          <w:lang w:val="en-NL" w:eastAsia="en-NL"/>
        </w:rPr>
        <w:br/>
      </w:r>
      <w:r w:rsidRPr="00D446FF">
        <w:rPr>
          <w:color w:val="BBB529"/>
          <w:sz w:val="14"/>
          <w:szCs w:val="14"/>
          <w:lang w:val="en-NL" w:eastAsia="en-NL"/>
        </w:rPr>
        <w:t>@</w:t>
      </w:r>
      <w:proofErr w:type="spellStart"/>
      <w:r w:rsidRPr="00D446FF">
        <w:rPr>
          <w:color w:val="BBB529"/>
          <w:sz w:val="14"/>
          <w:szCs w:val="14"/>
          <w:lang w:val="en-NL" w:eastAsia="en-NL"/>
        </w:rPr>
        <w:t>ResponseBody</w:t>
      </w:r>
      <w:proofErr w:type="spellEnd"/>
      <w:r w:rsidRPr="00D446FF">
        <w:rPr>
          <w:color w:val="BBB529"/>
          <w:sz w:val="14"/>
          <w:szCs w:val="14"/>
          <w:lang w:val="en-NL" w:eastAsia="en-NL"/>
        </w:rPr>
        <w:br/>
      </w:r>
      <w:r w:rsidRPr="00D446FF">
        <w:rPr>
          <w:color w:val="CC7832"/>
          <w:sz w:val="14"/>
          <w:szCs w:val="14"/>
          <w:lang w:val="en-NL" w:eastAsia="en-NL"/>
        </w:rPr>
        <w:t xml:space="preserve">public </w:t>
      </w:r>
      <w:proofErr w:type="spellStart"/>
      <w:r w:rsidRPr="00D446FF">
        <w:rPr>
          <w:color w:val="A9B7C6"/>
          <w:sz w:val="14"/>
          <w:szCs w:val="14"/>
          <w:lang w:val="en-NL" w:eastAsia="en-NL"/>
        </w:rPr>
        <w:t>ResponseEntity</w:t>
      </w:r>
      <w:proofErr w:type="spellEnd"/>
      <w:r w:rsidRPr="00D446FF">
        <w:rPr>
          <w:color w:val="A9B7C6"/>
          <w:sz w:val="14"/>
          <w:szCs w:val="14"/>
          <w:lang w:val="en-NL" w:eastAsia="en-NL"/>
        </w:rPr>
        <w:t xml:space="preserve">&lt;Product&gt; </w:t>
      </w:r>
      <w:proofErr w:type="spellStart"/>
      <w:r w:rsidRPr="00D446FF">
        <w:rPr>
          <w:color w:val="FFC66D"/>
          <w:sz w:val="14"/>
          <w:szCs w:val="14"/>
          <w:lang w:val="en-NL" w:eastAsia="en-NL"/>
        </w:rPr>
        <w:t>modifyDrink</w:t>
      </w:r>
      <w:proofErr w:type="spellEnd"/>
      <w:r w:rsidRPr="00D446FF">
        <w:rPr>
          <w:color w:val="A9B7C6"/>
          <w:sz w:val="14"/>
          <w:szCs w:val="14"/>
          <w:lang w:val="en-NL" w:eastAsia="en-NL"/>
        </w:rPr>
        <w:t>(</w:t>
      </w:r>
      <w:r w:rsidRPr="00D446FF">
        <w:rPr>
          <w:color w:val="BBB529"/>
          <w:sz w:val="14"/>
          <w:szCs w:val="14"/>
          <w:lang w:val="en-NL" w:eastAsia="en-NL"/>
        </w:rPr>
        <w:t>@</w:t>
      </w:r>
      <w:proofErr w:type="spellStart"/>
      <w:r w:rsidRPr="00D446FF">
        <w:rPr>
          <w:color w:val="BBB529"/>
          <w:sz w:val="14"/>
          <w:szCs w:val="14"/>
          <w:lang w:val="en-NL" w:eastAsia="en-NL"/>
        </w:rPr>
        <w:t>PathVariable</w:t>
      </w:r>
      <w:proofErr w:type="spellEnd"/>
      <w:r w:rsidRPr="00D446FF">
        <w:rPr>
          <w:color w:val="A9B7C6"/>
          <w:sz w:val="14"/>
          <w:szCs w:val="14"/>
          <w:lang w:val="en-NL" w:eastAsia="en-NL"/>
        </w:rPr>
        <w:t>(</w:t>
      </w:r>
      <w:r w:rsidRPr="00D446FF">
        <w:rPr>
          <w:color w:val="6A8759"/>
          <w:sz w:val="14"/>
          <w:szCs w:val="14"/>
          <w:lang w:val="en-NL" w:eastAsia="en-NL"/>
        </w:rPr>
        <w:t>"id"</w:t>
      </w:r>
      <w:r w:rsidRPr="00D446FF">
        <w:rPr>
          <w:color w:val="A9B7C6"/>
          <w:sz w:val="14"/>
          <w:szCs w:val="14"/>
          <w:lang w:val="en-NL" w:eastAsia="en-NL"/>
        </w:rPr>
        <w:t xml:space="preserve">) String </w:t>
      </w:r>
      <w:proofErr w:type="spellStart"/>
      <w:r w:rsidRPr="00D446FF">
        <w:rPr>
          <w:color w:val="A9B7C6"/>
          <w:sz w:val="14"/>
          <w:szCs w:val="14"/>
          <w:lang w:val="en-NL" w:eastAsia="en-NL"/>
        </w:rPr>
        <w:t>productId</w:t>
      </w:r>
      <w:proofErr w:type="spellEnd"/>
      <w:r w:rsidRPr="00D446FF">
        <w:rPr>
          <w:color w:val="CC7832"/>
          <w:sz w:val="14"/>
          <w:szCs w:val="14"/>
          <w:lang w:val="en-NL" w:eastAsia="en-NL"/>
        </w:rPr>
        <w:t xml:space="preserve">, </w:t>
      </w:r>
      <w:r w:rsidRPr="00D446FF">
        <w:rPr>
          <w:color w:val="BBB529"/>
          <w:sz w:val="14"/>
          <w:szCs w:val="14"/>
          <w:lang w:val="en-NL" w:eastAsia="en-NL"/>
        </w:rPr>
        <w:t>@</w:t>
      </w:r>
      <w:proofErr w:type="spellStart"/>
      <w:r w:rsidRPr="00D446FF">
        <w:rPr>
          <w:color w:val="BBB529"/>
          <w:sz w:val="14"/>
          <w:szCs w:val="14"/>
          <w:lang w:val="en-NL" w:eastAsia="en-NL"/>
        </w:rPr>
        <w:t>RequestBody</w:t>
      </w:r>
      <w:proofErr w:type="spellEnd"/>
      <w:r w:rsidRPr="00D446FF">
        <w:rPr>
          <w:color w:val="BBB529"/>
          <w:sz w:val="14"/>
          <w:szCs w:val="14"/>
          <w:lang w:val="en-NL" w:eastAsia="en-NL"/>
        </w:rPr>
        <w:t xml:space="preserve"> </w:t>
      </w:r>
      <w:r w:rsidRPr="00D446FF">
        <w:rPr>
          <w:color w:val="A9B7C6"/>
          <w:sz w:val="14"/>
          <w:szCs w:val="14"/>
          <w:lang w:val="en-NL" w:eastAsia="en-NL"/>
        </w:rPr>
        <w:t>Product product) {</w:t>
      </w:r>
    </w:p>
    <w:p w:rsidR="00D446FF" w:rsidRDefault="00D446FF">
      <w:pPr>
        <w:rPr>
          <w:rFonts w:eastAsia="Times New Roman" w:cs="Segoe UI"/>
          <w:b/>
          <w:bCs/>
          <w:color w:val="24292E"/>
          <w:sz w:val="24"/>
          <w:szCs w:val="24"/>
          <w:lang w:val="en-NL" w:eastAsia="nl-NL"/>
        </w:rPr>
      </w:pPr>
    </w:p>
    <w:p w:rsidR="006C7FA9" w:rsidRPr="00BD57EC" w:rsidRDefault="006C7FA9">
      <w:pPr>
        <w:rPr>
          <w:rFonts w:eastAsia="Times New Roman" w:cs="Segoe UI"/>
          <w:bCs/>
          <w:color w:val="24292E"/>
          <w:sz w:val="24"/>
          <w:szCs w:val="24"/>
          <w:lang w:val="en-GB" w:eastAsia="nl-NL"/>
        </w:rPr>
      </w:pPr>
      <w:r w:rsidRPr="006C7FA9">
        <w:rPr>
          <w:rFonts w:eastAsia="Times New Roman" w:cs="Segoe UI"/>
          <w:bCs/>
          <w:color w:val="24292E"/>
          <w:sz w:val="24"/>
          <w:szCs w:val="24"/>
          <w:lang w:val="en-NL" w:eastAsia="nl-NL"/>
        </w:rPr>
        <w:t xml:space="preserve">Rebuild </w:t>
      </w:r>
      <w:r w:rsidRPr="006C7FA9">
        <w:rPr>
          <w:rFonts w:eastAsia="Times New Roman" w:cs="Segoe UI"/>
          <w:bCs/>
          <w:color w:val="24292E"/>
          <w:sz w:val="24"/>
          <w:szCs w:val="24"/>
          <w:lang w:val="en-GB" w:eastAsia="nl-NL"/>
        </w:rPr>
        <w:t xml:space="preserve">and (re)start </w:t>
      </w:r>
      <w:r w:rsidRPr="006C7FA9">
        <w:rPr>
          <w:rFonts w:eastAsia="Times New Roman" w:cs="Segoe UI"/>
          <w:bCs/>
          <w:color w:val="24292E"/>
          <w:sz w:val="24"/>
          <w:szCs w:val="24"/>
          <w:lang w:val="en-NL" w:eastAsia="nl-NL"/>
        </w:rPr>
        <w:t xml:space="preserve">the </w:t>
      </w:r>
      <w:proofErr w:type="spellStart"/>
      <w:r w:rsidRPr="006C7FA9">
        <w:rPr>
          <w:rFonts w:eastAsia="Times New Roman" w:cs="Segoe UI"/>
          <w:bCs/>
          <w:color w:val="24292E"/>
          <w:sz w:val="24"/>
          <w:szCs w:val="24"/>
          <w:lang w:val="en-NL" w:eastAsia="nl-NL"/>
        </w:rPr>
        <w:t>shoppingservice</w:t>
      </w:r>
      <w:proofErr w:type="spellEnd"/>
      <w:r w:rsidR="00BD57EC" w:rsidRPr="00BD57EC">
        <w:rPr>
          <w:rFonts w:eastAsia="Times New Roman" w:cs="Segoe UI"/>
          <w:bCs/>
          <w:color w:val="24292E"/>
          <w:sz w:val="24"/>
          <w:szCs w:val="24"/>
          <w:lang w:val="en-GB" w:eastAsia="nl-NL"/>
        </w:rPr>
        <w:t>.</w:t>
      </w:r>
    </w:p>
    <w:p w:rsidR="00BD57EC" w:rsidRPr="00BD57EC" w:rsidRDefault="00BD57EC">
      <w:pPr>
        <w:rPr>
          <w:rFonts w:eastAsia="Times New Roman" w:cstheme="minorHAnsi"/>
          <w:bCs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bCs/>
          <w:color w:val="24292E"/>
          <w:sz w:val="24"/>
          <w:szCs w:val="24"/>
          <w:lang w:val="en-GB" w:eastAsia="nl-NL"/>
        </w:rPr>
        <w:t>Get a new access token for the user with role user (same way as described earlier above</w:t>
      </w:r>
      <w:proofErr w:type="gramStart"/>
      <w:r>
        <w:rPr>
          <w:rFonts w:eastAsia="Times New Roman" w:cs="Segoe UI"/>
          <w:bCs/>
          <w:color w:val="24292E"/>
          <w:sz w:val="24"/>
          <w:szCs w:val="24"/>
          <w:lang w:val="en-GB" w:eastAsia="nl-NL"/>
        </w:rPr>
        <w:t>) :</w:t>
      </w:r>
      <w:proofErr w:type="gramEnd"/>
      <w:r>
        <w:rPr>
          <w:rFonts w:eastAsia="Times New Roman" w:cs="Segoe UI"/>
          <w:bCs/>
          <w:color w:val="24292E"/>
          <w:sz w:val="24"/>
          <w:szCs w:val="24"/>
          <w:lang w:val="en-GB" w:eastAsia="nl-NL"/>
        </w:rPr>
        <w:t xml:space="preserve"> </w:t>
      </w:r>
      <w:hyperlink r:id="rId26" w:history="1">
        <w:r w:rsidRPr="00350A08">
          <w:rPr>
            <w:rStyle w:val="Hyperlink"/>
            <w:rFonts w:cstheme="minorHAnsi"/>
            <w:sz w:val="24"/>
            <w:szCs w:val="24"/>
            <w:shd w:val="clear" w:color="auto" w:fill="FFFFFF"/>
            <w:lang w:val="en-GB"/>
          </w:rPr>
          <w:t>http://localhost:8080/oauth/token</w:t>
        </w:r>
      </w:hyperlink>
      <w:r>
        <w:rPr>
          <w:rFonts w:cstheme="minorHAnsi"/>
          <w:color w:val="505050"/>
          <w:sz w:val="24"/>
          <w:szCs w:val="24"/>
          <w:shd w:val="clear" w:color="auto" w:fill="FFFFFF"/>
          <w:lang w:val="en-GB"/>
        </w:rPr>
        <w:t xml:space="preserve"> .</w:t>
      </w:r>
    </w:p>
    <w:p w:rsidR="00BD57EC" w:rsidRDefault="00BD57EC">
      <w:pPr>
        <w:rPr>
          <w:rFonts w:eastAsia="Times New Roman" w:cs="Segoe UI"/>
          <w:bCs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bCs/>
          <w:color w:val="24292E"/>
          <w:sz w:val="24"/>
          <w:szCs w:val="24"/>
          <w:lang w:val="en-GB" w:eastAsia="nl-NL"/>
        </w:rPr>
        <w:t xml:space="preserve">Copy </w:t>
      </w:r>
      <w:r w:rsidR="004F24A8">
        <w:rPr>
          <w:rFonts w:eastAsia="Times New Roman" w:cs="Segoe UI"/>
          <w:bCs/>
          <w:color w:val="24292E"/>
          <w:sz w:val="24"/>
          <w:szCs w:val="24"/>
          <w:lang w:val="en-GB" w:eastAsia="nl-NL"/>
        </w:rPr>
        <w:t xml:space="preserve">the value for the access token to the Authorization header type Bearer in the request for </w:t>
      </w:r>
      <w:hyperlink r:id="rId27" w:history="1">
        <w:r w:rsidR="004F24A8" w:rsidRPr="00350A08">
          <w:rPr>
            <w:rStyle w:val="Hyperlink"/>
            <w:rFonts w:eastAsia="Times New Roman" w:cs="Segoe UI"/>
            <w:bCs/>
            <w:sz w:val="24"/>
            <w:szCs w:val="24"/>
            <w:lang w:val="en-GB" w:eastAsia="nl-NL"/>
          </w:rPr>
          <w:t>http://localhost:8080/shopping/drinks</w:t>
        </w:r>
      </w:hyperlink>
      <w:r w:rsidR="004F24A8">
        <w:rPr>
          <w:rFonts w:eastAsia="Times New Roman" w:cs="Segoe UI"/>
          <w:bCs/>
          <w:color w:val="24292E"/>
          <w:sz w:val="24"/>
          <w:szCs w:val="24"/>
          <w:lang w:val="en-GB" w:eastAsia="nl-NL"/>
        </w:rPr>
        <w:t xml:space="preserve">  (as shown below).</w:t>
      </w:r>
      <w:r w:rsidR="004F24A8">
        <w:rPr>
          <w:rFonts w:eastAsia="Times New Roman" w:cs="Segoe UI"/>
          <w:bCs/>
          <w:color w:val="24292E"/>
          <w:sz w:val="24"/>
          <w:szCs w:val="24"/>
          <w:lang w:val="en-GB" w:eastAsia="nl-NL"/>
        </w:rPr>
        <w:br/>
      </w:r>
    </w:p>
    <w:p w:rsidR="004F24A8" w:rsidRDefault="004F24A8">
      <w:pPr>
        <w:rPr>
          <w:rFonts w:eastAsia="Times New Roman" w:cs="Segoe UI"/>
          <w:bCs/>
          <w:color w:val="24292E"/>
          <w:sz w:val="24"/>
          <w:szCs w:val="24"/>
          <w:lang w:val="en-GB" w:eastAsia="nl-NL"/>
        </w:rPr>
      </w:pPr>
    </w:p>
    <w:p w:rsidR="006C7FA9" w:rsidRDefault="004F24A8">
      <w:pPr>
        <w:rPr>
          <w:rFonts w:eastAsia="Times New Roman" w:cs="Segoe UI"/>
          <w:bCs/>
          <w:color w:val="24292E"/>
          <w:sz w:val="36"/>
          <w:szCs w:val="36"/>
          <w:lang w:val="en-GB" w:eastAsia="nl-NL"/>
        </w:rPr>
      </w:pPr>
      <w:r>
        <w:rPr>
          <w:noProof/>
        </w:rPr>
        <w:drawing>
          <wp:inline distT="0" distB="0" distL="0" distR="0" wp14:anchorId="09CB9F5F" wp14:editId="26C25D10">
            <wp:extent cx="5760720" cy="50507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5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4A8" w:rsidRDefault="004F24A8">
      <w:pPr>
        <w:rPr>
          <w:rFonts w:eastAsia="Times New Roman" w:cs="Segoe UI"/>
          <w:bCs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bCs/>
          <w:color w:val="24292E"/>
          <w:sz w:val="24"/>
          <w:szCs w:val="24"/>
          <w:lang w:val="en-GB" w:eastAsia="nl-NL"/>
        </w:rPr>
        <w:t xml:space="preserve">Make a new request to </w:t>
      </w:r>
      <w:hyperlink r:id="rId29" w:history="1">
        <w:r w:rsidRPr="00350A08">
          <w:rPr>
            <w:rStyle w:val="Hyperlink"/>
            <w:rFonts w:eastAsia="Times New Roman" w:cs="Segoe UI"/>
            <w:bCs/>
            <w:sz w:val="24"/>
            <w:szCs w:val="24"/>
            <w:lang w:val="en-GB" w:eastAsia="nl-NL"/>
          </w:rPr>
          <w:t>http://localhost:8080/shopping/drink/COCACOLA</w:t>
        </w:r>
      </w:hyperlink>
      <w:r>
        <w:rPr>
          <w:rFonts w:eastAsia="Times New Roman" w:cs="Segoe UI"/>
          <w:bCs/>
          <w:color w:val="24292E"/>
          <w:sz w:val="24"/>
          <w:szCs w:val="24"/>
          <w:lang w:val="en-GB" w:eastAsia="nl-NL"/>
        </w:rPr>
        <w:t xml:space="preserve"> with the same Authorization header used for </w:t>
      </w:r>
      <w:hyperlink r:id="rId30" w:history="1">
        <w:r w:rsidRPr="00350A08">
          <w:rPr>
            <w:rStyle w:val="Hyperlink"/>
            <w:rFonts w:eastAsia="Times New Roman" w:cs="Segoe UI"/>
            <w:bCs/>
            <w:sz w:val="24"/>
            <w:szCs w:val="24"/>
            <w:lang w:val="en-GB" w:eastAsia="nl-NL"/>
          </w:rPr>
          <w:t>http://localhost:8080/shopping/drinks</w:t>
        </w:r>
      </w:hyperlink>
      <w:r>
        <w:rPr>
          <w:rFonts w:eastAsia="Times New Roman" w:cs="Segoe UI"/>
          <w:bCs/>
          <w:color w:val="24292E"/>
          <w:sz w:val="24"/>
          <w:szCs w:val="24"/>
          <w:lang w:val="en-GB" w:eastAsia="nl-NL"/>
        </w:rPr>
        <w:t xml:space="preserve"> .</w:t>
      </w:r>
    </w:p>
    <w:p w:rsidR="004E620E" w:rsidRDefault="004E620E">
      <w:pPr>
        <w:rPr>
          <w:rFonts w:eastAsia="Times New Roman" w:cs="Segoe UI"/>
          <w:bCs/>
          <w:color w:val="24292E"/>
          <w:sz w:val="24"/>
          <w:szCs w:val="24"/>
          <w:lang w:val="en-GB" w:eastAsia="nl-NL"/>
        </w:rPr>
      </w:pPr>
      <w:r>
        <w:rPr>
          <w:noProof/>
        </w:rPr>
        <w:drawing>
          <wp:inline distT="0" distB="0" distL="0" distR="0" wp14:anchorId="160B6CB6" wp14:editId="12C07072">
            <wp:extent cx="5379720" cy="24093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83525" cy="2411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20E" w:rsidRDefault="004E620E">
      <w:pPr>
        <w:rPr>
          <w:rFonts w:eastAsia="Times New Roman" w:cs="Segoe UI"/>
          <w:bCs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bCs/>
          <w:color w:val="24292E"/>
          <w:sz w:val="24"/>
          <w:szCs w:val="24"/>
          <w:lang w:val="en-GB" w:eastAsia="nl-NL"/>
        </w:rPr>
        <w:t>Result should be: 401 Unauthorized</w:t>
      </w:r>
    </w:p>
    <w:p w:rsidR="004E620E" w:rsidRDefault="004E620E">
      <w:pPr>
        <w:rPr>
          <w:rFonts w:eastAsia="Times New Roman" w:cs="Segoe UI"/>
          <w:bCs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bCs/>
          <w:color w:val="24292E"/>
          <w:sz w:val="24"/>
          <w:szCs w:val="24"/>
          <w:lang w:val="en-GB" w:eastAsia="nl-NL"/>
        </w:rPr>
        <w:br w:type="page"/>
      </w:r>
      <w:r>
        <w:rPr>
          <w:rFonts w:eastAsia="Times New Roman" w:cs="Segoe UI"/>
          <w:bCs/>
          <w:color w:val="24292E"/>
          <w:sz w:val="24"/>
          <w:szCs w:val="24"/>
          <w:lang w:val="en-GB" w:eastAsia="nl-NL"/>
        </w:rPr>
        <w:lastRenderedPageBreak/>
        <w:t>Now get a new access token for the admin user:</w:t>
      </w:r>
    </w:p>
    <w:p w:rsidR="004E620E" w:rsidRDefault="004E620E">
      <w:pPr>
        <w:rPr>
          <w:rFonts w:eastAsia="Times New Roman" w:cs="Segoe UI"/>
          <w:bCs/>
          <w:color w:val="24292E"/>
          <w:sz w:val="24"/>
          <w:szCs w:val="24"/>
          <w:lang w:val="en-GB" w:eastAsia="nl-NL"/>
        </w:rPr>
      </w:pPr>
      <w:r>
        <w:rPr>
          <w:noProof/>
        </w:rPr>
        <w:drawing>
          <wp:inline distT="0" distB="0" distL="0" distR="0" wp14:anchorId="4A2B96E3" wp14:editId="78F23CA7">
            <wp:extent cx="4625340" cy="2340712"/>
            <wp:effectExtent l="0" t="0" r="381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39214" cy="234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20E" w:rsidRDefault="004E620E">
      <w:pPr>
        <w:rPr>
          <w:rFonts w:eastAsia="Times New Roman" w:cs="Segoe UI"/>
          <w:bCs/>
          <w:color w:val="24292E"/>
          <w:sz w:val="24"/>
          <w:szCs w:val="24"/>
          <w:lang w:val="en-GB" w:eastAsia="nl-NL"/>
        </w:rPr>
      </w:pPr>
      <w:r>
        <w:rPr>
          <w:noProof/>
        </w:rPr>
        <w:drawing>
          <wp:inline distT="0" distB="0" distL="0" distR="0" wp14:anchorId="0863E8C7" wp14:editId="20FD6E2E">
            <wp:extent cx="4655820" cy="4855972"/>
            <wp:effectExtent l="0" t="0" r="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75176" cy="4876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20E" w:rsidRDefault="004E620E">
      <w:pPr>
        <w:rPr>
          <w:rFonts w:eastAsia="Times New Roman" w:cs="Segoe UI"/>
          <w:bCs/>
          <w:color w:val="24292E"/>
          <w:sz w:val="24"/>
          <w:szCs w:val="24"/>
          <w:lang w:val="en-GB" w:eastAsia="nl-NL"/>
        </w:rPr>
      </w:pPr>
    </w:p>
    <w:p w:rsidR="004E620E" w:rsidRDefault="004E620E">
      <w:pPr>
        <w:rPr>
          <w:rFonts w:eastAsia="Times New Roman" w:cs="Segoe UI"/>
          <w:bCs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bCs/>
          <w:color w:val="24292E"/>
          <w:sz w:val="24"/>
          <w:szCs w:val="24"/>
          <w:lang w:val="en-GB" w:eastAsia="nl-NL"/>
        </w:rPr>
        <w:t xml:space="preserve">Again, copy the access token value and place it in the Authorization header for the call to the protected resource, e.g. </w:t>
      </w:r>
      <w:hyperlink r:id="rId34" w:history="1">
        <w:r w:rsidRPr="00350A08">
          <w:rPr>
            <w:rStyle w:val="Hyperlink"/>
            <w:rFonts w:eastAsia="Times New Roman" w:cs="Segoe UI"/>
            <w:bCs/>
            <w:sz w:val="24"/>
            <w:szCs w:val="24"/>
            <w:lang w:val="en-GB" w:eastAsia="nl-NL"/>
          </w:rPr>
          <w:t>http://localhost:8080/shopping/drinks/COCACOLA</w:t>
        </w:r>
      </w:hyperlink>
      <w:r>
        <w:rPr>
          <w:rFonts w:eastAsia="Times New Roman" w:cs="Segoe UI"/>
          <w:bCs/>
          <w:color w:val="24292E"/>
          <w:sz w:val="24"/>
          <w:szCs w:val="24"/>
          <w:lang w:val="en-GB" w:eastAsia="nl-NL"/>
        </w:rPr>
        <w:t xml:space="preserve"> .</w:t>
      </w:r>
    </w:p>
    <w:p w:rsidR="004E620E" w:rsidRDefault="004E620E">
      <w:pPr>
        <w:rPr>
          <w:rFonts w:eastAsia="Times New Roman" w:cs="Segoe UI"/>
          <w:bCs/>
          <w:color w:val="24292E"/>
          <w:sz w:val="24"/>
          <w:szCs w:val="24"/>
          <w:lang w:val="en-GB" w:eastAsia="nl-NL"/>
        </w:rPr>
      </w:pPr>
      <w:r>
        <w:rPr>
          <w:noProof/>
        </w:rPr>
        <w:lastRenderedPageBreak/>
        <w:drawing>
          <wp:inline distT="0" distB="0" distL="0" distR="0" wp14:anchorId="5C49AADC" wp14:editId="5BABAAD5">
            <wp:extent cx="5760720" cy="379984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9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20E" w:rsidRDefault="004E620E">
      <w:pPr>
        <w:rPr>
          <w:rFonts w:eastAsia="Times New Roman" w:cs="Segoe UI"/>
          <w:bCs/>
          <w:color w:val="24292E"/>
          <w:sz w:val="24"/>
          <w:szCs w:val="24"/>
          <w:lang w:val="en-GB" w:eastAsia="nl-NL"/>
        </w:rPr>
      </w:pPr>
    </w:p>
    <w:p w:rsidR="007B1767" w:rsidRDefault="004E620E">
      <w:pPr>
        <w:rPr>
          <w:rFonts w:eastAsia="Times New Roman" w:cs="Segoe UI"/>
          <w:bCs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bCs/>
          <w:color w:val="24292E"/>
          <w:sz w:val="24"/>
          <w:szCs w:val="24"/>
          <w:lang w:val="en-GB" w:eastAsia="nl-NL"/>
        </w:rPr>
        <w:t xml:space="preserve">Nice, now methods can be role based protected. </w:t>
      </w:r>
    </w:p>
    <w:p w:rsidR="004E620E" w:rsidRDefault="004E620E">
      <w:pPr>
        <w:rPr>
          <w:rFonts w:eastAsia="Times New Roman" w:cs="Segoe UI"/>
          <w:bCs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bCs/>
          <w:color w:val="24292E"/>
          <w:sz w:val="24"/>
          <w:szCs w:val="24"/>
          <w:lang w:val="en-GB" w:eastAsia="nl-NL"/>
        </w:rPr>
        <w:t xml:space="preserve">More fine grained control is possible in </w:t>
      </w:r>
      <w:r w:rsidR="007B1767">
        <w:rPr>
          <w:rFonts w:eastAsia="Times New Roman" w:cs="Segoe UI"/>
          <w:bCs/>
          <w:color w:val="24292E"/>
          <w:sz w:val="24"/>
          <w:szCs w:val="24"/>
          <w:lang w:val="en-GB" w:eastAsia="nl-NL"/>
        </w:rPr>
        <w:t xml:space="preserve">a similar way, as documented in: </w:t>
      </w:r>
      <w:hyperlink r:id="rId36" w:history="1">
        <w:r w:rsidR="007B1767" w:rsidRPr="00350A08">
          <w:rPr>
            <w:rStyle w:val="Hyperlink"/>
            <w:rFonts w:eastAsia="Times New Roman" w:cs="Segoe UI"/>
            <w:bCs/>
            <w:sz w:val="24"/>
            <w:szCs w:val="24"/>
            <w:lang w:val="en-GB" w:eastAsia="nl-NL"/>
          </w:rPr>
          <w:t>https://docs.spring.io/spring-security/site/docs/3.0.x/reference/el-access.html</w:t>
        </w:r>
      </w:hyperlink>
    </w:p>
    <w:p w:rsidR="007B1767" w:rsidRDefault="007B1767">
      <w:pPr>
        <w:rPr>
          <w:rFonts w:eastAsia="Times New Roman" w:cs="Segoe UI"/>
          <w:bCs/>
          <w:color w:val="24292E"/>
          <w:sz w:val="24"/>
          <w:szCs w:val="24"/>
          <w:lang w:val="en-GB" w:eastAsia="nl-NL"/>
        </w:rPr>
      </w:pPr>
    </w:p>
    <w:p w:rsidR="00561EFF" w:rsidRDefault="002B6E92">
      <w:pPr>
        <w:rPr>
          <w:rFonts w:eastAsia="Times New Roman" w:cs="Segoe UI"/>
          <w:bCs/>
          <w:color w:val="24292E"/>
          <w:sz w:val="24"/>
          <w:szCs w:val="24"/>
          <w:lang w:val="en-GB" w:eastAsia="nl-NL"/>
        </w:rPr>
      </w:pPr>
      <w:bookmarkStart w:id="0" w:name="_GoBack"/>
      <w:bookmarkEnd w:id="0"/>
      <w:r>
        <w:rPr>
          <w:rFonts w:eastAsia="Times New Roman" w:cs="Segoe UI"/>
          <w:bCs/>
          <w:noProof/>
          <w:color w:val="24292E"/>
          <w:sz w:val="24"/>
          <w:szCs w:val="24"/>
          <w:lang w:val="en-GB" w:eastAsia="nl-NL"/>
        </w:rPr>
        <w:drawing>
          <wp:inline distT="0" distB="0" distL="0" distR="0">
            <wp:extent cx="2143125" cy="21431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finish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EFF" w:rsidRDefault="00561EFF">
      <w:pPr>
        <w:rPr>
          <w:rFonts w:eastAsia="Times New Roman" w:cs="Segoe UI"/>
          <w:bCs/>
          <w:color w:val="24292E"/>
          <w:sz w:val="24"/>
          <w:szCs w:val="24"/>
          <w:lang w:val="en-GB" w:eastAsia="nl-NL"/>
        </w:rPr>
      </w:pPr>
    </w:p>
    <w:p w:rsidR="004F24A8" w:rsidRPr="004F24A8" w:rsidRDefault="004F24A8">
      <w:pPr>
        <w:rPr>
          <w:rFonts w:eastAsia="Times New Roman" w:cs="Segoe UI"/>
          <w:bCs/>
          <w:color w:val="24292E"/>
          <w:sz w:val="24"/>
          <w:szCs w:val="24"/>
          <w:lang w:val="en-GB" w:eastAsia="nl-NL"/>
        </w:rPr>
      </w:pPr>
    </w:p>
    <w:p w:rsidR="00BD57EC" w:rsidRPr="006C7FA9" w:rsidRDefault="00BD57EC">
      <w:pPr>
        <w:rPr>
          <w:rFonts w:eastAsia="Times New Roman" w:cs="Segoe UI"/>
          <w:bCs/>
          <w:color w:val="24292E"/>
          <w:sz w:val="36"/>
          <w:szCs w:val="36"/>
          <w:lang w:val="en-GB" w:eastAsia="nl-NL"/>
        </w:rPr>
      </w:pPr>
    </w:p>
    <w:p w:rsidR="00AD6789" w:rsidRDefault="00AD6789">
      <w:pPr>
        <w:rPr>
          <w:rFonts w:eastAsia="Times New Roman" w:cs="Segoe UI"/>
          <w:b/>
          <w:bCs/>
          <w:color w:val="24292E"/>
          <w:sz w:val="36"/>
          <w:szCs w:val="36"/>
          <w:lang w:val="en-GB" w:eastAsia="nl-NL"/>
        </w:rPr>
      </w:pPr>
    </w:p>
    <w:p w:rsidR="00A00160" w:rsidRDefault="00A00160">
      <w:pPr>
        <w:rPr>
          <w:rFonts w:eastAsia="Times New Roman" w:cs="Segoe UI"/>
          <w:b/>
          <w:bCs/>
          <w:color w:val="24292E"/>
          <w:sz w:val="36"/>
          <w:szCs w:val="36"/>
          <w:lang w:val="en-GB" w:eastAsia="nl-NL"/>
        </w:rPr>
      </w:pPr>
    </w:p>
    <w:sectPr w:rsidR="00A001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311E9"/>
    <w:multiLevelType w:val="multilevel"/>
    <w:tmpl w:val="B6DED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96BEE"/>
    <w:multiLevelType w:val="multilevel"/>
    <w:tmpl w:val="A5703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1A3247"/>
    <w:multiLevelType w:val="hybridMultilevel"/>
    <w:tmpl w:val="F0DCE5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4C3C84"/>
    <w:multiLevelType w:val="multilevel"/>
    <w:tmpl w:val="CA747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84162E"/>
    <w:multiLevelType w:val="multilevel"/>
    <w:tmpl w:val="0A409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D23B5E"/>
    <w:multiLevelType w:val="multilevel"/>
    <w:tmpl w:val="A1A26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B37C41"/>
    <w:multiLevelType w:val="hybridMultilevel"/>
    <w:tmpl w:val="23EC7790"/>
    <w:lvl w:ilvl="0" w:tplc="200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12906DE"/>
    <w:multiLevelType w:val="multilevel"/>
    <w:tmpl w:val="2EDC0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672E68"/>
    <w:multiLevelType w:val="multilevel"/>
    <w:tmpl w:val="08923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455FCF"/>
    <w:multiLevelType w:val="multilevel"/>
    <w:tmpl w:val="907EC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E90D0B"/>
    <w:multiLevelType w:val="hybridMultilevel"/>
    <w:tmpl w:val="3028F88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7E1F81"/>
    <w:multiLevelType w:val="multilevel"/>
    <w:tmpl w:val="ACA26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094616"/>
    <w:multiLevelType w:val="hybridMultilevel"/>
    <w:tmpl w:val="D99CE8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211945"/>
    <w:multiLevelType w:val="multilevel"/>
    <w:tmpl w:val="24565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D6A2078"/>
    <w:multiLevelType w:val="multilevel"/>
    <w:tmpl w:val="AA0AD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0922695"/>
    <w:multiLevelType w:val="multilevel"/>
    <w:tmpl w:val="B1D83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34F337C"/>
    <w:multiLevelType w:val="multilevel"/>
    <w:tmpl w:val="B0E82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58806C7"/>
    <w:multiLevelType w:val="multilevel"/>
    <w:tmpl w:val="6D42E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547428"/>
    <w:multiLevelType w:val="hybridMultilevel"/>
    <w:tmpl w:val="FB3CBFAE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B576895"/>
    <w:multiLevelType w:val="hybridMultilevel"/>
    <w:tmpl w:val="8A8C7E56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16F3ADB"/>
    <w:multiLevelType w:val="multilevel"/>
    <w:tmpl w:val="3A90F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544293"/>
    <w:multiLevelType w:val="multilevel"/>
    <w:tmpl w:val="7CB4A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6CE4858"/>
    <w:multiLevelType w:val="multilevel"/>
    <w:tmpl w:val="32B6C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72B2A31"/>
    <w:multiLevelType w:val="multilevel"/>
    <w:tmpl w:val="8B70A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8BC5015"/>
    <w:multiLevelType w:val="multilevel"/>
    <w:tmpl w:val="0A500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9B10AFA"/>
    <w:multiLevelType w:val="multilevel"/>
    <w:tmpl w:val="73620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9BB757C"/>
    <w:multiLevelType w:val="multilevel"/>
    <w:tmpl w:val="BAE6B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BAF66B5"/>
    <w:multiLevelType w:val="multilevel"/>
    <w:tmpl w:val="04F8D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0B806AC"/>
    <w:multiLevelType w:val="multilevel"/>
    <w:tmpl w:val="3E281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8F524B4"/>
    <w:multiLevelType w:val="hybridMultilevel"/>
    <w:tmpl w:val="9EB0615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CE1F72"/>
    <w:multiLevelType w:val="hybridMultilevel"/>
    <w:tmpl w:val="283E54B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E1080E"/>
    <w:multiLevelType w:val="multilevel"/>
    <w:tmpl w:val="53C8B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14D3491"/>
    <w:multiLevelType w:val="hybridMultilevel"/>
    <w:tmpl w:val="16365DF4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24E482E"/>
    <w:multiLevelType w:val="multilevel"/>
    <w:tmpl w:val="80862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2F71192"/>
    <w:multiLevelType w:val="multilevel"/>
    <w:tmpl w:val="99FCE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3F34671"/>
    <w:multiLevelType w:val="multilevel"/>
    <w:tmpl w:val="46825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8184BF2"/>
    <w:multiLevelType w:val="multilevel"/>
    <w:tmpl w:val="A87E6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9985392"/>
    <w:multiLevelType w:val="multilevel"/>
    <w:tmpl w:val="5B263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9A30C88"/>
    <w:multiLevelType w:val="multilevel"/>
    <w:tmpl w:val="C5480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B157EB7"/>
    <w:multiLevelType w:val="multilevel"/>
    <w:tmpl w:val="E9040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F05017B"/>
    <w:multiLevelType w:val="multilevel"/>
    <w:tmpl w:val="ED9AC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2744E09"/>
    <w:multiLevelType w:val="multilevel"/>
    <w:tmpl w:val="D5D25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3A175FE"/>
    <w:multiLevelType w:val="hybridMultilevel"/>
    <w:tmpl w:val="BEF8B3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4892BA6"/>
    <w:multiLevelType w:val="multilevel"/>
    <w:tmpl w:val="90687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95A7E9C"/>
    <w:multiLevelType w:val="hybridMultilevel"/>
    <w:tmpl w:val="DA14D34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A5916D7"/>
    <w:multiLevelType w:val="multilevel"/>
    <w:tmpl w:val="CBAAC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A970089"/>
    <w:multiLevelType w:val="multilevel"/>
    <w:tmpl w:val="808C1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35E23D8"/>
    <w:multiLevelType w:val="multilevel"/>
    <w:tmpl w:val="BBFA1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F4265E0"/>
    <w:multiLevelType w:val="hybridMultilevel"/>
    <w:tmpl w:val="1F7C2424"/>
    <w:lvl w:ilvl="0" w:tplc="2000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6"/>
  </w:num>
  <w:num w:numId="3">
    <w:abstractNumId w:val="37"/>
  </w:num>
  <w:num w:numId="4">
    <w:abstractNumId w:val="27"/>
  </w:num>
  <w:num w:numId="5">
    <w:abstractNumId w:val="28"/>
  </w:num>
  <w:num w:numId="6">
    <w:abstractNumId w:val="9"/>
  </w:num>
  <w:num w:numId="7">
    <w:abstractNumId w:val="23"/>
  </w:num>
  <w:num w:numId="8">
    <w:abstractNumId w:val="24"/>
  </w:num>
  <w:num w:numId="9">
    <w:abstractNumId w:val="14"/>
  </w:num>
  <w:num w:numId="10">
    <w:abstractNumId w:val="43"/>
  </w:num>
  <w:num w:numId="11">
    <w:abstractNumId w:val="35"/>
  </w:num>
  <w:num w:numId="12">
    <w:abstractNumId w:val="33"/>
  </w:num>
  <w:num w:numId="13">
    <w:abstractNumId w:val="46"/>
  </w:num>
  <w:num w:numId="14">
    <w:abstractNumId w:val="21"/>
  </w:num>
  <w:num w:numId="15">
    <w:abstractNumId w:val="0"/>
  </w:num>
  <w:num w:numId="16">
    <w:abstractNumId w:val="34"/>
  </w:num>
  <w:num w:numId="17">
    <w:abstractNumId w:val="31"/>
  </w:num>
  <w:num w:numId="18">
    <w:abstractNumId w:val="16"/>
  </w:num>
  <w:num w:numId="19">
    <w:abstractNumId w:val="4"/>
  </w:num>
  <w:num w:numId="20">
    <w:abstractNumId w:val="36"/>
  </w:num>
  <w:num w:numId="21">
    <w:abstractNumId w:val="17"/>
  </w:num>
  <w:num w:numId="22">
    <w:abstractNumId w:val="40"/>
  </w:num>
  <w:num w:numId="23">
    <w:abstractNumId w:val="22"/>
  </w:num>
  <w:num w:numId="24">
    <w:abstractNumId w:val="38"/>
  </w:num>
  <w:num w:numId="25">
    <w:abstractNumId w:val="13"/>
  </w:num>
  <w:num w:numId="26">
    <w:abstractNumId w:val="45"/>
  </w:num>
  <w:num w:numId="27">
    <w:abstractNumId w:val="41"/>
  </w:num>
  <w:num w:numId="28">
    <w:abstractNumId w:val="8"/>
  </w:num>
  <w:num w:numId="29">
    <w:abstractNumId w:val="1"/>
  </w:num>
  <w:num w:numId="30">
    <w:abstractNumId w:val="20"/>
  </w:num>
  <w:num w:numId="31">
    <w:abstractNumId w:val="7"/>
  </w:num>
  <w:num w:numId="32">
    <w:abstractNumId w:val="5"/>
  </w:num>
  <w:num w:numId="33">
    <w:abstractNumId w:val="25"/>
  </w:num>
  <w:num w:numId="34">
    <w:abstractNumId w:val="18"/>
  </w:num>
  <w:num w:numId="35">
    <w:abstractNumId w:val="29"/>
  </w:num>
  <w:num w:numId="36">
    <w:abstractNumId w:val="42"/>
  </w:num>
  <w:num w:numId="37">
    <w:abstractNumId w:val="19"/>
  </w:num>
  <w:num w:numId="38">
    <w:abstractNumId w:val="30"/>
  </w:num>
  <w:num w:numId="39">
    <w:abstractNumId w:val="2"/>
  </w:num>
  <w:num w:numId="40">
    <w:abstractNumId w:val="12"/>
  </w:num>
  <w:num w:numId="41">
    <w:abstractNumId w:val="47"/>
  </w:num>
  <w:num w:numId="42">
    <w:abstractNumId w:val="10"/>
  </w:num>
  <w:num w:numId="43">
    <w:abstractNumId w:val="11"/>
  </w:num>
  <w:num w:numId="44">
    <w:abstractNumId w:val="6"/>
  </w:num>
  <w:num w:numId="45">
    <w:abstractNumId w:val="48"/>
  </w:num>
  <w:num w:numId="46">
    <w:abstractNumId w:val="3"/>
  </w:num>
  <w:num w:numId="47">
    <w:abstractNumId w:val="32"/>
  </w:num>
  <w:num w:numId="48">
    <w:abstractNumId w:val="44"/>
  </w:num>
  <w:num w:numId="49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31FC"/>
    <w:rsid w:val="00003CF2"/>
    <w:rsid w:val="00016844"/>
    <w:rsid w:val="00020466"/>
    <w:rsid w:val="00036D4D"/>
    <w:rsid w:val="0004651A"/>
    <w:rsid w:val="00051A74"/>
    <w:rsid w:val="000573FC"/>
    <w:rsid w:val="00074DC5"/>
    <w:rsid w:val="00075606"/>
    <w:rsid w:val="00077E0E"/>
    <w:rsid w:val="000B7C10"/>
    <w:rsid w:val="000C0694"/>
    <w:rsid w:val="000C7C10"/>
    <w:rsid w:val="000D52BA"/>
    <w:rsid w:val="000F34F4"/>
    <w:rsid w:val="00102A02"/>
    <w:rsid w:val="00120568"/>
    <w:rsid w:val="00124EB3"/>
    <w:rsid w:val="00133AEC"/>
    <w:rsid w:val="001351AD"/>
    <w:rsid w:val="00166C5F"/>
    <w:rsid w:val="00171BC4"/>
    <w:rsid w:val="001B4ABE"/>
    <w:rsid w:val="001E5984"/>
    <w:rsid w:val="002131A2"/>
    <w:rsid w:val="0021595B"/>
    <w:rsid w:val="0022476D"/>
    <w:rsid w:val="002310B6"/>
    <w:rsid w:val="00280794"/>
    <w:rsid w:val="00284254"/>
    <w:rsid w:val="0028446A"/>
    <w:rsid w:val="00285747"/>
    <w:rsid w:val="0029097A"/>
    <w:rsid w:val="00294CDC"/>
    <w:rsid w:val="002950DA"/>
    <w:rsid w:val="002B6E92"/>
    <w:rsid w:val="002E3EFC"/>
    <w:rsid w:val="002F4D65"/>
    <w:rsid w:val="00323ADB"/>
    <w:rsid w:val="003247C2"/>
    <w:rsid w:val="00334014"/>
    <w:rsid w:val="0036606F"/>
    <w:rsid w:val="00387B3B"/>
    <w:rsid w:val="003A2C42"/>
    <w:rsid w:val="003B6BC7"/>
    <w:rsid w:val="003C2B82"/>
    <w:rsid w:val="003E5FAF"/>
    <w:rsid w:val="003F31FC"/>
    <w:rsid w:val="00402357"/>
    <w:rsid w:val="00403B30"/>
    <w:rsid w:val="00412391"/>
    <w:rsid w:val="004472DB"/>
    <w:rsid w:val="0044735B"/>
    <w:rsid w:val="004846D9"/>
    <w:rsid w:val="00497FCC"/>
    <w:rsid w:val="004B199E"/>
    <w:rsid w:val="004B47F8"/>
    <w:rsid w:val="004B6746"/>
    <w:rsid w:val="004D087B"/>
    <w:rsid w:val="004D19DE"/>
    <w:rsid w:val="004D62D7"/>
    <w:rsid w:val="004E55AC"/>
    <w:rsid w:val="004E620E"/>
    <w:rsid w:val="004F24A8"/>
    <w:rsid w:val="0050078B"/>
    <w:rsid w:val="005046F1"/>
    <w:rsid w:val="0050564D"/>
    <w:rsid w:val="005178CD"/>
    <w:rsid w:val="005268D2"/>
    <w:rsid w:val="00543D49"/>
    <w:rsid w:val="00556572"/>
    <w:rsid w:val="00561EFF"/>
    <w:rsid w:val="00565F31"/>
    <w:rsid w:val="005778D6"/>
    <w:rsid w:val="0058134E"/>
    <w:rsid w:val="005845BD"/>
    <w:rsid w:val="00597167"/>
    <w:rsid w:val="005D4057"/>
    <w:rsid w:val="005D77FA"/>
    <w:rsid w:val="00600787"/>
    <w:rsid w:val="00604DE5"/>
    <w:rsid w:val="00617F40"/>
    <w:rsid w:val="006356D0"/>
    <w:rsid w:val="006444FE"/>
    <w:rsid w:val="00646FD7"/>
    <w:rsid w:val="006518D1"/>
    <w:rsid w:val="00681E14"/>
    <w:rsid w:val="0068232F"/>
    <w:rsid w:val="0069046D"/>
    <w:rsid w:val="0069204A"/>
    <w:rsid w:val="0069317B"/>
    <w:rsid w:val="0069578B"/>
    <w:rsid w:val="006B56CC"/>
    <w:rsid w:val="006C3091"/>
    <w:rsid w:val="006C7FA9"/>
    <w:rsid w:val="006E26F0"/>
    <w:rsid w:val="006E45B6"/>
    <w:rsid w:val="006F1C22"/>
    <w:rsid w:val="00713B11"/>
    <w:rsid w:val="00713EB8"/>
    <w:rsid w:val="00716A1B"/>
    <w:rsid w:val="00717534"/>
    <w:rsid w:val="0072516B"/>
    <w:rsid w:val="0073038B"/>
    <w:rsid w:val="007359E9"/>
    <w:rsid w:val="007458A8"/>
    <w:rsid w:val="007571A5"/>
    <w:rsid w:val="00783926"/>
    <w:rsid w:val="007A3EBA"/>
    <w:rsid w:val="007A46DC"/>
    <w:rsid w:val="007B1767"/>
    <w:rsid w:val="007B55A5"/>
    <w:rsid w:val="007C25BD"/>
    <w:rsid w:val="007C2F52"/>
    <w:rsid w:val="007E3F7F"/>
    <w:rsid w:val="007F6849"/>
    <w:rsid w:val="00835AA2"/>
    <w:rsid w:val="008519E5"/>
    <w:rsid w:val="00865BE4"/>
    <w:rsid w:val="00867EC9"/>
    <w:rsid w:val="00877A6F"/>
    <w:rsid w:val="00894820"/>
    <w:rsid w:val="00897A0B"/>
    <w:rsid w:val="008D148D"/>
    <w:rsid w:val="009215B3"/>
    <w:rsid w:val="0093100D"/>
    <w:rsid w:val="00932DEF"/>
    <w:rsid w:val="009377DD"/>
    <w:rsid w:val="009527B2"/>
    <w:rsid w:val="0096315F"/>
    <w:rsid w:val="0096658B"/>
    <w:rsid w:val="00986F61"/>
    <w:rsid w:val="00993C6A"/>
    <w:rsid w:val="00995328"/>
    <w:rsid w:val="009A6DA1"/>
    <w:rsid w:val="009B4543"/>
    <w:rsid w:val="009E0443"/>
    <w:rsid w:val="009E2A62"/>
    <w:rsid w:val="00A00160"/>
    <w:rsid w:val="00A24BA8"/>
    <w:rsid w:val="00A46C62"/>
    <w:rsid w:val="00A61978"/>
    <w:rsid w:val="00A80FDF"/>
    <w:rsid w:val="00A91010"/>
    <w:rsid w:val="00A95658"/>
    <w:rsid w:val="00AB41EC"/>
    <w:rsid w:val="00AB4FB7"/>
    <w:rsid w:val="00AD6789"/>
    <w:rsid w:val="00AD7765"/>
    <w:rsid w:val="00AE069D"/>
    <w:rsid w:val="00AE43CD"/>
    <w:rsid w:val="00B0222A"/>
    <w:rsid w:val="00B214DD"/>
    <w:rsid w:val="00B2784A"/>
    <w:rsid w:val="00B30878"/>
    <w:rsid w:val="00B30E85"/>
    <w:rsid w:val="00B318F1"/>
    <w:rsid w:val="00B3427D"/>
    <w:rsid w:val="00B6624F"/>
    <w:rsid w:val="00B76091"/>
    <w:rsid w:val="00B762A0"/>
    <w:rsid w:val="00B870AB"/>
    <w:rsid w:val="00BA7C55"/>
    <w:rsid w:val="00BC4817"/>
    <w:rsid w:val="00BC5953"/>
    <w:rsid w:val="00BC61B1"/>
    <w:rsid w:val="00BC68C6"/>
    <w:rsid w:val="00BD040B"/>
    <w:rsid w:val="00BD57EC"/>
    <w:rsid w:val="00BF3C22"/>
    <w:rsid w:val="00BF4D7D"/>
    <w:rsid w:val="00C02C55"/>
    <w:rsid w:val="00C349FF"/>
    <w:rsid w:val="00C43553"/>
    <w:rsid w:val="00C44751"/>
    <w:rsid w:val="00C45758"/>
    <w:rsid w:val="00C83656"/>
    <w:rsid w:val="00CB22E2"/>
    <w:rsid w:val="00CC77C6"/>
    <w:rsid w:val="00CE4BBE"/>
    <w:rsid w:val="00D07909"/>
    <w:rsid w:val="00D16287"/>
    <w:rsid w:val="00D33D82"/>
    <w:rsid w:val="00D446FF"/>
    <w:rsid w:val="00D5524B"/>
    <w:rsid w:val="00D57BA6"/>
    <w:rsid w:val="00D762D5"/>
    <w:rsid w:val="00D80193"/>
    <w:rsid w:val="00DA1716"/>
    <w:rsid w:val="00DB6B3D"/>
    <w:rsid w:val="00DB7C84"/>
    <w:rsid w:val="00DC208D"/>
    <w:rsid w:val="00DD2C45"/>
    <w:rsid w:val="00DE5BE2"/>
    <w:rsid w:val="00E005F6"/>
    <w:rsid w:val="00E304B1"/>
    <w:rsid w:val="00E328DA"/>
    <w:rsid w:val="00E33ACC"/>
    <w:rsid w:val="00E70194"/>
    <w:rsid w:val="00E73167"/>
    <w:rsid w:val="00E822F6"/>
    <w:rsid w:val="00EA0C2E"/>
    <w:rsid w:val="00EA4C89"/>
    <w:rsid w:val="00EA5257"/>
    <w:rsid w:val="00EC2861"/>
    <w:rsid w:val="00ED25CD"/>
    <w:rsid w:val="00ED368E"/>
    <w:rsid w:val="00ED5ED0"/>
    <w:rsid w:val="00EE6B19"/>
    <w:rsid w:val="00F00CAC"/>
    <w:rsid w:val="00F01AB3"/>
    <w:rsid w:val="00F16861"/>
    <w:rsid w:val="00F16E12"/>
    <w:rsid w:val="00F33104"/>
    <w:rsid w:val="00F4362A"/>
    <w:rsid w:val="00F4450F"/>
    <w:rsid w:val="00F67385"/>
    <w:rsid w:val="00F70143"/>
    <w:rsid w:val="00F73B32"/>
    <w:rsid w:val="00F84FE0"/>
    <w:rsid w:val="00F93A96"/>
    <w:rsid w:val="00FA12B2"/>
    <w:rsid w:val="00FA3231"/>
    <w:rsid w:val="00FE268E"/>
    <w:rsid w:val="00FE2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8D0E21"/>
  <w15:docId w15:val="{BE921E1B-EEBA-4241-9F7F-C1919E7AB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33A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22F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7C2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59716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5524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552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52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524B"/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l-tag">
    <w:name w:val="hl-tag"/>
    <w:basedOn w:val="DefaultParagraphFont"/>
    <w:rsid w:val="00D5524B"/>
  </w:style>
  <w:style w:type="character" w:styleId="Hyperlink">
    <w:name w:val="Hyperlink"/>
    <w:basedOn w:val="DefaultParagraphFont"/>
    <w:uiPriority w:val="99"/>
    <w:unhideWhenUsed/>
    <w:rsid w:val="00F93A96"/>
    <w:rPr>
      <w:color w:val="0563C1" w:themeColor="hyperlink"/>
      <w:u w:val="single"/>
    </w:rPr>
  </w:style>
  <w:style w:type="character" w:customStyle="1" w:styleId="kwd">
    <w:name w:val="kwd"/>
    <w:basedOn w:val="DefaultParagraphFont"/>
    <w:rsid w:val="000573FC"/>
  </w:style>
  <w:style w:type="character" w:customStyle="1" w:styleId="pln">
    <w:name w:val="pln"/>
    <w:basedOn w:val="DefaultParagraphFont"/>
    <w:rsid w:val="000573FC"/>
  </w:style>
  <w:style w:type="character" w:customStyle="1" w:styleId="typ">
    <w:name w:val="typ"/>
    <w:basedOn w:val="DefaultParagraphFont"/>
    <w:rsid w:val="000573FC"/>
  </w:style>
  <w:style w:type="character" w:customStyle="1" w:styleId="pun">
    <w:name w:val="pun"/>
    <w:basedOn w:val="DefaultParagraphFont"/>
    <w:rsid w:val="000573FC"/>
  </w:style>
  <w:style w:type="character" w:customStyle="1" w:styleId="com">
    <w:name w:val="com"/>
    <w:basedOn w:val="DefaultParagraphFont"/>
    <w:rsid w:val="000573FC"/>
  </w:style>
  <w:style w:type="paragraph" w:styleId="BalloonText">
    <w:name w:val="Balloon Text"/>
    <w:basedOn w:val="Normal"/>
    <w:link w:val="BalloonTextChar"/>
    <w:uiPriority w:val="99"/>
    <w:semiHidden/>
    <w:unhideWhenUsed/>
    <w:rsid w:val="00F445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450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A3EBA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E33ACC"/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22F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E304B1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B870A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1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88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30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0352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833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57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792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185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56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99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683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25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45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863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766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33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892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50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75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43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81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7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3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8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9746">
          <w:marLeft w:val="0"/>
          <w:marRight w:val="0"/>
          <w:marTop w:val="0"/>
          <w:marBottom w:val="14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94310">
          <w:marLeft w:val="0"/>
          <w:marRight w:val="0"/>
          <w:marTop w:val="0"/>
          <w:marBottom w:val="14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8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7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1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shopping/drink/COCACOLA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://localhost:8080/oauth/token" TargetMode="External"/><Relationship Id="rId26" Type="http://schemas.openxmlformats.org/officeDocument/2006/relationships/hyperlink" Target="http://localhost:8080/oauth/token" TargetMode="External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hyperlink" Target="http://localhost:8080/shopping/drinks/COCACOLA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hyperlink" Target="http://localhost:8080/shopping/drink/%7bid%7d" TargetMode="External"/><Relationship Id="rId33" Type="http://schemas.openxmlformats.org/officeDocument/2006/relationships/image" Target="media/image17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localhos:8080/shopping/drinks" TargetMode="External"/><Relationship Id="rId20" Type="http://schemas.openxmlformats.org/officeDocument/2006/relationships/image" Target="media/image10.png"/><Relationship Id="rId29" Type="http://schemas.openxmlformats.org/officeDocument/2006/relationships/hyperlink" Target="http://localhost:8080/shopping/drink/COCACOLA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080/shopping/drinks" TargetMode="External"/><Relationship Id="rId11" Type="http://schemas.openxmlformats.org/officeDocument/2006/relationships/hyperlink" Target="http://localhost:8080/shopping/drinks" TargetMode="External"/><Relationship Id="rId24" Type="http://schemas.openxmlformats.org/officeDocument/2006/relationships/image" Target="media/image13.png"/><Relationship Id="rId32" Type="http://schemas.openxmlformats.org/officeDocument/2006/relationships/image" Target="media/image16.png"/><Relationship Id="rId37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2.png"/><Relationship Id="rId28" Type="http://schemas.openxmlformats.org/officeDocument/2006/relationships/image" Target="media/image14.png"/><Relationship Id="rId36" Type="http://schemas.openxmlformats.org/officeDocument/2006/relationships/hyperlink" Target="https://docs.spring.io/spring-security/site/docs/3.0.x/reference/el-access.html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31" Type="http://schemas.openxmlformats.org/officeDocument/2006/relationships/image" Target="media/image15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yperlink" Target="http://localhost:8080/shopping/drinks" TargetMode="External"/><Relationship Id="rId27" Type="http://schemas.openxmlformats.org/officeDocument/2006/relationships/hyperlink" Target="http://localhost:8080/shopping/drinks" TargetMode="External"/><Relationship Id="rId30" Type="http://schemas.openxmlformats.org/officeDocument/2006/relationships/hyperlink" Target="http://localhost:8080/shopping/drinks" TargetMode="External"/><Relationship Id="rId35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6AFD2F-CC7C-4269-934D-BF8B4488C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2112</TotalTime>
  <Pages>14</Pages>
  <Words>1609</Words>
  <Characters>9172</Characters>
  <Application>Microsoft Office Word</Application>
  <DocSecurity>0</DocSecurity>
  <Lines>76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Ministerie van Justitie</Company>
  <LinksUpToDate>false</LinksUpToDate>
  <CharactersWithSpaces>10760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Cijsouw, J. (Ontwikkelaars)</dc:creator>
  <cp:lastModifiedBy>Jacco Cijsouw</cp:lastModifiedBy>
  <cp:revision>24</cp:revision>
  <dcterms:created xsi:type="dcterms:W3CDTF">2018-11-14T15:02:00Z</dcterms:created>
  <dcterms:modified xsi:type="dcterms:W3CDTF">2018-11-17T21:50:00Z</dcterms:modified>
</cp:coreProperties>
</file>