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3864"/>
          <w:sz w:val="72"/>
          <w:szCs w:val="72"/>
        </w:rPr>
        <w:t xml:space="preserve">SOFTWARE TESTING</w:t>
      </w:r>
    </w:p>
    <w:p>
      <w:pPr>
        <w:spacing w:after="200" w:before="100"/>
        <w:jc w:val="center"/>
      </w:pPr>
      <w:r>
        <w:rPr>
          <w:rFonts w:ascii="Arial" w:cs="Arial" w:eastAsia="Arial" w:hAnsi="Arial"/>
          <w:color w:val="2E75B6"/>
          <w:sz w:val="36"/>
          <w:szCs w:val="36"/>
        </w:rPr>
        <w:t xml:space="preserve">Complete Exam Preparation Study Guide</w:t>
      </w:r>
    </w:p>
    <w:p>
      <w:pPr>
        <w:spacing w:after="800" w:before="100"/>
        <w:jc w:val="center"/>
      </w:pPr>
      <w:r>
        <w:rPr>
          <w:rFonts w:ascii="Arial" w:cs="Arial" w:eastAsia="Arial" w:hAnsi="Arial"/>
          <w:color w:val="555555"/>
          <w:sz w:val="26"/>
          <w:szCs w:val="26"/>
        </w:rPr>
        <w:t xml:space="preserve">NIT Rourkela | Prof. Durga Prasad Mohapatra | Post-Midsem Topics</w:t>
      </w:r>
    </w:p>
    <w:p>
      <w:pPr>
        <w:pBdr>
          <w:bottom w:val="single" w:color="2E75B6" w:sz="4" w:space="1"/>
        </w:pBdr>
        <w:spacing w:after="200" w:before="200"/>
      </w:pPr>
    </w:p>
    <w:p>
      <w:pPr>
        <w:spacing w:after="100" w:before="200"/>
        <w:jc w:val="center"/>
      </w:pPr>
      <w:r>
        <w:rPr>
          <w:rFonts w:ascii="Arial" w:cs="Arial" w:eastAsia="Arial" w:hAnsi="Arial"/>
          <w:b/>
          <w:bCs/>
          <w:color w:val="1F3864"/>
          <w:sz w:val="28"/>
          <w:szCs w:val="28"/>
        </w:rPr>
        <w:t xml:space="preserve">CHAPTERS COVERED</w:t>
      </w:r>
    </w:p>
    <w:p>
      <w:pPr>
        <w:spacing w:after="60" w:before="60"/>
        <w:jc w:val="center"/>
      </w:pPr>
      <w:r>
        <w:rPr>
          <w:rFonts w:ascii="Arial" w:cs="Arial" w:eastAsia="Arial" w:hAnsi="Arial"/>
          <w:color w:val="2E75B6"/>
          <w:sz w:val="24"/>
          <w:szCs w:val="24"/>
        </w:rPr>
        <w:t xml:space="preserve">Chapter 1: Regression Testing</w:t>
      </w:r>
    </w:p>
    <w:p>
      <w:pPr>
        <w:spacing w:after="60" w:before="60"/>
        <w:jc w:val="center"/>
      </w:pPr>
      <w:r>
        <w:rPr>
          <w:rFonts w:ascii="Arial" w:cs="Arial" w:eastAsia="Arial" w:hAnsi="Arial"/>
          <w:color w:val="2E75B6"/>
          <w:sz w:val="24"/>
          <w:szCs w:val="24"/>
        </w:rPr>
        <w:t xml:space="preserve">Chapter 2: Test Management</w:t>
      </w:r>
    </w:p>
    <w:p>
      <w:pPr>
        <w:spacing w:after="60" w:before="60"/>
        <w:jc w:val="center"/>
      </w:pPr>
      <w:r>
        <w:rPr>
          <w:rFonts w:ascii="Arial" w:cs="Arial" w:eastAsia="Arial" w:hAnsi="Arial"/>
          <w:color w:val="2E75B6"/>
          <w:sz w:val="24"/>
          <w:szCs w:val="24"/>
        </w:rPr>
        <w:t xml:space="preserve">Chapter 3: Efficient Test Suite Management</w:t>
      </w:r>
    </w:p>
    <w:p>
      <w:pPr>
        <w:spacing w:after="60" w:before="60"/>
        <w:jc w:val="center"/>
      </w:pPr>
      <w:r>
        <w:rPr>
          <w:rFonts w:ascii="Arial" w:cs="Arial" w:eastAsia="Arial" w:hAnsi="Arial"/>
          <w:color w:val="2E75B6"/>
          <w:sz w:val="24"/>
          <w:szCs w:val="24"/>
        </w:rPr>
        <w:t xml:space="preserve">Chapter 4: Testing Object-Oriented Programs</w:t>
      </w:r>
    </w:p>
    <w:p>
      <w:pPr>
        <w:spacing w:after="60" w:before="60"/>
        <w:jc w:val="center"/>
      </w:pPr>
      <w:r>
        <w:rPr>
          <w:rFonts w:ascii="Arial" w:cs="Arial" w:eastAsia="Arial" w:hAnsi="Arial"/>
          <w:color w:val="2E75B6"/>
          <w:sz w:val="24"/>
          <w:szCs w:val="24"/>
        </w:rPr>
        <w:t xml:space="preserve">Chapter 5: Testing Web-Based Systems</w:t>
      </w:r>
    </w:p>
    <w:p>
      <w:pPr>
        <w:spacing w:after="60" w:before="60"/>
        <w:jc w:val="center"/>
      </w:pPr>
      <w:r>
        <w:rPr>
          <w:rFonts w:ascii="Arial" w:cs="Arial" w:eastAsia="Arial" w:hAnsi="Arial"/>
          <w:color w:val="2E75B6"/>
          <w:sz w:val="24"/>
          <w:szCs w:val="24"/>
        </w:rPr>
        <w:t xml:space="preserve">Chapter 6: Agile-Based Software Development</w:t>
      </w:r>
    </w:p>
    <w:p>
      <w:pPr>
        <w:spacing w:after="60" w:before="60"/>
        <w:jc w:val="center"/>
      </w:pPr>
      <w:r>
        <w:rPr>
          <w:rFonts w:ascii="Arial" w:cs="Arial" w:eastAsia="Arial" w:hAnsi="Arial"/>
          <w:color w:val="2E75B6"/>
          <w:sz w:val="24"/>
          <w:szCs w:val="24"/>
        </w:rPr>
        <w:t xml:space="preserve">Chapter 7: Testing Agile-Based Software</w:t>
      </w:r>
    </w:p>
    <w:p>
      <w:r>
        <w:br/>
      </w:r>
    </w:p>
    <w:p>
      <w:pPr>
        <w:pStyle w:val="Heading1"/>
        <w:spacing w:after="200" w:before="400"/>
      </w:pPr>
      <w:r>
        <w:rPr>
          <w:rFonts w:ascii="Arial" w:cs="Arial" w:eastAsia="Arial" w:hAnsi="Arial"/>
          <w:b/>
          <w:bCs/>
          <w:color w:val="1F3864"/>
          <w:sz w:val="36"/>
          <w:szCs w:val="36"/>
        </w:rPr>
        <w:t xml:space="preserve">CHAPTER 1: REGRESSION TESTING</w:t>
      </w:r>
    </w:p>
    <w:p>
      <w:pPr>
        <w:pBdr>
          <w:bottom w:val="single" w:color="2E75B6"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 Topic Name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Regression Testing — Selective Retesting of Modified Software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Chapter / Unit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Chapter 1 (Post-Midsem)</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Subject</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Software Testing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 Level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HIGH PRIORITY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Exam Question Types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Define / Explain / Compare / Numerical (Inclusiveness, Precision, APFD)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Marks Weightage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2-mark, 5-mark, 10-mark</w:t>
            </w:r>
          </w:p>
        </w:tc>
      </w:tr>
    </w:tbl>
    <w:p>
      <w:pPr>
        <w:spacing w:before="200"/>
      </w:pPr>
    </w:p>
    <w:p>
      <w:pPr>
        <w:pStyle w:val="Heading2"/>
        <w:spacing w:after="150" w:before="300"/>
      </w:pPr>
      <w:r>
        <w:rPr>
          <w:rFonts w:ascii="Arial" w:cs="Arial" w:eastAsia="Arial" w:hAnsi="Arial"/>
          <w:b/>
          <w:bCs/>
          <w:color w:val="2E74B5"/>
          <w:sz w:val="28"/>
          <w:szCs w:val="28"/>
        </w:rPr>
        <w:t xml:space="preserve">1.1 What is Regression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8"/>
              <w:bottom w:val="single" w:color="2E75B6" w:sz="4"/>
              <w:right w:val="single" w:color="CCCCCC" w:sz="1"/>
            </w:tcBorders>
            <w:shd w:fill="F0F7FF" w:val="clear"/>
            <w:tcMar>
              <w:top w:type="dxa" w:w="100"/>
              <w:left w:type="dxa" w:w="200"/>
              <w:bottom w:type="dxa" w:w="100"/>
              <w:right w:type="dxa" w:w="150"/>
            </w:tcMar>
          </w:tcPr>
          <w:p>
            <w:r>
              <w:rPr>
                <w:rFonts w:ascii="Arial" w:cs="Arial" w:eastAsia="Arial" w:hAnsi="Arial"/>
                <w:b/>
                <w:bCs/>
                <w:color w:val="1F3864"/>
                <w:sz w:val="24"/>
                <w:szCs w:val="24"/>
              </w:rPr>
              <w:t xml:space="preserve">IEEE Definition of Regression Testing</w:t>
            </w:r>
          </w:p>
          <w:p>
            <w:pPr>
              <w:spacing w:before="60"/>
            </w:pPr>
            <w:r>
              <w:rPr>
                <w:rFonts w:ascii="Arial" w:cs="Arial" w:eastAsia="Arial" w:hAnsi="Arial"/>
                <w:sz w:val="20"/>
                <w:szCs w:val="20"/>
              </w:rPr>
              <w:t xml:space="preserve">It is the selective retesting of a system or component to verify that modifications have not caused unintended effects and that the system or component still complies with its specified requirements.</w:t>
            </w:r>
          </w:p>
        </w:tc>
      </w:tr>
    </w:tbl>
    <w:p>
      <w:pPr>
        <w:spacing w:before="150"/>
      </w:pPr>
    </w:p>
    <w:p>
      <w:pPr>
        <w:spacing w:after="80" w:before="80"/>
      </w:pPr>
      <w:r>
        <w:rPr>
          <w:rFonts w:ascii="Arial" w:cs="Arial" w:eastAsia="Arial" w:hAnsi="Arial"/>
          <w:sz w:val="22"/>
          <w:szCs w:val="22"/>
        </w:rPr>
        <w:t xml:space="preserve">Regression testing (RT) is a special type of software testing performed after a change has been made to a program. It ensures that the change — whether a bug fix, enhancement, or configuration change — has not introduced new defects (regressions) or re-introduced previously fixed defects. It is not a new kind of testing in terms of techniques; rather, it is the re-execution of previously developed test cases applied to the modified software.</w:t>
      </w:r>
    </w:p>
    <w:p>
      <w:pPr>
        <w:spacing w:after="80" w:before="80"/>
      </w:pPr>
      <w:r>
        <w:rPr>
          <w:rFonts w:ascii="Arial" w:cs="Arial" w:eastAsia="Arial" w:hAnsi="Arial"/>
          <w:sz w:val="22"/>
          <w:szCs w:val="22"/>
        </w:rPr>
        <w:t xml:space="preserve">The term 'regression' comes from the idea that the software should not 'regress' — that is, it should not go backward in quality after a modification. Any system undergoes frequent code changes during its lifetime: corrective, adaptive, and perfective maintenance. Regression testing is required after every such change.</w:t>
      </w:r>
    </w:p>
    <w:p>
      <w:pPr>
        <w:pStyle w:val="Heading3"/>
        <w:spacing w:after="100" w:before="200"/>
      </w:pPr>
      <w:r>
        <w:rPr>
          <w:rFonts w:ascii="Arial" w:cs="Arial" w:eastAsia="Arial" w:hAnsi="Arial"/>
          <w:b/>
          <w:bCs/>
          <w:color w:val="2E75B6"/>
          <w:sz w:val="24"/>
          <w:szCs w:val="24"/>
        </w:rPr>
        <w:t xml:space="preserve">Why is Regression Testing Needed?</w:t>
      </w:r>
    </w:p>
    <w:p>
      <w:pPr>
        <w:pStyle w:val="ListParagraph"/>
        <w:numPr>
          <w:ilvl w:val="0"/>
          <w:numId w:val="2"/>
        </w:numPr>
        <w:spacing w:after="60" w:before="60"/>
      </w:pPr>
      <w:r>
        <w:rPr>
          <w:rFonts w:ascii="Arial" w:cs="Arial" w:eastAsia="Arial" w:hAnsi="Arial"/>
          <w:sz w:val="22"/>
          <w:szCs w:val="22"/>
        </w:rPr>
        <w:t xml:space="preserve">Corrective Maintenance: Changes made to the system after a failure — the fix must not break other parts.</w:t>
      </w:r>
    </w:p>
    <w:p>
      <w:pPr>
        <w:pStyle w:val="ListParagraph"/>
        <w:numPr>
          <w:ilvl w:val="0"/>
          <w:numId w:val="2"/>
        </w:numPr>
        <w:spacing w:after="60" w:before="60"/>
      </w:pPr>
      <w:r>
        <w:rPr>
          <w:rFonts w:ascii="Arial" w:cs="Arial" w:eastAsia="Arial" w:hAnsi="Arial"/>
          <w:sz w:val="22"/>
          <w:szCs w:val="22"/>
        </w:rPr>
        <w:t xml:space="preserve">Adaptive Maintenance: Changes for continuing compatibility with a new target environment or other system.</w:t>
      </w:r>
    </w:p>
    <w:p>
      <w:pPr>
        <w:pStyle w:val="ListParagraph"/>
        <w:numPr>
          <w:ilvl w:val="0"/>
          <w:numId w:val="2"/>
        </w:numPr>
        <w:spacing w:after="60" w:before="60"/>
      </w:pPr>
      <w:r>
        <w:rPr>
          <w:rFonts w:ascii="Arial" w:cs="Arial" w:eastAsia="Arial" w:hAnsi="Arial"/>
          <w:sz w:val="22"/>
          <w:szCs w:val="22"/>
        </w:rPr>
        <w:t xml:space="preserve">Perfective Maintenance: Changes designed to improve or add new capabilities.</w:t>
      </w:r>
    </w:p>
    <w:p>
      <w:pPr>
        <w:pStyle w:val="ListParagraph"/>
        <w:numPr>
          <w:ilvl w:val="0"/>
          <w:numId w:val="2"/>
        </w:numPr>
        <w:spacing w:after="60" w:before="60"/>
      </w:pPr>
      <w:r>
        <w:rPr>
          <w:rFonts w:ascii="Arial" w:cs="Arial" w:eastAsia="Arial" w:hAnsi="Arial"/>
          <w:sz w:val="22"/>
          <w:szCs w:val="22"/>
        </w:rPr>
        <w:t xml:space="preserve">Rapid Iterative Development: The Extreme Programming (XP) approach where constant changes demand constant retesting.</w:t>
      </w:r>
    </w:p>
    <w:p>
      <w:pPr>
        <w:pStyle w:val="ListParagraph"/>
        <w:numPr>
          <w:ilvl w:val="0"/>
          <w:numId w:val="2"/>
        </w:numPr>
        <w:spacing w:after="60" w:before="60"/>
      </w:pPr>
      <w:r>
        <w:rPr>
          <w:rFonts w:ascii="Arial" w:cs="Arial" w:eastAsia="Arial" w:hAnsi="Arial"/>
          <w:sz w:val="22"/>
          <w:szCs w:val="22"/>
        </w:rPr>
        <w:t xml:space="preserve">Integration Steps: When new components are added, re-running accumulated test suites is essential.</w:t>
      </w:r>
    </w:p>
    <w:p>
      <w:pPr>
        <w:pStyle w:val="ListParagraph"/>
        <w:numPr>
          <w:ilvl w:val="0"/>
          <w:numId w:val="2"/>
        </w:numPr>
        <w:spacing w:after="60" w:before="60"/>
      </w:pPr>
      <w:r>
        <w:rPr>
          <w:rFonts w:ascii="Arial" w:cs="Arial" w:eastAsia="Arial" w:hAnsi="Arial"/>
          <w:sz w:val="22"/>
          <w:szCs w:val="22"/>
        </w:rPr>
        <w:t xml:space="preserve">Compatibility Assessment &amp; Benchmarking: Test suites are run across wide ranges of platforms and applications.</w:t>
      </w:r>
    </w:p>
    <w:p>
      <w:pPr>
        <w:pStyle w:val="Heading2"/>
        <w:spacing w:after="150" w:before="300"/>
      </w:pPr>
      <w:r>
        <w:rPr>
          <w:rFonts w:ascii="Arial" w:cs="Arial" w:eastAsia="Arial" w:hAnsi="Arial"/>
          <w:b/>
          <w:bCs/>
          <w:color w:val="2E74B5"/>
          <w:sz w:val="28"/>
          <w:szCs w:val="28"/>
        </w:rPr>
        <w:t xml:space="preserve">1.2 Key Concepts and Definitions</w:t>
      </w:r>
    </w:p>
    <w:p>
      <w:pPr>
        <w:pStyle w:val="Heading3"/>
        <w:spacing w:after="100" w:before="200"/>
      </w:pPr>
      <w:r>
        <w:rPr>
          <w:rFonts w:ascii="Arial" w:cs="Arial" w:eastAsia="Arial" w:hAnsi="Arial"/>
          <w:b/>
          <w:bCs/>
          <w:color w:val="2E75B6"/>
          <w:sz w:val="24"/>
          <w:szCs w:val="24"/>
        </w:rPr>
        <w:t xml:space="preserve">Versions in a Regression Testing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0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Baseline Version</w:t>
            </w:r>
          </w:p>
        </w:tc>
        <w:tc>
          <w:tcPr>
            <w:tcW w:type="dxa" w:w="70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version of a component that has passed a test suite — the reference point.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Delta Version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changed version that has not yet passed a regression test. This is the version being validated.</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Delta Build</w:t>
            </w:r>
          </w:p>
        </w:tc>
        <w:tc>
          <w:tcPr>
            <w:tcW w:type="dxa" w:w="70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 executable configuration of the System Under Test (SUT) containing all Delta and Baseline components.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Under Test (SUT)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Said to 'regress' if a modified component fails OR if a new component causes failures in unchanged components.</w:t>
            </w:r>
          </w:p>
        </w:tc>
      </w:tr>
    </w:tbl>
    <w:p>
      <w:pPr>
        <w:spacing w:before="150"/>
      </w:pPr>
    </w:p>
    <w:p>
      <w:pPr>
        <w:pStyle w:val="Heading3"/>
        <w:spacing w:after="100" w:before="200"/>
      </w:pPr>
      <w:r>
        <w:rPr>
          <w:rFonts w:ascii="Arial" w:cs="Arial" w:eastAsia="Arial" w:hAnsi="Arial"/>
          <w:b/>
          <w:bCs/>
          <w:color w:val="2E75B6"/>
          <w:sz w:val="24"/>
          <w:szCs w:val="24"/>
        </w:rPr>
        <w:t xml:space="preserve">Progressive vs. Regressive Testing</w:t>
      </w:r>
    </w:p>
    <w:p>
      <w:pPr>
        <w:spacing w:after="80" w:before="80"/>
      </w:pPr>
      <w:r>
        <w:rPr>
          <w:rFonts w:ascii="Arial" w:cs="Arial" w:eastAsia="Arial" w:hAnsi="Arial"/>
          <w:sz w:val="22"/>
          <w:szCs w:val="22"/>
        </w:rPr>
        <w:t xml:space="preserve">Progressive Testing (also called Developmental Testing) includes all standard forms: Unit Testing, Integration Testing, System Testing. These test types progress towards product release from verification to validation. Regressive Testing, by contrast, assures that a change such as a bug fix did not introduce new bugs. It is a separate dimension to unit/integration/system testing — not another testing activity, but the re-execution of some or all already developed test cases.</w:t>
      </w:r>
    </w:p>
    <w:p>
      <w:pPr>
        <w:spacing w:after="80" w:before="80"/>
      </w:pPr>
      <w:r>
        <w:rPr>
          <w:rFonts w:ascii="Arial" w:cs="Arial" w:eastAsia="Arial" w:hAnsi="Arial"/>
          <w:sz w:val="22"/>
          <w:szCs w:val="22"/>
        </w:rPr>
        <w:t xml:space="preserve">Most test cases begin their life as progressive test cases and eventually become regression test cases. A test case 'regresses' from being an active development test to becoming a permanent part of the regression suite once the feature it tests is considered complete.</w:t>
      </w:r>
    </w:p>
    <w:p>
      <w:pPr>
        <w:pStyle w:val="Heading3"/>
        <w:spacing w:after="100" w:before="200"/>
      </w:pPr>
      <w:r>
        <w:rPr>
          <w:rFonts w:ascii="Arial" w:cs="Arial" w:eastAsia="Arial" w:hAnsi="Arial"/>
          <w:b/>
          <w:bCs/>
          <w:color w:val="2E75B6"/>
          <w:sz w:val="24"/>
          <w:szCs w:val="24"/>
        </w:rPr>
        <w:t xml:space="preserve">Partitions of a Test Suite — Key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D6E4F0" w:val="clear"/>
            <w:tcMar>
              <w:top w:type="dxa" w:w="100"/>
              <w:left w:type="dxa" w:w="150"/>
              <w:bottom w:type="dxa" w:w="100"/>
              <w:right w:type="dxa" w:w="150"/>
            </w:tcMar>
          </w:tcPr>
          <w:p>
            <w:r>
              <w:rPr>
                <w:rFonts w:ascii="Arial" w:cs="Arial" w:eastAsia="Arial" w:hAnsi="Arial"/>
                <w:b/>
                <w:bCs/>
                <w:color w:val="1F3864"/>
                <w:sz w:val="22"/>
                <w:szCs w:val="22"/>
              </w:rPr>
              <w:t xml:space="preserve">Test Suite Partitions (ASCII Diagram)</w:t>
            </w:r>
          </w:p>
          <w:p>
            <w:r>
              <w:rPr>
                <w:rFonts w:ascii="Arial" w:cs="Arial" w:eastAsia="Arial" w:hAnsi="Arial"/>
                <w:sz w:val="20"/>
                <w:szCs w:val="20"/>
              </w:rPr>
              <w:t xml:space="preserve">The existing test suite T is divided into four key partitions:
  ┌────────────────────────────────────────────────────┐
  │                  Test Suite (T)                    │
  │  ┌──────────────┐    ┌──────────────┐             │
  │  │  Tor          │    │  To           │             │
  │  │  (Optimized  │    │  (Obsolete   │             │
  │  │  Regression  │    │  Tests)       │             │
  │  │  Tests)       │    └──────────────┘             │
  │  └──────────────┘    ┌──────────────┐             │
  │  ┌──────────────┐    │  Tu           │             │
  │  │  Tr           │    │  (Redundant  │             │
  │  │  (Regression │    │  Tests)       │             │
  │  │  Tests)       │    └──────────────┘             │
  │  └──────────────┘                                  │
  └────────────────────────────────────────────────────┘
  Tor = Optimized/Reusable Regression Tests
  To  = Obsolete Tests (no longer valid after changes)
  Tu  = Redundant Tests (covered by other tests)
  Tr  = Active Regression Tests used for retesting</w:t>
            </w:r>
          </w:p>
        </w:tc>
      </w:tr>
    </w:tbl>
    <w:p>
      <w:pPr>
        <w:spacing w:before="150"/>
      </w:pPr>
    </w:p>
    <w:p>
      <w:pPr>
        <w:pStyle w:val="Heading2"/>
        <w:spacing w:after="150" w:before="300"/>
      </w:pPr>
      <w:r>
        <w:rPr>
          <w:rFonts w:ascii="Arial" w:cs="Arial" w:eastAsia="Arial" w:hAnsi="Arial"/>
          <w:b/>
          <w:bCs/>
          <w:color w:val="2E74B5"/>
          <w:sz w:val="28"/>
          <w:szCs w:val="28"/>
        </w:rPr>
        <w:t xml:space="preserve">1.3 Major Regression Testing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Acronym</w:t>
            </w:r>
          </w:p>
        </w:tc>
        <w:tc>
          <w:tcPr>
            <w:tcW w:type="dxa" w:w="56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Revalidation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RTV</w:t>
            </w:r>
          </w:p>
        </w:tc>
        <w:tc>
          <w:tcPr>
            <w:tcW w:type="dxa" w:w="5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Checking which tests remain valid after modification. Obsolete tests are identified and removed from the suite.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Selection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RTS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Identifying tests that execute modified or affected portions of the program. Only a relevant subset is re-run.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Minimization</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RTM</w:t>
            </w:r>
          </w:p>
        </w:tc>
        <w:tc>
          <w:tcPr>
            <w:tcW w:type="dxa" w:w="5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Removing redundant test cases from the suite. A test is redundant if other tests provide the same coverage.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Prioritization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RTP</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Ordering tests based on criteria such as fault-detection rate, coverage, risk level, or modification relevance.</w:t>
            </w:r>
          </w:p>
        </w:tc>
      </w:tr>
    </w:tbl>
    <w:p>
      <w:pPr>
        <w:spacing w:before="150"/>
      </w:pPr>
    </w:p>
    <w:p>
      <w:pPr>
        <w:pStyle w:val="Heading2"/>
        <w:spacing w:after="150" w:before="300"/>
      </w:pPr>
      <w:r>
        <w:rPr>
          <w:rFonts w:ascii="Arial" w:cs="Arial" w:eastAsia="Arial" w:hAnsi="Arial"/>
          <w:b/>
          <w:bCs/>
          <w:color w:val="2E74B5"/>
          <w:sz w:val="28"/>
          <w:szCs w:val="28"/>
        </w:rPr>
        <w:t xml:space="preserve">1.4 Regression Testing Problem Definition</w:t>
      </w:r>
    </w:p>
    <w:p>
      <w:pPr>
        <w:spacing w:after="80" w:before="80"/>
      </w:pPr>
      <w:r>
        <w:rPr>
          <w:rFonts w:ascii="Arial" w:cs="Arial" w:eastAsia="Arial" w:hAnsi="Arial"/>
          <w:sz w:val="22"/>
          <w:szCs w:val="22"/>
        </w:rPr>
        <w:t xml:space="preserve">Let P denote a program or procedure, P' denote the modified version of P, S denote the specification for P, S' denote the specification for P', T = {t1, t2, ..., tn} denote the existing test suite. The output of P on input i is P(i) and the output of P' on input i is 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D6E4F0" w:val="clear"/>
            <w:tcMar>
              <w:top w:type="dxa" w:w="100"/>
              <w:left w:type="dxa" w:w="150"/>
              <w:bottom w:type="dxa" w:w="100"/>
              <w:right w:type="dxa" w:w="150"/>
            </w:tcMar>
          </w:tcPr>
          <w:p>
            <w:r>
              <w:rPr>
                <w:rFonts w:ascii="Arial" w:cs="Arial" w:eastAsia="Arial" w:hAnsi="Arial"/>
                <w:b/>
                <w:bCs/>
                <w:color w:val="1F3864"/>
                <w:sz w:val="22"/>
                <w:szCs w:val="22"/>
              </w:rPr>
              <w:t xml:space="preserve">Formal Problem Statement</w:t>
            </w:r>
          </w:p>
          <w:p>
            <w:r>
              <w:rPr>
                <w:rFonts w:ascii="Arial" w:cs="Arial" w:eastAsia="Arial" w:hAnsi="Arial"/>
                <w:sz w:val="20"/>
                <w:szCs w:val="20"/>
              </w:rPr>
              <w:t xml:space="preserve">Given a program P, its modified version P', and a test set T that was used earlier to test P, find a way to utilize T to gain sufficient confidence in the correctness of P'.</w:t>
            </w:r>
          </w:p>
        </w:tc>
      </w:tr>
    </w:tbl>
    <w:p>
      <w:pPr>
        <w:spacing w:before="150"/>
      </w:pPr>
    </w:p>
    <w:p>
      <w:pPr>
        <w:pStyle w:val="Heading2"/>
        <w:spacing w:after="150" w:before="300"/>
      </w:pPr>
      <w:r>
        <w:rPr>
          <w:rFonts w:ascii="Arial" w:cs="Arial" w:eastAsia="Arial" w:hAnsi="Arial"/>
          <w:b/>
          <w:bCs/>
          <w:color w:val="2E74B5"/>
          <w:sz w:val="28"/>
          <w:szCs w:val="28"/>
        </w:rPr>
        <w:t xml:space="preserve">1.5 Types of Regression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930"/>
        <w:gridCol w:w="2930"/>
      </w:tblGrid>
      <w:tr>
        <w:trPr>
          <w:tblHeader/>
        </w:trPr>
        <w:tc>
          <w:tcPr>
            <w:tcW w:type="dxa" w:w="2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3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3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Bug-Fix Regression</w:t>
            </w:r>
          </w:p>
        </w:tc>
        <w:tc>
          <w:tcPr>
            <w:tcW w:type="dxa" w:w="39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Performed after a bug is reported and fixed. Re-runs the exact test cases that first exposed the problem.</w:t>
            </w:r>
          </w:p>
        </w:tc>
        <w:tc>
          <w:tcPr>
            <w:tcW w:type="dxa" w:w="293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Verify the specific bug is fixed and no new bugs appeared.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Side-Effect Regression (Stability Regression)</w:t>
            </w:r>
          </w:p>
        </w:tc>
        <w:tc>
          <w:tcPr>
            <w:tcW w:type="dxa" w:w="3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Involves retesting a substantial part of the product. Tests overall program integrity, not just the fix.</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Prove changes have no detrimental effect on earlier functionality.</w:t>
            </w:r>
          </w:p>
        </w:tc>
      </w:tr>
    </w:tbl>
    <w:p>
      <w:pPr>
        <w:spacing w:before="150"/>
      </w:pPr>
    </w:p>
    <w:p>
      <w:pPr>
        <w:pStyle w:val="Heading2"/>
        <w:spacing w:after="150" w:before="300"/>
      </w:pPr>
      <w:r>
        <w:rPr>
          <w:rFonts w:ascii="Arial" w:cs="Arial" w:eastAsia="Arial" w:hAnsi="Arial"/>
          <w:b/>
          <w:bCs/>
          <w:color w:val="2E74B5"/>
          <w:sz w:val="28"/>
          <w:szCs w:val="28"/>
        </w:rPr>
        <w:t xml:space="preserve">1.6 Regression Testing Techniques</w:t>
      </w:r>
    </w:p>
    <w:p>
      <w:pPr>
        <w:pStyle w:val="Heading3"/>
        <w:spacing w:after="100" w:before="200"/>
      </w:pPr>
      <w:r>
        <w:rPr>
          <w:rFonts w:ascii="Arial" w:cs="Arial" w:eastAsia="Arial" w:hAnsi="Arial"/>
          <w:b/>
          <w:bCs/>
          <w:color w:val="2E75B6"/>
          <w:sz w:val="24"/>
          <w:szCs w:val="24"/>
        </w:rPr>
        <w:t xml:space="preserve">1.6.1 Regression Test Selection (RTS)</w:t>
      </w:r>
    </w:p>
    <w:p>
      <w:pPr>
        <w:spacing w:after="80" w:before="80"/>
      </w:pPr>
      <w:r>
        <w:rPr>
          <w:rFonts w:ascii="Arial" w:cs="Arial" w:eastAsia="Arial" w:hAnsi="Arial"/>
          <w:sz w:val="22"/>
          <w:szCs w:val="22"/>
        </w:rPr>
        <w:t xml:space="preserve">The goal of Regression Test Selection is to reduce the time required to retest by selecting a smaller subset T' of the full test suite T. Rather than running all test cases (retest-all approach), only tests relevant to the modification are selected. This process is called selective retesting and is distinctly different from the retest-all approach.</w:t>
      </w:r>
    </w:p>
    <w:p>
      <w:pPr>
        <w:spacing w:after="80" w:before="80"/>
      </w:pPr>
      <w:r>
        <w:rPr>
          <w:rFonts w:ascii="Arial" w:cs="Arial" w:eastAsia="Arial" w:hAnsi="Arial"/>
          <w:sz w:val="22"/>
          <w:szCs w:val="22"/>
        </w:rPr>
        <w:t xml:space="preserve">Selective retesting attempts to reduce costs by identifying the portions of P' that must be exercised. The objective is to select a subset of T that tests the changes, while minimizing the resources required. The process eliminates obsolete, uncontrollable, and redundant test cases.</w:t>
      </w:r>
    </w:p>
    <w:p>
      <w:pPr>
        <w:pStyle w:val="Heading3"/>
        <w:spacing w:after="100" w:before="200"/>
      </w:pPr>
      <w:r>
        <w:rPr>
          <w:rFonts w:ascii="Arial" w:cs="Arial" w:eastAsia="Arial" w:hAnsi="Arial"/>
          <w:b/>
          <w:bCs/>
          <w:color w:val="2E75B6"/>
          <w:sz w:val="24"/>
          <w:szCs w:val="24"/>
        </w:rPr>
        <w:t xml:space="preserve">The Selective Retest Technique — 5 Steps</w:t>
      </w:r>
    </w:p>
    <w:p>
      <w:pPr>
        <w:pStyle w:val="ListParagraph"/>
        <w:numPr>
          <w:ilvl w:val="0"/>
          <w:numId w:val="3"/>
        </w:numPr>
        <w:spacing w:after="60" w:before="60"/>
      </w:pPr>
      <w:r>
        <w:rPr>
          <w:rFonts w:ascii="Arial" w:cs="Arial" w:eastAsia="Arial" w:hAnsi="Arial"/>
          <w:sz w:val="22"/>
          <w:szCs w:val="22"/>
        </w:rPr>
        <w:t xml:space="preserve">Select T' (subset of T): Choose test cases to execute on P'.</w:t>
      </w:r>
    </w:p>
    <w:p>
      <w:pPr>
        <w:pStyle w:val="ListParagraph"/>
        <w:numPr>
          <w:ilvl w:val="0"/>
          <w:numId w:val="3"/>
        </w:numPr>
        <w:spacing w:after="60" w:before="60"/>
      </w:pPr>
      <w:r>
        <w:rPr>
          <w:rFonts w:ascii="Arial" w:cs="Arial" w:eastAsia="Arial" w:hAnsi="Arial"/>
          <w:sz w:val="22"/>
          <w:szCs w:val="22"/>
        </w:rPr>
        <w:t xml:space="preserve">Test P' with T': Establish correctness of P' with respect to T'.</w:t>
      </w:r>
    </w:p>
    <w:p>
      <w:pPr>
        <w:pStyle w:val="ListParagraph"/>
        <w:numPr>
          <w:ilvl w:val="0"/>
          <w:numId w:val="3"/>
        </w:numPr>
        <w:spacing w:after="60" w:before="60"/>
      </w:pPr>
      <w:r>
        <w:rPr>
          <w:rFonts w:ascii="Arial" w:cs="Arial" w:eastAsia="Arial" w:hAnsi="Arial"/>
          <w:sz w:val="22"/>
          <w:szCs w:val="22"/>
        </w:rPr>
        <w:t xml:space="preserve">Create T'' (new test cases): If necessary, create new functional or structural test cases for features not covered.</w:t>
      </w:r>
    </w:p>
    <w:p>
      <w:pPr>
        <w:pStyle w:val="ListParagraph"/>
        <w:numPr>
          <w:ilvl w:val="0"/>
          <w:numId w:val="3"/>
        </w:numPr>
        <w:spacing w:after="60" w:before="60"/>
      </w:pPr>
      <w:r>
        <w:rPr>
          <w:rFonts w:ascii="Arial" w:cs="Arial" w:eastAsia="Arial" w:hAnsi="Arial"/>
          <w:sz w:val="22"/>
          <w:szCs w:val="22"/>
        </w:rPr>
        <w:t xml:space="preserve">Test P' with T'': Establish correctness of P' with respect to the new test set.</w:t>
      </w:r>
    </w:p>
    <w:p>
      <w:pPr>
        <w:pStyle w:val="ListParagraph"/>
        <w:numPr>
          <w:ilvl w:val="0"/>
          <w:numId w:val="3"/>
        </w:numPr>
        <w:spacing w:after="60" w:before="60"/>
      </w:pPr>
      <w:r>
        <w:rPr>
          <w:rFonts w:ascii="Arial" w:cs="Arial" w:eastAsia="Arial" w:hAnsi="Arial"/>
          <w:sz w:val="22"/>
          <w:szCs w:val="22"/>
        </w:rPr>
        <w:t xml:space="preserve">Create T''' (updated test suite): Build a new test suite and execution profile for P' from T, T', and T''.</w:t>
      </w:r>
    </w:p>
    <w:p>
      <w:pPr>
        <w:pStyle w:val="Heading3"/>
        <w:spacing w:after="100" w:before="200"/>
      </w:pPr>
      <w:r>
        <w:rPr>
          <w:rFonts w:ascii="Arial" w:cs="Arial" w:eastAsia="Arial" w:hAnsi="Arial"/>
          <w:b/>
          <w:bCs/>
          <w:color w:val="2E75B6"/>
          <w:sz w:val="24"/>
          <w:szCs w:val="24"/>
        </w:rPr>
        <w:t xml:space="preserve">1.6.2 Test Case Selection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Fault-Revealing Test Cases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test case t detects a fault in P' if it causes P' to fail. No effective procedure exists to automatically find all such tests, but safe techniques can find a superset.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Modification-Revealing Test Cases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test t is modification-revealing if it causes the outputs of P and P' to differ. These are the most valuable tests to include.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Modification-Traversing Test Cases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test t is modification-traversing if it executes new or modified code in P'. A necessary (but not sufficient) condition for modification-revealing behavior.</w:t>
            </w:r>
          </w:p>
        </w:tc>
      </w:tr>
    </w:tbl>
    <w:p>
      <w:pPr>
        <w:spacing w:before="150"/>
      </w:pPr>
    </w:p>
    <w:p>
      <w:pPr>
        <w:pStyle w:val="Heading3"/>
        <w:spacing w:after="100" w:before="200"/>
      </w:pPr>
      <w:r>
        <w:rPr>
          <w:rFonts w:ascii="Arial" w:cs="Arial" w:eastAsia="Arial" w:hAnsi="Arial"/>
          <w:b/>
          <w:bCs/>
          <w:color w:val="2E75B6"/>
          <w:sz w:val="24"/>
          <w:szCs w:val="24"/>
        </w:rPr>
        <w:t xml:space="preserve">1.6.3 Regression Test Selection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4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Minimization Techniques</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Select minimal sets of test cases from T that yield coverage/affected portions of P. NP-complete problem — solved using heuristics.</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When test suite size must be minimized.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Dataflow Techniques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test cases that exercise data interactions (definition-use pairs) affected by modification.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data dependencies have changed.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Safe Techniques</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Guarantee that T' contains all fault-revealing tests when explicit safety conditions are satisfied.</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When thoroughness is critical.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 Hoc / Random Techniques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 test cases based on intuition or randomly when time constraints prohibit full analysis.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 severe time pressure.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Retest-All Technique</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Simply reuse all existing test cases. Selects all of T for testing P'.</w:t>
            </w:r>
          </w:p>
        </w:tc>
        <w:tc>
          <w:tcPr>
            <w:tcW w:type="dxa" w:w="2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When changes are pervasive and modification analysis is too costly.</w:t>
            </w:r>
          </w:p>
        </w:tc>
      </w:tr>
    </w:tbl>
    <w:p>
      <w:pPr>
        <w:spacing w:before="150"/>
      </w:pPr>
    </w:p>
    <w:p>
      <w:pPr>
        <w:pStyle w:val="Heading2"/>
        <w:spacing w:after="150" w:before="300"/>
      </w:pPr>
      <w:r>
        <w:rPr>
          <w:rFonts w:ascii="Arial" w:cs="Arial" w:eastAsia="Arial" w:hAnsi="Arial"/>
          <w:b/>
          <w:bCs/>
          <w:color w:val="2E74B5"/>
          <w:sz w:val="28"/>
          <w:szCs w:val="28"/>
        </w:rPr>
        <w:t xml:space="preserve">1.7 Evaluating Regression Test Selection Techniques</w:t>
      </w:r>
    </w:p>
    <w:p>
      <w:pPr>
        <w:pStyle w:val="Heading3"/>
        <w:spacing w:after="100" w:before="200"/>
      </w:pPr>
      <w:r>
        <w:rPr>
          <w:rFonts w:ascii="Arial" w:cs="Arial" w:eastAsia="Arial" w:hAnsi="Arial"/>
          <w:b/>
          <w:bCs/>
          <w:color w:val="2E75B6"/>
          <w:sz w:val="24"/>
          <w:szCs w:val="24"/>
        </w:rPr>
        <w:t xml:space="preserve">Rothermel et al. Evaluation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200"/>
        <w:gridCol w:w="2860"/>
      </w:tblGrid>
      <w:tr>
        <w:trPr>
          <w:tblHeader/>
        </w:trPr>
        <w:tc>
          <w:tcPr>
            <w:tcW w:type="dxa" w:w="23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8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Inclusiveness (INCL)</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INCL(M) = 100 * (m/n)%, if n ≠ 0; INCL(M) = 100%, if n = 0</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Extent to which M selects modification-revealing tests. M is SAFE if INCL = 100% for all P, P', 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Precision = 100 * (m/n)%, if n ≠ 0; Precision = 100%, if n = 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Extent to which M omits non-modification-revealing tests. Higher = better efficiency.</w:t>
            </w:r>
          </w:p>
        </w:tc>
      </w:tr>
      <w:tr>
        <w:tc>
          <w:tcPr>
            <w:tcW w:type="dxa" w:w="2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Efficiency</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Measured in Time and Space complexity</w:t>
            </w:r>
          </w:p>
        </w:tc>
        <w:tc>
          <w:tcPr>
            <w:tcW w:type="dxa" w:w="2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 selection cost must be less than cost of running unselected tests. Space: depends on test history stored.</w:t>
            </w:r>
          </w:p>
        </w:tc>
      </w:tr>
    </w:tbl>
    <w:p>
      <w:pPr>
        <w:spacing w:before="150"/>
      </w:pPr>
    </w:p>
    <w:p>
      <w:pPr>
        <w:pStyle w:val="Heading3"/>
        <w:spacing w:after="100" w:before="200"/>
      </w:pPr>
      <w:r>
        <w:rPr>
          <w:rFonts w:ascii="Arial" w:cs="Arial" w:eastAsia="Arial" w:hAnsi="Arial"/>
          <w:b/>
          <w:bCs/>
          <w:color w:val="2E75B6"/>
          <w:sz w:val="24"/>
          <w:szCs w:val="24"/>
        </w:rPr>
        <w:t xml:space="preserve">Solved Numerical Example — Inclusiveness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D6E4F0" w:val="clear"/>
            <w:tcMar>
              <w:top w:type="dxa" w:w="100"/>
              <w:left w:type="dxa" w:w="150"/>
              <w:bottom w:type="dxa" w:w="100"/>
              <w:right w:type="dxa" w:w="150"/>
            </w:tcMar>
          </w:tcPr>
          <w:p>
            <w:r>
              <w:rPr>
                <w:rFonts w:ascii="Arial" w:cs="Arial" w:eastAsia="Arial" w:hAnsi="Arial"/>
                <w:b/>
                <w:bCs/>
                <w:color w:val="1F3864"/>
                <w:sz w:val="22"/>
                <w:szCs w:val="22"/>
              </w:rPr>
              <w:t xml:space="preserve">SOLVED NUMERICAL — Inclusiveness of Regression Test Selection</w:t>
            </w:r>
          </w:p>
          <w:p>
            <w:r>
              <w:rPr>
                <w:rFonts w:ascii="Arial" w:cs="Arial" w:eastAsia="Arial" w:hAnsi="Arial"/>
                <w:sz w:val="20"/>
                <w:szCs w:val="20"/>
              </w:rPr>
              <w:t xml:space="preserve">PROBLEM: T contains 100 tests, of which 20 are modification-revealing for P and P'. Technique M selects 4 of these 20 tests.
FORMULA: INCL(M) = 100 * (m / n) %, where n = modification-revealing tests in T, m = modification-revealing tests selected by M
GIVEN: n = 20 (modification-revealing tests in T), m = 4 (selected by M)
STEP 1 — Substitute into formula:
INCL(M) = 100 * (4 / 20) %
INCL(M) = 100 * 0.20
INCL(M) = 20%
CONCLUSION: M is 20% inclusive — it misses 80% of fault-revealing tests. M is NOT safe.
VERIFICATION: If n = 0 (no modification-revealing tests), INCL = 100% for any technique.</w:t>
            </w:r>
          </w:p>
        </w:tc>
      </w:tr>
    </w:tbl>
    <w:p>
      <w:pPr>
        <w:spacing w:before="150"/>
      </w:pPr>
    </w:p>
    <w:p>
      <w:pPr>
        <w:pStyle w:val="Heading3"/>
        <w:spacing w:after="100" w:before="200"/>
      </w:pPr>
      <w:r>
        <w:rPr>
          <w:rFonts w:ascii="Arial" w:cs="Arial" w:eastAsia="Arial" w:hAnsi="Arial"/>
          <w:b/>
          <w:bCs/>
          <w:color w:val="2E75B6"/>
          <w:sz w:val="24"/>
          <w:szCs w:val="24"/>
        </w:rPr>
        <w:t xml:space="preserve">Solved Numerical Example — Precision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D6E4F0" w:val="clear"/>
            <w:tcMar>
              <w:top w:type="dxa" w:w="100"/>
              <w:left w:type="dxa" w:w="150"/>
              <w:bottom w:type="dxa" w:w="100"/>
              <w:right w:type="dxa" w:w="150"/>
            </w:tcMar>
          </w:tcPr>
          <w:p>
            <w:r>
              <w:rPr>
                <w:rFonts w:ascii="Arial" w:cs="Arial" w:eastAsia="Arial" w:hAnsi="Arial"/>
                <w:b/>
                <w:bCs/>
                <w:color w:val="1F3864"/>
                <w:sz w:val="22"/>
                <w:szCs w:val="22"/>
              </w:rPr>
              <w:t xml:space="preserve">SOLVED NUMERICAL — Precision of Regression Test Selection</w:t>
            </w:r>
          </w:p>
          <w:p>
            <w:r>
              <w:rPr>
                <w:rFonts w:ascii="Arial" w:cs="Arial" w:eastAsia="Arial" w:hAnsi="Arial"/>
                <w:sz w:val="20"/>
                <w:szCs w:val="20"/>
              </w:rPr>
              <w:t xml:space="preserve">PROBLEM: T contains 50 tests, of which 22 are non-modification-revealing. M omits 11 of these 22 tests.
FORMULA: Precision = 100 * (m / n) %, where n = non-modification-revealing tests, m = omitted by M
GIVEN: n = 22, m = 11
STEP 1: Precision = 100 * (11 / 22) %
STEP 2: Precision = 100 * 0.5
STEP 3: Precision = 50%
CONCLUSION: M is 50% precise — it omits half of the unnecessary tests, still runs unnecessary ones.</w:t>
            </w:r>
          </w:p>
        </w:tc>
      </w:tr>
    </w:tbl>
    <w:p>
      <w:pPr>
        <w:spacing w:before="150"/>
      </w:pPr>
    </w:p>
    <w:p>
      <w:pPr>
        <w:pStyle w:val="Heading2"/>
        <w:spacing w:after="150" w:before="300"/>
      </w:pPr>
      <w:r>
        <w:rPr>
          <w:rFonts w:ascii="Arial" w:cs="Arial" w:eastAsia="Arial" w:hAnsi="Arial"/>
          <w:b/>
          <w:bCs/>
          <w:color w:val="2E74B5"/>
          <w:sz w:val="28"/>
          <w:szCs w:val="28"/>
        </w:rPr>
        <w:t xml:space="preserve">1.8 Test Case Prioritization Steps</w:t>
      </w:r>
    </w:p>
    <w:p>
      <w:pPr>
        <w:spacing w:after="80" w:before="80"/>
      </w:pPr>
      <w:r>
        <w:rPr>
          <w:rFonts w:ascii="Arial" w:cs="Arial" w:eastAsia="Arial" w:hAnsi="Arial"/>
          <w:sz w:val="22"/>
          <w:szCs w:val="22"/>
        </w:rPr>
        <w:t xml:space="preserve">Test case prioritization is the process of ordering test cases so that those with higher priority (based on some criteria) are executed first. This ensures that faults are discovered earlier in the testing process.</w:t>
      </w:r>
    </w:p>
    <w:p>
      <w:pPr>
        <w:pStyle w:val="ListParagraph"/>
        <w:numPr>
          <w:ilvl w:val="0"/>
          <w:numId w:val="3"/>
        </w:numPr>
        <w:spacing w:after="60" w:before="60"/>
      </w:pPr>
      <w:r>
        <w:rPr>
          <w:rFonts w:ascii="Arial" w:cs="Arial" w:eastAsia="Arial" w:hAnsi="Arial"/>
          <w:sz w:val="22"/>
          <w:szCs w:val="22"/>
        </w:rPr>
        <w:t xml:space="preserve">Select T' subset of T: Choose test cases to execute on P'.</w:t>
      </w:r>
    </w:p>
    <w:p>
      <w:pPr>
        <w:pStyle w:val="ListParagraph"/>
        <w:numPr>
          <w:ilvl w:val="0"/>
          <w:numId w:val="3"/>
        </w:numPr>
        <w:spacing w:after="60" w:before="60"/>
      </w:pPr>
      <w:r>
        <w:rPr>
          <w:rFonts w:ascii="Arial" w:cs="Arial" w:eastAsia="Arial" w:hAnsi="Arial"/>
          <w:sz w:val="22"/>
          <w:szCs w:val="22"/>
        </w:rPr>
        <w:t xml:space="preserve">Produce T'p (permutation of T'): Reorder T' so it has a better rate of fault detection.</w:t>
      </w:r>
    </w:p>
    <w:p>
      <w:pPr>
        <w:pStyle w:val="ListParagraph"/>
        <w:numPr>
          <w:ilvl w:val="0"/>
          <w:numId w:val="3"/>
        </w:numPr>
        <w:spacing w:after="60" w:before="60"/>
      </w:pPr>
      <w:r>
        <w:rPr>
          <w:rFonts w:ascii="Arial" w:cs="Arial" w:eastAsia="Arial" w:hAnsi="Arial"/>
          <w:sz w:val="22"/>
          <w:szCs w:val="22"/>
        </w:rPr>
        <w:t xml:space="preserve">Test P' with T'p: Establish correctness with respect to T'.</w:t>
      </w:r>
    </w:p>
    <w:p>
      <w:pPr>
        <w:pStyle w:val="ListParagraph"/>
        <w:numPr>
          <w:ilvl w:val="0"/>
          <w:numId w:val="3"/>
        </w:numPr>
        <w:spacing w:after="60" w:before="60"/>
      </w:pPr>
      <w:r>
        <w:rPr>
          <w:rFonts w:ascii="Arial" w:cs="Arial" w:eastAsia="Arial" w:hAnsi="Arial"/>
          <w:sz w:val="22"/>
          <w:szCs w:val="22"/>
        </w:rPr>
        <w:t xml:space="preserve">Create T'' (new test cases): Create new functional or structural tests if needed.</w:t>
      </w:r>
    </w:p>
    <w:p>
      <w:pPr>
        <w:pStyle w:val="ListParagraph"/>
        <w:numPr>
          <w:ilvl w:val="0"/>
          <w:numId w:val="3"/>
        </w:numPr>
        <w:spacing w:after="60" w:before="60"/>
      </w:pPr>
      <w:r>
        <w:rPr>
          <w:rFonts w:ascii="Arial" w:cs="Arial" w:eastAsia="Arial" w:hAnsi="Arial"/>
          <w:sz w:val="22"/>
          <w:szCs w:val="22"/>
        </w:rPr>
        <w:t xml:space="preserve">Test P' with T'': Establish correctness with respect to T''.</w:t>
      </w:r>
    </w:p>
    <w:p>
      <w:pPr>
        <w:pStyle w:val="ListParagraph"/>
        <w:numPr>
          <w:ilvl w:val="0"/>
          <w:numId w:val="3"/>
        </w:numPr>
        <w:spacing w:after="60" w:before="60"/>
      </w:pPr>
      <w:r>
        <w:rPr>
          <w:rFonts w:ascii="Arial" w:cs="Arial" w:eastAsia="Arial" w:hAnsi="Arial"/>
          <w:sz w:val="22"/>
          <w:szCs w:val="22"/>
        </w:rPr>
        <w:t xml:space="preserve">Create T''' (final suite): Build a new test suite from T, T'p, and T''.</w:t>
      </w:r>
    </w:p>
    <w:p>
      <w:pPr>
        <w:pStyle w:val="Heading2"/>
        <w:spacing w:after="150" w:before="300"/>
      </w:pPr>
      <w:r>
        <w:rPr>
          <w:rFonts w:ascii="Arial" w:cs="Arial" w:eastAsia="Arial" w:hAnsi="Arial"/>
          <w:b/>
          <w:bCs/>
          <w:color w:val="2E74B5"/>
          <w:sz w:val="28"/>
          <w:szCs w:val="28"/>
        </w:rPr>
        <w:t xml:space="preserve">1.9 Previous Year Questions — Regression Testing</w:t>
      </w:r>
    </w:p>
    <w:p>
      <w:pPr>
        <w:pStyle w:val="Heading3"/>
        <w:spacing w:after="100" w:before="200"/>
      </w:pPr>
      <w:r>
        <w:rPr>
          <w:rFonts w:ascii="Arial" w:cs="Arial" w:eastAsia="Arial" w:hAnsi="Arial"/>
          <w:b/>
          <w:bCs/>
          <w:color w:val="2E75B6"/>
          <w:sz w:val="24"/>
          <w:szCs w:val="24"/>
        </w:rPr>
        <w:t xml:space="preserve">2-Mark Questions with Answers</w:t>
      </w:r>
    </w:p>
    <w:p>
      <w:pPr>
        <w:spacing w:after="80" w:before="80"/>
      </w:pPr>
      <w:r>
        <w:rPr>
          <w:rFonts w:ascii="Arial" w:cs="Arial" w:eastAsia="Arial" w:hAnsi="Arial"/>
          <w:b/>
          <w:bCs/>
          <w:sz w:val="22"/>
          <w:szCs w:val="22"/>
        </w:rPr>
        <w:t xml:space="preserve">Q1. Define Regression Testing. (IEEE Definition)</w:t>
      </w:r>
    </w:p>
    <w:p>
      <w:pPr>
        <w:spacing w:after="80" w:before="80"/>
      </w:pPr>
      <w:r>
        <w:rPr>
          <w:rFonts w:ascii="Arial" w:cs="Arial" w:eastAsia="Arial" w:hAnsi="Arial"/>
          <w:sz w:val="22"/>
          <w:szCs w:val="22"/>
        </w:rPr>
        <w:t xml:space="preserve">Regression Testing is the selective retesting of a system or component to verify that modifications have not caused unintended effects and that the system or component still complies with its specified requirements. It is essentially the re-execution of already developed test cases after a code change.</w:t>
      </w:r>
    </w:p>
    <w:p>
      <w:pPr>
        <w:spacing w:after="80" w:before="80"/>
      </w:pPr>
      <w:r>
        <w:rPr>
          <w:rFonts w:ascii="Arial" w:cs="Arial" w:eastAsia="Arial" w:hAnsi="Arial"/>
          <w:b/>
          <w:bCs/>
          <w:sz w:val="22"/>
          <w:szCs w:val="22"/>
        </w:rPr>
        <w:t xml:space="preserve">Q2. What is a Regression Number?</w:t>
      </w:r>
    </w:p>
    <w:p>
      <w:pPr>
        <w:spacing w:after="80" w:before="80"/>
      </w:pPr>
      <w:r>
        <w:rPr>
          <w:rFonts w:ascii="Arial" w:cs="Arial" w:eastAsia="Arial" w:hAnsi="Arial"/>
          <w:sz w:val="22"/>
          <w:szCs w:val="22"/>
        </w:rPr>
        <w:t xml:space="preserve">Regression Number is the average number of test cases in the test suite that are affected by any modification to a single instruction in the program. It measures regression testability — a property of both the program design and the test suite.</w:t>
      </w:r>
    </w:p>
    <w:p>
      <w:pPr>
        <w:spacing w:after="80" w:before="80"/>
      </w:pPr>
      <w:r>
        <w:rPr>
          <w:rFonts w:ascii="Arial" w:cs="Arial" w:eastAsia="Arial" w:hAnsi="Arial"/>
          <w:b/>
          <w:bCs/>
          <w:sz w:val="22"/>
          <w:szCs w:val="22"/>
        </w:rPr>
        <w:t xml:space="preserve">Q3. What is Regression Testability?</w:t>
      </w:r>
    </w:p>
    <w:p>
      <w:pPr>
        <w:spacing w:after="80" w:before="80"/>
      </w:pPr>
      <w:r>
        <w:rPr>
          <w:rFonts w:ascii="Arial" w:cs="Arial" w:eastAsia="Arial" w:hAnsi="Arial"/>
          <w:sz w:val="22"/>
          <w:szCs w:val="22"/>
        </w:rPr>
        <w:t xml:space="preserve">Regression Testability refers to the property of a program, modification, or test suite that allows it to be effectively and efficiently regression-tested. It is a function of both program design and the test suite. Early implementation reduces development and maintenance costs.</w:t>
      </w:r>
    </w:p>
    <w:p>
      <w:pPr>
        <w:pStyle w:val="Heading3"/>
        <w:spacing w:after="100" w:before="200"/>
      </w:pPr>
      <w:r>
        <w:rPr>
          <w:rFonts w:ascii="Arial" w:cs="Arial" w:eastAsia="Arial" w:hAnsi="Arial"/>
          <w:b/>
          <w:bCs/>
          <w:color w:val="2E75B6"/>
          <w:sz w:val="24"/>
          <w:szCs w:val="24"/>
        </w:rPr>
        <w:t xml:space="preserve">10-Mark Question with Full Answer</w:t>
      </w:r>
    </w:p>
    <w:p>
      <w:pPr>
        <w:spacing w:after="80" w:before="80"/>
      </w:pPr>
      <w:r>
        <w:rPr>
          <w:rFonts w:ascii="Arial" w:cs="Arial" w:eastAsia="Arial" w:hAnsi="Arial"/>
          <w:b/>
          <w:bCs/>
          <w:sz w:val="22"/>
          <w:szCs w:val="22"/>
        </w:rPr>
        <w:t xml:space="preserve">Q. Explain Regression Testing in detail. Discuss its types, techniques, and evaluation criteria. [10 marks]</w:t>
      </w:r>
    </w:p>
    <w:p>
      <w:pPr>
        <w:spacing w:after="80" w:before="80"/>
      </w:pPr>
      <w:r>
        <w:rPr>
          <w:rFonts w:ascii="Arial" w:cs="Arial" w:eastAsia="Arial" w:hAnsi="Arial"/>
          <w:sz w:val="22"/>
          <w:szCs w:val="22"/>
        </w:rPr>
        <w:t xml:space="preserve">INTRODUCTION: Regression testing is one of the most critical activities in software maintenance. Any time a software system is modified — whether to fix a bug, adapt to a new environment, or add a new feature — there is a risk that the change may introduce new defects or re-introduce previously fixed ones. Regression testing addresses this risk by systematically re-validating the system.</w:t>
      </w:r>
    </w:p>
    <w:p>
      <w:pPr>
        <w:spacing w:after="80" w:before="80"/>
      </w:pPr>
      <w:r>
        <w:rPr>
          <w:rFonts w:ascii="Arial" w:cs="Arial" w:eastAsia="Arial" w:hAnsi="Arial"/>
          <w:sz w:val="22"/>
          <w:szCs w:val="22"/>
        </w:rPr>
        <w:t xml:space="preserve">DEFINITION (IEEE): Regression testing is the selective retesting of a system or component to verify that modifications have not caused unintended effects and that the system or component still complies with its specified requirements.</w:t>
      </w:r>
    </w:p>
    <w:p>
      <w:pPr>
        <w:spacing w:after="80" w:before="80"/>
      </w:pPr>
      <w:r>
        <w:rPr>
          <w:rFonts w:ascii="Arial" w:cs="Arial" w:eastAsia="Arial" w:hAnsi="Arial"/>
          <w:sz w:val="22"/>
          <w:szCs w:val="22"/>
        </w:rPr>
        <w:t xml:space="preserve">KEY TERMINOLOGY: A program P that has passed a test suite is called the Baseline Version. The modified version P' is called the Delta Version. The existing test suite T = {t1, t2, ..., tn} is used to test P'. The goal is to use T to gain confidence in P' without running all tests unnecessarily.</w:t>
      </w:r>
    </w:p>
    <w:p>
      <w:pPr>
        <w:spacing w:after="80" w:before="80"/>
      </w:pPr>
      <w:r>
        <w:rPr>
          <w:rFonts w:ascii="Arial" w:cs="Arial" w:eastAsia="Arial" w:hAnsi="Arial"/>
          <w:sz w:val="22"/>
          <w:szCs w:val="22"/>
        </w:rPr>
        <w:t xml:space="preserve">TYPES OF REGRESSION TESTING: (1) Bug-Fix Regression — performed after a bug is reported and fixed; re-runs tests that originally exposed the bug. (2) Side-Effect Regression (Stability Regression) — retests a substantial part of the product to ensure overall integrity.</w:t>
      </w:r>
    </w:p>
    <w:p>
      <w:pPr>
        <w:spacing w:after="80" w:before="80"/>
      </w:pPr>
      <w:r>
        <w:rPr>
          <w:rFonts w:ascii="Arial" w:cs="Arial" w:eastAsia="Arial" w:hAnsi="Arial"/>
          <w:sz w:val="22"/>
          <w:szCs w:val="22"/>
        </w:rPr>
        <w:t xml:space="preserve">MAJOR TASKS: (1) Test Revalidation (RTV) — identify obsolete tests. (2) Test Selection (RTS) — choose tests that cover modified portions. (3) Test Minimization (RTM) — remove redundant tests. (4) Test Prioritization (RTP) — order tests by fault-detection potential.</w:t>
      </w:r>
    </w:p>
    <w:p>
      <w:pPr>
        <w:spacing w:after="80" w:before="80"/>
      </w:pPr>
      <w:r>
        <w:rPr>
          <w:rFonts w:ascii="Arial" w:cs="Arial" w:eastAsia="Arial" w:hAnsi="Arial"/>
          <w:sz w:val="22"/>
          <w:szCs w:val="22"/>
        </w:rPr>
        <w:t xml:space="preserve">TECHNIQUES: The Selective Retest Technique reduces cost by selecting a subset T' of T. Other techniques include Minimization Techniques (heuristic approach to find minimal test set), Dataflow Techniques (focus on definition-use pairs affected by changes), Safe Techniques (guarantee all fault-revealing tests are included when safety conditions are met), and Ad Hoc/Random Techniques (used when time is limited).</w:t>
      </w:r>
    </w:p>
    <w:p>
      <w:pPr>
        <w:spacing w:after="80" w:before="80"/>
      </w:pPr>
      <w:r>
        <w:rPr>
          <w:rFonts w:ascii="Arial" w:cs="Arial" w:eastAsia="Arial" w:hAnsi="Arial"/>
          <w:sz w:val="22"/>
          <w:szCs w:val="22"/>
        </w:rPr>
        <w:t xml:space="preserve">EVALUATION CRITERIA (Rothermel et al.): Inclusiveness (INCL) measures the percentage of modification-revealing tests selected by technique M. A technique is 'safe' if INCL = 100% for all cases. Precision measures the percentage of non-modification-revealing tests omitted. Efficiency is measured by time and space requirements.</w:t>
      </w:r>
    </w:p>
    <w:p>
      <w:pPr>
        <w:spacing w:after="80" w:before="80"/>
      </w:pPr>
      <w:r>
        <w:rPr>
          <w:rFonts w:ascii="Arial" w:cs="Arial" w:eastAsia="Arial" w:hAnsi="Arial"/>
          <w:sz w:val="22"/>
          <w:szCs w:val="22"/>
        </w:rPr>
        <w:t xml:space="preserve">WHEN TO APPLY: After corrective, adaptive, or perfective maintenance; during rapid iterative development; when integrating new components; and for compatibility benchmarking across platforms.</w:t>
      </w:r>
    </w:p>
    <w:p>
      <w:pPr>
        <w:spacing w:after="80" w:before="80"/>
      </w:pPr>
      <w:r>
        <w:rPr>
          <w:rFonts w:ascii="Arial" w:cs="Arial" w:eastAsia="Arial" w:hAnsi="Arial"/>
          <w:sz w:val="22"/>
          <w:szCs w:val="22"/>
        </w:rPr>
        <w:t xml:space="preserve">CONCLUSION: Regression testing is not merely a repetition of old tests — it is a disciplined, systematic activity that ensures software quality is maintained across all versions. The challenges include the size of large test suites, cost of testing, and difficulty in creating and evaluating tests. Intelligent selection, minimization, and prioritization techniques address these challenges effectively.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QUICK REVISION — REGRESSION TESTING</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DEFINITION: </w:t>
            </w:r>
            <w:r>
              <w:rPr>
                <w:rFonts w:ascii="Arial" w:cs="Arial" w:eastAsia="Arial" w:hAnsi="Arial"/>
                <w:sz w:val="20"/>
                <w:szCs w:val="20"/>
              </w:rPr>
              <w:t xml:space="preserve">Selective retesting to verify modifications have not caused unintended effects, as per IEEE definition.</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KEY FORMULA / CONCEPT: </w:t>
            </w:r>
            <w:r>
              <w:rPr>
                <w:rFonts w:ascii="Arial" w:cs="Arial" w:eastAsia="Arial" w:hAnsi="Arial"/>
                <w:sz w:val="20"/>
                <w:szCs w:val="20"/>
              </w:rPr>
              <w:t xml:space="preserve">INCL(M) = 100*(m/n)% | Precision = 100*(m/n)%</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TYPES: </w:t>
            </w:r>
            <w:r>
              <w:rPr>
                <w:rFonts w:ascii="Arial" w:cs="Arial" w:eastAsia="Arial" w:hAnsi="Arial"/>
                <w:sz w:val="20"/>
                <w:szCs w:val="20"/>
              </w:rPr>
              <w:t xml:space="preserve">Bug-Fix Regression, Side-Effect/Stability Regression</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IMPORTANT DIAGRAM: </w:t>
            </w:r>
            <w:r>
              <w:rPr>
                <w:rFonts w:ascii="Arial" w:cs="Arial" w:eastAsia="Arial" w:hAnsi="Arial"/>
                <w:sz w:val="20"/>
                <w:szCs w:val="20"/>
              </w:rPr>
              <w:t xml:space="preserve">Test Suite Partitions Diagram (Tor, To, Tu, Tr)</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LIKELY 10-MARK QUESTION: </w:t>
            </w:r>
            <w:r>
              <w:rPr>
                <w:rFonts w:ascii="Arial" w:cs="Arial" w:eastAsia="Arial" w:hAnsi="Arial"/>
                <w:sz w:val="20"/>
                <w:szCs w:val="20"/>
              </w:rPr>
              <w:t xml:space="preserve">Explain Regression Testing with its types, techniques, and evaluation criteria.</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CRITICAL REMEMBER: </w:t>
            </w:r>
            <w:r>
              <w:rPr>
                <w:rFonts w:ascii="Arial" w:cs="Arial" w:eastAsia="Arial" w:hAnsi="Arial"/>
                <w:sz w:val="20"/>
                <w:szCs w:val="20"/>
              </w:rPr>
              <w:t xml:space="preserve">RT is NOT unit/integration/system testing — it is a SEPARATE DIMENSION. Always remember INCL formula.</w:t>
            </w:r>
          </w:p>
        </w:tc>
      </w:tr>
    </w:tbl>
    <w:p>
      <w:r>
        <w:br/>
      </w:r>
    </w:p>
    <w:p>
      <w:pPr>
        <w:pStyle w:val="Heading1"/>
        <w:spacing w:after="200" w:before="400"/>
      </w:pPr>
      <w:r>
        <w:rPr>
          <w:rFonts w:ascii="Arial" w:cs="Arial" w:eastAsia="Arial" w:hAnsi="Arial"/>
          <w:b/>
          <w:bCs/>
          <w:color w:val="1F3864"/>
          <w:sz w:val="36"/>
          <w:szCs w:val="36"/>
        </w:rPr>
        <w:t xml:space="preserve">CHAPTER 2: TEST MANAGEMENT</w:t>
      </w:r>
    </w:p>
    <w:p>
      <w:pPr>
        <w:pBdr>
          <w:bottom w:val="single" w:color="2E75B6"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 Topic Name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Management — Organization, Planning, Design, Monitoring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 Level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HIGH PRIORITY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Exam Question Types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Explain / List / Describe / Draw</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Marks Weightage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2-mark, 5-mark, 10-mark</w:t>
            </w:r>
          </w:p>
        </w:tc>
      </w:tr>
    </w:tbl>
    <w:p>
      <w:pPr>
        <w:spacing w:before="200"/>
      </w:pPr>
    </w:p>
    <w:p>
      <w:pPr>
        <w:pStyle w:val="Heading2"/>
        <w:spacing w:after="150" w:before="300"/>
      </w:pPr>
      <w:r>
        <w:rPr>
          <w:rFonts w:ascii="Arial" w:cs="Arial" w:eastAsia="Arial" w:hAnsi="Arial"/>
          <w:b/>
          <w:bCs/>
          <w:color w:val="2E74B5"/>
          <w:sz w:val="28"/>
          <w:szCs w:val="28"/>
        </w:rPr>
        <w:t xml:space="preserve">2.1 Introduction to Test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8"/>
              <w:bottom w:val="single" w:color="2E75B6" w:sz="4"/>
              <w:right w:val="single" w:color="CCCCCC" w:sz="1"/>
            </w:tcBorders>
            <w:shd w:fill="F0F7FF" w:val="clear"/>
            <w:tcMar>
              <w:top w:type="dxa" w:w="100"/>
              <w:left w:type="dxa" w:w="200"/>
              <w:bottom w:type="dxa" w:w="100"/>
              <w:right w:type="dxa" w:w="150"/>
            </w:tcMar>
          </w:tcPr>
          <w:p>
            <w:r>
              <w:rPr>
                <w:rFonts w:ascii="Arial" w:cs="Arial" w:eastAsia="Arial" w:hAnsi="Arial"/>
                <w:b/>
                <w:bCs/>
                <w:color w:val="1F3864"/>
                <w:sz w:val="24"/>
                <w:szCs w:val="24"/>
              </w:rPr>
              <w:t xml:space="preserve">Test Management</w:t>
            </w:r>
          </w:p>
          <w:p>
            <w:pPr>
              <w:spacing w:before="60"/>
            </w:pPr>
            <w:r>
              <w:rPr>
                <w:rFonts w:ascii="Arial" w:cs="Arial" w:eastAsia="Arial" w:hAnsi="Arial"/>
                <w:sz w:val="20"/>
                <w:szCs w:val="20"/>
              </w:rPr>
              <w:t xml:space="preserve">Test management is concerned with both test resource and test environment management. It ensures that new or modified service products meet the business requirements for which they have been developed or enhanced.</w:t>
            </w:r>
          </w:p>
        </w:tc>
      </w:tr>
    </w:tbl>
    <w:p>
      <w:pPr>
        <w:spacing w:before="150"/>
      </w:pPr>
    </w:p>
    <w:p>
      <w:pPr>
        <w:spacing w:after="80" w:before="80"/>
      </w:pPr>
      <w:r>
        <w:rPr>
          <w:rFonts w:ascii="Arial" w:cs="Arial" w:eastAsia="Arial" w:hAnsi="Arial"/>
          <w:sz w:val="22"/>
          <w:szCs w:val="22"/>
        </w:rPr>
        <w:t xml:space="preserve">Test management oversees the entire testing process from planning through execution and reporting. It provides a structured framework to ensure testing is efficient, thorough, and aligned with business goals. Without proper test management, testing becomes uncontrolled and ineffective, threatening software quality.</w:t>
      </w:r>
    </w:p>
    <w:p>
      <w:pPr>
        <w:pStyle w:val="Heading2"/>
        <w:spacing w:after="150" w:before="300"/>
      </w:pPr>
      <w:r>
        <w:rPr>
          <w:rFonts w:ascii="Arial" w:cs="Arial" w:eastAsia="Arial" w:hAnsi="Arial"/>
          <w:b/>
          <w:bCs/>
          <w:color w:val="2E74B5"/>
          <w:sz w:val="28"/>
          <w:szCs w:val="28"/>
        </w:rPr>
        <w:t xml:space="preserve">2.2 Key Elements of Test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Organization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Setting up and managing the test organizational structure. Defines explicit roles, project frameworks, resource schedules, and configuration standards.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Planning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Identifying major test items from requirements/design. Preparing detailed test plans and schedules with key test responsibilities.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Detailed Test Design &amp; Specifications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Designing meaningful test structures. Specifying test approach for each software feature and identifying associated test cases.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Monitoring &amp; Assessment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Ongoing monitoring to check development integrity. Reviewing configuration items against plans and preparing progress reports.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Product Quality Assurance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Overseeing verification and validation activities. Deciding on acceptance testing and release/commissioning of the product.</w:t>
            </w:r>
          </w:p>
        </w:tc>
      </w:tr>
    </w:tbl>
    <w:p>
      <w:pPr>
        <w:spacing w:before="150"/>
      </w:pPr>
    </w:p>
    <w:p>
      <w:pPr>
        <w:pStyle w:val="Heading2"/>
        <w:spacing w:after="150" w:before="300"/>
      </w:pPr>
      <w:r>
        <w:rPr>
          <w:rFonts w:ascii="Arial" w:cs="Arial" w:eastAsia="Arial" w:hAnsi="Arial"/>
          <w:b/>
          <w:bCs/>
          <w:color w:val="2E74B5"/>
          <w:sz w:val="28"/>
          <w:szCs w:val="28"/>
        </w:rPr>
        <w:t xml:space="preserve">2.3 Test Organization</w:t>
      </w:r>
    </w:p>
    <w:p>
      <w:pPr>
        <w:spacing w:after="80" w:before="80"/>
      </w:pPr>
      <w:r>
        <w:rPr>
          <w:rFonts w:ascii="Arial" w:cs="Arial" w:eastAsia="Arial" w:hAnsi="Arial"/>
          <w:sz w:val="22"/>
          <w:szCs w:val="22"/>
        </w:rPr>
        <w:t xml:space="preserve">Test organization is the process of setting up and managing a suitable test organizational structure with defined roles. The project framework under which testing activities will be carried out is reviewed, high-level test phase plans are prepared, and resource schedules are considered. It also involves determining configuration standards and defining the test environment.</w:t>
      </w:r>
    </w:p>
    <w:p>
      <w:pPr>
        <w:pStyle w:val="Heading3"/>
        <w:spacing w:after="100" w:before="200"/>
      </w:pPr>
      <w:r>
        <w:rPr>
          <w:rFonts w:ascii="Arial" w:cs="Arial" w:eastAsia="Arial" w:hAnsi="Arial"/>
          <w:b/>
          <w:bCs/>
          <w:color w:val="2E75B6"/>
          <w:sz w:val="24"/>
          <w:szCs w:val="24"/>
        </w:rPr>
        <w:t xml:space="preserve">Testing Group Activities</w:t>
      </w:r>
    </w:p>
    <w:p>
      <w:pPr>
        <w:pStyle w:val="ListParagraph"/>
        <w:numPr>
          <w:ilvl w:val="0"/>
          <w:numId w:val="2"/>
        </w:numPr>
        <w:spacing w:after="60" w:before="60"/>
      </w:pPr>
      <w:r>
        <w:rPr>
          <w:rFonts w:ascii="Arial" w:cs="Arial" w:eastAsia="Arial" w:hAnsi="Arial"/>
          <w:sz w:val="22"/>
          <w:szCs w:val="22"/>
        </w:rPr>
        <w:t xml:space="preserve">Maintenance and application of test policies</w:t>
      </w:r>
    </w:p>
    <w:p>
      <w:pPr>
        <w:pStyle w:val="ListParagraph"/>
        <w:numPr>
          <w:ilvl w:val="0"/>
          <w:numId w:val="2"/>
        </w:numPr>
        <w:spacing w:after="60" w:before="60"/>
      </w:pPr>
      <w:r>
        <w:rPr>
          <w:rFonts w:ascii="Arial" w:cs="Arial" w:eastAsia="Arial" w:hAnsi="Arial"/>
          <w:sz w:val="22"/>
          <w:szCs w:val="22"/>
        </w:rPr>
        <w:t xml:space="preserve">Development and application of testing standards</w:t>
      </w:r>
    </w:p>
    <w:p>
      <w:pPr>
        <w:pStyle w:val="ListParagraph"/>
        <w:numPr>
          <w:ilvl w:val="0"/>
          <w:numId w:val="2"/>
        </w:numPr>
        <w:spacing w:after="60" w:before="60"/>
      </w:pPr>
      <w:r>
        <w:rPr>
          <w:rFonts w:ascii="Arial" w:cs="Arial" w:eastAsia="Arial" w:hAnsi="Arial"/>
          <w:sz w:val="22"/>
          <w:szCs w:val="22"/>
        </w:rPr>
        <w:t xml:space="preserve">Participation in requirement, design and code reviews</w:t>
      </w:r>
    </w:p>
    <w:p>
      <w:pPr>
        <w:pStyle w:val="ListParagraph"/>
        <w:numPr>
          <w:ilvl w:val="0"/>
          <w:numId w:val="2"/>
        </w:numPr>
        <w:spacing w:after="60" w:before="60"/>
      </w:pPr>
      <w:r>
        <w:rPr>
          <w:rFonts w:ascii="Arial" w:cs="Arial" w:eastAsia="Arial" w:hAnsi="Arial"/>
          <w:sz w:val="22"/>
          <w:szCs w:val="22"/>
        </w:rPr>
        <w:t xml:space="preserve">Test planning, test execution, test measurement</w:t>
      </w:r>
    </w:p>
    <w:p>
      <w:pPr>
        <w:pStyle w:val="ListParagraph"/>
        <w:numPr>
          <w:ilvl w:val="0"/>
          <w:numId w:val="2"/>
        </w:numPr>
        <w:spacing w:after="60" w:before="60"/>
      </w:pPr>
      <w:r>
        <w:rPr>
          <w:rFonts w:ascii="Arial" w:cs="Arial" w:eastAsia="Arial" w:hAnsi="Arial"/>
          <w:sz w:val="22"/>
          <w:szCs w:val="22"/>
        </w:rPr>
        <w:t xml:space="preserve">Test monitoring, defect tracking</w:t>
      </w:r>
    </w:p>
    <w:p>
      <w:pPr>
        <w:pStyle w:val="ListParagraph"/>
        <w:numPr>
          <w:ilvl w:val="0"/>
          <w:numId w:val="2"/>
        </w:numPr>
        <w:spacing w:after="60" w:before="60"/>
      </w:pPr>
      <w:r>
        <w:rPr>
          <w:rFonts w:ascii="Arial" w:cs="Arial" w:eastAsia="Arial" w:hAnsi="Arial"/>
          <w:sz w:val="22"/>
          <w:szCs w:val="22"/>
        </w:rPr>
        <w:t xml:space="preserve">Acquisition of testing tools</w:t>
      </w:r>
    </w:p>
    <w:p>
      <w:pPr>
        <w:pStyle w:val="ListParagraph"/>
        <w:numPr>
          <w:ilvl w:val="0"/>
          <w:numId w:val="2"/>
        </w:numPr>
        <w:spacing w:after="60" w:before="60"/>
      </w:pPr>
      <w:r>
        <w:rPr>
          <w:rFonts w:ascii="Arial" w:cs="Arial" w:eastAsia="Arial" w:hAnsi="Arial"/>
          <w:sz w:val="22"/>
          <w:szCs w:val="22"/>
        </w:rPr>
        <w:t xml:space="preserve">Test reporting</w:t>
      </w:r>
    </w:p>
    <w:p>
      <w:pPr>
        <w:pStyle w:val="Heading3"/>
        <w:spacing w:after="100" w:before="200"/>
      </w:pPr>
      <w:r>
        <w:rPr>
          <w:rFonts w:ascii="Arial" w:cs="Arial" w:eastAsia="Arial" w:hAnsi="Arial"/>
          <w:b/>
          <w:bCs/>
          <w:color w:val="2E75B6"/>
          <w:sz w:val="24"/>
          <w:szCs w:val="24"/>
        </w:rPr>
        <w:t xml:space="preserve">Testing Group Hierarchy and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Responsibilities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Manager</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Key person interfacing with project management, QA, and marketing. Makes test strategies, master planning, schedule. Acquires resources and tools. Monitors progress. Hires and evaluates test team.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Leader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Plans tasks given by Test Manager. Assigns tasks to Test Engineers. Supervises Test Engineers (prime responsibility). Helps in test case design, execution, and reporting.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Engineer</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Designs test cases. Develops test harness. Sets up test lab and environment. Maintains test and defect repositories.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Junior Test Engineer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Newly hired testers. Trained on test strategy, test process, and testing tools. Participates in design and execution with experienced engineers.</w:t>
            </w:r>
          </w:p>
        </w:tc>
      </w:tr>
    </w:tbl>
    <w:p>
      <w:pPr>
        <w:spacing w:before="150"/>
      </w:pPr>
    </w:p>
    <w:p>
      <w:pPr>
        <w:pStyle w:val="Heading3"/>
        <w:spacing w:after="100" w:before="200"/>
      </w:pPr>
      <w:r>
        <w:rPr>
          <w:rFonts w:ascii="Arial" w:cs="Arial" w:eastAsia="Arial" w:hAnsi="Arial"/>
          <w:b/>
          <w:bCs/>
          <w:color w:val="2E75B6"/>
          <w:sz w:val="24"/>
          <w:szCs w:val="24"/>
        </w:rPr>
        <w:t xml:space="preserve">Skills Required for a Tester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Skills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Personal &amp; Managerial Skills</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Policy-making contribution, teamwork, organizing information/tasks/people, interaction with engineers and clients, training new testers, creativity, written and oral communication.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Skills 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Understanding software engineering principles, programming skills, knowledge of testing basics/principles/practices, test strategy and methods for test case development.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Technical Skills II</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Plan/design/execute test cases with logic coverage goals, knowledge of networks/databases/OS, configuration management, test-ware knowledge, quality issues and standards.</w:t>
            </w:r>
          </w:p>
        </w:tc>
      </w:tr>
    </w:tbl>
    <w:p>
      <w:pPr>
        <w:spacing w:before="150"/>
      </w:pPr>
    </w:p>
    <w:p>
      <w:pPr>
        <w:pStyle w:val="Heading2"/>
        <w:spacing w:after="150" w:before="300"/>
      </w:pPr>
      <w:r>
        <w:rPr>
          <w:rFonts w:ascii="Arial" w:cs="Arial" w:eastAsia="Arial" w:hAnsi="Arial"/>
          <w:b/>
          <w:bCs/>
          <w:color w:val="2E74B5"/>
          <w:sz w:val="28"/>
          <w:szCs w:val="28"/>
        </w:rPr>
        <w:t xml:space="preserve">2.4 Test Planning</w:t>
      </w:r>
    </w:p>
    <w:p>
      <w:pPr>
        <w:spacing w:after="80" w:before="80"/>
      </w:pPr>
      <w:r>
        <w:rPr>
          <w:rFonts w:ascii="Arial" w:cs="Arial" w:eastAsia="Arial" w:hAnsi="Arial"/>
          <w:sz w:val="22"/>
          <w:szCs w:val="22"/>
        </w:rPr>
        <w:t xml:space="preserve">A test plan is a document that describes the scope, approach, resources, and schedule of intended testing activities. Test planning must start as soon as project planning starts, since testing without planning leads to ineffective and uncontrolled processes.</w:t>
      </w:r>
    </w:p>
    <w:p>
      <w:pPr>
        <w:pStyle w:val="Heading3"/>
        <w:spacing w:after="100" w:before="200"/>
      </w:pPr>
      <w:r>
        <w:rPr>
          <w:rFonts w:ascii="Arial" w:cs="Arial" w:eastAsia="Arial" w:hAnsi="Arial"/>
          <w:b/>
          <w:bCs/>
          <w:color w:val="2E75B6"/>
          <w:sz w:val="24"/>
          <w:szCs w:val="24"/>
        </w:rPr>
        <w:t xml:space="preserve">Test Plan Identifies:</w:t>
      </w:r>
    </w:p>
    <w:p>
      <w:pPr>
        <w:pStyle w:val="ListParagraph"/>
        <w:numPr>
          <w:ilvl w:val="0"/>
          <w:numId w:val="2"/>
        </w:numPr>
        <w:spacing w:after="60" w:before="60"/>
      </w:pPr>
      <w:r>
        <w:rPr>
          <w:rFonts w:ascii="Arial" w:cs="Arial" w:eastAsia="Arial" w:hAnsi="Arial"/>
          <w:sz w:val="22"/>
          <w:szCs w:val="22"/>
        </w:rPr>
        <w:t xml:space="preserve">Test items and features to be tested</w:t>
      </w:r>
    </w:p>
    <w:p>
      <w:pPr>
        <w:pStyle w:val="ListParagraph"/>
        <w:numPr>
          <w:ilvl w:val="0"/>
          <w:numId w:val="2"/>
        </w:numPr>
        <w:spacing w:after="60" w:before="60"/>
      </w:pPr>
      <w:r>
        <w:rPr>
          <w:rFonts w:ascii="Arial" w:cs="Arial" w:eastAsia="Arial" w:hAnsi="Arial"/>
          <w:sz w:val="22"/>
          <w:szCs w:val="22"/>
        </w:rPr>
        <w:t xml:space="preserve">Testing tasks and tools to be used</w:t>
      </w:r>
    </w:p>
    <w:p>
      <w:pPr>
        <w:pStyle w:val="ListParagraph"/>
        <w:numPr>
          <w:ilvl w:val="0"/>
          <w:numId w:val="2"/>
        </w:numPr>
        <w:spacing w:after="60" w:before="60"/>
      </w:pPr>
      <w:r>
        <w:rPr>
          <w:rFonts w:ascii="Arial" w:cs="Arial" w:eastAsia="Arial" w:hAnsi="Arial"/>
          <w:sz w:val="22"/>
          <w:szCs w:val="22"/>
        </w:rPr>
        <w:t xml:space="preserve">Time and effort estimates</w:t>
      </w:r>
    </w:p>
    <w:p>
      <w:pPr>
        <w:pStyle w:val="ListParagraph"/>
        <w:numPr>
          <w:ilvl w:val="0"/>
          <w:numId w:val="2"/>
        </w:numPr>
        <w:spacing w:after="60" w:before="60"/>
      </w:pPr>
      <w:r>
        <w:rPr>
          <w:rFonts w:ascii="Arial" w:cs="Arial" w:eastAsia="Arial" w:hAnsi="Arial"/>
          <w:sz w:val="22"/>
          <w:szCs w:val="22"/>
        </w:rPr>
        <w:t xml:space="preserve">Who will do each task (responsibilities)</w:t>
      </w:r>
    </w:p>
    <w:p>
      <w:pPr>
        <w:pStyle w:val="ListParagraph"/>
        <w:numPr>
          <w:ilvl w:val="0"/>
          <w:numId w:val="2"/>
        </w:numPr>
        <w:spacing w:after="60" w:before="60"/>
      </w:pPr>
      <w:r>
        <w:rPr>
          <w:rFonts w:ascii="Arial" w:cs="Arial" w:eastAsia="Arial" w:hAnsi="Arial"/>
          <w:sz w:val="22"/>
          <w:szCs w:val="22"/>
        </w:rPr>
        <w:t xml:space="preserve">Risks, milestones, and contingencies</w:t>
      </w:r>
    </w:p>
    <w:p>
      <w:pPr>
        <w:pStyle w:val="Heading3"/>
        <w:spacing w:after="100" w:before="200"/>
      </w:pPr>
      <w:r>
        <w:rPr>
          <w:rFonts w:ascii="Arial" w:cs="Arial" w:eastAsia="Arial" w:hAnsi="Arial"/>
          <w:b/>
          <w:bCs/>
          <w:color w:val="2E75B6"/>
          <w:sz w:val="24"/>
          <w:szCs w:val="24"/>
        </w:rPr>
        <w:t xml:space="preserve">IEEE Test Plan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Plan Identifier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Unique ID assigned to this test plan document.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Introduction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Overview of what is being tested and the testing objectives.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Items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Items/modules that are the targets of testing.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Features to Be Tested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of features/functions that will be verified.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Features NOT to Be Tested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Features excluded from testing with justification.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Approach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Overall testing strategy and methodology.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Pass/Fail Criteria</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Conditions under which testing is judged successful or unsuccessful.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Suspension/Resumption Criteria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Conditions that halt testing and conditions under which it resumes.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Deliverables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Documents and artifacts to be produced (plans, specs, reports).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Environmental Needs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software, network configuration needed.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Responsibilities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Who is responsible for each task.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Staffing &amp; Training Needs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skill sets and training for the test team.</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Scheduling</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Timeline, milestones, and deadlines.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Risks &amp; Contingencies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Identified risks and mitigation plans.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Testing Costs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Budget allocation for testing activities.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Approvals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Signatures of authorized personnel approving the plan.</w:t>
            </w:r>
          </w:p>
        </w:tc>
      </w:tr>
    </w:tbl>
    <w:p>
      <w:pPr>
        <w:spacing w:before="150"/>
      </w:pPr>
    </w:p>
    <w:p>
      <w:pPr>
        <w:pStyle w:val="Heading2"/>
        <w:spacing w:after="150" w:before="300"/>
      </w:pPr>
      <w:r>
        <w:rPr>
          <w:rFonts w:ascii="Arial" w:cs="Arial" w:eastAsia="Arial" w:hAnsi="Arial"/>
          <w:b/>
          <w:bCs/>
          <w:color w:val="2E74B5"/>
          <w:sz w:val="28"/>
          <w:szCs w:val="28"/>
        </w:rPr>
        <w:t xml:space="preserve">2.5 Test Design Specification</w:t>
      </w:r>
    </w:p>
    <w:p>
      <w:pPr>
        <w:spacing w:after="80" w:before="80"/>
      </w:pPr>
      <w:r>
        <w:rPr>
          <w:rFonts w:ascii="Arial" w:cs="Arial" w:eastAsia="Arial" w:hAnsi="Arial"/>
          <w:sz w:val="22"/>
          <w:szCs w:val="22"/>
        </w:rPr>
        <w:t xml:space="preserve">Detailed test design maps requirements/features to actual test cases to be executed. One way is to analyze requirement traceability, design traceability, and code traceability. Each test design specification should follow IEEE recommendations and include:</w:t>
      </w:r>
    </w:p>
    <w:p>
      <w:pPr>
        <w:pStyle w:val="ListParagraph"/>
        <w:numPr>
          <w:ilvl w:val="0"/>
          <w:numId w:val="2"/>
        </w:numPr>
        <w:spacing w:after="60" w:before="60"/>
      </w:pPr>
      <w:r>
        <w:rPr>
          <w:rFonts w:ascii="Arial" w:cs="Arial" w:eastAsia="Arial" w:hAnsi="Arial"/>
          <w:sz w:val="22"/>
          <w:szCs w:val="22"/>
        </w:rPr>
        <w:t xml:space="preserve">Identifier: Unique ID with reference to the associated test plan.</w:t>
      </w:r>
    </w:p>
    <w:p>
      <w:pPr>
        <w:pStyle w:val="ListParagraph"/>
        <w:numPr>
          <w:ilvl w:val="0"/>
          <w:numId w:val="2"/>
        </w:numPr>
        <w:spacing w:after="60" w:before="60"/>
      </w:pPr>
      <w:r>
        <w:rPr>
          <w:rFonts w:ascii="Arial" w:cs="Arial" w:eastAsia="Arial" w:hAnsi="Arial"/>
          <w:sz w:val="22"/>
          <w:szCs w:val="22"/>
        </w:rPr>
        <w:t xml:space="preserve">Features to Be Tested: Listed with SRS/SDD references.</w:t>
      </w:r>
    </w:p>
    <w:p>
      <w:pPr>
        <w:pStyle w:val="ListParagraph"/>
        <w:numPr>
          <w:ilvl w:val="0"/>
          <w:numId w:val="2"/>
        </w:numPr>
        <w:spacing w:after="60" w:before="60"/>
      </w:pPr>
      <w:r>
        <w:rPr>
          <w:rFonts w:ascii="Arial" w:cs="Arial" w:eastAsia="Arial" w:hAnsi="Arial"/>
          <w:sz w:val="22"/>
          <w:szCs w:val="22"/>
        </w:rPr>
        <w:t xml:space="preserve">Approach Refinements: Additional details on the testing techniques used.</w:t>
      </w:r>
    </w:p>
    <w:p>
      <w:pPr>
        <w:pStyle w:val="ListParagraph"/>
        <w:numPr>
          <w:ilvl w:val="0"/>
          <w:numId w:val="2"/>
        </w:numPr>
        <w:spacing w:after="60" w:before="60"/>
      </w:pPr>
      <w:r>
        <w:rPr>
          <w:rFonts w:ascii="Arial" w:cs="Arial" w:eastAsia="Arial" w:hAnsi="Arial"/>
          <w:sz w:val="22"/>
          <w:szCs w:val="22"/>
        </w:rPr>
        <w:t xml:space="preserve">Test Case Identification: Test cases mapped to features (Traceability Matrix).</w:t>
      </w:r>
    </w:p>
    <w:p>
      <w:pPr>
        <w:pStyle w:val="ListParagraph"/>
        <w:numPr>
          <w:ilvl w:val="0"/>
          <w:numId w:val="2"/>
        </w:numPr>
        <w:spacing w:after="60" w:before="60"/>
      </w:pPr>
      <w:r>
        <w:rPr>
          <w:rFonts w:ascii="Arial" w:cs="Arial" w:eastAsia="Arial" w:hAnsi="Arial"/>
          <w:sz w:val="22"/>
          <w:szCs w:val="22"/>
        </w:rPr>
        <w:t xml:space="preserve">Feature Pass/Fail Criteria: Conditions for pass or failure of a specific feature.</w:t>
      </w:r>
    </w:p>
    <w:p>
      <w:pPr>
        <w:pStyle w:val="Heading2"/>
        <w:spacing w:after="150" w:before="300"/>
      </w:pPr>
      <w:r>
        <w:rPr>
          <w:rFonts w:ascii="Arial" w:cs="Arial" w:eastAsia="Arial" w:hAnsi="Arial"/>
          <w:b/>
          <w:bCs/>
          <w:color w:val="2E74B5"/>
          <w:sz w:val="28"/>
          <w:szCs w:val="28"/>
        </w:rPr>
        <w:t xml:space="preserve">2.6 Test Case Specifications</w:t>
      </w:r>
    </w:p>
    <w:p>
      <w:pPr>
        <w:spacing w:after="80" w:before="80"/>
      </w:pPr>
      <w:r>
        <w:rPr>
          <w:rFonts w:ascii="Arial" w:cs="Arial" w:eastAsia="Arial" w:hAnsi="Arial"/>
          <w:sz w:val="22"/>
          <w:szCs w:val="22"/>
        </w:rPr>
        <w:t xml:space="preserve">Test case specifications provide actual input values and expected outputs for each test. A single test case can be used for many design specifications and may be reused. IEEE components of a test case specification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Case Identifier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Unique ID with reference to the test plan.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functionality being verified by this test case.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Items Needed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References to SRS, SDD, and user manual.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Special Environmental Needs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software, or tool requirements.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Special Procedural Requirements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Constraints on running the test case.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Inter-Case Dependencies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Prerequisite test cases that must run first.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Input Specifications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Specific (not generalized) input values. If input is angle, specify 233 not a range.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Procedure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Step-wise procedure for executing the test case.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Output Specifications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Expected outputs in specific values to compare with actual results.</w:t>
            </w:r>
          </w:p>
        </w:tc>
      </w:tr>
    </w:tbl>
    <w:p>
      <w:pPr>
        <w:spacing w:before="150"/>
      </w:pPr>
    </w:p>
    <w:p>
      <w:pPr>
        <w:pStyle w:val="Heading2"/>
        <w:spacing w:after="150" w:before="300"/>
      </w:pPr>
      <w:r>
        <w:rPr>
          <w:rFonts w:ascii="Arial" w:cs="Arial" w:eastAsia="Arial" w:hAnsi="Arial"/>
          <w:b/>
          <w:bCs/>
          <w:color w:val="2E74B5"/>
          <w:sz w:val="28"/>
          <w:szCs w:val="28"/>
        </w:rPr>
        <w:t xml:space="preserve">2.7 Test Result Specifications</w:t>
      </w:r>
    </w:p>
    <w:p>
      <w:pPr>
        <w:pStyle w:val="Heading3"/>
        <w:spacing w:after="100" w:before="200"/>
      </w:pPr>
      <w:r>
        <w:rPr>
          <w:rFonts w:ascii="Arial" w:cs="Arial" w:eastAsia="Arial" w:hAnsi="Arial"/>
          <w:b/>
          <w:bCs/>
          <w:color w:val="2E75B6"/>
          <w:sz w:val="24"/>
          <w:szCs w:val="24"/>
        </w:rPr>
        <w:t xml:space="preserve">Test Log</w:t>
      </w:r>
    </w:p>
    <w:p>
      <w:pPr>
        <w:spacing w:after="80" w:before="80"/>
      </w:pPr>
      <w:r>
        <w:rPr>
          <w:rFonts w:ascii="Arial" w:cs="Arial" w:eastAsia="Arial" w:hAnsi="Arial"/>
          <w:sz w:val="22"/>
          <w:szCs w:val="22"/>
        </w:rPr>
        <w:t xml:space="preserve">A Test Log is a record of all testing events during execution. It is helpful for bug repair or regression testing, providing snapshots of failures. IEEE format includes: Test log identifier, Description (items, version, environment), and Activity/event entries (date, author, test case ID, personnel, pass/fail status, anomalies).</w:t>
      </w:r>
    </w:p>
    <w:p>
      <w:pPr>
        <w:pStyle w:val="Heading3"/>
        <w:spacing w:after="100" w:before="200"/>
      </w:pPr>
      <w:r>
        <w:rPr>
          <w:rFonts w:ascii="Arial" w:cs="Arial" w:eastAsia="Arial" w:hAnsi="Arial"/>
          <w:b/>
          <w:bCs/>
          <w:color w:val="2E75B6"/>
          <w:sz w:val="24"/>
          <w:szCs w:val="24"/>
        </w:rPr>
        <w:t xml:space="preserve">Test Incident Report</w:t>
      </w:r>
    </w:p>
    <w:p>
      <w:pPr>
        <w:spacing w:after="80" w:before="80"/>
      </w:pPr>
      <w:r>
        <w:rPr>
          <w:rFonts w:ascii="Arial" w:cs="Arial" w:eastAsia="Arial" w:hAnsi="Arial"/>
          <w:sz w:val="22"/>
          <w:szCs w:val="22"/>
        </w:rPr>
        <w:t xml:space="preserve">A Test Incident Report is a bug report — a report about any unexpected event during testing that needs investigation. It describes the execution event completely, comparing expected vs. actual results. Components: Test incident report identifier, Summary (test items, cases, procedures, log), Incident description (date/time, environment, inputs, expected outputs, actual outputs, anomalies), and Impact (severity value assigned by originator).</w:t>
      </w:r>
    </w:p>
    <w:p>
      <w:pPr>
        <w:pStyle w:val="Heading3"/>
        <w:spacing w:after="100" w:before="200"/>
      </w:pPr>
      <w:r>
        <w:rPr>
          <w:rFonts w:ascii="Arial" w:cs="Arial" w:eastAsia="Arial" w:hAnsi="Arial"/>
          <w:b/>
          <w:bCs/>
          <w:color w:val="2E75B6"/>
          <w:sz w:val="24"/>
          <w:szCs w:val="24"/>
        </w:rPr>
        <w:t xml:space="preserve">Test Summary Report</w:t>
      </w:r>
    </w:p>
    <w:p>
      <w:pPr>
        <w:spacing w:after="80" w:before="80"/>
      </w:pPr>
      <w:r>
        <w:rPr>
          <w:rFonts w:ascii="Arial" w:cs="Arial" w:eastAsia="Arial" w:hAnsi="Arial"/>
          <w:sz w:val="22"/>
          <w:szCs w:val="22"/>
        </w:rPr>
        <w:t xml:space="preserve">An evaluation report prepared when testing is over. It summarizes all tests executed for a specific test design specification and measures testing effort applied. It serves as historical database for future projects. Components include: Identifier, Description, Variances from plan, Comprehensive statement (what was tested, what was not), Summary of results (resolved and unresolved incidents), Evaluation (status, impact, severity), Summary of activities (resource consumption, durations), and Approvals.</w:t>
      </w:r>
    </w:p>
    <w:p>
      <w:pPr>
        <w:pStyle w:val="Heading2"/>
        <w:spacing w:after="150" w:before="300"/>
      </w:pPr>
      <w:r>
        <w:rPr>
          <w:rFonts w:ascii="Arial" w:cs="Arial" w:eastAsia="Arial" w:hAnsi="Arial"/>
          <w:b/>
          <w:bCs/>
          <w:color w:val="2E74B5"/>
          <w:sz w:val="28"/>
          <w:szCs w:val="28"/>
        </w:rPr>
        <w:t xml:space="preserve">2.8 Previous Year Questions — Test Management</w:t>
      </w:r>
    </w:p>
    <w:p>
      <w:pPr>
        <w:spacing w:after="80" w:before="80"/>
      </w:pPr>
      <w:r>
        <w:rPr>
          <w:rFonts w:ascii="Arial" w:cs="Arial" w:eastAsia="Arial" w:hAnsi="Arial"/>
          <w:b/>
          <w:bCs/>
          <w:sz w:val="22"/>
          <w:szCs w:val="22"/>
        </w:rPr>
        <w:t xml:space="preserve">Q1. What is a Test Plan? List its IEEE components. [5 marks]</w:t>
      </w:r>
    </w:p>
    <w:p>
      <w:pPr>
        <w:spacing w:after="80" w:before="80"/>
      </w:pPr>
      <w:r>
        <w:rPr>
          <w:rFonts w:ascii="Arial" w:cs="Arial" w:eastAsia="Arial" w:hAnsi="Arial"/>
          <w:sz w:val="22"/>
          <w:szCs w:val="22"/>
        </w:rPr>
        <w:t xml:space="preserve">A test plan is a document describing the scope, approach, resources, and schedule of intended testing activities. It is driven by the business goals of the product. IEEE components include: Test Plan Identifier, Introduction, Test Items, Features to Be Tested, Features NOT to Be Tested, Approach, Pass/Fail Criteria, Suspension/Resumption Criteria, Test Deliverables, Environmental Needs, Responsibilities, Staffing and Training, Scheduling, Risks and Contingencies, Testing Costs, and Approvals. The test plan is prepared as soon as project planning starts to ensure the testing process is controlled and effective.</w:t>
      </w:r>
    </w:p>
    <w:p>
      <w:pPr>
        <w:spacing w:after="80" w:before="80"/>
      </w:pPr>
      <w:r>
        <w:rPr>
          <w:rFonts w:ascii="Arial" w:cs="Arial" w:eastAsia="Arial" w:hAnsi="Arial"/>
          <w:b/>
          <w:bCs/>
          <w:sz w:val="22"/>
          <w:szCs w:val="22"/>
        </w:rPr>
        <w:t xml:space="preserve">Q2. Explain the hierarchy of the testing group and their responsibilities. [5 marks]</w:t>
      </w:r>
    </w:p>
    <w:p>
      <w:pPr>
        <w:spacing w:after="80" w:before="80"/>
      </w:pPr>
      <w:r>
        <w:rPr>
          <w:rFonts w:ascii="Arial" w:cs="Arial" w:eastAsia="Arial" w:hAnsi="Arial"/>
          <w:sz w:val="22"/>
          <w:szCs w:val="22"/>
        </w:rPr>
        <w:t xml:space="preserve">A testing group consists of Test Manager, Test Leaders, Test Engineers, and Junior Test Engineers arranged in a hierarchy. The Test Manager interfaces with project management and customers, creates test strategies, acquires resources, and monitors progress. Test Leaders plan and assign tasks, supervise engineers, and assist in test case design. Test Engineers design test cases, develop test harnesses, and set up testing environments. Junior Test Engineers are trained and participate with experienced engineers. This hierarchy ensures testing is organized, efficient, and comprehensive.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QUICK REVISION — TEST MANAGEMENT</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DEFINITION: </w:t>
            </w:r>
            <w:r>
              <w:rPr>
                <w:rFonts w:ascii="Arial" w:cs="Arial" w:eastAsia="Arial" w:hAnsi="Arial"/>
                <w:sz w:val="20"/>
                <w:szCs w:val="20"/>
              </w:rPr>
              <w:t xml:space="preserve">Managing test resources, environments, and activities to ensure products meet business requirements.</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KEY FORMULA / CONCEPT: </w:t>
            </w:r>
            <w:r>
              <w:rPr>
                <w:rFonts w:ascii="Arial" w:cs="Arial" w:eastAsia="Arial" w:hAnsi="Arial"/>
                <w:sz w:val="20"/>
                <w:szCs w:val="20"/>
              </w:rPr>
              <w:t xml:space="preserve">E = Q × A (Effectiveness = Quality × Acceptance) — from Agile context</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TYPES: </w:t>
            </w:r>
            <w:r>
              <w:rPr>
                <w:rFonts w:ascii="Arial" w:cs="Arial" w:eastAsia="Arial" w:hAnsi="Arial"/>
                <w:sz w:val="20"/>
                <w:szCs w:val="20"/>
              </w:rPr>
              <w:t xml:space="preserve">Test Organization, Test Planning, Detailed Test Design, Test Monitoring, Product Quality Assurance</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IMPORTANT DIAGRAM: </w:t>
            </w:r>
            <w:r>
              <w:rPr>
                <w:rFonts w:ascii="Arial" w:cs="Arial" w:eastAsia="Arial" w:hAnsi="Arial"/>
                <w:sz w:val="20"/>
                <w:szCs w:val="20"/>
              </w:rPr>
              <w:t xml:space="preserve">Testing Group Hierarchy Diagram</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LIKELY 10-MARK QUESTION: </w:t>
            </w:r>
            <w:r>
              <w:rPr>
                <w:rFonts w:ascii="Arial" w:cs="Arial" w:eastAsia="Arial" w:hAnsi="Arial"/>
                <w:sz w:val="20"/>
                <w:szCs w:val="20"/>
              </w:rPr>
              <w:t xml:space="preserve">Explain key elements of Test Management with roles of test personnel.</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CRITICAL REMEMBER: </w:t>
            </w:r>
            <w:r>
              <w:rPr>
                <w:rFonts w:ascii="Arial" w:cs="Arial" w:eastAsia="Arial" w:hAnsi="Arial"/>
                <w:sz w:val="20"/>
                <w:szCs w:val="20"/>
              </w:rPr>
              <w:t xml:space="preserve">Test Manager has PRIME responsibility — interacts with project management, customers, and QA.</w:t>
            </w:r>
          </w:p>
        </w:tc>
      </w:tr>
    </w:tbl>
    <w:p>
      <w:r>
        <w:br/>
      </w:r>
    </w:p>
    <w:p>
      <w:pPr>
        <w:pStyle w:val="Heading1"/>
        <w:spacing w:after="200" w:before="400"/>
      </w:pPr>
      <w:r>
        <w:rPr>
          <w:rFonts w:ascii="Arial" w:cs="Arial" w:eastAsia="Arial" w:hAnsi="Arial"/>
          <w:b/>
          <w:bCs/>
          <w:color w:val="1F3864"/>
          <w:sz w:val="36"/>
          <w:szCs w:val="36"/>
        </w:rPr>
        <w:t xml:space="preserve">CHAPTER 3: EFFICIENT TEST SUITE MANAGEMENT</w:t>
      </w:r>
    </w:p>
    <w:p>
      <w:pPr>
        <w:pBdr>
          <w:bottom w:val="single" w:color="2E75B6"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 Topic Name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Efficient Test Suite Management — Minimization, Prioritization, APFD Metric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 Level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HIGH PRIORITY (Numericals expected in exam)</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Exam Question Types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Explain / Numerical (APFD, APFDc, prioritization examples)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Marks Weightage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2-mark, 5-mark, 10-mark</w:t>
            </w:r>
          </w:p>
        </w:tc>
      </w:tr>
    </w:tbl>
    <w:p>
      <w:pPr>
        <w:spacing w:before="200"/>
      </w:pPr>
    </w:p>
    <w:p>
      <w:pPr>
        <w:pStyle w:val="Heading2"/>
        <w:spacing w:after="150" w:before="300"/>
      </w:pPr>
      <w:r>
        <w:rPr>
          <w:rFonts w:ascii="Arial" w:cs="Arial" w:eastAsia="Arial" w:hAnsi="Arial"/>
          <w:b/>
          <w:bCs/>
          <w:color w:val="2E74B5"/>
          <w:sz w:val="28"/>
          <w:szCs w:val="28"/>
        </w:rPr>
        <w:t xml:space="preserve">3.1 Why Test Suites Grow?</w:t>
      </w:r>
    </w:p>
    <w:p>
      <w:pPr>
        <w:pStyle w:val="ListParagraph"/>
        <w:numPr>
          <w:ilvl w:val="0"/>
          <w:numId w:val="2"/>
        </w:numPr>
        <w:spacing w:after="60" w:before="60"/>
      </w:pPr>
      <w:r>
        <w:rPr>
          <w:rFonts w:ascii="Arial" w:cs="Arial" w:eastAsia="Arial" w:hAnsi="Arial"/>
          <w:sz w:val="22"/>
          <w:szCs w:val="22"/>
        </w:rPr>
        <w:t xml:space="preserve">Test cases added continuously as new features are developed and tested.</w:t>
      </w:r>
    </w:p>
    <w:p>
      <w:pPr>
        <w:pStyle w:val="ListParagraph"/>
        <w:numPr>
          <w:ilvl w:val="0"/>
          <w:numId w:val="2"/>
        </w:numPr>
        <w:spacing w:after="60" w:before="60"/>
      </w:pPr>
      <w:r>
        <w:rPr>
          <w:rFonts w:ascii="Arial" w:cs="Arial" w:eastAsia="Arial" w:hAnsi="Arial"/>
          <w:sz w:val="22"/>
          <w:szCs w:val="22"/>
        </w:rPr>
        <w:t xml:space="preserve">Obsolete Test Cases: A change in a program causes a test case to become obsolete by removing the reason for its inclusion.</w:t>
      </w:r>
    </w:p>
    <w:p>
      <w:pPr>
        <w:pStyle w:val="ListParagraph"/>
        <w:numPr>
          <w:ilvl w:val="0"/>
          <w:numId w:val="2"/>
        </w:numPr>
        <w:spacing w:after="60" w:before="60"/>
      </w:pPr>
      <w:r>
        <w:rPr>
          <w:rFonts w:ascii="Arial" w:cs="Arial" w:eastAsia="Arial" w:hAnsi="Arial"/>
          <w:sz w:val="22"/>
          <w:szCs w:val="22"/>
        </w:rPr>
        <w:t xml:space="preserve">Redundant Test Cases: A test case is redundant if other test cases in the suite provide the same coverage.</w:t>
      </w:r>
    </w:p>
    <w:p>
      <w:pPr>
        <w:pStyle w:val="ListParagraph"/>
        <w:numPr>
          <w:ilvl w:val="0"/>
          <w:numId w:val="2"/>
        </w:numPr>
        <w:spacing w:after="60" w:before="60"/>
      </w:pPr>
      <w:r>
        <w:rPr>
          <w:rFonts w:ascii="Arial" w:cs="Arial" w:eastAsia="Arial" w:hAnsi="Arial"/>
          <w:sz w:val="22"/>
          <w:szCs w:val="22"/>
        </w:rPr>
        <w:t xml:space="preserve">Result: Due to obsolete and redundant test cases, test suites grow unnecessarily, increasing maintenance cost.</w:t>
      </w:r>
    </w:p>
    <w:p>
      <w:pPr>
        <w:pStyle w:val="Heading2"/>
        <w:spacing w:after="150" w:before="300"/>
      </w:pPr>
      <w:r>
        <w:rPr>
          <w:rFonts w:ascii="Arial" w:cs="Arial" w:eastAsia="Arial" w:hAnsi="Arial"/>
          <w:b/>
          <w:bCs/>
          <w:color w:val="2E74B5"/>
          <w:sz w:val="28"/>
          <w:szCs w:val="28"/>
        </w:rPr>
        <w:t xml:space="preserve">3.2 Why Test Suite Minimization is Important?</w:t>
      </w:r>
    </w:p>
    <w:p>
      <w:pPr>
        <w:pStyle w:val="ListParagraph"/>
        <w:numPr>
          <w:ilvl w:val="0"/>
          <w:numId w:val="2"/>
        </w:numPr>
        <w:spacing w:after="60" w:before="60"/>
      </w:pPr>
      <w:r>
        <w:rPr>
          <w:rFonts w:ascii="Arial" w:cs="Arial" w:eastAsia="Arial" w:hAnsi="Arial"/>
          <w:sz w:val="22"/>
          <w:szCs w:val="22"/>
        </w:rPr>
        <w:t xml:space="preserve">Release date of the product is near — no time to run all tests.</w:t>
      </w:r>
    </w:p>
    <w:p>
      <w:pPr>
        <w:pStyle w:val="ListParagraph"/>
        <w:numPr>
          <w:ilvl w:val="0"/>
          <w:numId w:val="2"/>
        </w:numPr>
        <w:spacing w:after="60" w:before="60"/>
      </w:pPr>
      <w:r>
        <w:rPr>
          <w:rFonts w:ascii="Arial" w:cs="Arial" w:eastAsia="Arial" w:hAnsi="Arial"/>
          <w:sz w:val="22"/>
          <w:szCs w:val="22"/>
        </w:rPr>
        <w:t xml:space="preserve">Limited staff to execute all the test cases.</w:t>
      </w:r>
    </w:p>
    <w:p>
      <w:pPr>
        <w:pStyle w:val="ListParagraph"/>
        <w:numPr>
          <w:ilvl w:val="0"/>
          <w:numId w:val="2"/>
        </w:numPr>
        <w:spacing w:after="60" w:before="60"/>
      </w:pPr>
      <w:r>
        <w:rPr>
          <w:rFonts w:ascii="Arial" w:cs="Arial" w:eastAsia="Arial" w:hAnsi="Arial"/>
          <w:sz w:val="22"/>
          <w:szCs w:val="22"/>
        </w:rPr>
        <w:t xml:space="preserve">Limited test equipment or unavailability of testing tools.</w:t>
      </w:r>
    </w:p>
    <w:p>
      <w:pPr>
        <w:pStyle w:val="ListParagraph"/>
        <w:numPr>
          <w:ilvl w:val="0"/>
          <w:numId w:val="2"/>
        </w:numPr>
        <w:spacing w:after="60" w:before="60"/>
      </w:pPr>
      <w:r>
        <w:rPr>
          <w:rFonts w:ascii="Arial" w:cs="Arial" w:eastAsia="Arial" w:hAnsi="Arial"/>
          <w:sz w:val="22"/>
          <w:szCs w:val="22"/>
        </w:rPr>
        <w:t xml:space="preserve">Redundant test cases will be eliminated, reducing project cost.</w:t>
      </w:r>
    </w:p>
    <w:p>
      <w:pPr>
        <w:pStyle w:val="ListParagraph"/>
        <w:numPr>
          <w:ilvl w:val="0"/>
          <w:numId w:val="2"/>
        </w:numPr>
        <w:spacing w:after="60" w:before="60"/>
      </w:pPr>
      <w:r>
        <w:rPr>
          <w:rFonts w:ascii="Arial" w:cs="Arial" w:eastAsia="Arial" w:hAnsi="Arial"/>
          <w:sz w:val="22"/>
          <w:szCs w:val="22"/>
        </w:rPr>
        <w:t xml:space="preserve">Decreases maintenance overhead and the number of tests to rerun after changes.</w:t>
      </w:r>
    </w:p>
    <w:p>
      <w:pPr>
        <w:pStyle w:val="ListParagraph"/>
        <w:numPr>
          <w:ilvl w:val="0"/>
          <w:numId w:val="2"/>
        </w:numPr>
        <w:spacing w:after="60" w:before="60"/>
      </w:pPr>
      <w:r>
        <w:rPr>
          <w:rFonts w:ascii="Arial" w:cs="Arial" w:eastAsia="Arial" w:hAnsi="Arial"/>
          <w:sz w:val="22"/>
          <w:szCs w:val="22"/>
        </w:rPr>
        <w:t xml:space="preserve">Reduces the cost of regression testing significantly.</w:t>
      </w:r>
    </w:p>
    <w:p>
      <w:pPr>
        <w:pStyle w:val="Heading2"/>
        <w:spacing w:after="150" w:before="300"/>
      </w:pPr>
      <w:r>
        <w:rPr>
          <w:rFonts w:ascii="Arial" w:cs="Arial" w:eastAsia="Arial" w:hAnsi="Arial"/>
          <w:b/>
          <w:bCs/>
          <w:color w:val="2E74B5"/>
          <w:sz w:val="28"/>
          <w:szCs w:val="28"/>
        </w:rPr>
        <w:t xml:space="preserve">3.3 Test Suite Minimization Problem (Harrold et al.)</w:t>
      </w:r>
    </w:p>
    <w:p>
      <w:pPr>
        <w:spacing w:after="80" w:before="80"/>
      </w:pPr>
      <w:r>
        <w:rPr>
          <w:rFonts w:ascii="Arial" w:cs="Arial" w:eastAsia="Arial" w:hAnsi="Arial"/>
          <w:sz w:val="22"/>
          <w:szCs w:val="22"/>
        </w:rPr>
        <w:t xml:space="preserve">GIVEN: A test suite TS; a set of test case requirements r1, r2, ..., rn that must be satisfied for desired testing coverage; and subsets T1, T2, ..., Tn of TS (one per requirement ri), where any test case tj in Ti can be used to test 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D6E4F0" w:val="clear"/>
            <w:tcMar>
              <w:top w:type="dxa" w:w="100"/>
              <w:left w:type="dxa" w:w="150"/>
              <w:bottom w:type="dxa" w:w="100"/>
              <w:right w:type="dxa" w:w="150"/>
            </w:tcMar>
          </w:tcPr>
          <w:p>
            <w:r>
              <w:rPr>
                <w:rFonts w:ascii="Arial" w:cs="Arial" w:eastAsia="Arial" w:hAnsi="Arial"/>
                <w:b/>
                <w:bCs/>
                <w:color w:val="1F3864"/>
                <w:sz w:val="22"/>
                <w:szCs w:val="22"/>
              </w:rPr>
              <w:t xml:space="preserve">Problem Statement</w:t>
            </w:r>
          </w:p>
          <w:p>
            <w:r>
              <w:rPr>
                <w:rFonts w:ascii="Arial" w:cs="Arial" w:eastAsia="Arial" w:hAnsi="Arial"/>
                <w:sz w:val="20"/>
                <w:szCs w:val="20"/>
              </w:rPr>
              <w:t xml:space="preserve">FIND a representative set of test cases from TS that satisfies all ri's.
This representative set must contain at least one test case from each Ti.
Such a set is called a HITTING SET of the groups T1, T2, ..., Tn.
Finding the MINIMUM CARDINALITY HITTING SET is NP-complete — solved using heuristics.</w:t>
            </w:r>
          </w:p>
        </w:tc>
      </w:tr>
    </w:tbl>
    <w:p>
      <w:pPr>
        <w:spacing w:before="150"/>
      </w:pPr>
    </w:p>
    <w:p>
      <w:pPr>
        <w:pStyle w:val="Heading2"/>
        <w:spacing w:after="150" w:before="300"/>
      </w:pPr>
      <w:r>
        <w:rPr>
          <w:rFonts w:ascii="Arial" w:cs="Arial" w:eastAsia="Arial" w:hAnsi="Arial"/>
          <w:b/>
          <w:bCs/>
          <w:color w:val="2E74B5"/>
          <w:sz w:val="28"/>
          <w:szCs w:val="28"/>
        </w:rPr>
        <w:t xml:space="preserve">3.4 Test Suite Prioritization</w:t>
      </w:r>
    </w:p>
    <w:p>
      <w:pPr>
        <w:spacing w:after="80" w:before="80"/>
      </w:pPr>
      <w:r>
        <w:rPr>
          <w:rFonts w:ascii="Arial" w:cs="Arial" w:eastAsia="Arial" w:hAnsi="Arial"/>
          <w:sz w:val="22"/>
          <w:szCs w:val="22"/>
        </w:rPr>
        <w:t xml:space="preserve">Prioritization reduces the test set based on rational, non-arbitrary criteria, selecting the most appropriate tests. Priority categories determine which tests are most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 Level</w:t>
            </w:r>
          </w:p>
        </w:tc>
        <w:tc>
          <w:tcPr>
            <w:tcW w:type="dxa" w:w="4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0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Priority 1</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Must be executed — failure to execute may lead to critical bugs after release.</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Execute ALWAYS. Cannot be skipped.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 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be executed if time permits.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 when resources allow.</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Priority 3</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Not important for current release — may be tested shortly after release.</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Defer to next release cycle.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 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important — impact is negligible.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be permanently deferred or removed.</w:t>
            </w:r>
          </w:p>
        </w:tc>
      </w:tr>
    </w:tbl>
    <w:p>
      <w:pPr>
        <w:spacing w:before="150"/>
      </w:pPr>
    </w:p>
    <w:p>
      <w:pPr>
        <w:pStyle w:val="Heading3"/>
        <w:spacing w:after="100" w:before="200"/>
      </w:pPr>
      <w:r>
        <w:rPr>
          <w:rFonts w:ascii="Arial" w:cs="Arial" w:eastAsia="Arial" w:hAnsi="Arial"/>
          <w:b/>
          <w:bCs/>
          <w:color w:val="2E75B6"/>
          <w:sz w:val="24"/>
          <w:szCs w:val="24"/>
        </w:rPr>
        <w:t xml:space="preserve">Goals for Prioritization</w:t>
      </w:r>
    </w:p>
    <w:p>
      <w:pPr>
        <w:pStyle w:val="ListParagraph"/>
        <w:numPr>
          <w:ilvl w:val="0"/>
          <w:numId w:val="3"/>
        </w:numPr>
        <w:spacing w:after="60" w:before="60"/>
      </w:pPr>
      <w:r>
        <w:rPr>
          <w:rFonts w:ascii="Arial" w:cs="Arial" w:eastAsia="Arial" w:hAnsi="Arial"/>
          <w:sz w:val="22"/>
          <w:szCs w:val="22"/>
        </w:rPr>
        <w:t xml:space="preserve">Test critical features first — features advertised to customers must be tested on priority.</w:t>
      </w:r>
    </w:p>
    <w:p>
      <w:pPr>
        <w:pStyle w:val="ListParagraph"/>
        <w:numPr>
          <w:ilvl w:val="0"/>
          <w:numId w:val="3"/>
        </w:numPr>
        <w:spacing w:after="60" w:before="60"/>
      </w:pPr>
      <w:r>
        <w:rPr>
          <w:rFonts w:ascii="Arial" w:cs="Arial" w:eastAsia="Arial" w:hAnsi="Arial"/>
          <w:sz w:val="22"/>
          <w:szCs w:val="22"/>
        </w:rPr>
        <w:t xml:space="preserve">Prioritize by risk factor — analyze risk for every feature before deciding priority.</w:t>
      </w:r>
    </w:p>
    <w:p>
      <w:pPr>
        <w:pStyle w:val="ListParagraph"/>
        <w:numPr>
          <w:ilvl w:val="0"/>
          <w:numId w:val="3"/>
        </w:numPr>
        <w:spacing w:after="60" w:before="60"/>
      </w:pPr>
      <w:r>
        <w:rPr>
          <w:rFonts w:ascii="Arial" w:cs="Arial" w:eastAsia="Arial" w:hAnsi="Arial"/>
          <w:sz w:val="22"/>
          <w:szCs w:val="22"/>
        </w:rPr>
        <w:t xml:space="preserve">Increase rate of fault detection — detect faults earlier in the testing process.</w:t>
      </w:r>
    </w:p>
    <w:p>
      <w:pPr>
        <w:pStyle w:val="ListParagraph"/>
        <w:numPr>
          <w:ilvl w:val="0"/>
          <w:numId w:val="3"/>
        </w:numPr>
        <w:spacing w:after="60" w:before="60"/>
      </w:pPr>
      <w:r>
        <w:rPr>
          <w:rFonts w:ascii="Arial" w:cs="Arial" w:eastAsia="Arial" w:hAnsi="Arial"/>
          <w:sz w:val="22"/>
          <w:szCs w:val="22"/>
        </w:rPr>
        <w:t xml:space="preserve">Increase code coverage rate — cover more code faster to meet coverage criteria earlier.</w:t>
      </w:r>
    </w:p>
    <w:p>
      <w:pPr>
        <w:pStyle w:val="ListParagraph"/>
        <w:numPr>
          <w:ilvl w:val="0"/>
          <w:numId w:val="3"/>
        </w:numPr>
        <w:spacing w:after="60" w:before="60"/>
      </w:pPr>
      <w:r>
        <w:rPr>
          <w:rFonts w:ascii="Arial" w:cs="Arial" w:eastAsia="Arial" w:hAnsi="Arial"/>
          <w:sz w:val="22"/>
          <w:szCs w:val="22"/>
        </w:rPr>
        <w:t xml:space="preserve">Increase detection of high-risk faults — locate high-risk faults earlier.</w:t>
      </w:r>
    </w:p>
    <w:p>
      <w:pPr>
        <w:pStyle w:val="ListParagraph"/>
        <w:numPr>
          <w:ilvl w:val="0"/>
          <w:numId w:val="3"/>
        </w:numPr>
        <w:spacing w:after="60" w:before="60"/>
      </w:pPr>
      <w:r>
        <w:rPr>
          <w:rFonts w:ascii="Arial" w:cs="Arial" w:eastAsia="Arial" w:hAnsi="Arial"/>
          <w:sz w:val="22"/>
          <w:szCs w:val="22"/>
        </w:rPr>
        <w:t xml:space="preserve">Detect modification-related faults earlier in regression testing.</w:t>
      </w:r>
    </w:p>
    <w:p>
      <w:pPr>
        <w:pStyle w:val="Heading2"/>
        <w:spacing w:after="150" w:before="300"/>
      </w:pPr>
      <w:r>
        <w:rPr>
          <w:rFonts w:ascii="Arial" w:cs="Arial" w:eastAsia="Arial" w:hAnsi="Arial"/>
          <w:b/>
          <w:bCs/>
          <w:color w:val="2E74B5"/>
          <w:sz w:val="28"/>
          <w:szCs w:val="28"/>
        </w:rPr>
        <w:t xml:space="preserve">3.5 Types of Test Case Prioritization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General Test Case Prioritization</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Prioritize test cases that will be useful over successive modified versions of P, WITHOUT knowledge of the specific modification. Can be performed during off-peak hours after a version release; cost is amortized over subsequent releases.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Version-Specific Test Case Prioritization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Prioritize test cases for a SPECIFIC version P' of P. Performed AFTER changes are made, WITH knowledge of what changed. More targeted and efficient for a specific release.</w:t>
            </w:r>
          </w:p>
        </w:tc>
      </w:tr>
    </w:tbl>
    <w:p>
      <w:pPr>
        <w:spacing w:before="150"/>
      </w:pPr>
    </w:p>
    <w:p>
      <w:pPr>
        <w:pStyle w:val="Heading2"/>
        <w:spacing w:after="150" w:before="300"/>
      </w:pPr>
      <w:r>
        <w:rPr>
          <w:rFonts w:ascii="Arial" w:cs="Arial" w:eastAsia="Arial" w:hAnsi="Arial"/>
          <w:b/>
          <w:bCs/>
          <w:color w:val="2E74B5"/>
          <w:sz w:val="28"/>
          <w:szCs w:val="28"/>
        </w:rPr>
        <w:t xml:space="preserve">3.6 Coverage-Based Test Case Prioritization Techniques</w:t>
      </w:r>
    </w:p>
    <w:p>
      <w:pPr>
        <w:pStyle w:val="Heading3"/>
        <w:spacing w:after="100" w:before="200"/>
      </w:pPr>
      <w:r>
        <w:rPr>
          <w:rFonts w:ascii="Arial" w:cs="Arial" w:eastAsia="Arial" w:hAnsi="Arial"/>
          <w:b/>
          <w:bCs/>
          <w:color w:val="2E75B6"/>
          <w:sz w:val="24"/>
          <w:szCs w:val="24"/>
        </w:rPr>
        <w:t xml:space="preserve">3.6.1 Total Statement Coverage Prioritization</w:t>
      </w:r>
    </w:p>
    <w:p>
      <w:pPr>
        <w:spacing w:after="80" w:before="80"/>
      </w:pPr>
      <w:r>
        <w:rPr>
          <w:rFonts w:ascii="Arial" w:cs="Arial" w:eastAsia="Arial" w:hAnsi="Arial"/>
          <w:sz w:val="22"/>
          <w:szCs w:val="22"/>
        </w:rPr>
        <w:t xml:space="preserve">Orders test cases based on the TOTAL number of statements each test case covers. Count statements covered by each test case, then order in DESCENDING order. If multiple test cases cover the same number, use random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D6E4F0" w:val="clear"/>
            <w:tcMar>
              <w:top w:type="dxa" w:w="100"/>
              <w:left w:type="dxa" w:w="150"/>
              <w:bottom w:type="dxa" w:w="100"/>
              <w:right w:type="dxa" w:w="150"/>
            </w:tcMar>
          </w:tcPr>
          <w:p>
            <w:r>
              <w:rPr>
                <w:rFonts w:ascii="Arial" w:cs="Arial" w:eastAsia="Arial" w:hAnsi="Arial"/>
                <w:b/>
                <w:bCs/>
                <w:color w:val="1F3864"/>
                <w:sz w:val="22"/>
                <w:szCs w:val="22"/>
              </w:rPr>
              <w:t xml:space="preserve">Example</w:t>
            </w:r>
          </w:p>
          <w:p>
            <w:r>
              <w:rPr>
                <w:rFonts w:ascii="Arial" w:cs="Arial" w:eastAsia="Arial" w:hAnsi="Arial"/>
                <w:sz w:val="20"/>
                <w:szCs w:val="20"/>
              </w:rPr>
              <w:t xml:space="preserve">T1 covers 5 statements, T2 covers 3 statements, T3 covers 12 statements.
Order: T3 (12) → T1 (5) → T2 (3)</w:t>
            </w:r>
          </w:p>
        </w:tc>
      </w:tr>
    </w:tbl>
    <w:p>
      <w:pPr>
        <w:spacing w:before="150"/>
      </w:pPr>
    </w:p>
    <w:p>
      <w:pPr>
        <w:pStyle w:val="Heading3"/>
        <w:spacing w:after="100" w:before="200"/>
      </w:pPr>
      <w:r>
        <w:rPr>
          <w:rFonts w:ascii="Arial" w:cs="Arial" w:eastAsia="Arial" w:hAnsi="Arial"/>
          <w:b/>
          <w:bCs/>
          <w:color w:val="2E75B6"/>
          <w:sz w:val="24"/>
          <w:szCs w:val="24"/>
        </w:rPr>
        <w:t xml:space="preserve">3.6.2 Additional Statement Coverage Prioritization</w:t>
      </w:r>
    </w:p>
    <w:p>
      <w:pPr>
        <w:spacing w:after="80" w:before="80"/>
      </w:pPr>
      <w:r>
        <w:rPr>
          <w:rFonts w:ascii="Arial" w:cs="Arial" w:eastAsia="Arial" w:hAnsi="Arial"/>
          <w:sz w:val="22"/>
          <w:szCs w:val="22"/>
        </w:rPr>
        <w:t xml:space="preserve">Selects test cases that cover statements NOT yet covered by previously selected tests. ALGORITHM: (1) Select T1 with greatest statement coverage. (2) Next, select the test case that covers a statement NOT covered by T1. (3) Repeat until all coverable statements are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D6E4F0" w:val="clear"/>
            <w:tcMar>
              <w:top w:type="dxa" w:w="100"/>
              <w:left w:type="dxa" w:w="150"/>
              <w:bottom w:type="dxa" w:w="100"/>
              <w:right w:type="dxa" w:w="150"/>
            </w:tcMar>
          </w:tcPr>
          <w:p>
            <w:r>
              <w:rPr>
                <w:rFonts w:ascii="Arial" w:cs="Arial" w:eastAsia="Arial" w:hAnsi="Arial"/>
                <w:b/>
                <w:bCs/>
                <w:color w:val="1F3864"/>
                <w:sz w:val="22"/>
                <w:szCs w:val="22"/>
              </w:rPr>
              <w:t xml:space="preserve">Comparison Example</w:t>
            </w:r>
          </w:p>
          <w:p>
            <w:r>
              <w:rPr>
                <w:rFonts w:ascii="Arial" w:cs="Arial" w:eastAsia="Arial" w:hAnsi="Arial"/>
                <w:sz w:val="20"/>
                <w:szCs w:val="20"/>
              </w:rPr>
              <w:t xml:space="preserve">Using Table 1 (Statement Coverage Matrix):
Total Statement Coverage Order: T2 → T1 → T3
Additional Statement Coverage Order: T2 → T3 (covers statement 4 not covered by T2) → T1
Additional coverage is more effective as it prioritizes tests that add NEW coverage.</w:t>
            </w:r>
          </w:p>
        </w:tc>
      </w:tr>
    </w:tbl>
    <w:p>
      <w:pPr>
        <w:spacing w:before="150"/>
      </w:pPr>
    </w:p>
    <w:p>
      <w:pPr>
        <w:pStyle w:val="Heading3"/>
        <w:spacing w:after="100" w:before="200"/>
      </w:pPr>
      <w:r>
        <w:rPr>
          <w:rFonts w:ascii="Arial" w:cs="Arial" w:eastAsia="Arial" w:hAnsi="Arial"/>
          <w:b/>
          <w:bCs/>
          <w:color w:val="2E75B6"/>
          <w:sz w:val="24"/>
          <w:szCs w:val="24"/>
        </w:rPr>
        <w:t xml:space="preserve">3.6.3 Total Branch Coverage Prioritization</w:t>
      </w:r>
    </w:p>
    <w:p>
      <w:pPr>
        <w:spacing w:after="80" w:before="80"/>
      </w:pPr>
      <w:r>
        <w:rPr>
          <w:rFonts w:ascii="Arial" w:cs="Arial" w:eastAsia="Arial" w:hAnsi="Arial"/>
          <w:sz w:val="22"/>
          <w:szCs w:val="22"/>
        </w:rPr>
        <w:t xml:space="preserve">The criterion is the coverage of each possible outcome of a condition in a predicate (true/false branches). Orders test cases by the number of branch outcomes covered. The test case covering maximum branch outcomes is ordered first.</w:t>
      </w:r>
    </w:p>
    <w:p>
      <w:pPr>
        <w:pStyle w:val="Heading3"/>
        <w:spacing w:after="100" w:before="200"/>
      </w:pPr>
      <w:r>
        <w:rPr>
          <w:rFonts w:ascii="Arial" w:cs="Arial" w:eastAsia="Arial" w:hAnsi="Arial"/>
          <w:b/>
          <w:bCs/>
          <w:color w:val="2E75B6"/>
          <w:sz w:val="24"/>
          <w:szCs w:val="24"/>
        </w:rPr>
        <w:t xml:space="preserve">3.6.4 Additional Branch Coverage Prioritization</w:t>
      </w:r>
    </w:p>
    <w:p>
      <w:pPr>
        <w:spacing w:after="80" w:before="80"/>
      </w:pPr>
      <w:r>
        <w:rPr>
          <w:rFonts w:ascii="Arial" w:cs="Arial" w:eastAsia="Arial" w:hAnsi="Arial"/>
          <w:sz w:val="22"/>
          <w:szCs w:val="22"/>
        </w:rPr>
        <w:t xml:space="preserve">Same idea as additional statement coverage but applied to branch outcomes. First select the test with maximum branch coverage, then iteratively select tests covering branch outcomes not yet covered.</w:t>
      </w:r>
    </w:p>
    <w:p>
      <w:pPr>
        <w:pStyle w:val="Heading3"/>
        <w:spacing w:after="100" w:before="200"/>
      </w:pPr>
      <w:r>
        <w:rPr>
          <w:rFonts w:ascii="Arial" w:cs="Arial" w:eastAsia="Arial" w:hAnsi="Arial"/>
          <w:b/>
          <w:bCs/>
          <w:color w:val="2E75B6"/>
          <w:sz w:val="24"/>
          <w:szCs w:val="24"/>
        </w:rPr>
        <w:t xml:space="preserve">3.6.5 Total Fault-Exposing-Potential (FEP) Prioritization</w:t>
      </w:r>
    </w:p>
    <w:p>
      <w:pPr>
        <w:spacing w:after="80" w:before="80"/>
      </w:pPr>
      <w:r>
        <w:rPr>
          <w:rFonts w:ascii="Arial" w:cs="Arial" w:eastAsia="Arial" w:hAnsi="Arial"/>
          <w:sz w:val="22"/>
          <w:szCs w:val="22"/>
        </w:rPr>
        <w:t xml:space="preserve">Acknowledges that some faults are more easily uncovered than others, and some test cases are better at uncovering particular faults. The Fault-Exposing Potential (FEP) of a test case depends not just on whether it covers a faulty statement, but also on the probability that the fault in that statement will cause a failure.</w:t>
      </w:r>
    </w:p>
    <w:p>
      <w:pPr>
        <w:spacing w:after="80" w:before="80"/>
      </w:pPr>
      <w:r>
        <w:rPr>
          <w:rFonts w:ascii="Arial" w:cs="Arial" w:eastAsia="Arial" w:hAnsi="Arial"/>
          <w:sz w:val="22"/>
          <w:szCs w:val="22"/>
        </w:rPr>
        <w:t xml:space="preserve">ALGORITHM using Mutation Analysis: (1) Create mutants N = {n1, n2, ..., nm} for P. (2) For each test case ti, execute each mutant nk on ti, noting if ti kills that mutant. (3) Calculate FEP(sj, t) = (Mutants of sj killed by t) / (Total mutants of sj). (4) Calculate award value for each ti by summing FEP(sj, ti) for all statements sj. (5) Prioritize test cases in descending order of award value.</w:t>
      </w:r>
    </w:p>
    <w:p>
      <w:pPr>
        <w:pStyle w:val="Heading2"/>
        <w:spacing w:after="150" w:before="300"/>
      </w:pPr>
      <w:r>
        <w:rPr>
          <w:rFonts w:ascii="Arial" w:cs="Arial" w:eastAsia="Arial" w:hAnsi="Arial"/>
          <w:b/>
          <w:bCs/>
          <w:color w:val="2E74B5"/>
          <w:sz w:val="28"/>
          <w:szCs w:val="28"/>
        </w:rPr>
        <w:t xml:space="preserve">3.7 Risk-Based Prioritization</w:t>
      </w:r>
    </w:p>
    <w:p>
      <w:pPr>
        <w:spacing w:after="80" w:before="80"/>
      </w:pPr>
      <w:r>
        <w:rPr>
          <w:rFonts w:ascii="Arial" w:cs="Arial" w:eastAsia="Arial" w:hAnsi="Arial"/>
          <w:sz w:val="22"/>
          <w:szCs w:val="22"/>
        </w:rPr>
        <w:t xml:space="preserve">Uses risk analysis to highlight potential problem areas whose failure has adverse consequences. Uses two components: (1) Probability of occurrence (fault likelihood) — probability a problem will occur. (2) Severity of impact (failure impact) — impact if the problem occurs.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Scale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Problem ID</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Unique identifier for the risk factor.</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Text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Potential Problem</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Brief description of the problem.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Uncertainty Factor</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Probability of occurrence of the problem.</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(low) to 10 (high)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Severity of Impact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much impact if the problem occurs.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(low) to 10 (high)</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Risk Exposure</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Product: Uncertainty Factor × Severity of Impact.</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to 100</w:t>
            </w:r>
          </w:p>
        </w:tc>
      </w:tr>
    </w:tbl>
    <w:p>
      <w:pPr>
        <w:spacing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D6E4F0" w:val="clear"/>
            <w:tcMar>
              <w:top w:type="dxa" w:w="100"/>
              <w:left w:type="dxa" w:w="150"/>
              <w:bottom w:type="dxa" w:w="100"/>
              <w:right w:type="dxa" w:w="150"/>
            </w:tcMar>
          </w:tcPr>
          <w:p>
            <w:r>
              <w:rPr>
                <w:rFonts w:ascii="Arial" w:cs="Arial" w:eastAsia="Arial" w:hAnsi="Arial"/>
                <w:b/>
                <w:bCs/>
                <w:color w:val="1F3864"/>
                <w:sz w:val="22"/>
                <w:szCs w:val="22"/>
              </w:rPr>
              <w:t xml:space="preserve">Sample Risk Analysis Table &amp; Prioritization</w:t>
            </w:r>
          </w:p>
          <w:p>
            <w:r>
              <w:rPr>
                <w:rFonts w:ascii="Arial" w:cs="Arial" w:eastAsia="Arial" w:hAnsi="Arial"/>
                <w:sz w:val="20"/>
                <w:szCs w:val="20"/>
              </w:rPr>
              <w:t xml:space="preserve">P1: Specification ambiguity — Uncertainty:2, Impact:3, Risk Exposure:6
P2: Interface Problem — Uncertainty:5, Impact:6, Risk Exposure:30
P3: File corruption — Uncertainty:6, Impact:4, Risk Exposure:24
P4: Databases not synchronized — Uncertainty:8, Impact:7, Risk Exposure:56
P5: Unavailability of modules for integration — Uncertainty:9, Impact:10, Risk Exposure:90
PRIORITIZED ORDER (descending Risk Exposure): P5 (90) → P4 (56) → P2 (30) → P3 (24) → P1 (6)</w:t>
            </w:r>
          </w:p>
        </w:tc>
      </w:tr>
    </w:tbl>
    <w:p>
      <w:pPr>
        <w:spacing w:before="150"/>
      </w:pPr>
    </w:p>
    <w:p>
      <w:pPr>
        <w:pStyle w:val="Heading2"/>
        <w:spacing w:after="150" w:before="300"/>
      </w:pPr>
      <w:r>
        <w:rPr>
          <w:rFonts w:ascii="Arial" w:cs="Arial" w:eastAsia="Arial" w:hAnsi="Arial"/>
          <w:b/>
          <w:bCs/>
          <w:color w:val="2E74B5"/>
          <w:sz w:val="28"/>
          <w:szCs w:val="28"/>
        </w:rPr>
        <w:t xml:space="preserve">3.8 Prioritization Using Slices</w:t>
      </w:r>
    </w:p>
    <w:p>
      <w:pPr>
        <w:pStyle w:val="Heading3"/>
        <w:spacing w:after="100" w:before="200"/>
      </w:pPr>
      <w:r>
        <w:rPr>
          <w:rFonts w:ascii="Arial" w:cs="Arial" w:eastAsia="Arial" w:hAnsi="Arial"/>
          <w:b/>
          <w:bCs/>
          <w:color w:val="2E75B6"/>
          <w:sz w:val="24"/>
          <w:szCs w:val="24"/>
        </w:rPr>
        <w:t xml:space="preserve">Execution Slice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8"/>
              <w:bottom w:val="single" w:color="2E75B6" w:sz="4"/>
              <w:right w:val="single" w:color="CCCCCC" w:sz="1"/>
            </w:tcBorders>
            <w:shd w:fill="F0F7FF" w:val="clear"/>
            <w:tcMar>
              <w:top w:type="dxa" w:w="100"/>
              <w:left w:type="dxa" w:w="200"/>
              <w:bottom w:type="dxa" w:w="100"/>
              <w:right w:type="dxa" w:w="150"/>
            </w:tcMar>
          </w:tcPr>
          <w:p>
            <w:r>
              <w:rPr>
                <w:rFonts w:ascii="Arial" w:cs="Arial" w:eastAsia="Arial" w:hAnsi="Arial"/>
                <w:b/>
                <w:bCs/>
                <w:color w:val="1F3864"/>
                <w:sz w:val="24"/>
                <w:szCs w:val="24"/>
              </w:rPr>
              <w:t xml:space="preserve">Execution Slice</w:t>
            </w:r>
          </w:p>
          <w:p>
            <w:pPr>
              <w:spacing w:before="60"/>
            </w:pPr>
            <w:r>
              <w:rPr>
                <w:rFonts w:ascii="Arial" w:cs="Arial" w:eastAsia="Arial" w:hAnsi="Arial"/>
                <w:sz w:val="20"/>
                <w:szCs w:val="20"/>
              </w:rPr>
              <w:t xml:space="preserve">The set of statements executed under a test case is called the execution slice of the program. It is used to determine which test cases need to be re-run when a specific statement is modified.</w:t>
            </w:r>
          </w:p>
        </w:tc>
      </w:tr>
    </w:tbl>
    <w:p>
      <w:pPr>
        <w:spacing w:before="150"/>
      </w:pPr>
    </w:p>
    <w:p>
      <w:pPr>
        <w:pStyle w:val="Heading3"/>
        <w:spacing w:after="100" w:before="200"/>
      </w:pPr>
      <w:r>
        <w:rPr>
          <w:rFonts w:ascii="Arial" w:cs="Arial" w:eastAsia="Arial" w:hAnsi="Arial"/>
          <w:b/>
          <w:bCs/>
          <w:color w:val="2E75B6"/>
          <w:sz w:val="24"/>
          <w:szCs w:val="24"/>
        </w:rPr>
        <w:t xml:space="preserve">Dynamic Slice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8"/>
              <w:bottom w:val="single" w:color="2E75B6" w:sz="4"/>
              <w:right w:val="single" w:color="CCCCCC" w:sz="1"/>
            </w:tcBorders>
            <w:shd w:fill="F0F7FF" w:val="clear"/>
            <w:tcMar>
              <w:top w:type="dxa" w:w="100"/>
              <w:left w:type="dxa" w:w="200"/>
              <w:bottom w:type="dxa" w:w="100"/>
              <w:right w:type="dxa" w:w="150"/>
            </w:tcMar>
          </w:tcPr>
          <w:p>
            <w:r>
              <w:rPr>
                <w:rFonts w:ascii="Arial" w:cs="Arial" w:eastAsia="Arial" w:hAnsi="Arial"/>
                <w:b/>
                <w:bCs/>
                <w:color w:val="1F3864"/>
                <w:sz w:val="24"/>
                <w:szCs w:val="24"/>
              </w:rPr>
              <w:t xml:space="preserve">Dynamic Slice</w:t>
            </w:r>
          </w:p>
          <w:p>
            <w:pPr>
              <w:spacing w:before="60"/>
            </w:pPr>
            <w:r>
              <w:rPr>
                <w:rFonts w:ascii="Arial" w:cs="Arial" w:eastAsia="Arial" w:hAnsi="Arial"/>
                <w:sz w:val="20"/>
                <w:szCs w:val="20"/>
              </w:rPr>
              <w:t xml:space="preserve">The set of statements under a test case that have an effect on the program output. These are statements that actually influence the output variable. Only test cases whose dynamic slice includes the modified statement need to be re-run.</w:t>
            </w:r>
          </w:p>
        </w:tc>
      </w:tr>
    </w:tbl>
    <w:p>
      <w:pPr>
        <w:spacing w:before="150"/>
      </w:pPr>
    </w:p>
    <w:p>
      <w:pPr>
        <w:pStyle w:val="Heading3"/>
        <w:spacing w:after="100" w:before="200"/>
      </w:pPr>
      <w:r>
        <w:rPr>
          <w:rFonts w:ascii="Arial" w:cs="Arial" w:eastAsia="Arial" w:hAnsi="Arial"/>
          <w:b/>
          <w:bCs/>
          <w:color w:val="2E75B6"/>
          <w:sz w:val="24"/>
          <w:szCs w:val="24"/>
        </w:rPr>
        <w:t xml:space="preserve">Relevant Slice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8"/>
              <w:bottom w:val="single" w:color="2E75B6" w:sz="4"/>
              <w:right w:val="single" w:color="CCCCCC" w:sz="1"/>
            </w:tcBorders>
            <w:shd w:fill="F0F7FF" w:val="clear"/>
            <w:tcMar>
              <w:top w:type="dxa" w:w="100"/>
              <w:left w:type="dxa" w:w="200"/>
              <w:bottom w:type="dxa" w:w="100"/>
              <w:right w:type="dxa" w:w="150"/>
            </w:tcMar>
          </w:tcPr>
          <w:p>
            <w:r>
              <w:rPr>
                <w:rFonts w:ascii="Arial" w:cs="Arial" w:eastAsia="Arial" w:hAnsi="Arial"/>
                <w:b/>
                <w:bCs/>
                <w:color w:val="1F3864"/>
                <w:sz w:val="24"/>
                <w:szCs w:val="24"/>
              </w:rPr>
              <w:t xml:space="preserve">Relevant Slice</w:t>
            </w:r>
          </w:p>
          <w:p>
            <w:pPr>
              <w:spacing w:before="60"/>
            </w:pPr>
            <w:r>
              <w:rPr>
                <w:rFonts w:ascii="Arial" w:cs="Arial" w:eastAsia="Arial" w:hAnsi="Arial"/>
                <w:sz w:val="20"/>
                <w:szCs w:val="20"/>
              </w:rPr>
              <w:t xml:space="preserve">The set of statements executed under a test case that did NOT affect the output, but have the POTENTIAL to affect the output if modified. Useful for prioritizing regression test suites to save time and effort.</w:t>
            </w:r>
          </w:p>
        </w:tc>
      </w:tr>
    </w:tbl>
    <w:p>
      <w:pPr>
        <w:spacing w:before="150"/>
      </w:pPr>
    </w:p>
    <w:p>
      <w:pPr>
        <w:pStyle w:val="Heading2"/>
        <w:spacing w:after="150" w:before="300"/>
      </w:pPr>
      <w:r>
        <w:rPr>
          <w:rFonts w:ascii="Arial" w:cs="Arial" w:eastAsia="Arial" w:hAnsi="Arial"/>
          <w:b/>
          <w:bCs/>
          <w:color w:val="2E74B5"/>
          <w:sz w:val="28"/>
          <w:szCs w:val="28"/>
        </w:rPr>
        <w:t xml:space="preserve">3.9 Prioritization Based on Requirements — PORT Technique</w:t>
      </w:r>
    </w:p>
    <w:p>
      <w:pPr>
        <w:spacing w:after="80" w:before="80"/>
      </w:pPr>
      <w:r>
        <w:rPr>
          <w:rFonts w:ascii="Arial" w:cs="Arial" w:eastAsia="Arial" w:hAnsi="Arial"/>
          <w:sz w:val="22"/>
          <w:szCs w:val="22"/>
        </w:rPr>
        <w:t xml:space="preserve">PORT (Prioritization Of Requirements for Test) was proposed by Hema Srikanth et al. It analyzes requirements to prioritize system test cases. Not all requirements are equally important — critical requirements are tested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20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4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Scale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Customer-Assigned Priority</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Customer assigns weight to each requirement based on its importance to them.</w:t>
            </w:r>
          </w:p>
        </w:tc>
        <w:tc>
          <w:tcPr>
            <w:tcW w:type="dxa" w:w="2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to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Requirement Volatility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Rating based on frequency of change of a requirement. High volatility = more testing needed.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to 10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Developer-Perceived Complexity</w:t>
            </w:r>
          </w:p>
        </w:tc>
        <w:tc>
          <w:tcPr>
            <w:tcW w:type="dxa" w:w="4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Developer assigns weight based on implementation difficulty. More complex = higher weight.</w:t>
            </w:r>
          </w:p>
        </w:tc>
        <w:tc>
          <w:tcPr>
            <w:tcW w:type="dxa" w:w="2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to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Fault Proneness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Based on fault history in previous versions. Error-prone requirements get higher weight.</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to 10</w:t>
            </w:r>
          </w:p>
        </w:tc>
      </w:tr>
    </w:tbl>
    <w:p>
      <w:pPr>
        <w:spacing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D6E4F0" w:val="clear"/>
            <w:tcMar>
              <w:top w:type="dxa" w:w="100"/>
              <w:left w:type="dxa" w:w="150"/>
              <w:bottom w:type="dxa" w:w="100"/>
              <w:right w:type="dxa" w:w="150"/>
            </w:tcMar>
          </w:tcPr>
          <w:p>
            <w:r>
              <w:rPr>
                <w:rFonts w:ascii="Arial" w:cs="Arial" w:eastAsia="Arial" w:hAnsi="Arial"/>
                <w:b/>
                <w:bCs/>
                <w:color w:val="1F3864"/>
                <w:sz w:val="22"/>
                <w:szCs w:val="22"/>
              </w:rPr>
              <w:t xml:space="preserve">PORT Formula</w:t>
            </w:r>
          </w:p>
          <w:p>
            <w:r>
              <w:rPr>
                <w:rFonts w:ascii="Arial" w:cs="Arial" w:eastAsia="Arial" w:hAnsi="Arial"/>
                <w:sz w:val="20"/>
                <w:szCs w:val="20"/>
              </w:rPr>
              <w:t xml:space="preserve">PFVi = Σ (FVij × FWj)
Where: FVij = Factor value of factor j for requirement i
        FWj = Factor weight assigned to factor j
PFV = Prioritization Factor Value — used to rank system test cases</w:t>
            </w:r>
          </w:p>
        </w:tc>
      </w:tr>
    </w:tbl>
    <w:p>
      <w:pPr>
        <w:spacing w:before="150"/>
      </w:pPr>
    </w:p>
    <w:p>
      <w:pPr>
        <w:pStyle w:val="Heading2"/>
        <w:spacing w:after="150" w:before="300"/>
      </w:pPr>
      <w:r>
        <w:rPr>
          <w:rFonts w:ascii="Arial" w:cs="Arial" w:eastAsia="Arial" w:hAnsi="Arial"/>
          <w:b/>
          <w:bCs/>
          <w:color w:val="2E74B5"/>
          <w:sz w:val="28"/>
          <w:szCs w:val="28"/>
        </w:rPr>
        <w:t xml:space="preserve">3.10 APFD Metric — Measuring Prioritization Effectiveness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8"/>
              <w:bottom w:val="single" w:color="2E75B6" w:sz="4"/>
              <w:right w:val="single" w:color="CCCCCC" w:sz="1"/>
            </w:tcBorders>
            <w:shd w:fill="F0F7FF" w:val="clear"/>
            <w:tcMar>
              <w:top w:type="dxa" w:w="100"/>
              <w:left w:type="dxa" w:w="200"/>
              <w:bottom w:type="dxa" w:w="100"/>
              <w:right w:type="dxa" w:w="150"/>
            </w:tcMar>
          </w:tcPr>
          <w:p>
            <w:r>
              <w:rPr>
                <w:rFonts w:ascii="Arial" w:cs="Arial" w:eastAsia="Arial" w:hAnsi="Arial"/>
                <w:b/>
                <w:bCs/>
                <w:color w:val="1F3864"/>
                <w:sz w:val="24"/>
                <w:szCs w:val="24"/>
              </w:rPr>
              <w:t xml:space="preserve">APFD — Average Percentage of Faults Detection</w:t>
            </w:r>
          </w:p>
          <w:p>
            <w:pPr>
              <w:spacing w:before="60"/>
            </w:pPr>
            <w:r>
              <w:rPr>
                <w:rFonts w:ascii="Arial" w:cs="Arial" w:eastAsia="Arial" w:hAnsi="Arial"/>
                <w:sz w:val="20"/>
                <w:szCs w:val="20"/>
              </w:rPr>
              <w:t xml:space="preserve">Developed by Elbaum et al. Measures the weighted average percentage of faults detected during execution of a test suite. Value ranges from 0 to 100. Higher APFD = faster fault-detection rate.</w:t>
            </w:r>
          </w:p>
        </w:tc>
      </w:tr>
    </w:tbl>
    <w:p>
      <w:pPr>
        <w:spacing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D6E4F0" w:val="clear"/>
            <w:tcMar>
              <w:top w:type="dxa" w:w="100"/>
              <w:left w:type="dxa" w:w="150"/>
              <w:bottom w:type="dxa" w:w="100"/>
              <w:right w:type="dxa" w:w="150"/>
            </w:tcMar>
          </w:tcPr>
          <w:p>
            <w:r>
              <w:rPr>
                <w:rFonts w:ascii="Arial" w:cs="Arial" w:eastAsia="Arial" w:hAnsi="Arial"/>
                <w:b/>
                <w:bCs/>
                <w:color w:val="1F3864"/>
                <w:sz w:val="22"/>
                <w:szCs w:val="22"/>
              </w:rPr>
              <w:t xml:space="preserve">APFD Formula</w:t>
            </w:r>
          </w:p>
          <w:p>
            <w:r>
              <w:rPr>
                <w:rFonts w:ascii="Arial" w:cs="Arial" w:eastAsia="Arial" w:hAnsi="Arial"/>
                <w:sz w:val="20"/>
                <w:szCs w:val="20"/>
              </w:rPr>
              <w:t xml:space="preserve">APFD = 1 - (TF1 + TF2 + ... + TFm) / (n × m) + 1/(2n)
Where:
  TFi = Position of the FIRST test in T that exposes fault i
  m   = Total number of faults exposed in the system under T
  n   = Total number of test cases in T</w:t>
            </w:r>
          </w:p>
        </w:tc>
      </w:tr>
    </w:tbl>
    <w:p>
      <w:pPr>
        <w:spacing w:before="150"/>
      </w:pPr>
    </w:p>
    <w:p>
      <w:pPr>
        <w:pStyle w:val="Heading3"/>
        <w:spacing w:after="100" w:before="200"/>
      </w:pPr>
      <w:r>
        <w:rPr>
          <w:rFonts w:ascii="Arial" w:cs="Arial" w:eastAsia="Arial" w:hAnsi="Arial"/>
          <w:b/>
          <w:bCs/>
          <w:color w:val="2E75B6"/>
          <w:sz w:val="24"/>
          <w:szCs w:val="24"/>
        </w:rPr>
        <w:t xml:space="preserve">APFD Solved Numerical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D6E4F0" w:val="clear"/>
            <w:tcMar>
              <w:top w:type="dxa" w:w="100"/>
              <w:left w:type="dxa" w:w="150"/>
              <w:bottom w:type="dxa" w:w="100"/>
              <w:right w:type="dxa" w:w="150"/>
            </w:tcMar>
          </w:tcPr>
          <w:p>
            <w:r>
              <w:rPr>
                <w:rFonts w:ascii="Arial" w:cs="Arial" w:eastAsia="Arial" w:hAnsi="Arial"/>
                <w:b/>
                <w:bCs/>
                <w:color w:val="1F3864"/>
                <w:sz w:val="22"/>
                <w:szCs w:val="22"/>
              </w:rPr>
              <w:t xml:space="preserve">SOLVED NUMERICAL — APFD Calculation</w:t>
            </w:r>
          </w:p>
          <w:p>
            <w:r>
              <w:rPr>
                <w:rFonts w:ascii="Arial" w:cs="Arial" w:eastAsia="Arial" w:hAnsi="Arial"/>
                <w:sz w:val="20"/>
                <w:szCs w:val="20"/>
              </w:rPr>
              <w:t xml:space="preserve">PROBLEM: A program has 10 faults (F1-F10) and a test suite of 10 test cases (T1-T10).
Fault Detection Matrix (X = detects):
         T1  T2  T3  T4  T5  T6  T7  T8  T9  T10
F1:       X   -   -   -   -   X   -   -   -   -
F2:       -   X   -   X   X   -   -   X   -   -
F3:       X   X   X   -   -   X   -   X   X   X
F4:       X   -   -   -   X   -   -   -   -   -
F5:       -   X   X   X   -   X   -   -   -   X
F6:       X   -   -   X   -   X   -   -   -   -
F7:       X   -   -   -   -   -   -   -   -   -
F8:       -   X   -   X   -   X   X   -   X   -
F9:       X   -   X   -   -   -   -   -   -   -
F10:      X   -   X   X   -   -   -   -   -   -
STEP 1 — Find TFi (first test position that detects each fault):
TF1 = 1 (T1 detects F1 first)
TF2 = 2 (T2 detects F2 first)
TF3 = 1 (T1 detects F3 first)
TF4 = 1 (T1 detects F4 first)
TF5 = 2 (T2 detects F5 first)
TF6 = 1 (T1 detects F6 first)
TF7 = 1 (T1 detects F7 first)
TF8 = 2 (T2 detects F8 first)
TF9 = 1 (T1 detects F9 first)
TF10 = 1 (T1 detects F10 first)
STEP 2 — Sum of TFi: 1+2+1+1+2+1+1+2+1+1 = 13
STEP 3 — Apply APFD formula:
n = 10 (test cases), m = 10 (faults)
APFD = 1 - (13) / (10 × 10) + 1/(2×10)
APFD = 1 - 13/100 + 1/20
APFD = 1 - 0.13 + 0.05
APFD = 0.92 = 92%
CONCLUSION: APFD = 92% — this test suite detects faults very quickly (excellent prioritization).</w:t>
            </w:r>
          </w:p>
        </w:tc>
      </w:tr>
    </w:tbl>
    <w:p>
      <w:pPr>
        <w:spacing w:before="150"/>
      </w:pPr>
    </w:p>
    <w:p>
      <w:pPr>
        <w:pStyle w:val="Heading3"/>
        <w:spacing w:after="100" w:before="200"/>
      </w:pPr>
      <w:r>
        <w:rPr>
          <w:rFonts w:ascii="Arial" w:cs="Arial" w:eastAsia="Arial" w:hAnsi="Arial"/>
          <w:b/>
          <w:bCs/>
          <w:color w:val="2E75B6"/>
          <w:sz w:val="24"/>
          <w:szCs w:val="24"/>
        </w:rPr>
        <w:t xml:space="preserve">APFDc — Cost-Cognizant APFD</w:t>
      </w:r>
    </w:p>
    <w:p>
      <w:pPr>
        <w:spacing w:after="80" w:before="80"/>
      </w:pPr>
      <w:r>
        <w:rPr>
          <w:rFonts w:ascii="Arial" w:cs="Arial" w:eastAsia="Arial" w:hAnsi="Arial"/>
          <w:sz w:val="22"/>
          <w:szCs w:val="22"/>
        </w:rPr>
        <w:t xml:space="preserve">Standard APFD does not account for: (1) Different severity levels of faults — some bugs are more critical. (2) Different costs of executing test cases — some tests take longer. Elbaum et al. modified APFD to create APFDc (Cost-Cognizant APFD). In APFDc: X-axis = total cost incurred in all test cases; Y-axis = total fault severity detected. APFDc measures the unit of fault severity detected per unit test case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QUICK REVISION — EFFICIENT TEST SUITE MANAGEMENT</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DEFINITION: </w:t>
            </w:r>
            <w:r>
              <w:rPr>
                <w:rFonts w:ascii="Arial" w:cs="Arial" w:eastAsia="Arial" w:hAnsi="Arial"/>
                <w:sz w:val="20"/>
                <w:szCs w:val="20"/>
              </w:rPr>
              <w:t xml:space="preserve">Process of minimizing, prioritizing, and maintaining test suites to reduce testing cost while maximizing fault detection.</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KEY FORMULA / CONCEPT: </w:t>
            </w:r>
            <w:r>
              <w:rPr>
                <w:rFonts w:ascii="Arial" w:cs="Arial" w:eastAsia="Arial" w:hAnsi="Arial"/>
                <w:sz w:val="20"/>
                <w:szCs w:val="20"/>
              </w:rPr>
              <w:t xml:space="preserve">APFD = 1 - (ΣTFi)/(n×m) + 1/(2n) | PFVi = Σ(FVij × FWj)</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TYPES: </w:t>
            </w:r>
            <w:r>
              <w:rPr>
                <w:rFonts w:ascii="Arial" w:cs="Arial" w:eastAsia="Arial" w:hAnsi="Arial"/>
                <w:sz w:val="20"/>
                <w:szCs w:val="20"/>
              </w:rPr>
              <w:t xml:space="preserve">Total Statement/Branch Coverage, Additional Statement/Branch Coverage, FEP, Risk-Based, PORT, Operational Profile, Slicing</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IMPORTANT DIAGRAM: </w:t>
            </w:r>
            <w:r>
              <w:rPr>
                <w:rFonts w:ascii="Arial" w:cs="Arial" w:eastAsia="Arial" w:hAnsi="Arial"/>
                <w:sz w:val="20"/>
                <w:szCs w:val="20"/>
              </w:rPr>
              <w:t xml:space="preserve">Statement Coverage Matrix, Risk Analysis Table</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LIKELY 10-MARK QUESTION: </w:t>
            </w:r>
            <w:r>
              <w:rPr>
                <w:rFonts w:ascii="Arial" w:cs="Arial" w:eastAsia="Arial" w:hAnsi="Arial"/>
                <w:sz w:val="20"/>
                <w:szCs w:val="20"/>
              </w:rPr>
              <w:t xml:space="preserve">Explain APFD metric and Coverage-Based Test Case Prioritization with examples.</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CRITICAL REMEMBER: </w:t>
            </w:r>
            <w:r>
              <w:rPr>
                <w:rFonts w:ascii="Arial" w:cs="Arial" w:eastAsia="Arial" w:hAnsi="Arial"/>
                <w:sz w:val="20"/>
                <w:szCs w:val="20"/>
              </w:rPr>
              <w:t xml:space="preserve">APFD range 0-100; higher = better. APFDc extends APFD by adding cost and severity factors.</w:t>
            </w:r>
          </w:p>
        </w:tc>
      </w:tr>
    </w:tbl>
    <w:p>
      <w:r>
        <w:br/>
      </w:r>
    </w:p>
    <w:p>
      <w:pPr>
        <w:pStyle w:val="Heading1"/>
        <w:spacing w:after="200" w:before="400"/>
      </w:pPr>
      <w:r>
        <w:rPr>
          <w:rFonts w:ascii="Arial" w:cs="Arial" w:eastAsia="Arial" w:hAnsi="Arial"/>
          <w:b/>
          <w:bCs/>
          <w:color w:val="1F3864"/>
          <w:sz w:val="36"/>
          <w:szCs w:val="36"/>
        </w:rPr>
        <w:t xml:space="preserve">CHAPTER 4: TESTING OBJECT-ORIENTED PROGRAMS</w:t>
      </w:r>
    </w:p>
    <w:p>
      <w:pPr>
        <w:pBdr>
          <w:bottom w:val="single" w:color="2E75B6"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 Topic Name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Testing Object-Oriented (OO) Programs — Challenges, UML-Based Testing, Test Design Patterns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 Level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HIGH PRIORITY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Exam Question Types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Explain / List / Compare / Describe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Marks Weightage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2-mark, 5-mark, 10-mark</w:t>
            </w:r>
          </w:p>
        </w:tc>
      </w:tr>
    </w:tbl>
    <w:p>
      <w:pPr>
        <w:spacing w:before="200"/>
      </w:pPr>
    </w:p>
    <w:p>
      <w:pPr>
        <w:pStyle w:val="Heading2"/>
        <w:spacing w:after="150" w:before="300"/>
      </w:pPr>
      <w:r>
        <w:rPr>
          <w:rFonts w:ascii="Arial" w:cs="Arial" w:eastAsia="Arial" w:hAnsi="Arial"/>
          <w:b/>
          <w:bCs/>
          <w:color w:val="2E74B5"/>
          <w:sz w:val="28"/>
          <w:szCs w:val="28"/>
        </w:rPr>
        <w:t xml:space="preserve">4.1 Introduction and Challenges in OO Testing</w:t>
      </w:r>
    </w:p>
    <w:p>
      <w:pPr>
        <w:spacing w:after="80" w:before="80"/>
      </w:pPr>
      <w:r>
        <w:rPr>
          <w:rFonts w:ascii="Arial" w:cs="Arial" w:eastAsia="Arial" w:hAnsi="Arial"/>
          <w:sz w:val="22"/>
          <w:szCs w:val="22"/>
        </w:rPr>
        <w:t xml:space="preserve">Object-Oriented (OO) programming was expected to reduce testing effort, as it incorporates good programming features like encapsulation, inheritance, and polymorphism. However, experience has shown that satisfactorily testing OO programs is much more difficult than testing procedural programs. OO features introduce additional complications and new types of bugs that require additional, specially designed test cases.</w:t>
      </w:r>
    </w:p>
    <w:p>
      <w:pPr>
        <w:pStyle w:val="Heading3"/>
        <w:spacing w:after="100" w:before="200"/>
      </w:pPr>
      <w:r>
        <w:rPr>
          <w:rFonts w:ascii="Arial" w:cs="Arial" w:eastAsia="Arial" w:hAnsi="Arial"/>
          <w:b/>
          <w:bCs/>
          <w:color w:val="2E75B6"/>
          <w:sz w:val="24"/>
          <w:szCs w:val="24"/>
        </w:rPr>
        <w:t xml:space="preserve">Basic Unit of Testing in OO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D6E4F0" w:val="clear"/>
            <w:tcMar>
              <w:top w:type="dxa" w:w="100"/>
              <w:left w:type="dxa" w:w="150"/>
              <w:bottom w:type="dxa" w:w="100"/>
              <w:right w:type="dxa" w:w="150"/>
            </w:tcMar>
          </w:tcPr>
          <w:p>
            <w:r>
              <w:rPr>
                <w:rFonts w:ascii="Arial" w:cs="Arial" w:eastAsia="Arial" w:hAnsi="Arial"/>
                <w:b/>
                <w:bCs/>
                <w:color w:val="1F3864"/>
                <w:sz w:val="22"/>
                <w:szCs w:val="22"/>
              </w:rPr>
              <w:t xml:space="preserve">Weyukar's Anticomposition Axiom</w:t>
            </w:r>
          </w:p>
          <w:p>
            <w:r>
              <w:rPr>
                <w:rFonts w:ascii="Arial" w:cs="Arial" w:eastAsia="Arial" w:hAnsi="Arial"/>
                <w:sz w:val="20"/>
                <w:szCs w:val="20"/>
              </w:rPr>
              <w:t xml:space="preserve">Any amount of testing of individual methods CANNOT ensure that a class has been satisfactorily tested. A method operates in the scope of the data and other methods of its object. Objects have significant states, and the behavior of a method can be different based on the object's current state. Therefore, AN OBJECT is the basic unit of testing OO programs (not a method or function).</w:t>
            </w:r>
          </w:p>
        </w:tc>
      </w:tr>
    </w:tbl>
    <w:p>
      <w:pPr>
        <w:spacing w:before="150"/>
      </w:pPr>
    </w:p>
    <w:p>
      <w:pPr>
        <w:pStyle w:val="Heading3"/>
        <w:spacing w:after="100" w:before="200"/>
      </w:pPr>
      <w:r>
        <w:rPr>
          <w:rFonts w:ascii="Arial" w:cs="Arial" w:eastAsia="Arial" w:hAnsi="Arial"/>
          <w:b/>
          <w:bCs/>
          <w:color w:val="2E75B6"/>
          <w:sz w:val="24"/>
          <w:szCs w:val="24"/>
        </w:rPr>
        <w:t xml:space="preserve">Levels of OO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6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Class Level</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Tests interactions between attributes and methods. Object state must be considered. Analogous to unit testing in procedural programs.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 Level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interactions among a group of cooperating classes. A sequence of interactions implements a visible behavior (i.e., a use case).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System Level</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Tests an entire operational system. Validates end-to-end functionality.</w:t>
            </w:r>
          </w:p>
        </w:tc>
      </w:tr>
    </w:tbl>
    <w:p>
      <w:pPr>
        <w:spacing w:before="150"/>
      </w:pPr>
    </w:p>
    <w:p>
      <w:pPr>
        <w:pStyle w:val="Heading2"/>
        <w:spacing w:after="150" w:before="300"/>
      </w:pPr>
      <w:r>
        <w:rPr>
          <w:rFonts w:ascii="Arial" w:cs="Arial" w:eastAsia="Arial" w:hAnsi="Arial"/>
          <w:b/>
          <w:bCs/>
          <w:color w:val="2E74B5"/>
          <w:sz w:val="28"/>
          <w:szCs w:val="28"/>
        </w:rPr>
        <w:t xml:space="preserve">4.2 Challenges in OO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3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4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Testing Implication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Encapsulation</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Prevents external access to attribute values. An obstacle to testing — precise state information is needed.</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 built-in state reporting methods, low-level probes, or formal proof-of-correctness techniques.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Inheritance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Inherited methods need retesting in derived classes. Correct behavior at a superclass level does not guarantee correctness at a subclass level. Overridden methods must be retested.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Retest all inherited methods in the subclass context. Method overriding always requires retesting.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Deep Inheritance Hierarchy</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subclass at the bottom may inherit hundreds of features. Weakens encapsulation. Similar to unrestricted access to global data.</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Class flattening may improve understandability. Multiple inheritance increases test contexts.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Polymorphism</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possible binding of a polymorphic component requires separate testing. Difficult to find all bindings. Increases chances of bugs.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Obstacle to coverage goals. Many server classes may need integration before a client class can be tested.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Dynamic Binding</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Code implementing a function is unknown until run time. Static analysis cannot identify precise dependencies.</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Cannot use static analysis to find all bindings. Difficult to identify all possible bindings.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States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Objects store data persistently and have significant states. Behavior differs in different states.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test each method at ALL possible states of the object. Must test all state transitions.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Abstract/Generic Classes</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Cannot be directly instantiated. Must be extended and instantiated to be tested.</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May never be considered fully tested — retesting needed when new subclasses are created.</w:t>
            </w:r>
          </w:p>
        </w:tc>
      </w:tr>
    </w:tbl>
    <w:p>
      <w:pPr>
        <w:spacing w:before="150"/>
      </w:pPr>
    </w:p>
    <w:p>
      <w:pPr>
        <w:pStyle w:val="Heading2"/>
        <w:spacing w:after="150" w:before="300"/>
      </w:pPr>
      <w:r>
        <w:rPr>
          <w:rFonts w:ascii="Arial" w:cs="Arial" w:eastAsia="Arial" w:hAnsi="Arial"/>
          <w:b/>
          <w:bCs/>
          <w:color w:val="2E74B5"/>
          <w:sz w:val="28"/>
          <w:szCs w:val="28"/>
        </w:rPr>
        <w:t xml:space="preserve">4.3 Why Traditional Testing is Unsatisfactory for OO Programs?</w:t>
      </w:r>
    </w:p>
    <w:p>
      <w:pPr>
        <w:pStyle w:val="ListParagraph"/>
        <w:numPr>
          <w:ilvl w:val="0"/>
          <w:numId w:val="2"/>
        </w:numPr>
        <w:spacing w:after="60" w:before="60"/>
      </w:pPr>
      <w:r>
        <w:rPr>
          <w:rFonts w:ascii="Arial" w:cs="Arial" w:eastAsia="Arial" w:hAnsi="Arial"/>
          <w:sz w:val="22"/>
          <w:szCs w:val="22"/>
        </w:rPr>
        <w:t xml:space="preserve">In procedural programs, procedures are basic units; in OO, objects are the basic units — different testing approach needed.</w:t>
      </w:r>
    </w:p>
    <w:p>
      <w:pPr>
        <w:pStyle w:val="ListParagraph"/>
        <w:numPr>
          <w:ilvl w:val="0"/>
          <w:numId w:val="2"/>
        </w:numPr>
        <w:spacing w:after="60" w:before="60"/>
      </w:pPr>
      <w:r>
        <w:rPr>
          <w:rFonts w:ascii="Arial" w:cs="Arial" w:eastAsia="Arial" w:hAnsi="Arial"/>
          <w:sz w:val="22"/>
          <w:szCs w:val="22"/>
        </w:rPr>
        <w:t xml:space="preserve">Statement coverage-based testing is not meaningful for OO due to inheritance — inherited methods must be retested in derived classes.</w:t>
      </w:r>
    </w:p>
    <w:p>
      <w:pPr>
        <w:pStyle w:val="ListParagraph"/>
        <w:numPr>
          <w:ilvl w:val="0"/>
          <w:numId w:val="2"/>
        </w:numPr>
        <w:spacing w:after="60" w:before="60"/>
      </w:pPr>
      <w:r>
        <w:rPr>
          <w:rFonts w:ascii="Arial" w:cs="Arial" w:eastAsia="Arial" w:hAnsi="Arial"/>
          <w:sz w:val="22"/>
          <w:szCs w:val="22"/>
        </w:rPr>
        <w:t xml:space="preserve">OO features are explicit in design models but difficult to extract from source code analysis alone.</w:t>
      </w:r>
    </w:p>
    <w:p>
      <w:pPr>
        <w:pStyle w:val="ListParagraph"/>
        <w:numPr>
          <w:ilvl w:val="0"/>
          <w:numId w:val="2"/>
        </w:numPr>
        <w:spacing w:after="60" w:before="60"/>
      </w:pPr>
      <w:r>
        <w:rPr>
          <w:rFonts w:ascii="Arial" w:cs="Arial" w:eastAsia="Arial" w:hAnsi="Arial"/>
          <w:sz w:val="22"/>
          <w:szCs w:val="22"/>
        </w:rPr>
        <w:t xml:space="preserve">Test cases must be designed based on the DESIGN MODEL (UML), leading to a grey-box testing approach.</w:t>
      </w:r>
    </w:p>
    <w:p>
      <w:pPr>
        <w:pStyle w:val="ListParagraph"/>
        <w:numPr>
          <w:ilvl w:val="0"/>
          <w:numId w:val="2"/>
        </w:numPr>
        <w:spacing w:after="60" w:before="60"/>
      </w:pPr>
      <w:r>
        <w:rPr>
          <w:rFonts w:ascii="Arial" w:cs="Arial" w:eastAsia="Arial" w:hAnsi="Arial"/>
          <w:sz w:val="22"/>
          <w:szCs w:val="22"/>
        </w:rPr>
        <w:t xml:space="preserve">Grey-box testing is intermediate between white-box (code-based) and black-box (specification-based) testing.</w:t>
      </w:r>
    </w:p>
    <w:p>
      <w:pPr>
        <w:pStyle w:val="Heading2"/>
        <w:spacing w:after="150" w:before="300"/>
      </w:pPr>
      <w:r>
        <w:rPr>
          <w:rFonts w:ascii="Arial" w:cs="Arial" w:eastAsia="Arial" w:hAnsi="Arial"/>
          <w:b/>
          <w:bCs/>
          <w:color w:val="2E74B5"/>
          <w:sz w:val="28"/>
          <w:szCs w:val="28"/>
        </w:rPr>
        <w:t xml:space="preserve">4.4 Testing Based on UML Models</w:t>
      </w:r>
    </w:p>
    <w:p>
      <w:pPr>
        <w:spacing w:after="80" w:before="80"/>
      </w:pPr>
      <w:r>
        <w:rPr>
          <w:rFonts w:ascii="Arial" w:cs="Arial" w:eastAsia="Arial" w:hAnsi="Arial"/>
          <w:sz w:val="22"/>
          <w:szCs w:val="22"/>
        </w:rPr>
        <w:t xml:space="preserve">UML (Unified Modeling Language) has become the de facto standard for OO modeling and design. Though UML is intended for rigorous models, incomplete, inconsistent, and ambiguous models often result. Nevertheless, UML models are an important source of information for test design. There are two approaches: (1) Interpret the generic test strategy to develop the test suite, and (2) Apply the related test design pattern.</w:t>
      </w:r>
    </w:p>
    <w:p>
      <w:pPr>
        <w:pStyle w:val="Heading3"/>
        <w:spacing w:after="100" w:before="200"/>
      </w:pPr>
      <w:r>
        <w:rPr>
          <w:rFonts w:ascii="Arial" w:cs="Arial" w:eastAsia="Arial" w:hAnsi="Arial"/>
          <w:b/>
          <w:bCs/>
          <w:color w:val="2E75B6"/>
          <w:sz w:val="24"/>
          <w:szCs w:val="24"/>
        </w:rPr>
        <w:t xml:space="preserve">Use Case-Based Testing</w:t>
      </w:r>
    </w:p>
    <w:p>
      <w:pPr>
        <w:pStyle w:val="ListParagraph"/>
        <w:numPr>
          <w:ilvl w:val="0"/>
          <w:numId w:val="2"/>
        </w:numPr>
        <w:spacing w:after="60" w:before="60"/>
      </w:pPr>
      <w:r>
        <w:rPr>
          <w:rFonts w:ascii="Arial" w:cs="Arial" w:eastAsia="Arial" w:hAnsi="Arial"/>
          <w:sz w:val="22"/>
          <w:szCs w:val="22"/>
        </w:rPr>
        <w:t xml:space="preserve">Use cases capture system-level requirements. A collection of use cases defines complete system functionality.</w:t>
      </w:r>
    </w:p>
    <w:p>
      <w:pPr>
        <w:pStyle w:val="ListParagraph"/>
        <w:numPr>
          <w:ilvl w:val="0"/>
          <w:numId w:val="2"/>
        </w:numPr>
        <w:spacing w:after="60" w:before="60"/>
      </w:pPr>
      <w:r>
        <w:rPr>
          <w:rFonts w:ascii="Arial" w:cs="Arial" w:eastAsia="Arial" w:hAnsi="Arial"/>
          <w:sz w:val="22"/>
          <w:szCs w:val="22"/>
        </w:rPr>
        <w:t xml:space="preserve">Each use case consists of a mainline scenario (expected flow) and several alternate scenarios (other flows).</w:t>
      </w:r>
    </w:p>
    <w:p>
      <w:pPr>
        <w:pStyle w:val="ListParagraph"/>
        <w:numPr>
          <w:ilvl w:val="0"/>
          <w:numId w:val="2"/>
        </w:numPr>
        <w:spacing w:after="60" w:before="60"/>
      </w:pPr>
      <w:r>
        <w:rPr>
          <w:rFonts w:ascii="Arial" w:cs="Arial" w:eastAsia="Arial" w:hAnsi="Arial"/>
          <w:sz w:val="22"/>
          <w:szCs w:val="22"/>
        </w:rPr>
        <w:t xml:space="preserve">Test cases are generated for: Basic course (mainline sequence), All alternate courses, Features traceable to each use case.</w:t>
      </w:r>
    </w:p>
    <w:p>
      <w:pPr>
        <w:pStyle w:val="ListParagraph"/>
        <w:numPr>
          <w:ilvl w:val="0"/>
          <w:numId w:val="2"/>
        </w:numPr>
        <w:spacing w:after="60" w:before="60"/>
      </w:pPr>
      <w:r>
        <w:rPr>
          <w:rFonts w:ascii="Arial" w:cs="Arial" w:eastAsia="Arial" w:hAnsi="Arial"/>
          <w:sz w:val="22"/>
          <w:szCs w:val="22"/>
        </w:rPr>
        <w:t xml:space="preserve">Generic test requirements: At least one test case for every use case, every extension combination, every uses combination.</w:t>
      </w:r>
    </w:p>
    <w:p>
      <w:pPr>
        <w:pStyle w:val="Heading3"/>
        <w:spacing w:after="100" w:before="200"/>
      </w:pPr>
      <w:r>
        <w:rPr>
          <w:rFonts w:ascii="Arial" w:cs="Arial" w:eastAsia="Arial" w:hAnsi="Arial"/>
          <w:b/>
          <w:bCs/>
          <w:color w:val="2E75B6"/>
          <w:sz w:val="24"/>
          <w:szCs w:val="24"/>
        </w:rPr>
        <w:t xml:space="preserve">Class Diagram-Based Testing</w:t>
      </w:r>
    </w:p>
    <w:p>
      <w:pPr>
        <w:pStyle w:val="ListParagraph"/>
        <w:numPr>
          <w:ilvl w:val="0"/>
          <w:numId w:val="2"/>
        </w:numPr>
        <w:spacing w:after="60" w:before="60"/>
      </w:pPr>
      <w:r>
        <w:rPr>
          <w:rFonts w:ascii="Arial" w:cs="Arial" w:eastAsia="Arial" w:hAnsi="Arial"/>
          <w:sz w:val="22"/>
          <w:szCs w:val="22"/>
        </w:rPr>
        <w:t xml:space="preserve">Class diagram documents system structure — entities and their inter-relationships.</w:t>
      </w:r>
    </w:p>
    <w:p>
      <w:pPr>
        <w:pStyle w:val="ListParagraph"/>
        <w:numPr>
          <w:ilvl w:val="0"/>
          <w:numId w:val="2"/>
        </w:numPr>
        <w:spacing w:after="60" w:before="60"/>
      </w:pPr>
      <w:r>
        <w:rPr>
          <w:rFonts w:ascii="Arial" w:cs="Arial" w:eastAsia="Arial" w:hAnsi="Arial"/>
          <w:sz w:val="22"/>
          <w:szCs w:val="22"/>
        </w:rPr>
        <w:t xml:space="preserve">All derived classes must be instantiated and tested. New methods AND inherited methods must both be tested.</w:t>
      </w:r>
    </w:p>
    <w:p>
      <w:pPr>
        <w:pStyle w:val="ListParagraph"/>
        <w:numPr>
          <w:ilvl w:val="0"/>
          <w:numId w:val="2"/>
        </w:numPr>
        <w:spacing w:after="60" w:before="60"/>
      </w:pPr>
      <w:r>
        <w:rPr>
          <w:rFonts w:ascii="Arial" w:cs="Arial" w:eastAsia="Arial" w:hAnsi="Arial"/>
          <w:sz w:val="22"/>
          <w:szCs w:val="22"/>
        </w:rPr>
        <w:t xml:space="preserve">Association testing: Test cases should exercise each association relation.</w:t>
      </w:r>
    </w:p>
    <w:p>
      <w:pPr>
        <w:pStyle w:val="ListParagraph"/>
        <w:numPr>
          <w:ilvl w:val="0"/>
          <w:numId w:val="2"/>
        </w:numPr>
        <w:spacing w:after="60" w:before="60"/>
      </w:pPr>
      <w:r>
        <w:rPr>
          <w:rFonts w:ascii="Arial" w:cs="Arial" w:eastAsia="Arial" w:hAnsi="Arial"/>
          <w:sz w:val="22"/>
          <w:szCs w:val="22"/>
        </w:rPr>
        <w:t xml:space="preserve">Aggregation testing: Independent creation and destruction of objects in an aggregation must be tested.</w:t>
      </w:r>
    </w:p>
    <w:p>
      <w:pPr>
        <w:pStyle w:val="Heading3"/>
        <w:spacing w:after="100" w:before="200"/>
      </w:pPr>
      <w:r>
        <w:rPr>
          <w:rFonts w:ascii="Arial" w:cs="Arial" w:eastAsia="Arial" w:hAnsi="Arial"/>
          <w:b/>
          <w:bCs/>
          <w:color w:val="2E75B6"/>
          <w:sz w:val="24"/>
          <w:szCs w:val="24"/>
        </w:rPr>
        <w:t xml:space="preserve">Testing Relations Among Classes</w:t>
      </w:r>
    </w:p>
    <w:p>
      <w:pPr>
        <w:spacing w:after="80" w:before="80"/>
      </w:pPr>
      <w:r>
        <w:rPr>
          <w:rFonts w:ascii="Arial" w:cs="Arial" w:eastAsia="Arial" w:hAnsi="Arial"/>
          <w:sz w:val="22"/>
          <w:szCs w:val="22"/>
        </w:rPr>
        <w:t xml:space="preserve">For any relation (Reflexive, Symmetric, Transitive), determine which properties are required, excluded, or irrelevant. For example, Inheritance (Generalization) is NOT Reflexive, NOT Symmetric, but IS Transitive. When reflexivity is excluded, any x that would make xRx true should be rejected.</w:t>
      </w:r>
    </w:p>
    <w:p>
      <w:pPr>
        <w:pStyle w:val="Heading3"/>
        <w:spacing w:after="100" w:before="200"/>
      </w:pPr>
      <w:r>
        <w:rPr>
          <w:rFonts w:ascii="Arial" w:cs="Arial" w:eastAsia="Arial" w:hAnsi="Arial"/>
          <w:b/>
          <w:bCs/>
          <w:color w:val="2E75B6"/>
          <w:sz w:val="24"/>
          <w:szCs w:val="24"/>
        </w:rPr>
        <w:t xml:space="preserve">State Model-Based Testing</w:t>
      </w:r>
    </w:p>
    <w:p>
      <w:pPr>
        <w:pStyle w:val="ListParagraph"/>
        <w:numPr>
          <w:ilvl w:val="0"/>
          <w:numId w:val="2"/>
        </w:numPr>
        <w:spacing w:after="60" w:before="60"/>
      </w:pPr>
      <w:r>
        <w:rPr>
          <w:rFonts w:ascii="Arial" w:cs="Arial" w:eastAsia="Arial" w:hAnsi="Arial"/>
          <w:sz w:val="22"/>
          <w:szCs w:val="22"/>
        </w:rPr>
        <w:t xml:space="preserve">State charts represent state-based behavior of a class, subsystem, or system.</w:t>
      </w:r>
    </w:p>
    <w:p>
      <w:pPr>
        <w:pStyle w:val="ListParagraph"/>
        <w:numPr>
          <w:ilvl w:val="0"/>
          <w:numId w:val="2"/>
        </w:numPr>
        <w:spacing w:after="60" w:before="60"/>
      </w:pPr>
      <w:r>
        <w:rPr>
          <w:rFonts w:ascii="Arial" w:cs="Arial" w:eastAsia="Arial" w:hAnsi="Arial"/>
          <w:sz w:val="22"/>
          <w:szCs w:val="22"/>
        </w:rPr>
        <w:t xml:space="preserve">State Coverage: Each method is tested at each state of the object.</w:t>
      </w:r>
    </w:p>
    <w:p>
      <w:pPr>
        <w:pStyle w:val="ListParagraph"/>
        <w:numPr>
          <w:ilvl w:val="0"/>
          <w:numId w:val="2"/>
        </w:numPr>
        <w:spacing w:after="60" w:before="60"/>
      </w:pPr>
      <w:r>
        <w:rPr>
          <w:rFonts w:ascii="Arial" w:cs="Arial" w:eastAsia="Arial" w:hAnsi="Arial"/>
          <w:sz w:val="22"/>
          <w:szCs w:val="22"/>
        </w:rPr>
        <w:t xml:space="preserve">State Transitions Coverage: Test all transitions depicted in the state model.</w:t>
      </w:r>
    </w:p>
    <w:p>
      <w:pPr>
        <w:pStyle w:val="ListParagraph"/>
        <w:numPr>
          <w:ilvl w:val="0"/>
          <w:numId w:val="2"/>
        </w:numPr>
        <w:spacing w:after="60" w:before="60"/>
      </w:pPr>
      <w:r>
        <w:rPr>
          <w:rFonts w:ascii="Arial" w:cs="Arial" w:eastAsia="Arial" w:hAnsi="Arial"/>
          <w:sz w:val="22"/>
          <w:szCs w:val="22"/>
        </w:rPr>
        <w:t xml:space="preserve">State Transition Path Coverage: Test all transition PATHS in the state model.</w:t>
      </w:r>
    </w:p>
    <w:p>
      <w:pPr>
        <w:pStyle w:val="ListParagraph"/>
        <w:numPr>
          <w:ilvl w:val="0"/>
          <w:numId w:val="2"/>
        </w:numPr>
        <w:spacing w:after="60" w:before="60"/>
      </w:pPr>
      <w:r>
        <w:rPr>
          <w:rFonts w:ascii="Arial" w:cs="Arial" w:eastAsia="Arial" w:hAnsi="Arial"/>
          <w:sz w:val="22"/>
          <w:szCs w:val="22"/>
        </w:rPr>
        <w:t xml:space="preserve">Difficulty: Locus of state control is distributed over entire OO application — global state model is too complex.</w:t>
      </w:r>
    </w:p>
    <w:p>
      <w:pPr>
        <w:pStyle w:val="Heading3"/>
        <w:spacing w:after="100" w:before="200"/>
      </w:pPr>
      <w:r>
        <w:rPr>
          <w:rFonts w:ascii="Arial" w:cs="Arial" w:eastAsia="Arial" w:hAnsi="Arial"/>
          <w:b/>
          <w:bCs/>
          <w:color w:val="2E75B6"/>
          <w:sz w:val="24"/>
          <w:szCs w:val="24"/>
        </w:rPr>
        <w:t xml:space="preserve">Activity Diagram-Based Testing</w:t>
      </w:r>
    </w:p>
    <w:p>
      <w:pPr>
        <w:spacing w:after="80" w:before="80"/>
      </w:pPr>
      <w:r>
        <w:rPr>
          <w:rFonts w:ascii="Arial" w:cs="Arial" w:eastAsia="Arial" w:hAnsi="Arial"/>
          <w:sz w:val="22"/>
          <w:szCs w:val="22"/>
        </w:rPr>
        <w:t xml:space="preserve">Activity diagrams are based on flowcharts, state transition diagrams, flow graphs, and Petri nets. They can represent concurrent execution threads. Used to construct: Decision tables, Composite control flow graphs, Control flow graphs at method scope. Generic test requirements: At least one test case for each different path (Action1→Action2, SynchPoint→Action, etc.).</w:t>
      </w:r>
    </w:p>
    <w:p>
      <w:pPr>
        <w:pStyle w:val="Heading3"/>
        <w:spacing w:after="100" w:before="200"/>
      </w:pPr>
      <w:r>
        <w:rPr>
          <w:rFonts w:ascii="Arial" w:cs="Arial" w:eastAsia="Arial" w:hAnsi="Arial"/>
          <w:b/>
          <w:bCs/>
          <w:color w:val="2E75B6"/>
          <w:sz w:val="24"/>
          <w:szCs w:val="24"/>
        </w:rPr>
        <w:t xml:space="preserve">Sequence Diagram-Based Testing</w:t>
      </w:r>
    </w:p>
    <w:p>
      <w:pPr>
        <w:spacing w:after="80" w:before="80"/>
      </w:pPr>
      <w:r>
        <w:rPr>
          <w:rFonts w:ascii="Arial" w:cs="Arial" w:eastAsia="Arial" w:hAnsi="Arial"/>
          <w:sz w:val="22"/>
          <w:szCs w:val="22"/>
        </w:rPr>
        <w:t xml:space="preserve">Sequence diagrams document message exchanges in time dimension. Generic tests include: Message coverage (at least one test for each message) and Message path coverage (all end-to-end message paths). Difficulty: Representing complex control is clumsy; dynamic binding and superclass/subclass behavior cannot be represented directly.</w:t>
      </w:r>
    </w:p>
    <w:p>
      <w:pPr>
        <w:pStyle w:val="Heading3"/>
        <w:spacing w:after="100" w:before="200"/>
      </w:pPr>
      <w:r>
        <w:rPr>
          <w:rFonts w:ascii="Arial" w:cs="Arial" w:eastAsia="Arial" w:hAnsi="Arial"/>
          <w:b/>
          <w:bCs/>
          <w:color w:val="2E75B6"/>
          <w:sz w:val="24"/>
          <w:szCs w:val="24"/>
        </w:rPr>
        <w:t xml:space="preserve">Collaboration Diagram-Based Testing</w:t>
      </w:r>
    </w:p>
    <w:p>
      <w:pPr>
        <w:spacing w:after="80" w:before="80"/>
      </w:pPr>
      <w:r>
        <w:rPr>
          <w:rFonts w:ascii="Arial" w:cs="Arial" w:eastAsia="Arial" w:hAnsi="Arial"/>
          <w:sz w:val="22"/>
          <w:szCs w:val="22"/>
        </w:rPr>
        <w:t xml:space="preserve">Collaboration diagrams represent interactions among objects and specify the implementation of a use case. Each collaboration diagram shows only one slice of interaction. Generic tests: Message coverage and Condition coverage.</w:t>
      </w:r>
    </w:p>
    <w:p>
      <w:pPr>
        <w:pStyle w:val="Heading2"/>
        <w:spacing w:after="150" w:before="300"/>
      </w:pPr>
      <w:r>
        <w:rPr>
          <w:rFonts w:ascii="Arial" w:cs="Arial" w:eastAsia="Arial" w:hAnsi="Arial"/>
          <w:b/>
          <w:bCs/>
          <w:color w:val="2E74B5"/>
          <w:sz w:val="28"/>
          <w:szCs w:val="28"/>
        </w:rPr>
        <w:t xml:space="preserve">4.5 Test Coverage Criteria Based on UML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Generalization (GN) Criterion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Every specialization in a generalization relationship must be created. Tests violations of the Substitutability Principle: 'An instance of a subclass can be used anywhere an instance of its superclass is expected.'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Attribute Criterion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set of representative attribute value combinations for each instance of each class must be created. Value space restricted by OCL constraints (e.g., age &gt; 18).</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Condition Coverage Criterion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Each condition in each decision in a collaboration diagram must evaluate to both TRUE and FALSE.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Predicate Coverage Criterion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clause in every condition must take values TRUE and FALSE (considers multi-clause conditions with AND/OR).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Message On Each Link Criterion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Each message on each link between two objects must be exercised at least once.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Message Paths Criterion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possible message path (sequence of messages) in a collaboration diagram must be taken at least once. Stronger than Message On Each Link.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Collection Coverage Criterion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Each interaction with a collection of objects must be tested at various representative sizes.</w:t>
            </w:r>
          </w:p>
        </w:tc>
      </w:tr>
    </w:tbl>
    <w:p>
      <w:pPr>
        <w:spacing w:before="150"/>
      </w:pPr>
    </w:p>
    <w:p>
      <w:pPr>
        <w:pStyle w:val="Heading2"/>
        <w:spacing w:after="150" w:before="300"/>
      </w:pPr>
      <w:r>
        <w:rPr>
          <w:rFonts w:ascii="Arial" w:cs="Arial" w:eastAsia="Arial" w:hAnsi="Arial"/>
          <w:b/>
          <w:bCs/>
          <w:color w:val="2E74B5"/>
          <w:sz w:val="28"/>
          <w:szCs w:val="28"/>
        </w:rPr>
        <w:t xml:space="preserve">4.6 Test Design Patterns</w:t>
      </w:r>
    </w:p>
    <w:p>
      <w:pPr>
        <w:spacing w:after="80" w:before="80"/>
      </w:pPr>
      <w:r>
        <w:rPr>
          <w:rFonts w:ascii="Arial" w:cs="Arial" w:eastAsia="Arial" w:hAnsi="Arial"/>
          <w:sz w:val="22"/>
          <w:szCs w:val="22"/>
        </w:rPr>
        <w:t xml:space="preserve">A Test Design Pattern is a generalized, reusable solution to a recurring testing problem. It is based on common sense and good practices. Just as software design patterns solve recurring design problems, test design patterns solve recurring testing problems.</w:t>
      </w:r>
    </w:p>
    <w:p>
      <w:pPr>
        <w:pStyle w:val="Heading3"/>
        <w:spacing w:after="100" w:before="200"/>
      </w:pPr>
      <w:r>
        <w:rPr>
          <w:rFonts w:ascii="Arial" w:cs="Arial" w:eastAsia="Arial" w:hAnsi="Arial"/>
          <w:b/>
          <w:bCs/>
          <w:color w:val="2E75B6"/>
          <w:sz w:val="24"/>
          <w:szCs w:val="24"/>
        </w:rPr>
        <w:t xml:space="preserve">Test Design Patterns by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6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Pattern Name</w:t>
            </w:r>
          </w:p>
        </w:tc>
        <w:tc>
          <w:tcPr>
            <w:tcW w:type="dxa" w:w="46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Method Scope</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Polymorphic Message Test</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Tests polymorphic messages at the method level.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Scope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Modal Class Test (MCT)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classes that restrict message acceptance based on state.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Reusable Components</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Abstract Class Test</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Tests abstract and generic classes through their instantiated subclasses.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Subsystem</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Round-trip Scenario Test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end-to-end scenarios through a subsystem.</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Integration</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Collaboration Integration (CIP)</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Tests integration based on collaborations and dependencies.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Scope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Extended Use Case Pattern (EUC)</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system scope using extended use cases with decision tables.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Regression Test</w:t>
            </w:r>
          </w:p>
        </w:tc>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Retest Within Firewall</w:t>
            </w:r>
          </w:p>
        </w:tc>
        <w:tc>
          <w:tcPr>
            <w:tcW w:type="dxa" w:w="4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Limits regression testing to the affected area of changes.</w:t>
            </w:r>
          </w:p>
        </w:tc>
      </w:tr>
    </w:tbl>
    <w:p>
      <w:pPr>
        <w:spacing w:before="150"/>
      </w:pPr>
    </w:p>
    <w:p>
      <w:pPr>
        <w:pStyle w:val="Heading3"/>
        <w:spacing w:after="100" w:before="200"/>
      </w:pPr>
      <w:r>
        <w:rPr>
          <w:rFonts w:ascii="Arial" w:cs="Arial" w:eastAsia="Arial" w:hAnsi="Arial"/>
          <w:b/>
          <w:bCs/>
          <w:color w:val="2E75B6"/>
          <w:sz w:val="24"/>
          <w:szCs w:val="24"/>
        </w:rPr>
        <w:t xml:space="preserve">Extended Use Case (EUC) Test Pattern — Detailed</w:t>
      </w:r>
    </w:p>
    <w:p>
      <w:pPr>
        <w:spacing w:after="80" w:before="80"/>
      </w:pPr>
      <w:r>
        <w:rPr>
          <w:rFonts w:ascii="Arial" w:cs="Arial" w:eastAsia="Arial" w:hAnsi="Arial"/>
          <w:sz w:val="22"/>
          <w:szCs w:val="22"/>
        </w:rPr>
        <w:t xml:space="preserve">Standard use cases lack variable definitions, business rules, input/output constraints, and can be ambiguous. The EUC pattern extends use cases to include: Complete inventory of operational variables, Complete domain constraint specifications, Operational relations, and Relative frequency of each use case (optional).</w:t>
      </w:r>
    </w:p>
    <w:p>
      <w:pPr>
        <w:spacing w:after="80" w:before="80"/>
      </w:pPr>
      <w:r>
        <w:rPr>
          <w:rFonts w:ascii="Arial" w:cs="Arial" w:eastAsia="Arial" w:hAnsi="Arial"/>
          <w:sz w:val="22"/>
          <w:szCs w:val="22"/>
        </w:rPr>
        <w:t xml:space="preserve">EUC FAULT MODEL detects: Domain bugs (e.g., incorrect pin code), Logic bugs (e.g., sales registered against invalid customer), Generic system-scope faults (incorrect output, abnormal termination, inadequate response time, omitted/extra capability).</w:t>
      </w:r>
    </w:p>
    <w:p>
      <w:pPr>
        <w:spacing w:after="80" w:before="80"/>
      </w:pPr>
      <w:r>
        <w:rPr>
          <w:rFonts w:ascii="Arial" w:cs="Arial" w:eastAsia="Arial" w:hAnsi="Arial"/>
          <w:sz w:val="22"/>
          <w:szCs w:val="22"/>
        </w:rPr>
        <w:t xml:space="preserve">EUC TEST PROCEDURE — 4 Steps: (1) Identify the Operational Variables (factors that determine different system responses, including inputs, outputs, environmental conditions, and system state abstractions). (2) Define domains of operational variables (valid and invalid values). (3) Develop the Operational Relation (express as a decision table — when all conditions in a row are true, expected action is produced). (4) Develop Test Cases (make each variant true once and false once; expected results by inspection).</w:t>
      </w:r>
    </w:p>
    <w:p>
      <w:pPr>
        <w:pStyle w:val="Heading3"/>
        <w:spacing w:after="100" w:before="200"/>
      </w:pPr>
      <w:r>
        <w:rPr>
          <w:rFonts w:ascii="Arial" w:cs="Arial" w:eastAsia="Arial" w:hAnsi="Arial"/>
          <w:b/>
          <w:bCs/>
          <w:color w:val="2E75B6"/>
          <w:sz w:val="24"/>
          <w:szCs w:val="24"/>
        </w:rPr>
        <w:t xml:space="preserve">Modal Class Test (MCT) Pattern — Detailed</w:t>
      </w:r>
    </w:p>
    <w:p>
      <w:pPr>
        <w:spacing w:after="80" w:before="80"/>
      </w:pPr>
      <w:r>
        <w:rPr>
          <w:rFonts w:ascii="Arial" w:cs="Arial" w:eastAsia="Arial" w:hAnsi="Arial"/>
          <w:sz w:val="22"/>
          <w:szCs w:val="22"/>
        </w:rPr>
        <w:t xml:space="preserve">A Modal Class places DOMAIN constraints AND SEQUENCE constraints while accepting messages. Example — Domain Constraint: An Account object will not accept a withdrawal message if balance &lt; 0. Example — Sequence Constraint: In the frozen state, an Account can accept credit or debit only after an unfreeze message.</w:t>
      </w:r>
    </w:p>
    <w:p>
      <w:pPr>
        <w:spacing w:after="80" w:before="80"/>
      </w:pPr>
      <w:r>
        <w:rPr>
          <w:rFonts w:ascii="Arial" w:cs="Arial" w:eastAsia="Arial" w:hAnsi="Arial"/>
          <w:sz w:val="22"/>
          <w:szCs w:val="22"/>
        </w:rPr>
        <w:t xml:space="preserve">MCT FAULT MODEL — A class may fail to implement its state model in 5 ways: (1) Missing transition — valid message rejected in valid state. (2) Incorrect action — wrong response for accepting state. (3) Invalid resultant state — wrong state after transition. (4) Invalid state — an invalid state is produced. (5) Sneak path — wrong message is accepted.</w:t>
      </w:r>
    </w:p>
    <w:p>
      <w:pPr>
        <w:spacing w:after="80" w:before="80"/>
      </w:pPr>
      <w:r>
        <w:rPr>
          <w:rFonts w:ascii="Arial" w:cs="Arial" w:eastAsia="Arial" w:hAnsi="Arial"/>
          <w:sz w:val="22"/>
          <w:szCs w:val="22"/>
        </w:rPr>
        <w:t xml:space="preserve">MCT TEST STRATEGY: (1) Represent behavior using a state model. (2) Generate the transition tree. (3) Perform conditional transition test. (4) Tabulate events and actions along each path as test cases. (5) Perform illegal transition and sneak path test.</w:t>
      </w:r>
    </w:p>
    <w:p>
      <w:pPr>
        <w:spacing w:after="80" w:before="80"/>
      </w:pPr>
      <w:r>
        <w:rPr>
          <w:rFonts w:ascii="Arial" w:cs="Arial" w:eastAsia="Arial" w:hAnsi="Arial"/>
          <w:sz w:val="22"/>
          <w:szCs w:val="22"/>
        </w:rPr>
        <w:t xml:space="preserve">SNEAK PATH TEST: A sneak path is a bug that allows an illegal message to be accepted, resulting in an illegal transition. To test: Send each type of illegal message in each state. The expected response: Message should be REJECTED, and the object's state should be UNCHANGED.</w:t>
      </w:r>
    </w:p>
    <w:p>
      <w:pPr>
        <w:pStyle w:val="Heading3"/>
        <w:spacing w:after="100" w:before="200"/>
      </w:pPr>
      <w:r>
        <w:rPr>
          <w:rFonts w:ascii="Arial" w:cs="Arial" w:eastAsia="Arial" w:hAnsi="Arial"/>
          <w:b/>
          <w:bCs/>
          <w:color w:val="2E75B6"/>
          <w:sz w:val="24"/>
          <w:szCs w:val="24"/>
        </w:rPr>
        <w:t xml:space="preserve">Collaboration Integration Pattern (CIP) — Detailed</w:t>
      </w:r>
    </w:p>
    <w:p>
      <w:pPr>
        <w:spacing w:after="80" w:before="80"/>
      </w:pPr>
      <w:r>
        <w:rPr>
          <w:rFonts w:ascii="Arial" w:cs="Arial" w:eastAsia="Arial" w:hAnsi="Arial"/>
          <w:sz w:val="22"/>
          <w:szCs w:val="22"/>
        </w:rPr>
        <w:t xml:space="preserve">CIP chooses integration order according to collaborations and dependencies. Classes are integrated by testing one collaboration at a time. A system consists of many collaborations whose sequence is determined by dependencies and sequential activation constraints.</w:t>
      </w:r>
    </w:p>
    <w:p>
      <w:pPr>
        <w:spacing w:after="80" w:before="80"/>
      </w:pPr>
      <w:r>
        <w:rPr>
          <w:rFonts w:ascii="Arial" w:cs="Arial" w:eastAsia="Arial" w:hAnsi="Arial"/>
          <w:sz w:val="22"/>
          <w:szCs w:val="22"/>
        </w:rPr>
        <w:t xml:space="preserve">CIP TEST PROCEDURE: (1) Develop a dependency tree for the System Under Test (SUT). (2) Map collaborations onto the tree until all components and interfaces are covered. (3) Choose a sequence using heuristics: begin with simplest, finish with most complex; begin with collaboration requiring fewest stubs; test in order of risk. (4) Develop test suite for each collaboration. (5) Run and debug until first collaboration passes. (6) Continue until all collaborations are exercised.</w:t>
      </w:r>
    </w:p>
    <w:p>
      <w:pPr>
        <w:pStyle w:val="Heading2"/>
        <w:spacing w:after="150" w:before="300"/>
      </w:pPr>
      <w:r>
        <w:rPr>
          <w:rFonts w:ascii="Arial" w:cs="Arial" w:eastAsia="Arial" w:hAnsi="Arial"/>
          <w:b/>
          <w:bCs/>
          <w:color w:val="2E74B5"/>
          <w:sz w:val="28"/>
          <w:szCs w:val="28"/>
        </w:rPr>
        <w:t xml:space="preserve">4.7 Integration Strategies for OO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Thread-Based Integration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'thread' consists of all classes needed to respond to a single external input. Each class is unit-tested, then each thread is exercised together.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Case-Based Integration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Begins by testing classes that use services of none (or few) other classes. Next, tests classes that use the first group, then classes that use the second group, and so on.</w:t>
            </w:r>
          </w:p>
        </w:tc>
      </w:tr>
    </w:tbl>
    <w:p>
      <w:pPr>
        <w:spacing w:before="150"/>
      </w:pPr>
    </w:p>
    <w:p>
      <w:pPr>
        <w:pStyle w:val="Heading2"/>
        <w:spacing w:after="150" w:before="300"/>
      </w:pPr>
      <w:r>
        <w:rPr>
          <w:rFonts w:ascii="Arial" w:cs="Arial" w:eastAsia="Arial" w:hAnsi="Arial"/>
          <w:b/>
          <w:bCs/>
          <w:color w:val="2E74B5"/>
          <w:sz w:val="28"/>
          <w:szCs w:val="28"/>
        </w:rPr>
        <w:t xml:space="preserve">4.8 UML-Based Software Testing (Detailed)</w:t>
      </w:r>
    </w:p>
    <w:p>
      <w:pPr>
        <w:spacing w:after="80" w:before="80"/>
      </w:pPr>
      <w:r>
        <w:rPr>
          <w:rFonts w:ascii="Arial" w:cs="Arial" w:eastAsia="Arial" w:hAnsi="Arial"/>
          <w:sz w:val="22"/>
          <w:szCs w:val="22"/>
        </w:rPr>
        <w:t xml:space="preserve">UML provides both abstract high-level modeling and detailed low-level modeling. It includes graphical diagram types and a formal textual language (OCL — Object Constraint Language). UML supports model-based testing (also called grey-box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UML Diagram Type</w:t>
            </w:r>
          </w:p>
        </w:tc>
        <w:tc>
          <w:tcPr>
            <w:tcW w:type="dxa" w:w="6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Used For Testing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Use-case diagrams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System-level functional requirements testing, acceptance testing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diagrams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Class/module/unit testing, integration testing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Sequence diagrams / Collaboration diagrams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Integration testing, control and interaction testing, communication protocol testing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Activity diagrams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Workflow and synchronization testing, white-box control flow testing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State diagrams (state charts)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State-based testing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Package / Component diagrams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testing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Deployment diagrams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System testing</w:t>
            </w:r>
          </w:p>
        </w:tc>
      </w:tr>
    </w:tbl>
    <w:p>
      <w:pPr>
        <w:spacing w:before="150"/>
      </w:pPr>
    </w:p>
    <w:p>
      <w:pPr>
        <w:pStyle w:val="Heading2"/>
        <w:spacing w:after="150" w:before="300"/>
      </w:pPr>
      <w:r>
        <w:rPr>
          <w:rFonts w:ascii="Arial" w:cs="Arial" w:eastAsia="Arial" w:hAnsi="Arial"/>
          <w:b/>
          <w:bCs/>
          <w:color w:val="2E74B5"/>
          <w:sz w:val="28"/>
          <w:szCs w:val="28"/>
        </w:rPr>
        <w:t xml:space="preserve">4.9 Case Study: Use-Case Based Testing — Parking Management System</w:t>
      </w:r>
    </w:p>
    <w:p>
      <w:pPr>
        <w:spacing w:after="80" w:before="80"/>
      </w:pPr>
      <w:r>
        <w:rPr>
          <w:rFonts w:ascii="Arial" w:cs="Arial" w:eastAsia="Arial" w:hAnsi="Arial"/>
          <w:sz w:val="22"/>
          <w:szCs w:val="22"/>
        </w:rPr>
        <w:t xml:space="preserve">SYSTEM DESCRIPTION: Manages parking in an office. Car parking requires both Driver and Building Manager to log in. A space availability sensor checks for available space. The Building Manager generates reports.</w:t>
      </w:r>
    </w:p>
    <w:p>
      <w:pPr>
        <w:spacing w:after="80" w:before="80"/>
      </w:pPr>
      <w:r>
        <w:rPr>
          <w:rFonts w:ascii="Arial" w:cs="Arial" w:eastAsia="Arial" w:hAnsi="Arial"/>
          <w:sz w:val="22"/>
          <w:szCs w:val="22"/>
        </w:rPr>
        <w:t xml:space="preserve">ACTORS: Car driver, Building parking manager, Building display system, Space availability sensor.</w:t>
      </w:r>
    </w:p>
    <w:p>
      <w:pPr>
        <w:spacing w:after="80" w:before="80"/>
      </w:pPr>
      <w:r>
        <w:rPr>
          <w:rFonts w:ascii="Arial" w:cs="Arial" w:eastAsia="Arial" w:hAnsi="Arial"/>
          <w:sz w:val="22"/>
          <w:szCs w:val="22"/>
        </w:rPr>
        <w:t xml:space="preserve">USE CASES: Login, Display space availability, Car arrival in building, Car leaving the building, Generate reports, Maintain car details.</w:t>
      </w:r>
    </w:p>
    <w:p>
      <w:pPr>
        <w:spacing w:after="80" w:before="80"/>
      </w:pPr>
      <w:r>
        <w:rPr>
          <w:rFonts w:ascii="Arial" w:cs="Arial" w:eastAsia="Arial" w:hAnsi="Arial"/>
          <w:sz w:val="22"/>
          <w:szCs w:val="22"/>
        </w:rPr>
        <w:t xml:space="preserve">TEST CASE GENERATION — 5 STEPS: (1) Generation of scenario diagrams — basic flow + alternative paths. (2) Creation of use-case scenario matrix — all possible scenarios. (3) Identification of variables in use cases — for Login: user type, login id, password. (4) Design of test case matrix — map variables to test scenarios. (5) Assigning actual values to variables — specific inputs for each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QUICK REVISION — TESTING OO PROGRAMS</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DEFINITION: </w:t>
            </w:r>
            <w:r>
              <w:rPr>
                <w:rFonts w:ascii="Arial" w:cs="Arial" w:eastAsia="Arial" w:hAnsi="Arial"/>
                <w:sz w:val="20"/>
                <w:szCs w:val="20"/>
              </w:rPr>
              <w:t xml:space="preserve">Testing of OO programs is more difficult than procedural; object is the basic unit; grey-box testing is used.</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KEY FORMULA / CONCEPT: </w:t>
            </w:r>
            <w:r>
              <w:rPr>
                <w:rFonts w:ascii="Arial" w:cs="Arial" w:eastAsia="Arial" w:hAnsi="Arial"/>
                <w:sz w:val="20"/>
                <w:szCs w:val="20"/>
              </w:rPr>
              <w:t xml:space="preserve">INCL and Precision formulas apply to test selection; Substitutability Principle for GN criterion</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TYPES: </w:t>
            </w:r>
            <w:r>
              <w:rPr>
                <w:rFonts w:ascii="Arial" w:cs="Arial" w:eastAsia="Arial" w:hAnsi="Arial"/>
                <w:sz w:val="20"/>
                <w:szCs w:val="20"/>
              </w:rPr>
              <w:t xml:space="preserve">Class-level, Cluster-level, System-level testing; MCT, EUC, CIP patterns</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IMPORTANT DIAGRAM: </w:t>
            </w:r>
            <w:r>
              <w:rPr>
                <w:rFonts w:ascii="Arial" w:cs="Arial" w:eastAsia="Arial" w:hAnsi="Arial"/>
                <w:sz w:val="20"/>
                <w:szCs w:val="20"/>
              </w:rPr>
              <w:t xml:space="preserve">State Transition Diagram, UML Diagrams summary table</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LIKELY 10-MARK QUESTION: </w:t>
            </w:r>
            <w:r>
              <w:rPr>
                <w:rFonts w:ascii="Arial" w:cs="Arial" w:eastAsia="Arial" w:hAnsi="Arial"/>
                <w:sz w:val="20"/>
                <w:szCs w:val="20"/>
              </w:rPr>
              <w:t xml:space="preserve">Explain challenges in testing OO programs and how UML models help in test design.</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CRITICAL REMEMBER: </w:t>
            </w:r>
            <w:r>
              <w:rPr>
                <w:rFonts w:ascii="Arial" w:cs="Arial" w:eastAsia="Arial" w:hAnsi="Arial"/>
                <w:sz w:val="20"/>
                <w:szCs w:val="20"/>
              </w:rPr>
              <w:t xml:space="preserve">OBJECT is the basic unit (not method). Inherited methods MUST be retested in subclass context.</w:t>
            </w:r>
          </w:p>
        </w:tc>
      </w:tr>
    </w:tbl>
    <w:p>
      <w:r>
        <w:br/>
      </w:r>
    </w:p>
    <w:p>
      <w:pPr>
        <w:pStyle w:val="Heading1"/>
        <w:spacing w:after="200" w:before="400"/>
      </w:pPr>
      <w:r>
        <w:rPr>
          <w:rFonts w:ascii="Arial" w:cs="Arial" w:eastAsia="Arial" w:hAnsi="Arial"/>
          <w:b/>
          <w:bCs/>
          <w:color w:val="1F3864"/>
          <w:sz w:val="36"/>
          <w:szCs w:val="36"/>
        </w:rPr>
        <w:t xml:space="preserve">CHAPTER 5: TESTING WEB-BASED SYSTEMS</w:t>
      </w:r>
    </w:p>
    <w:p>
      <w:pPr>
        <w:pBdr>
          <w:bottom w:val="single" w:color="2E75B6"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 Topic Name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Testing Web-Based Systems — Interface, Usability, Content, Navigation, Security, Performance Testing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 Level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HIGH PRIORITY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Exam Question Types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Explain types / Describe testing approach / Security threats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Marks Weightage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2-mark, 5-mark, 10-mark</w:t>
            </w:r>
          </w:p>
        </w:tc>
      </w:tr>
    </w:tbl>
    <w:p>
      <w:pPr>
        <w:spacing w:before="200"/>
      </w:pPr>
    </w:p>
    <w:p>
      <w:pPr>
        <w:pStyle w:val="Heading2"/>
        <w:spacing w:after="150" w:before="300"/>
      </w:pPr>
      <w:r>
        <w:rPr>
          <w:rFonts w:ascii="Arial" w:cs="Arial" w:eastAsia="Arial" w:hAnsi="Arial"/>
          <w:b/>
          <w:bCs/>
          <w:color w:val="2E74B5"/>
          <w:sz w:val="28"/>
          <w:szCs w:val="28"/>
        </w:rPr>
        <w:t xml:space="preserve">5.1 Introduction to Web-Based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8"/>
              <w:bottom w:val="single" w:color="2E75B6" w:sz="4"/>
              <w:right w:val="single" w:color="CCCCCC" w:sz="1"/>
            </w:tcBorders>
            <w:shd w:fill="F0F7FF" w:val="clear"/>
            <w:tcMar>
              <w:top w:type="dxa" w:w="100"/>
              <w:left w:type="dxa" w:w="200"/>
              <w:bottom w:type="dxa" w:w="100"/>
              <w:right w:type="dxa" w:w="150"/>
            </w:tcMar>
          </w:tcPr>
          <w:p>
            <w:r>
              <w:rPr>
                <w:rFonts w:ascii="Arial" w:cs="Arial" w:eastAsia="Arial" w:hAnsi="Arial"/>
                <w:b/>
                <w:bCs/>
                <w:color w:val="1F3864"/>
                <w:sz w:val="24"/>
                <w:szCs w:val="24"/>
              </w:rPr>
              <w:t xml:space="preserve">Web-Based Software System</w:t>
            </w:r>
          </w:p>
          <w:p>
            <w:pPr>
              <w:spacing w:before="60"/>
            </w:pPr>
            <w:r>
              <w:rPr>
                <w:rFonts w:ascii="Arial" w:cs="Arial" w:eastAsia="Arial" w:hAnsi="Arial"/>
                <w:sz w:val="20"/>
                <w:szCs w:val="20"/>
              </w:rPr>
              <w:t xml:space="preserve">A web-based software system is a set of web pages and components that interact to form a system which executes using web server(s), network, HTTP, and a browser, in which user input affects the state of the system.</w:t>
            </w:r>
          </w:p>
        </w:tc>
      </w:tr>
    </w:tbl>
    <w:p>
      <w:pPr>
        <w:spacing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Web Page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Information that can be viewed in a single browser window.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collection of web pages and associated software components related semantically by content and syntactically through links. Can be dynamic and interactive.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Web Application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program that runs as a whole or in part on one or more web servers, accessible through a website. Requires a web server.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Web-Based Application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Applications that require a web server to operate. Interact with the user through a browser.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Web-Enabled Application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Similar applications that may operate independent of servers, using OS services. The dividing line between web-based and web-enabled is increasingly thin.</w:t>
            </w:r>
          </w:p>
        </w:tc>
      </w:tr>
    </w:tbl>
    <w:p>
      <w:pPr>
        <w:spacing w:before="150"/>
      </w:pPr>
    </w:p>
    <w:p>
      <w:pPr>
        <w:pStyle w:val="Heading2"/>
        <w:spacing w:after="150" w:before="300"/>
      </w:pPr>
      <w:r>
        <w:rPr>
          <w:rFonts w:ascii="Arial" w:cs="Arial" w:eastAsia="Arial" w:hAnsi="Arial"/>
          <w:b/>
          <w:bCs/>
          <w:color w:val="2E74B5"/>
          <w:sz w:val="28"/>
          <w:szCs w:val="28"/>
        </w:rPr>
        <w:t xml:space="preserve">5.2 Traditional Software vs. Web-Based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Traditional Client-Server</w:t>
            </w:r>
          </w:p>
        </w:tc>
        <w:tc>
          <w:tcPr>
            <w:tcW w:type="dxa" w:w="34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Web-Based Application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Client Environment</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Platform-specific — developed and tested per OS.</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Browser-based — OS-specific client software running within browser environment.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Compatibility</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Predefined and static client-server roles.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incompatibilities due to different rendering engines (HTML, JavaScript, ActiveX, etc.).</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Control Flow</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Normal flow not affected by user.</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Users can break normal control flow (back button, refresh button, direct URL navigation).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 predefined.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 hardware, software, and configurations constantly changing.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Maintenance</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Less frequent.</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More frequent due to dynamic environment.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Profile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Known, limited.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Diverse, unpredictable. Load on web access is not predictable.</w:t>
            </w:r>
          </w:p>
        </w:tc>
      </w:tr>
    </w:tbl>
    <w:p>
      <w:pPr>
        <w:spacing w:before="150"/>
      </w:pPr>
    </w:p>
    <w:p>
      <w:pPr>
        <w:pStyle w:val="Heading2"/>
        <w:spacing w:after="150" w:before="300"/>
      </w:pPr>
      <w:r>
        <w:rPr>
          <w:rFonts w:ascii="Arial" w:cs="Arial" w:eastAsia="Arial" w:hAnsi="Arial"/>
          <w:b/>
          <w:bCs/>
          <w:color w:val="2E74B5"/>
          <w:sz w:val="28"/>
          <w:szCs w:val="28"/>
        </w:rPr>
        <w:t xml:space="preserve">5.3 Challenges in Testing Web-Based Systems</w:t>
      </w:r>
    </w:p>
    <w:p>
      <w:pPr>
        <w:pStyle w:val="ListParagraph"/>
        <w:numPr>
          <w:ilvl w:val="0"/>
          <w:numId w:val="2"/>
        </w:numPr>
        <w:spacing w:after="60" w:before="60"/>
      </w:pPr>
      <w:r>
        <w:rPr>
          <w:rFonts w:ascii="Arial" w:cs="Arial" w:eastAsia="Arial" w:hAnsi="Arial"/>
          <w:sz w:val="22"/>
          <w:szCs w:val="22"/>
        </w:rPr>
        <w:t xml:space="preserve">Diversity and Complexity: Various browsers, OS, network types, server types. Each must be tested.</w:t>
      </w:r>
    </w:p>
    <w:p>
      <w:pPr>
        <w:pStyle w:val="ListParagraph"/>
        <w:numPr>
          <w:ilvl w:val="0"/>
          <w:numId w:val="2"/>
        </w:numPr>
        <w:spacing w:after="60" w:before="60"/>
      </w:pPr>
      <w:r>
        <w:rPr>
          <w:rFonts w:ascii="Arial" w:cs="Arial" w:eastAsia="Arial" w:hAnsi="Arial"/>
          <w:sz w:val="22"/>
          <w:szCs w:val="22"/>
        </w:rPr>
        <w:t xml:space="preserve">Dynamic Environment: Configuration changes, content generated dynamically from databases.</w:t>
      </w:r>
    </w:p>
    <w:p>
      <w:pPr>
        <w:pStyle w:val="ListParagraph"/>
        <w:numPr>
          <w:ilvl w:val="0"/>
          <w:numId w:val="2"/>
        </w:numPr>
        <w:spacing w:after="60" w:before="60"/>
      </w:pPr>
      <w:r>
        <w:rPr>
          <w:rFonts w:ascii="Arial" w:cs="Arial" w:eastAsia="Arial" w:hAnsi="Arial"/>
          <w:sz w:val="22"/>
          <w:szCs w:val="22"/>
        </w:rPr>
        <w:t xml:space="preserve">Very Short Development Time: Rapid releases leave less time for comprehensive testing.</w:t>
      </w:r>
    </w:p>
    <w:p>
      <w:pPr>
        <w:pStyle w:val="ListParagraph"/>
        <w:numPr>
          <w:ilvl w:val="0"/>
          <w:numId w:val="2"/>
        </w:numPr>
        <w:spacing w:after="60" w:before="60"/>
      </w:pPr>
      <w:r>
        <w:rPr>
          <w:rFonts w:ascii="Arial" w:cs="Arial" w:eastAsia="Arial" w:hAnsi="Arial"/>
          <w:sz w:val="22"/>
          <w:szCs w:val="22"/>
        </w:rPr>
        <w:t xml:space="preserve">Continuous Evolution: Constant feature additions and modifications.</w:t>
      </w:r>
    </w:p>
    <w:p>
      <w:pPr>
        <w:pStyle w:val="ListParagraph"/>
        <w:numPr>
          <w:ilvl w:val="0"/>
          <w:numId w:val="2"/>
        </w:numPr>
        <w:spacing w:after="60" w:before="60"/>
      </w:pPr>
      <w:r>
        <w:rPr>
          <w:rFonts w:ascii="Arial" w:cs="Arial" w:eastAsia="Arial" w:hAnsi="Arial"/>
          <w:sz w:val="22"/>
          <w:szCs w:val="22"/>
        </w:rPr>
        <w:t xml:space="preserve">Compatibility and Interoperability: Ensuring software works across all supported browsers, OS, and server versions.</w:t>
      </w:r>
    </w:p>
    <w:p>
      <w:pPr>
        <w:pStyle w:val="Heading2"/>
        <w:spacing w:after="150" w:before="300"/>
      </w:pPr>
      <w:r>
        <w:rPr>
          <w:rFonts w:ascii="Arial" w:cs="Arial" w:eastAsia="Arial" w:hAnsi="Arial"/>
          <w:b/>
          <w:bCs/>
          <w:color w:val="2E74B5"/>
          <w:sz w:val="28"/>
          <w:szCs w:val="28"/>
        </w:rPr>
        <w:t xml:space="preserve">5.4 Types of Testing for Web-Based Systems</w:t>
      </w:r>
    </w:p>
    <w:p>
      <w:pPr>
        <w:pStyle w:val="Heading3"/>
        <w:spacing w:after="100" w:before="200"/>
      </w:pPr>
      <w:r>
        <w:rPr>
          <w:rFonts w:ascii="Arial" w:cs="Arial" w:eastAsia="Arial" w:hAnsi="Arial"/>
          <w:b/>
          <w:bCs/>
          <w:color w:val="2E75B6"/>
          <w:sz w:val="24"/>
          <w:szCs w:val="24"/>
        </w:rPr>
        <w:t xml:space="preserve">5.4.1 Interface Testing</w:t>
      </w:r>
    </w:p>
    <w:p>
      <w:pPr>
        <w:spacing w:after="80" w:before="80"/>
      </w:pPr>
      <w:r>
        <w:rPr>
          <w:rFonts w:ascii="Arial" w:cs="Arial" w:eastAsia="Arial" w:hAnsi="Arial"/>
          <w:sz w:val="22"/>
          <w:szCs w:val="22"/>
        </w:rPr>
        <w:t xml:space="preserve">Web model must be checked to ensure all interfaces function correctly. The three key interfaces are:</w:t>
      </w:r>
    </w:p>
    <w:p>
      <w:pPr>
        <w:pStyle w:val="ListParagraph"/>
        <w:numPr>
          <w:ilvl w:val="0"/>
          <w:numId w:val="3"/>
        </w:numPr>
        <w:spacing w:after="60" w:before="60"/>
      </w:pPr>
      <w:r>
        <w:rPr>
          <w:rFonts w:ascii="Arial" w:cs="Arial" w:eastAsia="Arial" w:hAnsi="Arial"/>
          <w:sz w:val="22"/>
          <w:szCs w:val="22"/>
        </w:rPr>
        <w:t xml:space="preserve">Client-Server Interface: Between browser and web server.</w:t>
      </w:r>
    </w:p>
    <w:p>
      <w:pPr>
        <w:pStyle w:val="ListParagraph"/>
        <w:numPr>
          <w:ilvl w:val="0"/>
          <w:numId w:val="3"/>
        </w:numPr>
        <w:spacing w:after="60" w:before="60"/>
      </w:pPr>
      <w:r>
        <w:rPr>
          <w:rFonts w:ascii="Arial" w:cs="Arial" w:eastAsia="Arial" w:hAnsi="Arial"/>
          <w:sz w:val="22"/>
          <w:szCs w:val="22"/>
        </w:rPr>
        <w:t xml:space="preserve">Web Server - Application Server Interface: Internal server-side interface.</w:t>
      </w:r>
    </w:p>
    <w:p>
      <w:pPr>
        <w:pStyle w:val="ListParagraph"/>
        <w:numPr>
          <w:ilvl w:val="0"/>
          <w:numId w:val="3"/>
        </w:numPr>
        <w:spacing w:after="60" w:before="60"/>
      </w:pPr>
      <w:r>
        <w:rPr>
          <w:rFonts w:ascii="Arial" w:cs="Arial" w:eastAsia="Arial" w:hAnsi="Arial"/>
          <w:sz w:val="22"/>
          <w:szCs w:val="22"/>
        </w:rPr>
        <w:t xml:space="preserve">Application Server - Database Server Interface: Backend data interface.</w:t>
      </w:r>
    </w:p>
    <w:p>
      <w:pPr>
        <w:pStyle w:val="ListParagraph"/>
        <w:numPr>
          <w:ilvl w:val="0"/>
          <w:numId w:val="2"/>
        </w:numPr>
        <w:spacing w:after="60" w:before="60"/>
      </w:pPr>
      <w:r>
        <w:rPr>
          <w:rFonts w:ascii="Arial" w:cs="Arial" w:eastAsia="Arial" w:hAnsi="Arial"/>
          <w:sz w:val="22"/>
          <w:szCs w:val="22"/>
        </w:rPr>
        <w:t xml:space="preserve">Check for error messages, roll-backs, and proper error caching/handling/display.</w:t>
      </w:r>
    </w:p>
    <w:p>
      <w:pPr>
        <w:pStyle w:val="ListParagraph"/>
        <w:numPr>
          <w:ilvl w:val="0"/>
          <w:numId w:val="2"/>
        </w:numPr>
        <w:spacing w:after="60" w:before="60"/>
      </w:pPr>
      <w:r>
        <w:rPr>
          <w:rFonts w:ascii="Arial" w:cs="Arial" w:eastAsia="Arial" w:hAnsi="Arial"/>
          <w:sz w:val="22"/>
          <w:szCs w:val="22"/>
        </w:rPr>
        <w:t xml:space="preserve">Check for user interruptions in between transactions.</w:t>
      </w:r>
    </w:p>
    <w:p>
      <w:pPr>
        <w:pStyle w:val="ListParagraph"/>
        <w:numPr>
          <w:ilvl w:val="0"/>
          <w:numId w:val="2"/>
        </w:numPr>
        <w:spacing w:after="60" w:before="60"/>
      </w:pPr>
      <w:r>
        <w:rPr>
          <w:rFonts w:ascii="Arial" w:cs="Arial" w:eastAsia="Arial" w:hAnsi="Arial"/>
          <w:sz w:val="22"/>
          <w:szCs w:val="22"/>
        </w:rPr>
        <w:t xml:space="preserve">Check compatibility of server with hardware, software, network, and database.</w:t>
      </w:r>
    </w:p>
    <w:p>
      <w:pPr>
        <w:pStyle w:val="ListParagraph"/>
        <w:numPr>
          <w:ilvl w:val="0"/>
          <w:numId w:val="2"/>
        </w:numPr>
        <w:spacing w:after="60" w:before="60"/>
      </w:pPr>
      <w:r>
        <w:rPr>
          <w:rFonts w:ascii="Arial" w:cs="Arial" w:eastAsia="Arial" w:hAnsi="Arial"/>
          <w:sz w:val="22"/>
          <w:szCs w:val="22"/>
        </w:rPr>
        <w:t xml:space="preserve">Verify connection reset behavior mid-transaction.</w:t>
      </w:r>
    </w:p>
    <w:p>
      <w:pPr>
        <w:pStyle w:val="Heading3"/>
        <w:spacing w:after="100" w:before="200"/>
      </w:pPr>
      <w:r>
        <w:rPr>
          <w:rFonts w:ascii="Arial" w:cs="Arial" w:eastAsia="Arial" w:hAnsi="Arial"/>
          <w:b/>
          <w:bCs/>
          <w:color w:val="2E75B6"/>
          <w:sz w:val="24"/>
          <w:szCs w:val="24"/>
        </w:rPr>
        <w:t xml:space="preserve">5.4.2 Usability Testing</w:t>
      </w:r>
    </w:p>
    <w:p>
      <w:pPr>
        <w:spacing w:after="80" w:before="80"/>
      </w:pPr>
      <w:r>
        <w:rPr>
          <w:rFonts w:ascii="Arial" w:cs="Arial" w:eastAsia="Arial" w:hAnsi="Arial"/>
          <w:sz w:val="22"/>
          <w:szCs w:val="22"/>
        </w:rPr>
        <w:t xml:space="preserve">Usability Testing evaluates the web application from the user's point of view. It is NOT functional testing — it reviews the design and user experience. Poor usability can cause users to abandon the application.</w:t>
      </w:r>
    </w:p>
    <w:p>
      <w:pPr>
        <w:pStyle w:val="ListParagraph"/>
        <w:numPr>
          <w:ilvl w:val="0"/>
          <w:numId w:val="2"/>
        </w:numPr>
        <w:spacing w:after="60" w:before="60"/>
      </w:pPr>
      <w:r>
        <w:rPr>
          <w:rFonts w:ascii="Arial" w:cs="Arial" w:eastAsia="Arial" w:hAnsi="Arial"/>
          <w:sz w:val="22"/>
          <w:szCs w:val="22"/>
        </w:rPr>
        <w:t xml:space="preserve">Check form controls (boxes and buttons) for ease of use and appropriate navigation.</w:t>
      </w:r>
    </w:p>
    <w:p>
      <w:pPr>
        <w:pStyle w:val="ListParagraph"/>
        <w:numPr>
          <w:ilvl w:val="0"/>
          <w:numId w:val="2"/>
        </w:numPr>
        <w:spacing w:after="60" w:before="60"/>
      </w:pPr>
      <w:r>
        <w:rPr>
          <w:rFonts w:ascii="Arial" w:cs="Arial" w:eastAsia="Arial" w:hAnsi="Arial"/>
          <w:sz w:val="22"/>
          <w:szCs w:val="22"/>
        </w:rPr>
        <w:t xml:space="preserve">Check spelling errors and misleading links.</w:t>
      </w:r>
    </w:p>
    <w:p>
      <w:pPr>
        <w:pStyle w:val="ListParagraph"/>
        <w:numPr>
          <w:ilvl w:val="0"/>
          <w:numId w:val="2"/>
        </w:numPr>
        <w:spacing w:after="60" w:before="60"/>
      </w:pPr>
      <w:r>
        <w:rPr>
          <w:rFonts w:ascii="Arial" w:cs="Arial" w:eastAsia="Arial" w:hAnsi="Arial"/>
          <w:sz w:val="22"/>
          <w:szCs w:val="22"/>
        </w:rPr>
        <w:t xml:space="preserve">Perform scenario-based usability testing using use cases.</w:t>
      </w:r>
    </w:p>
    <w:p>
      <w:pPr>
        <w:pStyle w:val="ListParagraph"/>
        <w:numPr>
          <w:ilvl w:val="0"/>
          <w:numId w:val="2"/>
        </w:numPr>
        <w:spacing w:after="60" w:before="60"/>
      </w:pPr>
      <w:r>
        <w:rPr>
          <w:rFonts w:ascii="Arial" w:cs="Arial" w:eastAsia="Arial" w:hAnsi="Arial"/>
          <w:sz w:val="22"/>
          <w:szCs w:val="22"/>
        </w:rPr>
        <w:t xml:space="preserve">Involve end users — questionnaires, observation while they use the application, and feedback collection.</w:t>
      </w:r>
    </w:p>
    <w:p>
      <w:pPr>
        <w:pStyle w:val="Heading3"/>
        <w:spacing w:after="100" w:before="200"/>
      </w:pPr>
      <w:r>
        <w:rPr>
          <w:rFonts w:ascii="Arial" w:cs="Arial" w:eastAsia="Arial" w:hAnsi="Arial"/>
          <w:b/>
          <w:bCs/>
          <w:color w:val="2E75B6"/>
          <w:sz w:val="24"/>
          <w:szCs w:val="24"/>
        </w:rPr>
        <w:t xml:space="preserve">5.4.3 Content Testing</w:t>
      </w:r>
    </w:p>
    <w:p>
      <w:pPr>
        <w:spacing w:after="80" w:before="80"/>
      </w:pPr>
      <w:r>
        <w:rPr>
          <w:rFonts w:ascii="Arial" w:cs="Arial" w:eastAsia="Arial" w:hAnsi="Arial"/>
          <w:sz w:val="22"/>
          <w:szCs w:val="22"/>
        </w:rPr>
        <w:t xml:space="preserve">Content on web pages strongly influences user experience and return visits. Poor content may prevent users from returning. Content testing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Check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Completeness (Existence)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Certain information exists on given pages; links between pages exist; web pages themselves exist.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Correctness (Semantics)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meets semantic conditions; web document requirements are satisfied.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Field Validation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Specified lengths, mandatory fields, default values, wrong input handling.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 Testing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values, wrong forms, create/delete/view/modify form operations.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Static Content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Layouts, field validations, table structure (rows, columns, properties), grammatical and typographical errors, content organization, consistency.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Dynamic Content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Weather pages, online news, database-generated content, cookie-generated content. Verify format consistency and synchronization with static content.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Database Interface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 DB queries execute correctly; data retrieved and updated correctly. Load testing on database.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Cookie Testing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Enable/disable cookies in browser. Cookies must be encrypted before writing to user machine. Test effect of deleting cookies on security.</w:t>
            </w:r>
          </w:p>
        </w:tc>
      </w:tr>
    </w:tbl>
    <w:p>
      <w:pPr>
        <w:spacing w:before="150"/>
      </w:pPr>
    </w:p>
    <w:p>
      <w:pPr>
        <w:pStyle w:val="Heading3"/>
        <w:spacing w:after="100" w:before="200"/>
      </w:pPr>
      <w:r>
        <w:rPr>
          <w:rFonts w:ascii="Arial" w:cs="Arial" w:eastAsia="Arial" w:hAnsi="Arial"/>
          <w:b/>
          <w:bCs/>
          <w:color w:val="2E75B6"/>
          <w:sz w:val="24"/>
          <w:szCs w:val="24"/>
        </w:rPr>
        <w:t xml:space="preserve">5.4.4 Navigation Testing</w:t>
      </w:r>
    </w:p>
    <w:p>
      <w:pPr>
        <w:spacing w:after="80" w:before="80"/>
      </w:pPr>
      <w:r>
        <w:rPr>
          <w:rFonts w:ascii="Arial" w:cs="Arial" w:eastAsia="Arial" w:hAnsi="Arial"/>
          <w:sz w:val="22"/>
          <w:szCs w:val="22"/>
        </w:rPr>
        <w:t xml:space="preserve">Navigation testing verifies the correct sequence of navigations in the web application. Test cases must exercise:</w:t>
      </w:r>
    </w:p>
    <w:p>
      <w:pPr>
        <w:pStyle w:val="ListParagraph"/>
        <w:numPr>
          <w:ilvl w:val="0"/>
          <w:numId w:val="2"/>
        </w:numPr>
        <w:spacing w:after="60" w:before="60"/>
      </w:pPr>
      <w:r>
        <w:rPr>
          <w:rFonts w:ascii="Arial" w:cs="Arial" w:eastAsia="Arial" w:hAnsi="Arial"/>
          <w:sz w:val="22"/>
          <w:szCs w:val="22"/>
        </w:rPr>
        <w:t xml:space="preserve">Internal links and External links — verify all are active.</w:t>
      </w:r>
    </w:p>
    <w:p>
      <w:pPr>
        <w:pStyle w:val="ListParagraph"/>
        <w:numPr>
          <w:ilvl w:val="0"/>
          <w:numId w:val="2"/>
        </w:numPr>
        <w:spacing w:after="60" w:before="60"/>
      </w:pPr>
      <w:r>
        <w:rPr>
          <w:rFonts w:ascii="Arial" w:cs="Arial" w:eastAsia="Arial" w:hAnsi="Arial"/>
          <w:sz w:val="22"/>
          <w:szCs w:val="22"/>
        </w:rPr>
        <w:t xml:space="preserve">Redirected links — must display proper messages.</w:t>
      </w:r>
    </w:p>
    <w:p>
      <w:pPr>
        <w:pStyle w:val="ListParagraph"/>
        <w:numPr>
          <w:ilvl w:val="0"/>
          <w:numId w:val="2"/>
        </w:numPr>
        <w:spacing w:after="60" w:before="60"/>
      </w:pPr>
      <w:r>
        <w:rPr>
          <w:rFonts w:ascii="Arial" w:cs="Arial" w:eastAsia="Arial" w:hAnsi="Arial"/>
          <w:sz w:val="22"/>
          <w:szCs w:val="22"/>
        </w:rPr>
        <w:t xml:space="preserve">Navigation for searching inside the web application.</w:t>
      </w:r>
    </w:p>
    <w:p>
      <w:pPr>
        <w:pStyle w:val="ListParagraph"/>
        <w:numPr>
          <w:ilvl w:val="0"/>
          <w:numId w:val="2"/>
        </w:numPr>
        <w:spacing w:after="60" w:before="60"/>
      </w:pPr>
      <w:r>
        <w:rPr>
          <w:rFonts w:ascii="Arial" w:cs="Arial" w:eastAsia="Arial" w:hAnsi="Arial"/>
          <w:sz w:val="22"/>
          <w:szCs w:val="22"/>
        </w:rPr>
        <w:t xml:space="preserve">Broken links — links should not be broken for any reason.</w:t>
      </w:r>
    </w:p>
    <w:p>
      <w:pPr>
        <w:pStyle w:val="ListParagraph"/>
        <w:numPr>
          <w:ilvl w:val="0"/>
          <w:numId w:val="2"/>
        </w:numPr>
        <w:spacing w:after="60" w:before="60"/>
      </w:pPr>
      <w:r>
        <w:rPr>
          <w:rFonts w:ascii="Arial" w:cs="Arial" w:eastAsia="Arial" w:hAnsi="Arial"/>
          <w:sz w:val="22"/>
          <w:szCs w:val="22"/>
        </w:rPr>
        <w:t xml:space="preserve">Back and forward button navigation — must work properly.</w:t>
      </w:r>
    </w:p>
    <w:p>
      <w:pPr>
        <w:pStyle w:val="ListParagraph"/>
        <w:numPr>
          <w:ilvl w:val="0"/>
          <w:numId w:val="2"/>
        </w:numPr>
        <w:spacing w:after="60" w:before="60"/>
      </w:pPr>
      <w:r>
        <w:rPr>
          <w:rFonts w:ascii="Arial" w:cs="Arial" w:eastAsia="Arial" w:hAnsi="Arial"/>
          <w:sz w:val="22"/>
          <w:szCs w:val="22"/>
        </w:rPr>
        <w:t xml:space="preserve">All possible navigation paths — verify they are active and relevant.</w:t>
      </w:r>
    </w:p>
    <w:p>
      <w:pPr>
        <w:pStyle w:val="Heading3"/>
        <w:spacing w:after="100" w:before="200"/>
      </w:pPr>
      <w:r>
        <w:rPr>
          <w:rFonts w:ascii="Arial" w:cs="Arial" w:eastAsia="Arial" w:hAnsi="Arial"/>
          <w:b/>
          <w:bCs/>
          <w:color w:val="2E75B6"/>
          <w:sz w:val="24"/>
          <w:szCs w:val="24"/>
        </w:rPr>
        <w:t xml:space="preserve">5.4.5 Configuration/Compatibility Testing</w:t>
      </w:r>
    </w:p>
    <w:p>
      <w:pPr>
        <w:spacing w:after="80" w:before="80"/>
      </w:pPr>
      <w:r>
        <w:rPr>
          <w:rFonts w:ascii="Arial" w:cs="Arial" w:eastAsia="Arial" w:hAnsi="Arial"/>
          <w:sz w:val="22"/>
          <w:szCs w:val="22"/>
        </w:rPr>
        <w:t xml:space="preserve">Diversity in configuration makes web testing very difficult. Testers must consider all browser types, server variants, and network types. Key areas:</w:t>
      </w:r>
    </w:p>
    <w:p>
      <w:pPr>
        <w:pStyle w:val="ListParagraph"/>
        <w:numPr>
          <w:ilvl w:val="0"/>
          <w:numId w:val="2"/>
        </w:numPr>
        <w:spacing w:after="60" w:before="60"/>
      </w:pPr>
      <w:r>
        <w:rPr>
          <w:rFonts w:ascii="Arial" w:cs="Arial" w:eastAsia="Arial" w:hAnsi="Arial"/>
          <w:sz w:val="22"/>
          <w:szCs w:val="22"/>
        </w:rPr>
        <w:t xml:space="preserve">Cross-browser testing: HTML rendering, graphics, layout, colors, monitor resolution, forms, buttons.</w:t>
      </w:r>
    </w:p>
    <w:p>
      <w:pPr>
        <w:pStyle w:val="ListParagraph"/>
        <w:numPr>
          <w:ilvl w:val="0"/>
          <w:numId w:val="2"/>
        </w:numPr>
        <w:spacing w:after="60" w:before="60"/>
      </w:pPr>
      <w:r>
        <w:rPr>
          <w:rFonts w:ascii="Arial" w:cs="Arial" w:eastAsia="Arial" w:hAnsi="Arial"/>
          <w:sz w:val="22"/>
          <w:szCs w:val="22"/>
        </w:rPr>
        <w:t xml:space="preserve">Code testing: Java, JavaScript, ActiveX, VBScripts, CGI-Bin Scripts, Database access. CGI-Bin Scripts require end-to-end testing (critical for e-commerce).</w:t>
      </w:r>
    </w:p>
    <w:p>
      <w:pPr>
        <w:pStyle w:val="ListParagraph"/>
        <w:numPr>
          <w:ilvl w:val="0"/>
          <w:numId w:val="2"/>
        </w:numPr>
        <w:spacing w:after="60" w:before="60"/>
      </w:pPr>
      <w:r>
        <w:rPr>
          <w:rFonts w:ascii="Arial" w:cs="Arial" w:eastAsia="Arial" w:hAnsi="Arial"/>
          <w:sz w:val="22"/>
          <w:szCs w:val="22"/>
        </w:rPr>
        <w:t xml:space="preserve">OS testing: Windows, Unix, MAC, Linux, Solaris with different OS flavors.</w:t>
      </w:r>
    </w:p>
    <w:p>
      <w:pPr>
        <w:pStyle w:val="ListParagraph"/>
        <w:numPr>
          <w:ilvl w:val="0"/>
          <w:numId w:val="2"/>
        </w:numPr>
        <w:spacing w:after="60" w:before="60"/>
      </w:pPr>
      <w:r>
        <w:rPr>
          <w:rFonts w:ascii="Arial" w:cs="Arial" w:eastAsia="Arial" w:hAnsi="Arial"/>
          <w:sz w:val="22"/>
          <w:szCs w:val="22"/>
        </w:rPr>
        <w:t xml:space="preserve">Technologies: APIs, graphics designs, new technologies may not be available on all OS.</w:t>
      </w:r>
    </w:p>
    <w:p>
      <w:pPr>
        <w:pStyle w:val="ListParagraph"/>
        <w:numPr>
          <w:ilvl w:val="0"/>
          <w:numId w:val="2"/>
        </w:numPr>
        <w:spacing w:after="60" w:before="60"/>
      </w:pPr>
      <w:r>
        <w:rPr>
          <w:rFonts w:ascii="Arial" w:cs="Arial" w:eastAsia="Arial" w:hAnsi="Arial"/>
          <w:sz w:val="22"/>
          <w:szCs w:val="22"/>
        </w:rPr>
        <w:t xml:space="preserve">HTML versions: Different HTML versions have different tags and features — test compatibility.</w:t>
      </w:r>
    </w:p>
    <w:p>
      <w:pPr>
        <w:pStyle w:val="Heading3"/>
        <w:spacing w:after="100" w:before="200"/>
      </w:pPr>
      <w:r>
        <w:rPr>
          <w:rFonts w:ascii="Arial" w:cs="Arial" w:eastAsia="Arial" w:hAnsi="Arial"/>
          <w:b/>
          <w:bCs/>
          <w:color w:val="2E75B6"/>
          <w:sz w:val="24"/>
          <w:szCs w:val="24"/>
        </w:rPr>
        <w:t xml:space="preserve">5.4.6 Security Testing</w:t>
      </w:r>
    </w:p>
    <w:p>
      <w:pPr>
        <w:spacing w:after="80" w:before="80"/>
      </w:pPr>
      <w:r>
        <w:rPr>
          <w:rFonts w:ascii="Arial" w:cs="Arial" w:eastAsia="Arial" w:hAnsi="Arial"/>
          <w:sz w:val="22"/>
          <w:szCs w:val="22"/>
        </w:rPr>
        <w:t xml:space="preserve">The most challenging issue is protecting web applications from hackers, crackers, spoofers, and virus launchers. Security testing ensures Confidentiality, Integrity, Availability, and Non-Repudiation.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Threat Type</w:t>
            </w:r>
          </w:p>
        </w:tc>
        <w:tc>
          <w:tcPr>
            <w:tcW w:type="dxa" w:w="3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4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Approach</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Unauthorized Access / Password Cracking</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Fake identity, password cracking attempts.</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Check confidentiality of contents/data. Verify authentication mechanisms.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Buffer Overflow</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Malicious code execution via buffer overflow.</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buffer overflow module. Submit range of lengths to application.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URL Manipulation (Data Fiddling)</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Attacker modifies HTTP GET query string parameters to get/corrupt data.</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Design test cases where users try to modify private information. Prevent fiddling in GET query strings.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Injection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 statements injected through web inputs to get vital information.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Ensure special characters in user inputs are escaped/handled properly.</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Denial of Service (DoS)</w:t>
            </w:r>
          </w:p>
        </w:tc>
        <w:tc>
          <w:tcPr>
            <w:tcW w:type="dxa" w:w="3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Service made unavailable through heavy load, distorted data, or memory overflow.</w:t>
            </w:r>
          </w:p>
        </w:tc>
        <w:tc>
          <w:tcPr>
            <w:tcW w:type="dxa" w:w="3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with all overloading factors: heavy load, distorted data, memory overflow.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Cross-Site Scripting (XSS)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Attacker inserts HTML/JavaScript visible to other users; steals cookies/session data.</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web application for XSS vulnerabilities. Sanitize all user inputs.</w:t>
            </w:r>
          </w:p>
        </w:tc>
      </w:tr>
    </w:tbl>
    <w:p>
      <w:pPr>
        <w:spacing w:before="150"/>
      </w:pPr>
    </w:p>
    <w:p>
      <w:pPr>
        <w:pStyle w:val="Heading3"/>
        <w:spacing w:after="100" w:before="200"/>
      </w:pPr>
      <w:r>
        <w:rPr>
          <w:rFonts w:ascii="Arial" w:cs="Arial" w:eastAsia="Arial" w:hAnsi="Arial"/>
          <w:b/>
          <w:bCs/>
          <w:color w:val="2E75B6"/>
          <w:sz w:val="24"/>
          <w:szCs w:val="24"/>
        </w:rPr>
        <w:t xml:space="preserve">Security Test Plan Guidelines</w:t>
      </w:r>
    </w:p>
    <w:p>
      <w:pPr>
        <w:pStyle w:val="ListParagraph"/>
        <w:numPr>
          <w:ilvl w:val="0"/>
          <w:numId w:val="2"/>
        </w:numPr>
        <w:spacing w:after="60" w:before="60"/>
      </w:pPr>
      <w:r>
        <w:rPr>
          <w:rFonts w:ascii="Arial" w:cs="Arial" w:eastAsia="Arial" w:hAnsi="Arial"/>
          <w:sz w:val="22"/>
          <w:szCs w:val="22"/>
        </w:rPr>
        <w:t xml:space="preserve">Check interfaces of components — most security bugs lie at interfaces.</w:t>
      </w:r>
    </w:p>
    <w:p>
      <w:pPr>
        <w:pStyle w:val="ListParagraph"/>
        <w:numPr>
          <w:ilvl w:val="0"/>
          <w:numId w:val="2"/>
        </w:numPr>
        <w:spacing w:after="60" w:before="60"/>
      </w:pPr>
      <w:r>
        <w:rPr>
          <w:rFonts w:ascii="Arial" w:cs="Arial" w:eastAsia="Arial" w:hAnsi="Arial"/>
          <w:sz w:val="22"/>
          <w:szCs w:val="22"/>
        </w:rPr>
        <w:t xml:space="preserve">Prioritize interfaces by vulnerability level — high-priority interfaces tested by injecting mutated data.</w:t>
      </w:r>
    </w:p>
    <w:p>
      <w:pPr>
        <w:pStyle w:val="ListParagraph"/>
        <w:numPr>
          <w:ilvl w:val="0"/>
          <w:numId w:val="2"/>
        </w:numPr>
        <w:spacing w:after="60" w:before="60"/>
      </w:pPr>
      <w:r>
        <w:rPr>
          <w:rFonts w:ascii="Arial" w:cs="Arial" w:eastAsia="Arial" w:hAnsi="Arial"/>
          <w:sz w:val="22"/>
          <w:szCs w:val="22"/>
        </w:rPr>
        <w:t xml:space="preserve">DO NOT modify: configuration of system/server, services running on server, existing user/customer data.</w:t>
      </w:r>
    </w:p>
    <w:p>
      <w:pPr>
        <w:pStyle w:val="ListParagraph"/>
        <w:numPr>
          <w:ilvl w:val="0"/>
          <w:numId w:val="2"/>
        </w:numPr>
        <w:spacing w:after="60" w:before="60"/>
      </w:pPr>
      <w:r>
        <w:rPr>
          <w:rFonts w:ascii="Arial" w:cs="Arial" w:eastAsia="Arial" w:hAnsi="Arial"/>
          <w:sz w:val="22"/>
          <w:szCs w:val="22"/>
        </w:rPr>
        <w:t xml:space="preserve">Use firewall and port scans for infrastructure security.</w:t>
      </w:r>
    </w:p>
    <w:p>
      <w:pPr>
        <w:pStyle w:val="ListParagraph"/>
        <w:numPr>
          <w:ilvl w:val="0"/>
          <w:numId w:val="2"/>
        </w:numPr>
        <w:spacing w:after="60" w:before="60"/>
      </w:pPr>
      <w:r>
        <w:rPr>
          <w:rFonts w:ascii="Arial" w:cs="Arial" w:eastAsia="Arial" w:hAnsi="Arial"/>
          <w:sz w:val="22"/>
          <w:szCs w:val="22"/>
        </w:rPr>
        <w:t xml:space="preserve">For vulnerabilities: user authentication, restricted/encrypted cookie use, restricted directory browsing.</w:t>
      </w:r>
    </w:p>
    <w:p>
      <w:pPr>
        <w:pStyle w:val="Heading3"/>
        <w:spacing w:after="100" w:before="200"/>
      </w:pPr>
      <w:r>
        <w:rPr>
          <w:rFonts w:ascii="Arial" w:cs="Arial" w:eastAsia="Arial" w:hAnsi="Arial"/>
          <w:b/>
          <w:bCs/>
          <w:color w:val="2E75B6"/>
          <w:sz w:val="24"/>
          <w:szCs w:val="24"/>
        </w:rPr>
        <w:t xml:space="preserve">5.4.7 Performance Testing</w:t>
      </w:r>
    </w:p>
    <w:p>
      <w:pPr>
        <w:spacing w:after="80" w:before="80"/>
      </w:pPr>
      <w:r>
        <w:rPr>
          <w:rFonts w:ascii="Arial" w:cs="Arial" w:eastAsia="Arial" w:hAnsi="Arial"/>
          <w:sz w:val="22"/>
          <w:szCs w:val="22"/>
        </w:rPr>
        <w:t xml:space="preserve">Performance testing identifies bottlenecks in the web application that can be corrected. Bottlenecks can be in code, database, network, or peripheral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Performance Parameter</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Resource Utilization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Percentage of time a resource (CPU, memory, I/O, network) is busy.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Throughput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event responses completed over a given time interval.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Response Time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 elapsed between a request and its reply.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Round-Trip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time for a complete user-requested transaction (connection + processing).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Ability to handle additional workload without adverse performance impact by adding resources.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Load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times the database is accessed by the web application per time interval.</w:t>
            </w:r>
          </w:p>
        </w:tc>
      </w:tr>
    </w:tbl>
    <w:p>
      <w:pPr>
        <w:spacing w:before="150"/>
      </w:pPr>
    </w:p>
    <w:p>
      <w:pPr>
        <w:pStyle w:val="Heading3"/>
        <w:spacing w:after="100" w:before="200"/>
      </w:pPr>
      <w:r>
        <w:rPr>
          <w:rFonts w:ascii="Arial" w:cs="Arial" w:eastAsia="Arial" w:hAnsi="Arial"/>
          <w:b/>
          <w:bCs/>
          <w:color w:val="2E75B6"/>
          <w:sz w:val="24"/>
          <w:szCs w:val="24"/>
        </w:rPr>
        <w:t xml:space="preserve">Load Testing vs. Stress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5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Load Testing</w:t>
            </w:r>
          </w:p>
        </w:tc>
        <w:tc>
          <w:tcPr>
            <w:tcW w:type="dxa" w:w="35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Stress Testing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Definition</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whether system can sustain at times of PEAK LOAD.</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Stretch the system BEYOND its specification limits to find breaking point.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Focus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Determining maximum load the system can handle while still serving flawlessly.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Determining under what conditions the application FAILS and how it recovers.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Examples</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Many simultaneous users, large inputs, heavy load on specific pages.</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Memory overflow, insufficient disk space, server failure.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Sub-types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Capacity testing (max load before failure), Scalability testing (expansion effectiveness).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formal sub-types — tests various forms of stress.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Goal</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Find the performance ceiling during normal expected loads.</w:t>
            </w:r>
          </w:p>
        </w:tc>
        <w:tc>
          <w:tcPr>
            <w:tcW w:type="dxa" w:w="35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Find failure points and validate graceful recovery.</w:t>
            </w:r>
          </w:p>
        </w:tc>
      </w:tr>
    </w:tbl>
    <w:p>
      <w:pPr>
        <w:spacing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D6E4F0" w:val="clear"/>
            <w:tcMar>
              <w:top w:type="dxa" w:w="100"/>
              <w:left w:type="dxa" w:w="150"/>
              <w:bottom w:type="dxa" w:w="100"/>
              <w:right w:type="dxa" w:w="150"/>
            </w:tcMar>
          </w:tcPr>
          <w:p>
            <w:r>
              <w:rPr>
                <w:rFonts w:ascii="Arial" w:cs="Arial" w:eastAsia="Arial" w:hAnsi="Arial"/>
                <w:b/>
                <w:bCs/>
                <w:color w:val="1F3864"/>
                <w:sz w:val="22"/>
                <w:szCs w:val="22"/>
              </w:rPr>
              <w:t xml:space="preserve">Graceful Failure Examples</w:t>
            </w:r>
          </w:p>
          <w:p>
            <w:r>
              <w:rPr>
                <w:rFonts w:ascii="Arial" w:cs="Arial" w:eastAsia="Arial" w:hAnsi="Arial"/>
                <w:sz w:val="20"/>
                <w:szCs w:val="20"/>
              </w:rPr>
              <w:t xml:space="preserve">1. System saves state at time of failure — does not crash suddenly.
2. On restarting, system recovers from last good state.
3. System shows meaningful error messages to users.</w:t>
            </w:r>
          </w:p>
        </w:tc>
      </w:tr>
    </w:tbl>
    <w:p>
      <w:pPr>
        <w:spacing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QUICK REVISION — TESTING WEB-BASED SYSTEMS</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DEFINITION: </w:t>
            </w:r>
            <w:r>
              <w:rPr>
                <w:rFonts w:ascii="Arial" w:cs="Arial" w:eastAsia="Arial" w:hAnsi="Arial"/>
                <w:sz w:val="20"/>
                <w:szCs w:val="20"/>
              </w:rPr>
              <w:t xml:space="preserve">Specialized testing of web applications covering interface, usability, content, navigation, security, and performance.</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KEY FORMULA / CONCEPT: </w:t>
            </w:r>
            <w:r>
              <w:rPr>
                <w:rFonts w:ascii="Arial" w:cs="Arial" w:eastAsia="Arial" w:hAnsi="Arial"/>
                <w:sz w:val="20"/>
                <w:szCs w:val="20"/>
              </w:rPr>
              <w:t xml:space="preserve">No mathematical formula; memorize types and their checks</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TYPES: </w:t>
            </w:r>
            <w:r>
              <w:rPr>
                <w:rFonts w:ascii="Arial" w:cs="Arial" w:eastAsia="Arial" w:hAnsi="Arial"/>
                <w:sz w:val="20"/>
                <w:szCs w:val="20"/>
              </w:rPr>
              <w:t xml:space="preserve">Interface, Usability, Content, Navigation, Configuration/Compatibility, Security, Performance Testing</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IMPORTANT DIAGRAM: </w:t>
            </w:r>
            <w:r>
              <w:rPr>
                <w:rFonts w:ascii="Arial" w:cs="Arial" w:eastAsia="Arial" w:hAnsi="Arial"/>
                <w:sz w:val="20"/>
                <w:szCs w:val="20"/>
              </w:rPr>
              <w:t xml:space="preserve">3-tier architecture diagram (Client - Web Server - App Server - DB Server)</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LIKELY 10-MARK QUESTION: </w:t>
            </w:r>
            <w:r>
              <w:rPr>
                <w:rFonts w:ascii="Arial" w:cs="Arial" w:eastAsia="Arial" w:hAnsi="Arial"/>
                <w:sz w:val="20"/>
                <w:szCs w:val="20"/>
              </w:rPr>
              <w:t xml:space="preserve">Explain types of testing for web-based systems with examples of each. OR Explain security threats and test cases for web testing.</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CRITICAL REMEMBER: </w:t>
            </w:r>
            <w:r>
              <w:rPr>
                <w:rFonts w:ascii="Arial" w:cs="Arial" w:eastAsia="Arial" w:hAnsi="Arial"/>
                <w:sz w:val="20"/>
                <w:szCs w:val="20"/>
              </w:rPr>
              <w:t xml:space="preserve">Stress Testing = BEYOND limits (find breaking point). Load Testing = AT peak load (find ceiling).</w:t>
            </w:r>
          </w:p>
        </w:tc>
      </w:tr>
    </w:tbl>
    <w:p>
      <w:r>
        <w:br/>
      </w:r>
    </w:p>
    <w:p>
      <w:pPr>
        <w:pStyle w:val="Heading1"/>
        <w:spacing w:after="200" w:before="400"/>
      </w:pPr>
      <w:r>
        <w:rPr>
          <w:rFonts w:ascii="Arial" w:cs="Arial" w:eastAsia="Arial" w:hAnsi="Arial"/>
          <w:b/>
          <w:bCs/>
          <w:color w:val="1F3864"/>
          <w:sz w:val="36"/>
          <w:szCs w:val="36"/>
        </w:rPr>
        <w:t xml:space="preserve">CHAPTER 6: AGILE-BASED SOFTWARE DEVELOPMENT</w:t>
      </w:r>
    </w:p>
    <w:p>
      <w:pPr>
        <w:pBdr>
          <w:bottom w:val="single" w:color="2E75B6"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 Topic Name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Agile-Based Software Development — Manifesto, Scrum, XP, RUP, Burn-down Charts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 Level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HIGH PRIORITY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Exam Question Types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Explain / List / Compare / Describe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Marks Weightage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2-mark, 5-mark, 10-mark</w:t>
            </w:r>
          </w:p>
        </w:tc>
      </w:tr>
    </w:tbl>
    <w:p>
      <w:pPr>
        <w:spacing w:before="200"/>
      </w:pPr>
    </w:p>
    <w:p>
      <w:pPr>
        <w:pStyle w:val="Heading2"/>
        <w:spacing w:after="150" w:before="300"/>
      </w:pPr>
      <w:r>
        <w:rPr>
          <w:rFonts w:ascii="Arial" w:cs="Arial" w:eastAsia="Arial" w:hAnsi="Arial"/>
          <w:b/>
          <w:bCs/>
          <w:color w:val="2E74B5"/>
          <w:sz w:val="28"/>
          <w:szCs w:val="28"/>
        </w:rPr>
        <w:t xml:space="preserve">6.1 Motivation for Agile Development</w:t>
      </w:r>
    </w:p>
    <w:p>
      <w:pPr>
        <w:spacing w:after="80" w:before="80"/>
      </w:pPr>
      <w:r>
        <w:rPr>
          <w:rFonts w:ascii="Arial" w:cs="Arial" w:eastAsia="Arial" w:hAnsi="Arial"/>
          <w:sz w:val="22"/>
          <w:szCs w:val="22"/>
        </w:rPr>
        <w:t xml:space="preserve">Traditional SDLC models (Waterfall, Prototyping, Iterative, Incremental, Spiral) follow a static working strategy where cost, requirements, scope, and schedule are all fixed — and the duration is typically in years. These models have several drawbacks: they cannot accommodate changing requirements easily, produce working software only at the end, and have heavy documentation overhead.</w:t>
      </w:r>
    </w:p>
    <w:p>
      <w:pPr>
        <w:spacing w:after="80" w:before="80"/>
      </w:pPr>
      <w:r>
        <w:rPr>
          <w:rFonts w:ascii="Arial" w:cs="Arial" w:eastAsia="Arial" w:hAnsi="Arial"/>
          <w:sz w:val="22"/>
          <w:szCs w:val="22"/>
        </w:rPr>
        <w:t xml:space="preserve">Agile software development was created to overcome these drawbacks. It is based on 'intelligent development' with adaptive planning and evolutionary development. The word 'Agile' means: Easily moved, light, nimble, and active. Agility is achieved by: fitting the process to the project and avoiding wasteful activities.</w:t>
      </w:r>
    </w:p>
    <w:p>
      <w:pPr>
        <w:pStyle w:val="Heading2"/>
        <w:spacing w:after="150" w:before="300"/>
      </w:pPr>
      <w:r>
        <w:rPr>
          <w:rFonts w:ascii="Arial" w:cs="Arial" w:eastAsia="Arial" w:hAnsi="Arial"/>
          <w:b/>
          <w:bCs/>
          <w:color w:val="2E74B5"/>
          <w:sz w:val="28"/>
          <w:szCs w:val="28"/>
        </w:rPr>
        <w:t xml:space="preserve">6.2 The Agile Manifesto</w:t>
      </w:r>
    </w:p>
    <w:p>
      <w:pPr>
        <w:spacing w:after="80" w:before="80"/>
      </w:pPr>
      <w:r>
        <w:rPr>
          <w:rFonts w:ascii="Arial" w:cs="Arial" w:eastAsia="Arial" w:hAnsi="Arial"/>
          <w:sz w:val="22"/>
          <w:szCs w:val="22"/>
        </w:rPr>
        <w:t xml:space="preserve">On February 11-13, 2001, at The Lodge at Snowbird ski resort in the Wasatch mountains of Utah, seventeen people (representatives from XP, SCRUM, DSDM, Adaptive Software Development, Crystal, Feature-Driven Development, Pragmatic Programming, and others) met and signed the Manifesto for Agile Software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D6E4F0" w:val="clear"/>
            <w:tcMar>
              <w:top w:type="dxa" w:w="100"/>
              <w:left w:type="dxa" w:w="150"/>
              <w:bottom w:type="dxa" w:w="100"/>
              <w:right w:type="dxa" w:w="150"/>
            </w:tcMar>
          </w:tcPr>
          <w:p>
            <w:r>
              <w:rPr>
                <w:rFonts w:ascii="Arial" w:cs="Arial" w:eastAsia="Arial" w:hAnsi="Arial"/>
                <w:b/>
                <w:bCs/>
                <w:color w:val="1F3864"/>
                <w:sz w:val="22"/>
                <w:szCs w:val="22"/>
              </w:rPr>
              <w:t xml:space="preserve">The Agile Manifesto (Values)</w:t>
            </w:r>
          </w:p>
          <w:p>
            <w:r>
              <w:rPr>
                <w:rFonts w:ascii="Arial" w:cs="Arial" w:eastAsia="Arial" w:hAnsi="Arial"/>
                <w:sz w:val="20"/>
                <w:szCs w:val="20"/>
              </w:rPr>
              <w:t xml:space="preserve">We are uncovering better ways of developing software by doing it and helping others do it. Through this work we have come to value:
(1) INDIVIDUALS AND INTERACTIONS over processes and tools
(2) WORKING SOFTWARE over comprehensive documentation
(3) CUSTOMER COLLABORATION over contract negotiation
(4) RESPONDING TO CHANGE over following a plan
That is, while there is value in the items on the right, we VALUE the items on the LEFT more.</w:t>
            </w:r>
          </w:p>
        </w:tc>
      </w:tr>
    </w:tbl>
    <w:p>
      <w:pPr>
        <w:spacing w:before="150"/>
      </w:pPr>
    </w:p>
    <w:p>
      <w:pPr>
        <w:pStyle w:val="Heading3"/>
        <w:spacing w:after="100" w:before="200"/>
      </w:pPr>
      <w:r>
        <w:rPr>
          <w:rFonts w:ascii="Arial" w:cs="Arial" w:eastAsia="Arial" w:hAnsi="Arial"/>
          <w:b/>
          <w:bCs/>
          <w:color w:val="2E75B6"/>
          <w:sz w:val="24"/>
          <w:szCs w:val="24"/>
        </w:rPr>
        <w:t xml:space="preserve">12 Principles of the Agile Manifesto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8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Our highest priority is to satisfy the customer through early and continuous delivery of valuable software.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Welcome changing requirements, even late in development. Agile processes harness change for the customer's competitive advantage.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8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Deliver working software frequently, from a couple of weeks to a couple of months, with preference to the shorter timescale.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people and developers must work together DAILY throughout the project.</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8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Build projects around motivated individuals, give them the environment and support they need, and trust them to get the job done.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most efficient and effective method of conveying information to and within a development team is face-to-face conversation.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c>
          <w:tcPr>
            <w:tcW w:type="dxa" w:w="8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Working software is the primary measure of progress.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Agile processes promote sustainable development — sponsors, developers, and users should maintain a constant pace indefinitely.</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w:t>
            </w:r>
          </w:p>
        </w:tc>
        <w:tc>
          <w:tcPr>
            <w:tcW w:type="dxa" w:w="8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Continuous attention to technical excellence and good design enhances agility.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Simplicity — the art of maximizing the amount of work NOT done — is essential.</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w:t>
            </w:r>
          </w:p>
        </w:tc>
        <w:tc>
          <w:tcPr>
            <w:tcW w:type="dxa" w:w="8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best architectures, requirements, and designs emerge from self-organizing teams.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 regular intervals, the team reflects on how to become more effective, then tunes and adjusts behavior accordingly.</w:t>
            </w:r>
          </w:p>
        </w:tc>
      </w:tr>
    </w:tbl>
    <w:p>
      <w:pPr>
        <w:spacing w:before="150"/>
      </w:pPr>
    </w:p>
    <w:p>
      <w:pPr>
        <w:pStyle w:val="Heading2"/>
        <w:spacing w:after="150" w:before="300"/>
      </w:pPr>
      <w:r>
        <w:rPr>
          <w:rFonts w:ascii="Arial" w:cs="Arial" w:eastAsia="Arial" w:hAnsi="Arial"/>
          <w:b/>
          <w:bCs/>
          <w:color w:val="2E74B5"/>
          <w:sz w:val="28"/>
          <w:szCs w:val="28"/>
        </w:rPr>
        <w:t xml:space="preserve">6.3 Agile Model Characteristics</w:t>
      </w:r>
    </w:p>
    <w:p>
      <w:pPr>
        <w:pStyle w:val="ListParagraph"/>
        <w:numPr>
          <w:ilvl w:val="0"/>
          <w:numId w:val="2"/>
        </w:numPr>
        <w:spacing w:after="60" w:before="60"/>
      </w:pPr>
      <w:r>
        <w:rPr>
          <w:rFonts w:ascii="Arial" w:cs="Arial" w:eastAsia="Arial" w:hAnsi="Arial"/>
          <w:sz w:val="22"/>
          <w:szCs w:val="22"/>
        </w:rPr>
        <w:t xml:space="preserve">Based on lightweight methodologies (less documentation and less planning) — dynamic nature.</w:t>
      </w:r>
    </w:p>
    <w:p>
      <w:pPr>
        <w:pStyle w:val="ListParagraph"/>
        <w:numPr>
          <w:ilvl w:val="0"/>
          <w:numId w:val="2"/>
        </w:numPr>
        <w:spacing w:after="60" w:before="60"/>
      </w:pPr>
      <w:r>
        <w:rPr>
          <w:rFonts w:ascii="Arial" w:cs="Arial" w:eastAsia="Arial" w:hAnsi="Arial"/>
          <w:sz w:val="22"/>
          <w:szCs w:val="22"/>
        </w:rPr>
        <w:t xml:space="preserve">Accommodates frequent changes as per market standards and customer needs.</w:t>
      </w:r>
    </w:p>
    <w:p>
      <w:pPr>
        <w:pStyle w:val="ListParagraph"/>
        <w:numPr>
          <w:ilvl w:val="0"/>
          <w:numId w:val="2"/>
        </w:numPr>
        <w:spacing w:after="60" w:before="60"/>
      </w:pPr>
      <w:r>
        <w:rPr>
          <w:rFonts w:ascii="Arial" w:cs="Arial" w:eastAsia="Arial" w:hAnsi="Arial"/>
          <w:sz w:val="22"/>
          <w:szCs w:val="22"/>
        </w:rPr>
        <w:t xml:space="preserve">Iterative and incremental development — customer centred.</w:t>
      </w:r>
    </w:p>
    <w:p>
      <w:pPr>
        <w:pStyle w:val="ListParagraph"/>
        <w:numPr>
          <w:ilvl w:val="0"/>
          <w:numId w:val="2"/>
        </w:numPr>
        <w:spacing w:after="60" w:before="60"/>
      </w:pPr>
      <w:r>
        <w:rPr>
          <w:rFonts w:ascii="Arial" w:cs="Arial" w:eastAsia="Arial" w:hAnsi="Arial"/>
          <w:sz w:val="22"/>
          <w:szCs w:val="22"/>
        </w:rPr>
        <w:t xml:space="preserve">Multiple sprints (iterations/runs/development cycles) — each sprint develops, tests, refines, and documents a feature.</w:t>
      </w:r>
    </w:p>
    <w:p>
      <w:pPr>
        <w:pStyle w:val="ListParagraph"/>
        <w:numPr>
          <w:ilvl w:val="0"/>
          <w:numId w:val="2"/>
        </w:numPr>
        <w:spacing w:after="60" w:before="60"/>
      </w:pPr>
      <w:r>
        <w:rPr>
          <w:rFonts w:ascii="Arial" w:cs="Arial" w:eastAsia="Arial" w:hAnsi="Arial"/>
          <w:sz w:val="22"/>
          <w:szCs w:val="22"/>
        </w:rPr>
        <w:t xml:space="preserve">Effectiveness Formula: E = Q × A (Effectiveness = Quality × Acceptance). Quality is more significant as acceptance depends on Q.</w:t>
      </w:r>
    </w:p>
    <w:p>
      <w:pPr>
        <w:pStyle w:val="ListParagraph"/>
        <w:numPr>
          <w:ilvl w:val="0"/>
          <w:numId w:val="2"/>
        </w:numPr>
        <w:spacing w:after="60" w:before="60"/>
      </w:pPr>
      <w:r>
        <w:rPr>
          <w:rFonts w:ascii="Arial" w:cs="Arial" w:eastAsia="Arial" w:hAnsi="Arial"/>
          <w:sz w:val="22"/>
          <w:szCs w:val="22"/>
        </w:rPr>
        <w:t xml:space="preserve">Whole Agile team is a tightly integrated unit: Developers, QA members, Testers, Project owner, Customer.</w:t>
      </w:r>
    </w:p>
    <w:p>
      <w:pPr>
        <w:pStyle w:val="ListParagraph"/>
        <w:numPr>
          <w:ilvl w:val="0"/>
          <w:numId w:val="2"/>
        </w:numPr>
        <w:spacing w:after="60" w:before="60"/>
      </w:pPr>
      <w:r>
        <w:rPr>
          <w:rFonts w:ascii="Arial" w:cs="Arial" w:eastAsia="Arial" w:hAnsi="Arial"/>
          <w:sz w:val="22"/>
          <w:szCs w:val="22"/>
        </w:rPr>
        <w:t xml:space="preserve">Key feature: Effective communication — daily meetings held. Team size deliberately kept small (5-9 people).</w:t>
      </w:r>
    </w:p>
    <w:p>
      <w:pPr>
        <w:pStyle w:val="ListParagraph"/>
        <w:numPr>
          <w:ilvl w:val="0"/>
          <w:numId w:val="2"/>
        </w:numPr>
        <w:spacing w:after="60" w:before="60"/>
      </w:pPr>
      <w:r>
        <w:rPr>
          <w:rFonts w:ascii="Arial" w:cs="Arial" w:eastAsia="Arial" w:hAnsi="Arial"/>
          <w:sz w:val="22"/>
          <w:szCs w:val="22"/>
        </w:rPr>
        <w:t xml:space="preserve">Only one increment is planned, developed, and deployed at a time. No long-term plans. Iterations are 1-4 weeks.</w:t>
      </w:r>
    </w:p>
    <w:p>
      <w:pPr>
        <w:pStyle w:val="Heading2"/>
        <w:spacing w:after="150" w:before="300"/>
      </w:pPr>
      <w:r>
        <w:rPr>
          <w:rFonts w:ascii="Arial" w:cs="Arial" w:eastAsia="Arial" w:hAnsi="Arial"/>
          <w:b/>
          <w:bCs/>
          <w:color w:val="2E74B5"/>
          <w:sz w:val="28"/>
          <w:szCs w:val="28"/>
        </w:rPr>
        <w:t xml:space="preserve">6.4 Agile Methodologies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Methodology</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Full Name</w:t>
            </w:r>
          </w:p>
        </w:tc>
        <w:tc>
          <w:tcPr>
            <w:tcW w:type="dxa" w:w="5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Feature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XP</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Extreme Programming</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Pair programming, test-first development, continuous integration, refactoring.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Scrum (rugby term)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Sprint-based development with defined roles (Product Owner, Scrum Master, Team).</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Unified Process (RUP)</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Rational Unified Process</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phases: Inception, Elaboration, Construction, Transition. Use-case driven.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Crystal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Crystal Methodologies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Family of methodologies suited for different team sizes and criticality.</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DSDM</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Dynamic Systems Development Method</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Iterative and incremental delivery focused on business value.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Lean Software Development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principles from Lean manufacturing: eliminate waste, amplify learning, deliver fast.</w:t>
            </w:r>
          </w:p>
        </w:tc>
      </w:tr>
    </w:tbl>
    <w:p>
      <w:pPr>
        <w:spacing w:before="150"/>
      </w:pPr>
    </w:p>
    <w:p>
      <w:pPr>
        <w:pStyle w:val="Heading2"/>
        <w:spacing w:after="150" w:before="300"/>
      </w:pPr>
      <w:r>
        <w:rPr>
          <w:rFonts w:ascii="Arial" w:cs="Arial" w:eastAsia="Arial" w:hAnsi="Arial"/>
          <w:b/>
          <w:bCs/>
          <w:color w:val="2E74B5"/>
          <w:sz w:val="28"/>
          <w:szCs w:val="28"/>
        </w:rPr>
        <w:t xml:space="preserve">6.5 Scrum Framework (Detailed)</w:t>
      </w:r>
    </w:p>
    <w:p>
      <w:pPr>
        <w:spacing w:after="80" w:before="80"/>
      </w:pPr>
      <w:r>
        <w:rPr>
          <w:rFonts w:ascii="Arial" w:cs="Arial" w:eastAsia="Arial" w:hAnsi="Arial"/>
          <w:sz w:val="22"/>
          <w:szCs w:val="22"/>
        </w:rPr>
        <w:t xml:space="preserve">Scrum is one of the most widely used Agile methodologies. It is based on short sprint cycles with small numbers of user stories from the Sprint Backlog List (SBL), which is a subset of the Product Backlog List (PBL).</w:t>
      </w:r>
    </w:p>
    <w:p>
      <w:pPr>
        <w:pStyle w:val="Heading3"/>
        <w:spacing w:after="100" w:before="200"/>
      </w:pPr>
      <w:r>
        <w:rPr>
          <w:rFonts w:ascii="Arial" w:cs="Arial" w:eastAsia="Arial" w:hAnsi="Arial"/>
          <w:b/>
          <w:bCs/>
          <w:color w:val="2E75B6"/>
          <w:sz w:val="24"/>
          <w:szCs w:val="24"/>
        </w:rPr>
        <w:t xml:space="preserve">Scrum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Product Owner (PO)</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Manages the Product Backlog List (PBL). Prioritizes user stories. Represents customer/business interests. Does effort estimation for sprints.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Scrum Master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Facilitates the scrum process. Removes impediments for the team. Ensures scrum practices are followed. Not a manager — a servant leader.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Development Team</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Self-organizing team of 5-9 people. Developers, testers, QA members. Decides how to accomplish sprint goals.</w:t>
            </w:r>
          </w:p>
        </w:tc>
      </w:tr>
    </w:tbl>
    <w:p>
      <w:pPr>
        <w:spacing w:before="150"/>
      </w:pPr>
    </w:p>
    <w:p>
      <w:pPr>
        <w:pStyle w:val="Heading3"/>
        <w:spacing w:after="100" w:before="200"/>
      </w:pPr>
      <w:r>
        <w:rPr>
          <w:rFonts w:ascii="Arial" w:cs="Arial" w:eastAsia="Arial" w:hAnsi="Arial"/>
          <w:b/>
          <w:bCs/>
          <w:color w:val="2E75B6"/>
          <w:sz w:val="24"/>
          <w:szCs w:val="24"/>
        </w:rPr>
        <w:t xml:space="preserve">Scrum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Artifact</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Product Backlog (PBL)</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Ordered list of everything needed in the product. Maintained by Product Owner. Continuously refined.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Backlog (SBL)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Subset of PBL selected for the current sprint. Committed to by the team for the sprint duration.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Product Increment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sum of all completed PBL items at the end of each sprint. Must be potentially releasable.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Burn-down Chart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Graphical representation of remaining work vs. time in a sprint. X-axis: Sprint days; Y-axis: Remaining effort/story points. Ideal line vs. actual line shows progress.</w:t>
            </w:r>
          </w:p>
        </w:tc>
      </w:tr>
    </w:tbl>
    <w:p>
      <w:pPr>
        <w:spacing w:before="150"/>
      </w:pPr>
    </w:p>
    <w:p>
      <w:pPr>
        <w:pStyle w:val="Heading3"/>
        <w:spacing w:after="100" w:before="200"/>
      </w:pPr>
      <w:r>
        <w:rPr>
          <w:rFonts w:ascii="Arial" w:cs="Arial" w:eastAsia="Arial" w:hAnsi="Arial"/>
          <w:b/>
          <w:bCs/>
          <w:color w:val="2E75B6"/>
          <w:sz w:val="24"/>
          <w:szCs w:val="24"/>
        </w:rPr>
        <w:t xml:space="preserve">Scrum Ceremonies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Ceremony</w:t>
            </w:r>
          </w:p>
        </w:tc>
        <w:tc>
          <w:tcPr>
            <w:tcW w:type="dxa" w:w="1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5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Sprint Planning</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8 hrs per 4-week sprint</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Team decides what to work on (from PBL) and how to do 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Scrum (Stand-up)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min daily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did I do yesterday? What will I do today? Any impediments?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Sprint Review</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hrs per 4-week sprint</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Team demonstrates completed work to Product Owner and stakeholders.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Retrospective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hrs per 4-week sprint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reflects on process improvements for the next sprint.</w:t>
            </w:r>
          </w:p>
        </w:tc>
      </w:tr>
    </w:tbl>
    <w:p>
      <w:pPr>
        <w:spacing w:before="150"/>
      </w:pPr>
    </w:p>
    <w:p>
      <w:pPr>
        <w:pStyle w:val="Heading3"/>
        <w:spacing w:after="100" w:before="200"/>
      </w:pPr>
      <w:r>
        <w:rPr>
          <w:rFonts w:ascii="Arial" w:cs="Arial" w:eastAsia="Arial" w:hAnsi="Arial"/>
          <w:b/>
          <w:bCs/>
          <w:color w:val="2E75B6"/>
          <w:sz w:val="24"/>
          <w:szCs w:val="24"/>
        </w:rPr>
        <w:t xml:space="preserve">Scrum Life Cycle — ASCII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D6E4F0" w:val="clear"/>
            <w:tcMar>
              <w:top w:type="dxa" w:w="100"/>
              <w:left w:type="dxa" w:w="150"/>
              <w:bottom w:type="dxa" w:w="100"/>
              <w:right w:type="dxa" w:w="150"/>
            </w:tcMar>
          </w:tcPr>
          <w:p>
            <w:r>
              <w:rPr>
                <w:rFonts w:ascii="Arial" w:cs="Arial" w:eastAsia="Arial" w:hAnsi="Arial"/>
                <w:b/>
                <w:bCs/>
                <w:color w:val="1F3864"/>
                <w:sz w:val="22"/>
                <w:szCs w:val="22"/>
              </w:rPr>
              <w:t xml:space="preserve">Scrum Life Cycle (Diagram)</w:t>
            </w:r>
          </w:p>
          <w:p>
            <w:r>
              <w:rPr>
                <w:rFonts w:ascii="Arial" w:cs="Arial" w:eastAsia="Arial" w:hAnsi="Arial"/>
                <w:sz w:val="20"/>
                <w:szCs w:val="20"/>
              </w:rPr>
              <w:t xml:space="preserve">Product Backlog         Sprint Backlog              Sprint (2-4 weeks)          Working Software
  ┌─────────────┐         ┌─────────────┐             ┌──────────────────────┐    ┌─────────────┐
  │  Feature 1  │         │  Story 1    │             │  Daily Scrum         │    │  Increment  │
  │  Feature 2  │  ────&gt;  │  Story 2    │  ────────&gt;  │  Development         │ -&gt; │  (Releasable│
  │  Feature 3  │         │  Story 3    │             │  Testing             │    │   Product)  │
  │  Feature N  │         └─────────────┘             │  Integration         │    └─────────────┘
  └─────────────┘                                     └──────────────────────┘
  (Prioritized by PO)    (Selected by Team)           (Self-organized by Team)   (Every Sprint)</w:t>
            </w:r>
          </w:p>
        </w:tc>
      </w:tr>
    </w:tbl>
    <w:p>
      <w:pPr>
        <w:spacing w:before="150"/>
      </w:pPr>
    </w:p>
    <w:p>
      <w:pPr>
        <w:pStyle w:val="Heading3"/>
        <w:spacing w:after="100" w:before="200"/>
      </w:pPr>
      <w:r>
        <w:rPr>
          <w:rFonts w:ascii="Arial" w:cs="Arial" w:eastAsia="Arial" w:hAnsi="Arial"/>
          <w:b/>
          <w:bCs/>
          <w:color w:val="2E75B6"/>
          <w:sz w:val="24"/>
          <w:szCs w:val="24"/>
        </w:rPr>
        <w:t xml:space="preserve">Burn-down Chart Explanation</w:t>
      </w:r>
    </w:p>
    <w:p>
      <w:pPr>
        <w:spacing w:after="80" w:before="80"/>
      </w:pPr>
      <w:r>
        <w:rPr>
          <w:rFonts w:ascii="Arial" w:cs="Arial" w:eastAsia="Arial" w:hAnsi="Arial"/>
          <w:sz w:val="22"/>
          <w:szCs w:val="22"/>
        </w:rPr>
        <w:t xml:space="preserve">A Burn-down Chart is a graphical representation used in Scrum to track sprint progress. The X-axis represents the days of the sprint (e.g., Day 1 to Day 14). The Y-axis represents the remaining work (story points or hours). Two lines are plotted: the Ideal Burn-down Line (straight diagonal from total work on Day 1 to 0 on the last day) and the Actual Burn-down Line (actual remaining work each day). If the actual line is ABOVE the ideal: team is behind. If BELOW: team is ahead of schedule.</w:t>
      </w:r>
    </w:p>
    <w:p>
      <w:pPr>
        <w:pStyle w:val="Heading2"/>
        <w:spacing w:after="150" w:before="300"/>
      </w:pPr>
      <w:r>
        <w:rPr>
          <w:rFonts w:ascii="Arial" w:cs="Arial" w:eastAsia="Arial" w:hAnsi="Arial"/>
          <w:b/>
          <w:bCs/>
          <w:color w:val="2E74B5"/>
          <w:sz w:val="28"/>
          <w:szCs w:val="28"/>
        </w:rPr>
        <w:t xml:space="preserve">6.6 Extreme Programming (XP)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Practice</w:t>
            </w:r>
          </w:p>
        </w:tc>
        <w:tc>
          <w:tcPr>
            <w:tcW w:type="dxa" w:w="6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 Stories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Simple requirements descriptions — simpler than formal use cases. Used for planning and estimating.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Test-First Development / TDD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 failing test cases BEFORE writing the code. Developer then makes tests pass. Embed quality from the start.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Pair Programming</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Two developers work at one terminal. Provides immediate feedback and code review.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Spike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exploratory program to explore potential solutions before committing.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Metaphors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Help in interface development at lower effort. Based on physical objects (shopping cart, white board) to create a shared vision.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Refactoring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Restructure code without affecting behavior — improve efficiency and structure.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Continuous Integration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Integrate and test code multiple times per day to detect integration issues early.</w:t>
            </w:r>
          </w:p>
        </w:tc>
      </w:tr>
    </w:tbl>
    <w:p>
      <w:pPr>
        <w:spacing w:before="150"/>
      </w:pPr>
    </w:p>
    <w:p>
      <w:pPr>
        <w:pStyle w:val="Heading3"/>
        <w:spacing w:after="100" w:before="200"/>
      </w:pPr>
      <w:r>
        <w:rPr>
          <w:rFonts w:ascii="Arial" w:cs="Arial" w:eastAsia="Arial" w:hAnsi="Arial"/>
          <w:b/>
          <w:bCs/>
          <w:color w:val="2E75B6"/>
          <w:sz w:val="24"/>
          <w:szCs w:val="24"/>
        </w:rPr>
        <w:t xml:space="preserve">Test-Driven Development (TDD)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D6E4F0" w:val="clear"/>
            <w:tcMar>
              <w:top w:type="dxa" w:w="100"/>
              <w:left w:type="dxa" w:w="150"/>
              <w:bottom w:type="dxa" w:w="100"/>
              <w:right w:type="dxa" w:w="150"/>
            </w:tcMar>
          </w:tcPr>
          <w:p>
            <w:r>
              <w:rPr>
                <w:rFonts w:ascii="Arial" w:cs="Arial" w:eastAsia="Arial" w:hAnsi="Arial"/>
                <w:b/>
                <w:bCs/>
                <w:color w:val="1F3864"/>
                <w:sz w:val="22"/>
                <w:szCs w:val="22"/>
              </w:rPr>
              <w:t xml:space="preserve">TDD Rhythm: Test → Code → Refactor</w:t>
            </w:r>
          </w:p>
          <w:p>
            <w:r>
              <w:rPr>
                <w:rFonts w:ascii="Arial" w:cs="Arial" w:eastAsia="Arial" w:hAnsi="Arial"/>
                <w:sz w:val="20"/>
                <w:szCs w:val="20"/>
              </w:rPr>
              <w:t xml:space="preserve">Step 1: ADD A TEST — Write a failing test for the new feature (RED)
Step 2: RUN THE TEST — Confirm it FAILS (test is valid since feature not implemented yet)
Step 3: MAKE A LITTLE CHANGE — Write the minimum code to make the test pass
Step 4: RUN THE TEST — If still failing, make more changes
Step 5: PASS — Test now passes (GREEN)
Step 6: REFACTOR — Clean up code without breaking tests (REFACTOR)
Step 7: Repeat for next feature
KEY BENEFIT: Immediate feedback — quality is embedded in the deliverable from day one.</w:t>
            </w:r>
          </w:p>
        </w:tc>
      </w:tr>
    </w:tbl>
    <w:p>
      <w:pPr>
        <w:spacing w:before="150"/>
      </w:pPr>
    </w:p>
    <w:p>
      <w:pPr>
        <w:pStyle w:val="Heading2"/>
        <w:spacing w:after="150" w:before="300"/>
      </w:pPr>
      <w:r>
        <w:rPr>
          <w:rFonts w:ascii="Arial" w:cs="Arial" w:eastAsia="Arial" w:hAnsi="Arial"/>
          <w:b/>
          <w:bCs/>
          <w:color w:val="2E74B5"/>
          <w:sz w:val="28"/>
          <w:szCs w:val="28"/>
        </w:rPr>
        <w:t xml:space="preserve">6.7 Rational Unified Process (RUP)</w:t>
      </w:r>
    </w:p>
    <w:p>
      <w:pPr>
        <w:spacing w:after="80" w:before="80"/>
      </w:pPr>
      <w:r>
        <w:rPr>
          <w:rFonts w:ascii="Arial" w:cs="Arial" w:eastAsia="Arial" w:hAnsi="Arial"/>
          <w:sz w:val="22"/>
          <w:szCs w:val="22"/>
        </w:rPr>
        <w:t xml:space="preserve">RUP is a use-case driven, architecture-centric, iterative and incremental development process. It has two dimensions: Horizontal axis (time — lifecycle phases) and Vertical axis (process workflows/disciplines).</w:t>
      </w:r>
    </w:p>
    <w:p>
      <w:pPr>
        <w:pStyle w:val="Heading3"/>
        <w:spacing w:after="100" w:before="200"/>
      </w:pPr>
      <w:r>
        <w:rPr>
          <w:rFonts w:ascii="Arial" w:cs="Arial" w:eastAsia="Arial" w:hAnsi="Arial"/>
          <w:b/>
          <w:bCs/>
          <w:color w:val="2E75B6"/>
          <w:sz w:val="24"/>
          <w:szCs w:val="24"/>
        </w:rPr>
        <w:t xml:space="preserve">RUP Phases (Horizontal)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Activities</w:t>
            </w:r>
          </w:p>
        </w:tc>
        <w:tc>
          <w:tcPr>
            <w:tcW w:type="dxa" w:w="3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Inception</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Formulate project scope. Risk management, staffing, project plan. Synthesize candidate architecture.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Initial requirements, cost-benefit analysis, initial risk analysis, project scope, candidate architecture, disposable prototype, Initial Use Case Model (10-20% complete).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Elaboration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Analyze problem domain. Establish architectural foundation. Develop project plan. Eliminate high-risk elements.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architecture document, revised risk list, preliminary manual.</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Construction</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Develop, integrate, and test all components and features. Deliver first operational version.</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Design model, SW components, test plan, test procedure, test cases, user manual, installation manual.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Transition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 software to users. Beta testing, gathering feedback.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 increment, beta test reports, user feedback.</w:t>
            </w:r>
          </w:p>
        </w:tc>
      </w:tr>
    </w:tbl>
    <w:p>
      <w:pPr>
        <w:spacing w:before="150"/>
      </w:pPr>
    </w:p>
    <w:p>
      <w:pPr>
        <w:pStyle w:val="Heading3"/>
        <w:spacing w:after="100" w:before="200"/>
      </w:pPr>
      <w:r>
        <w:rPr>
          <w:rFonts w:ascii="Arial" w:cs="Arial" w:eastAsia="Arial" w:hAnsi="Arial"/>
          <w:b/>
          <w:bCs/>
          <w:color w:val="2E75B6"/>
          <w:sz w:val="24"/>
          <w:szCs w:val="24"/>
        </w:rPr>
        <w:t xml:space="preserve">RUP Workflows (Vertical)</w:t>
      </w:r>
    </w:p>
    <w:p>
      <w:pPr>
        <w:spacing w:after="80" w:before="80"/>
      </w:pPr>
      <w:r>
        <w:rPr>
          <w:rFonts w:ascii="Arial" w:cs="Arial" w:eastAsia="Arial" w:hAnsi="Arial"/>
          <w:sz w:val="22"/>
          <w:szCs w:val="22"/>
        </w:rPr>
        <w:t xml:space="preserve">RUP defines 9 core workflows: Business Modeling, Requirements, Analysis and Design, Implementation, Test, Deployment, Configuration and Change Management, Project Management, and Environment. Each workflow runs across all phases but at varying levels of intensity.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QUICK REVISION — AGILE-BASED SOFTWARE DEVELOPMENT</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DEFINITION: </w:t>
            </w:r>
            <w:r>
              <w:rPr>
                <w:rFonts w:ascii="Arial" w:cs="Arial" w:eastAsia="Arial" w:hAnsi="Arial"/>
                <w:sz w:val="20"/>
                <w:szCs w:val="20"/>
              </w:rPr>
              <w:t xml:space="preserve">Iterative, incremental development focused on individuals, working software, customer collaboration, and responding to change.</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KEY FORMULA / CONCEPT: </w:t>
            </w:r>
            <w:r>
              <w:rPr>
                <w:rFonts w:ascii="Arial" w:cs="Arial" w:eastAsia="Arial" w:hAnsi="Arial"/>
                <w:sz w:val="20"/>
                <w:szCs w:val="20"/>
              </w:rPr>
              <w:t xml:space="preserve">E = Q × A (Effectiveness = Quality × Acceptance)</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TYPES: </w:t>
            </w:r>
            <w:r>
              <w:rPr>
                <w:rFonts w:ascii="Arial" w:cs="Arial" w:eastAsia="Arial" w:hAnsi="Arial"/>
                <w:sz w:val="20"/>
                <w:szCs w:val="20"/>
              </w:rPr>
              <w:t xml:space="preserve">XP, Scrum, RUP, Crystal, DSDM, Lean</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IMPORTANT DIAGRAM: </w:t>
            </w:r>
            <w:r>
              <w:rPr>
                <w:rFonts w:ascii="Arial" w:cs="Arial" w:eastAsia="Arial" w:hAnsi="Arial"/>
                <w:sz w:val="20"/>
                <w:szCs w:val="20"/>
              </w:rPr>
              <w:t xml:space="preserve">Scrum Life Cycle Diagram, Burn-down Chart, TDD Cycle</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LIKELY 10-MARK QUESTION: </w:t>
            </w:r>
            <w:r>
              <w:rPr>
                <w:rFonts w:ascii="Arial" w:cs="Arial" w:eastAsia="Arial" w:hAnsi="Arial"/>
                <w:sz w:val="20"/>
                <w:szCs w:val="20"/>
              </w:rPr>
              <w:t xml:space="preserve">Explain the Scrum framework with its roles, artifacts, and ceremonies. OR Explain the Agile Manifesto and its 12 principles.</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CRITICAL REMEMBER: </w:t>
            </w:r>
            <w:r>
              <w:rPr>
                <w:rFonts w:ascii="Arial" w:cs="Arial" w:eastAsia="Arial" w:hAnsi="Arial"/>
                <w:sz w:val="20"/>
                <w:szCs w:val="20"/>
              </w:rPr>
              <w:t xml:space="preserve">4 Agile values: Individuals &gt; Tools | Working Software &gt; Docs | Customer Collab &gt; Contract | Change &gt; Plan</w:t>
            </w:r>
          </w:p>
        </w:tc>
      </w:tr>
    </w:tbl>
    <w:p>
      <w:r>
        <w:br/>
      </w:r>
    </w:p>
    <w:p>
      <w:pPr>
        <w:pStyle w:val="Heading1"/>
        <w:spacing w:after="200" w:before="400"/>
      </w:pPr>
      <w:r>
        <w:rPr>
          <w:rFonts w:ascii="Arial" w:cs="Arial" w:eastAsia="Arial" w:hAnsi="Arial"/>
          <w:b/>
          <w:bCs/>
          <w:color w:val="1F3864"/>
          <w:sz w:val="36"/>
          <w:szCs w:val="36"/>
        </w:rPr>
        <w:t xml:space="preserve">CHAPTER 7: TESTING AGILE-BASED SOFTWARE</w:t>
      </w:r>
    </w:p>
    <w:p>
      <w:pPr>
        <w:pBdr>
          <w:bottom w:val="single" w:color="2E75B6"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 Topic Name</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Testing Agile-Based Software — Agile Testing Life Cycle, TDD, Scrum Testing Phases, Challenges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 Level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HIGH PRIORITY</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Exam Question Types</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Explain / List / Compare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Marks Weightage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2-mark, 5-mark, 10-mark</w:t>
            </w:r>
          </w:p>
        </w:tc>
      </w:tr>
    </w:tbl>
    <w:p>
      <w:pPr>
        <w:spacing w:before="200"/>
      </w:pPr>
    </w:p>
    <w:p>
      <w:pPr>
        <w:pStyle w:val="Heading2"/>
        <w:spacing w:after="150" w:before="300"/>
      </w:pPr>
      <w:r>
        <w:rPr>
          <w:rFonts w:ascii="Arial" w:cs="Arial" w:eastAsia="Arial" w:hAnsi="Arial"/>
          <w:b/>
          <w:bCs/>
          <w:color w:val="2E74B5"/>
          <w:sz w:val="28"/>
          <w:szCs w:val="28"/>
        </w:rPr>
        <w:t xml:space="preserve">7.1 Agile Testing Life Cycle (ATLC)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8"/>
              <w:bottom w:val="single" w:color="2E75B6" w:sz="4"/>
              <w:right w:val="single" w:color="CCCCCC" w:sz="1"/>
            </w:tcBorders>
            <w:shd w:fill="F0F7FF" w:val="clear"/>
            <w:tcMar>
              <w:top w:type="dxa" w:w="100"/>
              <w:left w:type="dxa" w:w="200"/>
              <w:bottom w:type="dxa" w:w="100"/>
              <w:right w:type="dxa" w:w="150"/>
            </w:tcMar>
          </w:tcPr>
          <w:p>
            <w:r>
              <w:rPr>
                <w:rFonts w:ascii="Arial" w:cs="Arial" w:eastAsia="Arial" w:hAnsi="Arial"/>
                <w:b/>
                <w:bCs/>
                <w:color w:val="1F3864"/>
                <w:sz w:val="24"/>
                <w:szCs w:val="24"/>
              </w:rPr>
              <w:t xml:space="preserve">Agile Testing Life Cycle — 'More is Less' Principle</w:t>
            </w:r>
          </w:p>
          <w:p>
            <w:pPr>
              <w:spacing w:before="60"/>
            </w:pPr>
            <w:r>
              <w:rPr>
                <w:rFonts w:ascii="Arial" w:cs="Arial" w:eastAsia="Arial" w:hAnsi="Arial"/>
                <w:sz w:val="20"/>
                <w:szCs w:val="20"/>
              </w:rPr>
              <w:t xml:space="preserve">Agile Testing Life Cycle is based on the 'more is less' principle, which focuses on communication management among stakeholders. More Interactions → Less Doubts → More Focus → Less Defects. If communication between tester and stakeholders is very frequent and effective, there will be very few doubts and more clarity, resulting in software products with fewer defects.</w:t>
            </w:r>
          </w:p>
        </w:tc>
      </w:tr>
    </w:tbl>
    <w:p>
      <w:pPr>
        <w:spacing w:before="150"/>
      </w:pPr>
    </w:p>
    <w:p>
      <w:pPr>
        <w:spacing w:after="80" w:before="80"/>
      </w:pPr>
      <w:r>
        <w:rPr>
          <w:rFonts w:ascii="Arial" w:cs="Arial" w:eastAsia="Arial" w:hAnsi="Arial"/>
          <w:sz w:val="22"/>
          <w:szCs w:val="22"/>
        </w:rPr>
        <w:t xml:space="preserve">An agile tester interacts and collaborates with two circles: OUTER CIRCLE (connected to the outside world — customer and market evaluators) and INNER CIRCLE (team members and product owner).</w:t>
      </w:r>
    </w:p>
    <w:p>
      <w:pPr>
        <w:pStyle w:val="Heading3"/>
        <w:spacing w:after="100" w:before="200"/>
      </w:pPr>
      <w:r>
        <w:rPr>
          <w:rFonts w:ascii="Arial" w:cs="Arial" w:eastAsia="Arial" w:hAnsi="Arial"/>
          <w:b/>
          <w:bCs/>
          <w:color w:val="2E75B6"/>
          <w:sz w:val="24"/>
          <w:szCs w:val="24"/>
        </w:rPr>
        <w:t xml:space="preserve">ATLC Process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D6E4F0" w:val="clear"/>
            <w:tcMar>
              <w:top w:type="dxa" w:w="100"/>
              <w:left w:type="dxa" w:w="150"/>
              <w:bottom w:type="dxa" w:w="100"/>
              <w:right w:type="dxa" w:w="150"/>
            </w:tcMar>
          </w:tcPr>
          <w:p>
            <w:r>
              <w:rPr>
                <w:rFonts w:ascii="Arial" w:cs="Arial" w:eastAsia="Arial" w:hAnsi="Arial"/>
                <w:b/>
                <w:bCs/>
                <w:color w:val="1F3864"/>
                <w:sz w:val="22"/>
                <w:szCs w:val="22"/>
              </w:rPr>
              <w:t xml:space="preserve">Agile Testing Life Cycle — Flow</w:t>
            </w:r>
          </w:p>
          <w:p>
            <w:r>
              <w:rPr>
                <w:rFonts w:ascii="Arial" w:cs="Arial" w:eastAsia="Arial" w:hAnsi="Arial"/>
                <w:sz w:val="20"/>
                <w:szCs w:val="20"/>
              </w:rPr>
              <w:t xml:space="preserve">OUTER CIRCLE:
  Customer + Market Evaluator → Informal Requirements → TESTER
  TESTER performs:
  (1) Exploratory Testing (ET): Different possibilities/scenarios explored as per market analysis.
      Risk of user story identified → effort estimation in terms of effort, complexity, time.
  (2) Acceptance Testing (AT): Sets acceptance criteria (verification points) for a user story.
      Tester collaborates with Product Owner to finalize criteria.
  Informal Requirements → [ET + AT] → USER STORY → READY STORY
  INNER CIRCLE:
  Ready Story → Tester + Team + Product Owner
  → Write FAILED TEST CASES (TDD approach)
  → Developer converts failed tests to PASSING tests
  → Unit Testing (with tools like Eclipse for Java, xUnit for web apps)
  → Integration Testing (among user stories in sprint AND across sprints)
  → Regression Testing (RTS and TCP techniques to manage test suite)
  → 'Definition of Done' declared by customer (verification points matched)</w:t>
            </w:r>
          </w:p>
        </w:tc>
      </w:tr>
    </w:tbl>
    <w:p>
      <w:pPr>
        <w:spacing w:before="150"/>
      </w:pPr>
    </w:p>
    <w:p>
      <w:pPr>
        <w:pStyle w:val="Heading3"/>
        <w:spacing w:after="100" w:before="200"/>
      </w:pPr>
      <w:r>
        <w:rPr>
          <w:rFonts w:ascii="Arial" w:cs="Arial" w:eastAsia="Arial" w:hAnsi="Arial"/>
          <w:b/>
          <w:bCs/>
          <w:color w:val="2E75B6"/>
          <w:sz w:val="24"/>
          <w:szCs w:val="24"/>
        </w:rPr>
        <w:t xml:space="preserve">Agile Testing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Abbreviation</w:t>
            </w:r>
          </w:p>
        </w:tc>
        <w:tc>
          <w:tcPr>
            <w:tcW w:type="dxa" w:w="6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Full Form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ET</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Exploratory Testing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Acceptance Testing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TDD</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Test-Driven Development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Regression Test Selection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TCP</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Case Prioritization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SBL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Backlog List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PBL</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Product Backlog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Owner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ATLC</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Agile Testing Life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Level Regression Testing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EERT</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End-to-End Regression Testing</w:t>
            </w:r>
          </w:p>
        </w:tc>
      </w:tr>
    </w:tbl>
    <w:p>
      <w:pPr>
        <w:spacing w:before="150"/>
      </w:pPr>
    </w:p>
    <w:p>
      <w:pPr>
        <w:pStyle w:val="Heading2"/>
        <w:spacing w:after="150" w:before="300"/>
      </w:pPr>
      <w:r>
        <w:rPr>
          <w:rFonts w:ascii="Arial" w:cs="Arial" w:eastAsia="Arial" w:hAnsi="Arial"/>
          <w:b/>
          <w:bCs/>
          <w:color w:val="2E74B5"/>
          <w:sz w:val="28"/>
          <w:szCs w:val="28"/>
        </w:rPr>
        <w:t xml:space="preserve">7.2 Testing in Scrum Phases</w:t>
      </w:r>
    </w:p>
    <w:p>
      <w:pPr>
        <w:spacing w:after="80" w:before="80"/>
      </w:pPr>
      <w:r>
        <w:rPr>
          <w:rFonts w:ascii="Arial" w:cs="Arial" w:eastAsia="Arial" w:hAnsi="Arial"/>
          <w:sz w:val="22"/>
          <w:szCs w:val="22"/>
        </w:rPr>
        <w:t xml:space="preserve">Scrum testing is divided into 3 phases (for simplicity, 3 sprints S1, S2, S3 with durations W1, W2, W3):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4000"/>
        <w:gridCol w:w="17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4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Activities</w:t>
            </w:r>
          </w:p>
        </w:tc>
        <w:tc>
          <w:tcPr>
            <w:tcW w:type="dxa" w:w="17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Pre-Execution Phase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Before sprint begins</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Customer + Market Evaluator + Product Owner + Tester collaborate. Finalize user story and ready story. Ready story based on conforming points (acceptance criteria). Tester performs exploratory testing. Output: PBL (Product Backlog List).</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PBL — input for Execution Phase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 Phase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During sprint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PBL analyzed by PO. Effort estimation done. SBL1 and SBL2 selected. In S1: Unit testing (TDD/white-box), Functional testing (black-box), Regression testing, Integration testing among dependent user stories.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IT1 (integrated user stories from S1), IT2 from S2</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Post-Execution Phase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After multiple sprints</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IT1 and IT2 treated as user stories in SBL3. S3 performs: Integration testing (IT1+IT2), Functional testing, System testing, Regression testing, Optional: Compatibility, Security, Performance, Usability testing.</w:t>
            </w:r>
          </w:p>
        </w:tc>
        <w:tc>
          <w:tcPr>
            <w:tcW w:type="dxa" w:w="1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Final Software Product delivered to customer</w:t>
            </w:r>
          </w:p>
        </w:tc>
      </w:tr>
    </w:tbl>
    <w:p>
      <w:pPr>
        <w:spacing w:before="150"/>
      </w:pPr>
    </w:p>
    <w:p>
      <w:pPr>
        <w:pStyle w:val="Heading2"/>
        <w:spacing w:after="150" w:before="300"/>
      </w:pPr>
      <w:r>
        <w:rPr>
          <w:rFonts w:ascii="Arial" w:cs="Arial" w:eastAsia="Arial" w:hAnsi="Arial"/>
          <w:b/>
          <w:bCs/>
          <w:color w:val="2E74B5"/>
          <w:sz w:val="28"/>
          <w:szCs w:val="28"/>
        </w:rPr>
        <w:t xml:space="preserve">7.3 Regression Testing in Agile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3060"/>
      </w:tblGrid>
      <w:tr>
        <w:trPr>
          <w:tblHeader/>
        </w:trPr>
        <w:tc>
          <w:tcPr>
            <w:tcW w:type="dxa" w:w="2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9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Applied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Sprint Level Regression Testing (SLRT)</w:t>
            </w:r>
          </w:p>
        </w:tc>
        <w:tc>
          <w:tcPr>
            <w:tcW w:type="dxa" w:w="39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Focuses on testing new functionalities incorporated since the last production release. Each sprint cycle is followed by a small span of SLRT.</w:t>
            </w:r>
          </w:p>
        </w:tc>
        <w:tc>
          <w:tcPr>
            <w:tcW w:type="dxa" w:w="3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After each sprint. Completed code goes through further regression cycles before release.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Regression Testing (EERT)</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Incorporates all fundamental functionalities — complete regression. After few successful sprint cycles (typically 3-4), application goes through one round of EERT.</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being released to production (typically every 3-4 sprints).</w:t>
            </w:r>
          </w:p>
        </w:tc>
      </w:tr>
    </w:tbl>
    <w:p>
      <w:pPr>
        <w:spacing w:before="150"/>
      </w:pPr>
    </w:p>
    <w:p>
      <w:pPr>
        <w:pStyle w:val="Heading2"/>
        <w:spacing w:after="150" w:before="300"/>
      </w:pPr>
      <w:r>
        <w:rPr>
          <w:rFonts w:ascii="Arial" w:cs="Arial" w:eastAsia="Arial" w:hAnsi="Arial"/>
          <w:b/>
          <w:bCs/>
          <w:color w:val="2E74B5"/>
          <w:sz w:val="28"/>
          <w:szCs w:val="28"/>
        </w:rPr>
        <w:t xml:space="preserve">7.4 Challenges to Agile Testing</w:t>
      </w:r>
    </w:p>
    <w:p>
      <w:pPr>
        <w:pStyle w:val="ListParagraph"/>
        <w:numPr>
          <w:ilvl w:val="0"/>
          <w:numId w:val="2"/>
        </w:numPr>
        <w:spacing w:after="60" w:before="60"/>
      </w:pPr>
      <w:r>
        <w:rPr>
          <w:rFonts w:ascii="Arial" w:cs="Arial" w:eastAsia="Arial" w:hAnsi="Arial"/>
          <w:sz w:val="22"/>
          <w:szCs w:val="22"/>
        </w:rPr>
        <w:t xml:space="preserve">FREQUENT CHANGES: Agile's frequent changes can have crucial after-effects if not controlled. Regression testing using effective techniques (RTS, TCP) is needed to reduce backlogs.</w:t>
      </w:r>
    </w:p>
    <w:p>
      <w:pPr>
        <w:pStyle w:val="ListParagraph"/>
        <w:numPr>
          <w:ilvl w:val="0"/>
          <w:numId w:val="2"/>
        </w:numPr>
        <w:spacing w:after="60" w:before="60"/>
      </w:pPr>
      <w:r>
        <w:rPr>
          <w:rFonts w:ascii="Arial" w:cs="Arial" w:eastAsia="Arial" w:hAnsi="Arial"/>
          <w:sz w:val="22"/>
          <w:szCs w:val="22"/>
        </w:rPr>
        <w:t xml:space="preserve">UNNOTICED SIDE EFFECTS: Changes introduced later may have several unnoticed effects in the working system — must be controlled in a planned manner.</w:t>
      </w:r>
    </w:p>
    <w:p>
      <w:pPr>
        <w:pStyle w:val="ListParagraph"/>
        <w:numPr>
          <w:ilvl w:val="0"/>
          <w:numId w:val="2"/>
        </w:numPr>
        <w:spacing w:after="60" w:before="60"/>
      </w:pPr>
      <w:r>
        <w:rPr>
          <w:rFonts w:ascii="Arial" w:cs="Arial" w:eastAsia="Arial" w:hAnsi="Arial"/>
          <w:sz w:val="22"/>
          <w:szCs w:val="22"/>
        </w:rPr>
        <w:t xml:space="preserve">DISTRIBUTED AGILE: Pair-programming in distributed teams is difficult. Language barriers, cultural barriers, and time zone barriers affect communication quality.</w:t>
      </w:r>
    </w:p>
    <w:p>
      <w:pPr>
        <w:pStyle w:val="ListParagraph"/>
        <w:numPr>
          <w:ilvl w:val="0"/>
          <w:numId w:val="2"/>
        </w:numPr>
        <w:spacing w:after="60" w:before="60"/>
      </w:pPr>
      <w:r>
        <w:rPr>
          <w:rFonts w:ascii="Arial" w:cs="Arial" w:eastAsia="Arial" w:hAnsi="Arial"/>
          <w:sz w:val="22"/>
          <w:szCs w:val="22"/>
        </w:rPr>
        <w:t xml:space="preserve">GROWING TEST SUITE: As number of sprints increases, test suite size grows — management of test cases becomes a problem in distributed environments.</w:t>
      </w:r>
    </w:p>
    <w:p>
      <w:pPr>
        <w:pStyle w:val="Heading2"/>
        <w:spacing w:after="150" w:before="300"/>
      </w:pPr>
      <w:r>
        <w:rPr>
          <w:rFonts w:ascii="Arial" w:cs="Arial" w:eastAsia="Arial" w:hAnsi="Arial"/>
          <w:b/>
          <w:bCs/>
          <w:color w:val="2E74B5"/>
          <w:sz w:val="28"/>
          <w:szCs w:val="28"/>
        </w:rPr>
        <w:t xml:space="preserve">7.5 Critical Points for Agile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Critical Point</w:t>
            </w:r>
          </w:p>
        </w:tc>
        <w:tc>
          <w:tcPr>
            <w:tcW w:type="dxa" w:w="6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Competencies/Maturity of Team</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Teams, customers, and management must psychologically accept agile. High maturity and technical competence required. Generalist approach preferred over specialist.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and Test Process Variability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process has inborn variability. Must identify and remove common and special causes of variation. Remove personal factors from processes.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Change Management and Communication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Change flows from customer to development and back. Very close communication between development, test, customer, and stakeholders required. Welcome requirement changes.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Process Flexibility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process must adapt to changes. Different parts need different testing strategies. Initial sprints: heavy unit testing; middle sprints: integration testing; later: heavy regression testing.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Focus on Business Objective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 pressure from stakeholders. Cost-benefit analysis for defect fixes and releases. Nobody can find all defects — protect users from accidental failure.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Stakeholder Maturity/Involvement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and external stakeholders must understand and work under time pressure. Good processes must be supported by appropriate tools and techniques.</w:t>
            </w:r>
          </w:p>
        </w:tc>
      </w:tr>
    </w:tbl>
    <w:p>
      <w:pPr>
        <w:spacing w:before="150"/>
      </w:pPr>
    </w:p>
    <w:p>
      <w:pPr>
        <w:pStyle w:val="Heading2"/>
        <w:spacing w:after="150" w:before="300"/>
      </w:pPr>
      <w:r>
        <w:rPr>
          <w:rFonts w:ascii="Arial" w:cs="Arial" w:eastAsia="Arial" w:hAnsi="Arial"/>
          <w:b/>
          <w:bCs/>
          <w:color w:val="2E74B5"/>
          <w:sz w:val="28"/>
          <w:szCs w:val="28"/>
        </w:rPr>
        <w:t xml:space="preserve">7.6 Agile Testing Tool — TestRail</w:t>
      </w:r>
    </w:p>
    <w:p>
      <w:pPr>
        <w:spacing w:after="80" w:before="80"/>
      </w:pPr>
      <w:r>
        <w:rPr>
          <w:rFonts w:ascii="Arial" w:cs="Arial" w:eastAsia="Arial" w:hAnsi="Arial"/>
          <w:sz w:val="22"/>
          <w:szCs w:val="22"/>
        </w:rPr>
        <w:t xml:space="preserve">TestRail is described as a Modern Agile Testing Tool to Boost Software Testing Efforts. It organizes test cases, manages test runs, tracks test results, and measures progress. It helps teams meet quality goals and complete tests on time. It is particularly suited for managing large regression test suites in Agile environments.</w:t>
      </w:r>
    </w:p>
    <w:p>
      <w:pPr>
        <w:pStyle w:val="Heading2"/>
        <w:spacing w:after="150" w:before="300"/>
      </w:pPr>
      <w:r>
        <w:rPr>
          <w:rFonts w:ascii="Arial" w:cs="Arial" w:eastAsia="Arial" w:hAnsi="Arial"/>
          <w:b/>
          <w:bCs/>
          <w:color w:val="2E74B5"/>
          <w:sz w:val="28"/>
          <w:szCs w:val="28"/>
        </w:rPr>
        <w:t xml:space="preserve">7.7 Previous Year Questions — Agile Testing</w:t>
      </w:r>
    </w:p>
    <w:p>
      <w:pPr>
        <w:spacing w:after="80" w:before="80"/>
      </w:pPr>
      <w:r>
        <w:rPr>
          <w:rFonts w:ascii="Arial" w:cs="Arial" w:eastAsia="Arial" w:hAnsi="Arial"/>
          <w:b/>
          <w:bCs/>
          <w:sz w:val="22"/>
          <w:szCs w:val="22"/>
        </w:rPr>
        <w:t xml:space="preserve">Q1. Explain the Agile Testing Life Cycle based on the 'More is Less' principle. [5 marks]</w:t>
      </w:r>
    </w:p>
    <w:p>
      <w:pPr>
        <w:spacing w:after="80" w:before="80"/>
      </w:pPr>
      <w:r>
        <w:rPr>
          <w:rFonts w:ascii="Arial" w:cs="Arial" w:eastAsia="Arial" w:hAnsi="Arial"/>
          <w:sz w:val="22"/>
          <w:szCs w:val="22"/>
        </w:rPr>
        <w:t xml:space="preserve">The Agile Testing Life Cycle (ATLC) is based on the 'More is Less' principle: More Interactions → Less Doubts → More Focus → Less Defects. The tester interacts with two circles. In the OUTER CIRCLE, the tester collaborates with customers and market evaluators to convert informal requirements into user stories and ready stories through Exploratory Testing (ET) and Acceptance Testing (AT). In the INNER CIRCLE, the tester works with the development team using the TDD approach — writing failed test cases that developers then convert to passing tests. Unit testing with tools like Eclipse and xUnit, integration testing, and regression testing using RTS and TCP techniques are performed. Finally, the customer declares 'definition of done' after matching verification points.</w:t>
      </w:r>
    </w:p>
    <w:p>
      <w:pPr>
        <w:spacing w:after="80" w:before="80"/>
      </w:pPr>
      <w:r>
        <w:rPr>
          <w:rFonts w:ascii="Arial" w:cs="Arial" w:eastAsia="Arial" w:hAnsi="Arial"/>
          <w:b/>
          <w:bCs/>
          <w:sz w:val="22"/>
          <w:szCs w:val="22"/>
        </w:rPr>
        <w:t xml:space="preserve">Q2. What are the challenges to Agile testing? Discuss critical points for successful Agile testing. [10 marks]</w:t>
      </w:r>
    </w:p>
    <w:p>
      <w:pPr>
        <w:spacing w:after="80" w:before="80"/>
      </w:pPr>
      <w:r>
        <w:rPr>
          <w:rFonts w:ascii="Arial" w:cs="Arial" w:eastAsia="Arial" w:hAnsi="Arial"/>
          <w:sz w:val="22"/>
          <w:szCs w:val="22"/>
        </w:rPr>
        <w:t xml:space="preserve">INTRODUCTION: Agile testing faces unique challenges due to the rapid, iterative nature of agile development. Understanding and addressing these challenges is critical to delivering quality software.</w:t>
      </w:r>
    </w:p>
    <w:p>
      <w:pPr>
        <w:spacing w:after="80" w:before="80"/>
      </w:pPr>
      <w:r>
        <w:rPr>
          <w:rFonts w:ascii="Arial" w:cs="Arial" w:eastAsia="Arial" w:hAnsi="Arial"/>
          <w:sz w:val="22"/>
          <w:szCs w:val="22"/>
        </w:rPr>
        <w:t xml:space="preserve">CHALLENGES: (1) Frequent changes — each agile iteration introduces changes that need immediate regression testing. Effective RTS and TCP techniques are essential to manage growing backlogs. (2) Unnoticed side effects — changes in one user story may affect others; disciplined testing is needed to detect these effects. (3) Distributed Agile issues — pair programming across locations is cumbersome due to language, cultural, and time-zone barriers. (4) Growing test suite — as sprints accumulate, test suites grow, making management in distributed environments challenging.</w:t>
      </w:r>
    </w:p>
    <w:p>
      <w:pPr>
        <w:spacing w:after="80" w:before="80"/>
      </w:pPr>
      <w:r>
        <w:rPr>
          <w:rFonts w:ascii="Arial" w:cs="Arial" w:eastAsia="Arial" w:hAnsi="Arial"/>
          <w:sz w:val="22"/>
          <w:szCs w:val="22"/>
        </w:rPr>
        <w:t xml:space="preserve">CRITICAL POINTS: (1) Team Maturity — teams must psychologically accept agile; high technical competence and generalist approach are needed. (2) Process Variability — identify and eliminate common and special causes of variation. (3) Change Management — maintain close communication channels; welcome requirement changes. (4) Test Process Flexibility — adapt testing strategy at each phase: unit testing early, integration testing mid-way, heavy regression testing later. (5) Business Objective Focus — prioritize testing based on customer-facing features; cost-benefit analysis for defect fixing decisions. (6) Stakeholder Involvement — all stakeholders must understand time pressure and support the testing process with appropriate tools.</w:t>
      </w:r>
    </w:p>
    <w:p>
      <w:pPr>
        <w:spacing w:after="80" w:before="80"/>
      </w:pPr>
      <w:r>
        <w:rPr>
          <w:rFonts w:ascii="Arial" w:cs="Arial" w:eastAsia="Arial" w:hAnsi="Arial"/>
          <w:sz w:val="22"/>
          <w:szCs w:val="22"/>
        </w:rPr>
        <w:t xml:space="preserve">CONCLUSION: Successful agile testing requires a mature, well-coordinated team with strong communication, flexible test processes, effective regression testing techniques, and stakeholder support. When these conditions are met, agile testing produces high-quality software incrementally.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QUICK REVISION — TESTING AGILE-BASED SOFTWARE</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DEFINITION: </w:t>
            </w:r>
            <w:r>
              <w:rPr>
                <w:rFonts w:ascii="Arial" w:cs="Arial" w:eastAsia="Arial" w:hAnsi="Arial"/>
                <w:sz w:val="20"/>
                <w:szCs w:val="20"/>
              </w:rPr>
              <w:t xml:space="preserve">Agile testing follows the 'More is Less' principle — frequent communication reduces defects through 3 Scrum phases.</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KEY FORMULA / CONCEPT: </w:t>
            </w:r>
            <w:r>
              <w:rPr>
                <w:rFonts w:ascii="Arial" w:cs="Arial" w:eastAsia="Arial" w:hAnsi="Arial"/>
                <w:sz w:val="20"/>
                <w:szCs w:val="20"/>
              </w:rPr>
              <w:t xml:space="preserve">E = Q × A | SLRT after each sprint | EERT every 3-4 sprints</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TYPES: </w:t>
            </w:r>
            <w:r>
              <w:rPr>
                <w:rFonts w:ascii="Arial" w:cs="Arial" w:eastAsia="Arial" w:hAnsi="Arial"/>
                <w:sz w:val="20"/>
                <w:szCs w:val="20"/>
              </w:rPr>
              <w:t xml:space="preserve">Exploratory Testing, Acceptance Testing, TDD, Unit Testing, Integration Testing, Regression Testing, System Testing, Performance/Security/Usability Testing</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IMPORTANT DIAGRAM: </w:t>
            </w:r>
            <w:r>
              <w:rPr>
                <w:rFonts w:ascii="Arial" w:cs="Arial" w:eastAsia="Arial" w:hAnsi="Arial"/>
                <w:sz w:val="20"/>
                <w:szCs w:val="20"/>
              </w:rPr>
              <w:t xml:space="preserve">Agile Testing Life Cycle Diagram, Testing in Scrum 3-Phase Diagram</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LIKELY 10-MARK QUESTION: </w:t>
            </w:r>
            <w:r>
              <w:rPr>
                <w:rFonts w:ascii="Arial" w:cs="Arial" w:eastAsia="Arial" w:hAnsi="Arial"/>
                <w:sz w:val="20"/>
                <w:szCs w:val="20"/>
              </w:rPr>
              <w:t xml:space="preserve">Explain Agile Testing Life Cycle or Challenges to Agile Testing with critical points.</w:t>
            </w:r>
          </w:p>
        </w:tc>
      </w:tr>
      <w:tr>
        <w:tc>
          <w:tcPr>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b/>
                <w:bCs/>
                <w:sz w:val="20"/>
                <w:szCs w:val="20"/>
              </w:rPr>
              <w:t xml:space="preserve">CRITICAL REMEMBER: </w:t>
            </w:r>
            <w:r>
              <w:rPr>
                <w:rFonts w:ascii="Arial" w:cs="Arial" w:eastAsia="Arial" w:hAnsi="Arial"/>
                <w:sz w:val="20"/>
                <w:szCs w:val="20"/>
              </w:rPr>
              <w:t xml:space="preserve">TDD = Write FAILED test cases FIRST, then make them pass. Outer circle = customer. Inner circle = team.</w:t>
            </w:r>
          </w:p>
        </w:tc>
      </w:tr>
    </w:tbl>
    <w:p>
      <w:r>
        <w:br/>
      </w:r>
    </w:p>
    <w:p>
      <w:pPr>
        <w:pStyle w:val="Heading1"/>
        <w:spacing w:after="200" w:before="400"/>
      </w:pPr>
      <w:r>
        <w:rPr>
          <w:rFonts w:ascii="Arial" w:cs="Arial" w:eastAsia="Arial" w:hAnsi="Arial"/>
          <w:b/>
          <w:bCs/>
          <w:color w:val="1F3864"/>
          <w:sz w:val="36"/>
          <w:szCs w:val="36"/>
        </w:rPr>
        <w:t xml:space="preserve">MASTER QUICK REVISION SHEET</w:t>
      </w:r>
    </w:p>
    <w:p>
      <w:pPr>
        <w:pBdr>
          <w:bottom w:val="single" w:color="2E75B6" w:sz="4" w:space="1"/>
        </w:pBdr>
        <w:spacing w:after="200" w:before="200"/>
      </w:pPr>
    </w:p>
    <w:p>
      <w:pPr>
        <w:spacing w:after="80" w:before="80"/>
      </w:pPr>
      <w:r>
        <w:rPr>
          <w:rFonts w:ascii="Arial" w:cs="Arial" w:eastAsia="Arial" w:hAnsi="Arial"/>
          <w:sz w:val="22"/>
          <w:szCs w:val="22"/>
        </w:rPr>
        <w:t xml:space="preserve">One consolidated table covering all chapters for last-minute revision before the exam.</w:t>
      </w:r>
    </w:p>
    <w:p>
      <w:pPr>
        <w:spacing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One-Line Definition</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Formula / Concept</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Most Likely Exam Question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Regression Testing</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Selective retesting after modification to verify no unintended effects (IEEE).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INCL(M) = 100*(m/n)%; Precision = 100*(m/n)%</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Explain regression testing with types, techniques, and evaluation criteria.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Selective Retest Technique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Selects a subset T' of T that tests the changes in modified program 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5-step process: Select T'→Test→Create T''→Test→Create 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Explain the selective retest technique and its characteristics.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Suite Minimization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Finding minimum set of test cases (hitting set) that satisfies all test requirements.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NP-complete — solved using heuristics. Harrold et al. formulation.</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Why do test suites grow? How does minimization help?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APFD Metric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Measures weighted average percentage of faults detected during test suite execution.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APFD = 1 - (ΣTFi)/(nm) + 1/(2n)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Calculate APFD for a given fault detection matrix (numerical expected).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APFDc</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Cost-cognizant APFD that considers fault severity and test case execution cost.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X-axis: total cost; Y-axis: total fault severity</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How does APFDc differ from APFD?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Coverage-Based Prioritization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Orders test cases by coverage potential (statement, branch, or FEP).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&gt; Additional &gt; FEP (increasing sophistication)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Compare total and additional statement coverage prioritization.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PORT Technique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Requirements-based prioritization using 4 factors: priority, volatility, complexity, fault-proneness.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PFVi = Σ(FVij × FWj)</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Explain PORT technique for test case prioritization.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Risk-Based Prioritization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Prioritizes based on probability of occurrence × severity of impact (risk exposure).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Exposure = Uncertainty Factor × Risk Impact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Construct a risk analysis table and derive prioritized test order.</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Slicing Techniques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Execution slice (all executed statements); Dynamic slice (statements affecting output); Relevant slice (potential to affect output).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Three types of slices for selective regression</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Differentiate execution slice, dynamic slice, and relevant slice.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Management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Managing test resources, environment, planning, design, monitoring, and QA.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 = Q × A (Agile effectiveness)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Explain key elements of test management and testing group hierarchy.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Plan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Document describing scope, approach, resources, and schedule of testing activities.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16 IEEE components (Identifier to Approvals)</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List and explain components of an IEEE test plan.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OO Testing Basics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is basic unit (not method); grey-box testing; method must be tested in all object states.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Weyukar's Anticomposition Axiom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Why is testing OO programs more difficult than testing procedural programs?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OO Testing Challenges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Encapsulation, Inheritance, Polymorphism, Dynamic Binding, Object States each create unique testing problems.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Retest inherited methods in derived class context</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Explain challenges in OO testing with solutions.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UML-Based Testing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design using Use Case, Class, State, Activity, Sequence, Collaboration, Component, Deployment diagrams.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UML diagram types mapped to test types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Explain how UML diagrams are used in software testing.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Coverage Criteria (OO)</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GN, Class Attribute, Condition Coverage, Full Predicate, Message on Link, All Message Paths, Collection Coverage.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GN tests Substitutability Principle</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Explain OO test coverage criteria with examples.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EUC Test Pattern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Extended Use Case — extends UML use cases with operational variables, domains, and relations for system-scope testing.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Steps: Identify vars → Define domains → Operational Relation → Test Cases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Explain Extended Use Case test pattern with its fault model.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MCT Pattern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Modal Class Test — tests classes with domain and sequence constraints using state model and transition tree.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 MCT fault types + Sneak Path test</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Explain Modal Class Test pattern with sneak path testing.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CIP Pattern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Collaboration Integration Pattern — integrates by collaboration using dependency trees.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CIP steps + heuristics for ordering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Explain Collaboration Integration Pattern and its test procedure.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Web Testing — Types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 types: Interface, Usability, Content, Navigation, Configuration/Compatibility, Security, Performance.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Load Testing (peak load) vs. Stress Testing (beyond limits)</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Explain any four types of testing for web-based systems.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Security Threats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threats: Unauthorized access, Buffer overflow, URL manipulation, SQL injection, DoS, XSS.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XSS = HTML/JS inserted by attacker visible to other users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Explain security threats in web applications and corresponding test cases.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Load vs. Stress Testing</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Load: tests at peak EXPECTED load; Stress: pushes BEYOND specification limits.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Graceful failure: save state, recover, show error</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Compare load testing and stress testing with examples.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Agile Manifesto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values prioritizing individuals, working software, customer collaboration, and responding to change.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 side &gt; Right side in the manifesto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the Agile Manifesto and explain its 12 principles.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Scrum Framework</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Sprint-based development with PO, Scrum Master, Team; artifacts: PBL, SBL, Increment, Burn-down Chart.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Sprint duration: 1-4 weeks; Team size: 5-9</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Explain Scrum framework with roles, artifacts, and ceremonies.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TDD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Test-Driven Development — write failing tests first, then write code to make them pass, then refactor.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 (fail) → Green (pass) → Refactor cycle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Explain TDD with its rhythm and benefits in Agile development.</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Agile Testing Life Cycle</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'More is Less' principle: outer circle (customer/market evaluator) + inner circle (team/PO).</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ET + AT → User Story → Ready Story → TDD → Regression</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Explain the Agile Testing Life Cycle in 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Scrum Testing Phases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phases: Pre-execution (finalize stories), Execution (sprints S1, S2), Post-execution (S3 — final integration and system testing).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SLRT after each sprint; EERT every 3-4 sprints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Explain testing in Scrum phases with a diagram.</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RUP</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Rational Unified Process — use-case driven, 4 phases: Inception, Elaboration, Construction, Transition.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 dimensions: Time (phases) × Process Workflows</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Explain the Rational Unified Process and its phases.</w:t>
            </w:r>
          </w:p>
        </w:tc>
      </w:tr>
    </w:tbl>
    <w:p>
      <w:pPr>
        <w:spacing w:before="300"/>
      </w:pPr>
    </w:p>
    <w:p>
      <w:pPr>
        <w:pBdr>
          <w:bottom w:val="single" w:color="2E75B6" w:sz="4" w:space="1"/>
        </w:pBdr>
        <w:spacing w:after="200" w:before="200"/>
      </w:pPr>
    </w:p>
    <w:p>
      <w:pPr>
        <w:spacing w:after="200" w:before="200"/>
        <w:jc w:val="center"/>
      </w:pPr>
      <w:r>
        <w:rPr>
          <w:rFonts w:ascii="Arial" w:cs="Arial" w:eastAsia="Arial" w:hAnsi="Arial"/>
          <w:b/>
          <w:bCs/>
          <w:color w:val="1F3864"/>
          <w:sz w:val="28"/>
          <w:szCs w:val="28"/>
        </w:rPr>
        <w:t xml:space="preserve">END OF STUDY GUIDE — BEST OF LUCK IN YOUR EXAM!</w:t>
      </w:r>
    </w:p>
    <w:p>
      <w:pPr>
        <w:spacing w:before="100"/>
        <w:jc w:val="center"/>
      </w:pPr>
      <w:r>
        <w:rPr>
          <w:rFonts w:ascii="Arial" w:cs="Arial" w:eastAsia="Arial" w:hAnsi="Arial"/>
          <w:color w:val="555555"/>
          <w:sz w:val="22"/>
          <w:szCs w:val="22"/>
        </w:rPr>
        <w:t xml:space="preserve">NIT Rourkela | CSE Department | Prof. Durga Prasad Mohapatra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Software Testing Study Guide | NIT Rourkela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4B5"/>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2026-04-20T19:46:15.451Z</dcterms:created>
  <dcterms:modified xsi:type="dcterms:W3CDTF">2026-04-20T19:46:15.453Z</dcterms:modified>
</cp:coreProperties>
</file>

<file path=docProps/custom.xml><?xml version="1.0" encoding="utf-8"?>
<Properties xmlns="http://schemas.openxmlformats.org/officeDocument/2006/custom-properties" xmlns:vt="http://schemas.openxmlformats.org/officeDocument/2006/docPropsVTypes"/>
</file>