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66A9" w14:textId="74DA6DEB" w:rsidR="00420D28" w:rsidRPr="00420D28" w:rsidRDefault="00420D28" w:rsidP="00420D28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1. תפקידי </w:t>
      </w: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</w:rPr>
        <w:t>SCRUM</w:t>
      </w: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ואחריות</w:t>
      </w: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</w:p>
    <w:p w14:paraId="7F5A194A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</w:p>
    <w:p w14:paraId="2C92FA97" w14:textId="1F50ABC5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>בהתאם להנחיות המטלה, הוגדרו תפקידי הצוות באופן רשמי:</w:t>
      </w:r>
    </w:p>
    <w:p w14:paraId="1DA437CB" w14:textId="2877C04C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</w:rPr>
        <w:t>SCRUM Master</w:t>
      </w: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:</w:t>
      </w:r>
      <w:r w:rsidRPr="00420D2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ולדיסלב</w:t>
      </w:r>
      <w:proofErr w:type="spellEnd"/>
    </w:p>
    <w:p w14:paraId="3FFD1E6B" w14:textId="6AF6F638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>תיאום בין חברי הצוות ומעקב אחר התקדמות הספרינטים.</w:t>
      </w:r>
    </w:p>
    <w:p w14:paraId="6C84C722" w14:textId="48110635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</w:rPr>
        <w:t>Product Owner</w:t>
      </w: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:</w:t>
      </w:r>
      <w:r w:rsidRPr="00420D2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אמג'ד</w:t>
      </w:r>
      <w:proofErr w:type="spellEnd"/>
    </w:p>
    <w:p w14:paraId="3CD86281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>אחראי על ניהול הדרישות, קבלת החלטות מוצר, ניהול ה-</w:t>
      </w:r>
      <w:r w:rsidRPr="00420D28">
        <w:rPr>
          <w:rFonts w:asciiTheme="majorBidi" w:hAnsiTheme="majorBidi" w:cstheme="majorBidi"/>
          <w:sz w:val="24"/>
          <w:szCs w:val="24"/>
        </w:rPr>
        <w:t>GitHub</w:t>
      </w:r>
      <w:r w:rsidRPr="00420D28">
        <w:rPr>
          <w:rFonts w:asciiTheme="majorBidi" w:hAnsiTheme="majorBidi" w:cstheme="majorBidi"/>
          <w:sz w:val="24"/>
          <w:szCs w:val="24"/>
          <w:rtl/>
        </w:rPr>
        <w:t xml:space="preserve"> והגשת המטלות.</w:t>
      </w:r>
    </w:p>
    <w:p w14:paraId="5447D224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</w:rPr>
        <w:t>Developers</w:t>
      </w: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: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ליאן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,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אמג'ד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,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ולדיסלב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>, רהף</w:t>
      </w:r>
    </w:p>
    <w:p w14:paraId="6255A2C4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>כל חברי הצוות משתתפים בכל שלבי הפיתוח, בהתאם להנחיות הקורס.</w:t>
      </w:r>
    </w:p>
    <w:p w14:paraId="0A52246E" w14:textId="1017E9EF" w:rsidR="00420D28" w:rsidRDefault="00420D28" w:rsidP="00420D28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rtl/>
        </w:rPr>
        <w:br/>
      </w: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2. עבודה לפי מטלות (</w:t>
      </w: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</w:rPr>
        <w:t>Assignment 1 &amp; 2</w:t>
      </w:r>
      <w:r w:rsidRPr="00420D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</w:t>
      </w:r>
      <w:r w:rsidRPr="00420D2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:</w:t>
      </w:r>
    </w:p>
    <w:p w14:paraId="4F188C49" w14:textId="77777777" w:rsidR="00420D28" w:rsidRPr="00420D28" w:rsidRDefault="00420D28" w:rsidP="00420D28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0C4C40AB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</w:rPr>
        <w:t>Assignment 1</w:t>
      </w:r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שלב הדרישות והתכנון</w:t>
      </w:r>
    </w:p>
    <w:p w14:paraId="64599624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ליאן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, רהף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ואמג'ד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כתיבת הדרישות (</w:t>
      </w:r>
      <w:r w:rsidRPr="00420D28">
        <w:rPr>
          <w:rFonts w:asciiTheme="majorBidi" w:hAnsiTheme="majorBidi" w:cstheme="majorBidi"/>
          <w:sz w:val="24"/>
          <w:szCs w:val="24"/>
        </w:rPr>
        <w:t>Requirements</w:t>
      </w:r>
      <w:r w:rsidRPr="00420D28">
        <w:rPr>
          <w:rFonts w:asciiTheme="majorBidi" w:hAnsiTheme="majorBidi" w:cstheme="majorBidi"/>
          <w:sz w:val="24"/>
          <w:szCs w:val="24"/>
          <w:rtl/>
        </w:rPr>
        <w:t>).</w:t>
      </w:r>
    </w:p>
    <w:p w14:paraId="5BE1E1DB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ליאן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ביצעה תיקונים ושיפורים לדרישות.</w:t>
      </w:r>
    </w:p>
    <w:p w14:paraId="03A2754A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 xml:space="preserve">רהף – הכינה </w:t>
      </w:r>
      <w:r w:rsidRPr="00420D28">
        <w:rPr>
          <w:rFonts w:asciiTheme="majorBidi" w:hAnsiTheme="majorBidi" w:cstheme="majorBidi"/>
          <w:sz w:val="24"/>
          <w:szCs w:val="24"/>
        </w:rPr>
        <w:t>Use Case Diagram + Flow of Events</w:t>
      </w:r>
      <w:r w:rsidRPr="00420D28">
        <w:rPr>
          <w:rFonts w:asciiTheme="majorBidi" w:hAnsiTheme="majorBidi" w:cstheme="majorBidi"/>
          <w:sz w:val="24"/>
          <w:szCs w:val="24"/>
          <w:rtl/>
        </w:rPr>
        <w:t>.</w:t>
      </w:r>
    </w:p>
    <w:p w14:paraId="0A7A4C7C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>כל הצוות – ביצע בדיקות ותיקונים.</w:t>
      </w:r>
    </w:p>
    <w:p w14:paraId="10D4F828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אמג'ד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הקים את ה-</w:t>
      </w:r>
      <w:r w:rsidRPr="00420D28">
        <w:rPr>
          <w:rFonts w:asciiTheme="majorBidi" w:hAnsiTheme="majorBidi" w:cstheme="majorBidi"/>
          <w:sz w:val="24"/>
          <w:szCs w:val="24"/>
        </w:rPr>
        <w:t>GitHub</w:t>
      </w:r>
      <w:r w:rsidRPr="00420D28">
        <w:rPr>
          <w:rFonts w:asciiTheme="majorBidi" w:hAnsiTheme="majorBidi" w:cstheme="majorBidi"/>
          <w:sz w:val="24"/>
          <w:szCs w:val="24"/>
          <w:rtl/>
        </w:rPr>
        <w:t xml:space="preserve"> והיה אחראי על ההגשה.</w:t>
      </w:r>
    </w:p>
    <w:p w14:paraId="5540D878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 xml:space="preserve">כל הצוות – השתתף בכתיבת המסמך, כאשר עיקר העבודה בוצעה ע"י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ולדיסלב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>.</w:t>
      </w:r>
    </w:p>
    <w:p w14:paraId="2004143B" w14:textId="77777777" w:rsidR="00420D28" w:rsidRDefault="00420D28" w:rsidP="00420D28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3BD4771" w14:textId="7B8B09CE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</w:rPr>
        <w:t>Assignment 2</w:t>
      </w:r>
      <w:r w:rsidRPr="00420D2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–</w:t>
      </w:r>
      <w:r w:rsidRPr="00420D28">
        <w:rPr>
          <w:rFonts w:asciiTheme="majorBidi" w:hAnsiTheme="majorBidi" w:cstheme="majorBidi"/>
          <w:sz w:val="24"/>
          <w:szCs w:val="24"/>
          <w:rtl/>
        </w:rPr>
        <w:t xml:space="preserve"> שלב התכנון המתקדם</w:t>
      </w:r>
    </w:p>
    <w:p w14:paraId="7F6A7757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ליאן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</w:t>
      </w:r>
      <w:r w:rsidRPr="00420D28">
        <w:rPr>
          <w:rFonts w:asciiTheme="majorBidi" w:hAnsiTheme="majorBidi" w:cstheme="majorBidi"/>
          <w:sz w:val="24"/>
          <w:szCs w:val="24"/>
        </w:rPr>
        <w:t>Activity Diagram</w:t>
      </w:r>
      <w:r w:rsidRPr="00420D28">
        <w:rPr>
          <w:rFonts w:asciiTheme="majorBidi" w:hAnsiTheme="majorBidi" w:cstheme="majorBidi"/>
          <w:sz w:val="24"/>
          <w:szCs w:val="24"/>
          <w:rtl/>
        </w:rPr>
        <w:t>.</w:t>
      </w:r>
    </w:p>
    <w:p w14:paraId="327134C6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אמג'ד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ולדיסלב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</w:t>
      </w:r>
      <w:r w:rsidRPr="00420D28">
        <w:rPr>
          <w:rFonts w:asciiTheme="majorBidi" w:hAnsiTheme="majorBidi" w:cstheme="majorBidi"/>
          <w:sz w:val="24"/>
          <w:szCs w:val="24"/>
        </w:rPr>
        <w:t>Class Diagram</w:t>
      </w:r>
      <w:r w:rsidRPr="00420D28">
        <w:rPr>
          <w:rFonts w:asciiTheme="majorBidi" w:hAnsiTheme="majorBidi" w:cstheme="majorBidi"/>
          <w:sz w:val="24"/>
          <w:szCs w:val="24"/>
          <w:rtl/>
        </w:rPr>
        <w:t>.</w:t>
      </w:r>
    </w:p>
    <w:p w14:paraId="3C02669F" w14:textId="77777777" w:rsidR="00420D28" w:rsidRP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r w:rsidRPr="00420D28">
        <w:rPr>
          <w:rFonts w:asciiTheme="majorBidi" w:hAnsiTheme="majorBidi" w:cstheme="majorBidi"/>
          <w:sz w:val="24"/>
          <w:szCs w:val="24"/>
          <w:rtl/>
        </w:rPr>
        <w:t xml:space="preserve">רהף – </w:t>
      </w:r>
      <w:r w:rsidRPr="00420D28">
        <w:rPr>
          <w:rFonts w:asciiTheme="majorBidi" w:hAnsiTheme="majorBidi" w:cstheme="majorBidi"/>
          <w:sz w:val="24"/>
          <w:szCs w:val="24"/>
        </w:rPr>
        <w:t>Package Diagram</w:t>
      </w:r>
      <w:r w:rsidRPr="00420D28">
        <w:rPr>
          <w:rFonts w:asciiTheme="majorBidi" w:hAnsiTheme="majorBidi" w:cstheme="majorBidi"/>
          <w:sz w:val="24"/>
          <w:szCs w:val="24"/>
          <w:rtl/>
        </w:rPr>
        <w:t xml:space="preserve"> + עבודה על משימות </w:t>
      </w:r>
      <w:r w:rsidRPr="00420D28">
        <w:rPr>
          <w:rFonts w:asciiTheme="majorBidi" w:hAnsiTheme="majorBidi" w:cstheme="majorBidi"/>
          <w:sz w:val="24"/>
          <w:szCs w:val="24"/>
        </w:rPr>
        <w:t>SCRUM</w:t>
      </w:r>
      <w:r w:rsidRPr="00420D28">
        <w:rPr>
          <w:rFonts w:asciiTheme="majorBidi" w:hAnsiTheme="majorBidi" w:cstheme="majorBidi"/>
          <w:sz w:val="24"/>
          <w:szCs w:val="24"/>
          <w:rtl/>
        </w:rPr>
        <w:t>.</w:t>
      </w:r>
    </w:p>
    <w:p w14:paraId="4327C1AC" w14:textId="77777777" w:rsidR="00420D28" w:rsidRDefault="00420D28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20D28">
        <w:rPr>
          <w:rFonts w:asciiTheme="majorBidi" w:hAnsiTheme="majorBidi" w:cstheme="majorBidi"/>
          <w:sz w:val="24"/>
          <w:szCs w:val="24"/>
          <w:rtl/>
        </w:rPr>
        <w:t>ולדיסלב</w:t>
      </w:r>
      <w:proofErr w:type="spellEnd"/>
      <w:r w:rsidRPr="00420D28">
        <w:rPr>
          <w:rFonts w:asciiTheme="majorBidi" w:hAnsiTheme="majorBidi" w:cstheme="majorBidi"/>
          <w:sz w:val="24"/>
          <w:szCs w:val="24"/>
          <w:rtl/>
        </w:rPr>
        <w:t xml:space="preserve"> – </w:t>
      </w:r>
      <w:r w:rsidRPr="00420D28">
        <w:rPr>
          <w:rFonts w:asciiTheme="majorBidi" w:hAnsiTheme="majorBidi" w:cstheme="majorBidi"/>
          <w:sz w:val="24"/>
          <w:szCs w:val="24"/>
        </w:rPr>
        <w:t>Sequence Diagram</w:t>
      </w:r>
      <w:r w:rsidRPr="00420D28">
        <w:rPr>
          <w:rFonts w:asciiTheme="majorBidi" w:hAnsiTheme="majorBidi" w:cstheme="majorBidi"/>
          <w:sz w:val="24"/>
          <w:szCs w:val="24"/>
          <w:rtl/>
        </w:rPr>
        <w:t>.</w:t>
      </w:r>
    </w:p>
    <w:p w14:paraId="00E0A88F" w14:textId="3B531EA6" w:rsidR="008A328C" w:rsidRPr="00420D28" w:rsidRDefault="008A328C" w:rsidP="00420D28">
      <w:pPr>
        <w:rPr>
          <w:rFonts w:asciiTheme="majorBidi" w:hAnsiTheme="majorBidi" w:cstheme="majorBidi"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אמג'ד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ורהף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- אבטיפוס</w:t>
      </w:r>
    </w:p>
    <w:p w14:paraId="391CF3CC" w14:textId="77777777" w:rsidR="00420D28" w:rsidRPr="008A328C" w:rsidRDefault="00420D28" w:rsidP="00420D28">
      <w:pPr>
        <w:rPr>
          <w:rFonts w:asciiTheme="majorBidi" w:hAnsiTheme="majorBidi" w:cstheme="majorBidi"/>
          <w:sz w:val="28"/>
          <w:szCs w:val="28"/>
          <w:rtl/>
        </w:rPr>
      </w:pPr>
    </w:p>
    <w:p w14:paraId="673DAA24" w14:textId="5788E097" w:rsidR="00420D28" w:rsidRPr="008A328C" w:rsidRDefault="00420D28" w:rsidP="00420D28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3. </w:t>
      </w: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</w:rPr>
        <w:t>Product Log</w:t>
      </w: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ו-</w:t>
      </w: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</w:rPr>
        <w:t>Sprint Backlog</w:t>
      </w:r>
    </w:p>
    <w:p w14:paraId="13979609" w14:textId="26C1A503" w:rsidR="00420D28" w:rsidRPr="00420D28" w:rsidRDefault="00420D28" w:rsidP="00420D28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</w:rPr>
        <w:t>Product Log</w:t>
      </w:r>
      <w:r w:rsidRPr="00420D2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(רשימת משימות ראשית)</w:t>
      </w:r>
    </w:p>
    <w:p w14:paraId="3BF0E5FF" w14:textId="6DE43E00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רשימת כל הפיצ'רים והמשימות בפרויקט:</w:t>
      </w:r>
    </w:p>
    <w:p w14:paraId="23B446CC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ניהול הזמנות (</w:t>
      </w:r>
      <w:r w:rsidRPr="00420D28">
        <w:rPr>
          <w:rFonts w:asciiTheme="majorBidi" w:hAnsiTheme="majorBidi" w:cstheme="majorBidi"/>
        </w:rPr>
        <w:t>Booking System</w:t>
      </w:r>
      <w:r w:rsidRPr="00420D28">
        <w:rPr>
          <w:rFonts w:asciiTheme="majorBidi" w:hAnsiTheme="majorBidi" w:cstheme="majorBidi"/>
          <w:rtl/>
        </w:rPr>
        <w:t>)</w:t>
      </w:r>
    </w:p>
    <w:p w14:paraId="560CCDCF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lastRenderedPageBreak/>
        <w:t>מערכת תורים (</w:t>
      </w:r>
      <w:r w:rsidRPr="00420D28">
        <w:rPr>
          <w:rFonts w:asciiTheme="majorBidi" w:hAnsiTheme="majorBidi" w:cstheme="majorBidi"/>
        </w:rPr>
        <w:t>Waiting List</w:t>
      </w:r>
      <w:r w:rsidRPr="00420D28">
        <w:rPr>
          <w:rFonts w:asciiTheme="majorBidi" w:hAnsiTheme="majorBidi" w:cstheme="majorBidi"/>
          <w:rtl/>
        </w:rPr>
        <w:t>)</w:t>
      </w:r>
    </w:p>
    <w:p w14:paraId="444065E6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חישוב מחירים והנחות</w:t>
      </w:r>
    </w:p>
    <w:p w14:paraId="75921160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מערכת כניסה (</w:t>
      </w:r>
      <w:r w:rsidRPr="00420D28">
        <w:rPr>
          <w:rFonts w:asciiTheme="majorBidi" w:hAnsiTheme="majorBidi" w:cstheme="majorBidi"/>
        </w:rPr>
        <w:t>QR / Check-in</w:t>
      </w:r>
      <w:r w:rsidRPr="00420D28">
        <w:rPr>
          <w:rFonts w:asciiTheme="majorBidi" w:hAnsiTheme="majorBidi" w:cstheme="majorBidi"/>
          <w:rtl/>
        </w:rPr>
        <w:t>)</w:t>
      </w:r>
    </w:p>
    <w:p w14:paraId="7FB1947F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מערכת התראות (</w:t>
      </w:r>
      <w:r w:rsidRPr="00420D28">
        <w:rPr>
          <w:rFonts w:asciiTheme="majorBidi" w:hAnsiTheme="majorBidi" w:cstheme="majorBidi"/>
        </w:rPr>
        <w:t>SMS / Email</w:t>
      </w:r>
      <w:r w:rsidRPr="00420D28">
        <w:rPr>
          <w:rFonts w:asciiTheme="majorBidi" w:hAnsiTheme="majorBidi" w:cstheme="majorBidi"/>
          <w:rtl/>
        </w:rPr>
        <w:t>)</w:t>
      </w:r>
    </w:p>
    <w:p w14:paraId="5A9AB975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ממשק משתמש (</w:t>
      </w:r>
      <w:r w:rsidRPr="00420D28">
        <w:rPr>
          <w:rFonts w:asciiTheme="majorBidi" w:hAnsiTheme="majorBidi" w:cstheme="majorBidi"/>
        </w:rPr>
        <w:t>GUI</w:t>
      </w:r>
      <w:r w:rsidRPr="00420D28">
        <w:rPr>
          <w:rFonts w:asciiTheme="majorBidi" w:hAnsiTheme="majorBidi" w:cstheme="majorBidi"/>
          <w:rtl/>
        </w:rPr>
        <w:t>)</w:t>
      </w:r>
    </w:p>
    <w:p w14:paraId="7CC997F0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שרת ותקשורת (</w:t>
      </w:r>
      <w:r w:rsidRPr="00420D28">
        <w:rPr>
          <w:rFonts w:asciiTheme="majorBidi" w:hAnsiTheme="majorBidi" w:cstheme="majorBidi"/>
        </w:rPr>
        <w:t>Client-Server</w:t>
      </w:r>
      <w:r w:rsidRPr="00420D28">
        <w:rPr>
          <w:rFonts w:asciiTheme="majorBidi" w:hAnsiTheme="majorBidi" w:cstheme="majorBidi"/>
          <w:rtl/>
        </w:rPr>
        <w:t>)</w:t>
      </w:r>
    </w:p>
    <w:p w14:paraId="5CD6DB9B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מסד נתונים (</w:t>
      </w:r>
      <w:r w:rsidRPr="00420D28">
        <w:rPr>
          <w:rFonts w:asciiTheme="majorBidi" w:hAnsiTheme="majorBidi" w:cstheme="majorBidi"/>
        </w:rPr>
        <w:t>Database</w:t>
      </w:r>
      <w:r w:rsidRPr="00420D28">
        <w:rPr>
          <w:rFonts w:asciiTheme="majorBidi" w:hAnsiTheme="majorBidi" w:cstheme="majorBidi"/>
          <w:rtl/>
        </w:rPr>
        <w:t>)</w:t>
      </w:r>
    </w:p>
    <w:p w14:paraId="39B3A83E" w14:textId="77777777" w:rsid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בדיקות ואינטגרציה</w:t>
      </w:r>
    </w:p>
    <w:p w14:paraId="689A4CB4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</w:p>
    <w:p w14:paraId="3C4A31AF" w14:textId="2FCA2304" w:rsidR="00420D28" w:rsidRPr="00420D28" w:rsidRDefault="00420D28" w:rsidP="00420D28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</w:rPr>
        <w:t>Sprint Backlog</w:t>
      </w: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– תכנון שבועי (עד </w:t>
      </w:r>
      <w:r w:rsidRPr="00420D2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17</w:t>
      </w:r>
      <w:r w:rsidRPr="00420D28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/05/2026)</w:t>
      </w:r>
    </w:p>
    <w:p w14:paraId="4A77297D" w14:textId="45092AD2" w:rsidR="00420D28" w:rsidRPr="008A328C" w:rsidRDefault="00420D28" w:rsidP="00420D28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שבועות 1–2 (</w:t>
      </w:r>
      <w:r w:rsidRPr="008A328C">
        <w:rPr>
          <w:rFonts w:asciiTheme="majorBidi" w:hAnsiTheme="majorBidi" w:cstheme="majorBidi"/>
          <w:b/>
          <w:bCs/>
        </w:rPr>
        <w:t>Design Phase</w:t>
      </w:r>
      <w:r w:rsidRPr="008A328C">
        <w:rPr>
          <w:rFonts w:asciiTheme="majorBidi" w:hAnsiTheme="majorBidi" w:cstheme="majorBidi"/>
          <w:b/>
          <w:bCs/>
          <w:rtl/>
        </w:rPr>
        <w:t xml:space="preserve"> – הושלם)</w:t>
      </w:r>
    </w:p>
    <w:p w14:paraId="6EBC6921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</w:rPr>
        <w:t>Activity Diagram</w:t>
      </w:r>
      <w:r w:rsidRPr="00420D28">
        <w:rPr>
          <w:rFonts w:asciiTheme="majorBidi" w:hAnsiTheme="majorBidi" w:cstheme="majorBidi"/>
          <w:rtl/>
        </w:rPr>
        <w:t xml:space="preserve"> – </w:t>
      </w:r>
      <w:proofErr w:type="spellStart"/>
      <w:r w:rsidRPr="00420D28">
        <w:rPr>
          <w:rFonts w:asciiTheme="majorBidi" w:hAnsiTheme="majorBidi" w:cstheme="majorBidi"/>
          <w:rtl/>
        </w:rPr>
        <w:t>ליאן</w:t>
      </w:r>
      <w:proofErr w:type="spellEnd"/>
    </w:p>
    <w:p w14:paraId="4D19FFD0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</w:rPr>
        <w:t>Class Diagram</w:t>
      </w:r>
      <w:r w:rsidRPr="00420D28">
        <w:rPr>
          <w:rFonts w:asciiTheme="majorBidi" w:hAnsiTheme="majorBidi" w:cstheme="majorBidi"/>
          <w:rtl/>
        </w:rPr>
        <w:t xml:space="preserve"> – </w:t>
      </w:r>
      <w:proofErr w:type="spellStart"/>
      <w:r w:rsidRPr="00420D28">
        <w:rPr>
          <w:rFonts w:asciiTheme="majorBidi" w:hAnsiTheme="majorBidi" w:cstheme="majorBidi"/>
          <w:rtl/>
        </w:rPr>
        <w:t>אמג'ד</w:t>
      </w:r>
      <w:proofErr w:type="spellEnd"/>
      <w:r w:rsidRPr="00420D28">
        <w:rPr>
          <w:rFonts w:asciiTheme="majorBidi" w:hAnsiTheme="majorBidi" w:cstheme="majorBidi"/>
          <w:rtl/>
        </w:rPr>
        <w:t xml:space="preserve"> </w:t>
      </w:r>
      <w:proofErr w:type="spellStart"/>
      <w:r w:rsidRPr="00420D28">
        <w:rPr>
          <w:rFonts w:asciiTheme="majorBidi" w:hAnsiTheme="majorBidi" w:cstheme="majorBidi"/>
          <w:rtl/>
        </w:rPr>
        <w:t>ולדיסלב</w:t>
      </w:r>
      <w:proofErr w:type="spellEnd"/>
    </w:p>
    <w:p w14:paraId="7977ACE5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</w:rPr>
        <w:t>Package Diagram</w:t>
      </w:r>
      <w:r w:rsidRPr="00420D28">
        <w:rPr>
          <w:rFonts w:asciiTheme="majorBidi" w:hAnsiTheme="majorBidi" w:cstheme="majorBidi"/>
          <w:rtl/>
        </w:rPr>
        <w:t xml:space="preserve"> – רהף</w:t>
      </w:r>
    </w:p>
    <w:p w14:paraId="7F30C154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</w:rPr>
        <w:t>Sequence Diagram</w:t>
      </w:r>
      <w:r w:rsidRPr="00420D28">
        <w:rPr>
          <w:rFonts w:asciiTheme="majorBidi" w:hAnsiTheme="majorBidi" w:cstheme="majorBidi"/>
          <w:rtl/>
        </w:rPr>
        <w:t xml:space="preserve"> – </w:t>
      </w:r>
      <w:proofErr w:type="spellStart"/>
      <w:r w:rsidRPr="00420D28">
        <w:rPr>
          <w:rFonts w:asciiTheme="majorBidi" w:hAnsiTheme="majorBidi" w:cstheme="majorBidi"/>
          <w:rtl/>
        </w:rPr>
        <w:t>ולדיסלב</w:t>
      </w:r>
      <w:proofErr w:type="spellEnd"/>
    </w:p>
    <w:p w14:paraId="64FF3AC9" w14:textId="77777777" w:rsidR="008A328C" w:rsidRDefault="008A328C" w:rsidP="00420D28">
      <w:pPr>
        <w:rPr>
          <w:rFonts w:asciiTheme="majorBidi" w:hAnsiTheme="majorBidi" w:cstheme="majorBidi"/>
          <w:rtl/>
        </w:rPr>
      </w:pPr>
    </w:p>
    <w:p w14:paraId="17E18999" w14:textId="2E7F0CF5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שבועות 3–5 (</w:t>
      </w:r>
      <w:r w:rsidRPr="008A328C">
        <w:rPr>
          <w:rFonts w:asciiTheme="majorBidi" w:hAnsiTheme="majorBidi" w:cstheme="majorBidi"/>
          <w:b/>
          <w:bCs/>
        </w:rPr>
        <w:t>Development Phase</w:t>
      </w:r>
      <w:r w:rsidRPr="008A328C">
        <w:rPr>
          <w:rFonts w:asciiTheme="majorBidi" w:hAnsiTheme="majorBidi" w:cstheme="majorBidi"/>
          <w:b/>
          <w:bCs/>
          <w:rtl/>
        </w:rPr>
        <w:t>)</w:t>
      </w:r>
    </w:p>
    <w:p w14:paraId="3AA7390B" w14:textId="64CBAF33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 3:</w:t>
      </w:r>
    </w:p>
    <w:p w14:paraId="3C443283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ולדיסלב</w:t>
      </w:r>
      <w:proofErr w:type="spellEnd"/>
      <w:r w:rsidRPr="00420D28">
        <w:rPr>
          <w:rFonts w:asciiTheme="majorBidi" w:hAnsiTheme="majorBidi" w:cstheme="majorBidi"/>
          <w:rtl/>
        </w:rPr>
        <w:t xml:space="preserve"> – הקמת שרת (</w:t>
      </w:r>
      <w:r w:rsidRPr="00420D28">
        <w:rPr>
          <w:rFonts w:asciiTheme="majorBidi" w:hAnsiTheme="majorBidi" w:cstheme="majorBidi"/>
        </w:rPr>
        <w:t>TCP/IP</w:t>
      </w:r>
      <w:r w:rsidRPr="00420D28">
        <w:rPr>
          <w:rFonts w:asciiTheme="majorBidi" w:hAnsiTheme="majorBidi" w:cstheme="majorBidi"/>
          <w:rtl/>
        </w:rPr>
        <w:t>)</w:t>
      </w:r>
    </w:p>
    <w:p w14:paraId="1F52AB6D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אמג'ד</w:t>
      </w:r>
      <w:proofErr w:type="spellEnd"/>
      <w:r w:rsidRPr="00420D28">
        <w:rPr>
          <w:rFonts w:asciiTheme="majorBidi" w:hAnsiTheme="majorBidi" w:cstheme="majorBidi"/>
          <w:rtl/>
        </w:rPr>
        <w:t xml:space="preserve"> – התחלת סימולטור </w:t>
      </w:r>
      <w:r w:rsidRPr="00420D28">
        <w:rPr>
          <w:rFonts w:asciiTheme="majorBidi" w:hAnsiTheme="majorBidi" w:cstheme="majorBidi"/>
        </w:rPr>
        <w:t>SMS/Email</w:t>
      </w:r>
    </w:p>
    <w:p w14:paraId="41873449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ליאן</w:t>
      </w:r>
      <w:proofErr w:type="spellEnd"/>
      <w:r w:rsidRPr="00420D28">
        <w:rPr>
          <w:rFonts w:asciiTheme="majorBidi" w:hAnsiTheme="majorBidi" w:cstheme="majorBidi"/>
          <w:rtl/>
        </w:rPr>
        <w:t xml:space="preserve"> – התחלת </w:t>
      </w:r>
      <w:r w:rsidRPr="00420D28">
        <w:rPr>
          <w:rFonts w:asciiTheme="majorBidi" w:hAnsiTheme="majorBidi" w:cstheme="majorBidi"/>
        </w:rPr>
        <w:t>GUI</w:t>
      </w:r>
    </w:p>
    <w:p w14:paraId="7AEDBD7E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רהף – התחלת לוגיקת מחירים</w:t>
      </w:r>
    </w:p>
    <w:p w14:paraId="0D8B76F9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</w:p>
    <w:p w14:paraId="0D14CC5C" w14:textId="750D157C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 4:</w:t>
      </w:r>
    </w:p>
    <w:p w14:paraId="71F09C57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ולדיסלב</w:t>
      </w:r>
      <w:proofErr w:type="spellEnd"/>
      <w:r w:rsidRPr="00420D28">
        <w:rPr>
          <w:rFonts w:asciiTheme="majorBidi" w:hAnsiTheme="majorBidi" w:cstheme="majorBidi"/>
          <w:rtl/>
        </w:rPr>
        <w:t xml:space="preserve"> – חיבור למסד נתונים</w:t>
      </w:r>
    </w:p>
    <w:p w14:paraId="36AABB47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אמג'ד</w:t>
      </w:r>
      <w:proofErr w:type="spellEnd"/>
      <w:r w:rsidRPr="00420D28">
        <w:rPr>
          <w:rFonts w:asciiTheme="majorBidi" w:hAnsiTheme="majorBidi" w:cstheme="majorBidi"/>
          <w:rtl/>
        </w:rPr>
        <w:t xml:space="preserve"> – השלמת סימולטורים</w:t>
      </w:r>
    </w:p>
    <w:p w14:paraId="4EDF6E6E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ליאן</w:t>
      </w:r>
      <w:proofErr w:type="spellEnd"/>
      <w:r w:rsidRPr="00420D28">
        <w:rPr>
          <w:rFonts w:asciiTheme="majorBidi" w:hAnsiTheme="majorBidi" w:cstheme="majorBidi"/>
          <w:rtl/>
        </w:rPr>
        <w:t xml:space="preserve"> – פיתוח מסכי משתמש</w:t>
      </w:r>
    </w:p>
    <w:p w14:paraId="6C9C516B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רהף – אלגוריתם רשימת המתנה</w:t>
      </w:r>
    </w:p>
    <w:p w14:paraId="43EC5F72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</w:p>
    <w:p w14:paraId="1DC83DAF" w14:textId="11FE2DB6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 5:</w:t>
      </w:r>
    </w:p>
    <w:p w14:paraId="25F32EA1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חיבור כל הרכיבים (</w:t>
      </w:r>
      <w:r w:rsidRPr="00420D28">
        <w:rPr>
          <w:rFonts w:asciiTheme="majorBidi" w:hAnsiTheme="majorBidi" w:cstheme="majorBidi"/>
        </w:rPr>
        <w:t>Integration</w:t>
      </w:r>
      <w:r w:rsidRPr="00420D28">
        <w:rPr>
          <w:rFonts w:asciiTheme="majorBidi" w:hAnsiTheme="majorBidi" w:cstheme="majorBidi"/>
          <w:rtl/>
        </w:rPr>
        <w:t xml:space="preserve"> ראשוני)</w:t>
      </w:r>
    </w:p>
    <w:p w14:paraId="7D5097F9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תיקון באגים ראשוני</w:t>
      </w:r>
    </w:p>
    <w:p w14:paraId="42E21D76" w14:textId="77777777" w:rsidR="008A328C" w:rsidRDefault="008A328C" w:rsidP="00420D28">
      <w:pPr>
        <w:rPr>
          <w:rFonts w:asciiTheme="majorBidi" w:hAnsiTheme="majorBidi" w:cstheme="majorBidi"/>
          <w:rtl/>
        </w:rPr>
      </w:pPr>
    </w:p>
    <w:p w14:paraId="7FA4946F" w14:textId="7790FD9F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שבועות 6–7 (</w:t>
      </w:r>
      <w:r w:rsidRPr="008A328C">
        <w:rPr>
          <w:rFonts w:asciiTheme="majorBidi" w:hAnsiTheme="majorBidi" w:cstheme="majorBidi"/>
          <w:b/>
          <w:bCs/>
        </w:rPr>
        <w:t>Testing &amp; Submission</w:t>
      </w:r>
      <w:r w:rsidRPr="008A328C">
        <w:rPr>
          <w:rFonts w:asciiTheme="majorBidi" w:hAnsiTheme="majorBidi" w:cstheme="majorBidi"/>
          <w:b/>
          <w:bCs/>
          <w:rtl/>
        </w:rPr>
        <w:t>)</w:t>
      </w:r>
    </w:p>
    <w:p w14:paraId="7EBB0E3D" w14:textId="105EC117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 6:</w:t>
      </w:r>
    </w:p>
    <w:p w14:paraId="691E4261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בדיקות אינטגרציה – כל הצוות</w:t>
      </w:r>
    </w:p>
    <w:p w14:paraId="48E565C5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בדיקות תרחישים (</w:t>
      </w:r>
      <w:r w:rsidRPr="00420D28">
        <w:rPr>
          <w:rFonts w:asciiTheme="majorBidi" w:hAnsiTheme="majorBidi" w:cstheme="majorBidi"/>
        </w:rPr>
        <w:t>Use Cases</w:t>
      </w:r>
      <w:r w:rsidRPr="00420D28">
        <w:rPr>
          <w:rFonts w:asciiTheme="majorBidi" w:hAnsiTheme="majorBidi" w:cstheme="majorBidi"/>
          <w:rtl/>
        </w:rPr>
        <w:t>)</w:t>
      </w:r>
    </w:p>
    <w:p w14:paraId="237E0AF0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</w:p>
    <w:p w14:paraId="19700484" w14:textId="1E223A71" w:rsidR="00420D28" w:rsidRPr="008A328C" w:rsidRDefault="00420D28" w:rsidP="008A328C">
      <w:pPr>
        <w:rPr>
          <w:rFonts w:asciiTheme="majorBidi" w:hAnsiTheme="majorBidi" w:cstheme="majorBidi"/>
          <w:b/>
          <w:bCs/>
          <w:rtl/>
        </w:rPr>
      </w:pPr>
      <w:r w:rsidRPr="008A328C">
        <w:rPr>
          <w:rFonts w:asciiTheme="majorBidi" w:hAnsiTheme="majorBidi" w:cstheme="majorBidi"/>
          <w:b/>
          <w:bCs/>
          <w:rtl/>
        </w:rPr>
        <w:t>שבוע 7:</w:t>
      </w:r>
    </w:p>
    <w:p w14:paraId="7969EED4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תיקונים סופיים</w:t>
      </w:r>
    </w:p>
    <w:p w14:paraId="6FFC21AA" w14:textId="77777777" w:rsidR="00420D28" w:rsidRDefault="00420D28" w:rsidP="00420D28">
      <w:pPr>
        <w:rPr>
          <w:rFonts w:asciiTheme="majorBidi" w:hAnsiTheme="majorBidi" w:cstheme="majorBidi"/>
          <w:rtl/>
        </w:rPr>
      </w:pPr>
      <w:proofErr w:type="spellStart"/>
      <w:r w:rsidRPr="00420D28">
        <w:rPr>
          <w:rFonts w:asciiTheme="majorBidi" w:hAnsiTheme="majorBidi" w:cstheme="majorBidi"/>
          <w:rtl/>
        </w:rPr>
        <w:t>אמג'ד</w:t>
      </w:r>
      <w:proofErr w:type="spellEnd"/>
      <w:r w:rsidRPr="00420D28">
        <w:rPr>
          <w:rFonts w:asciiTheme="majorBidi" w:hAnsiTheme="majorBidi" w:cstheme="majorBidi"/>
          <w:rtl/>
        </w:rPr>
        <w:t xml:space="preserve"> – העלאה ל-</w:t>
      </w:r>
      <w:r w:rsidRPr="00420D28">
        <w:rPr>
          <w:rFonts w:asciiTheme="majorBidi" w:hAnsiTheme="majorBidi" w:cstheme="majorBidi"/>
        </w:rPr>
        <w:t>GitHub</w:t>
      </w:r>
      <w:r w:rsidRPr="00420D28">
        <w:rPr>
          <w:rFonts w:asciiTheme="majorBidi" w:hAnsiTheme="majorBidi" w:cstheme="majorBidi"/>
          <w:rtl/>
        </w:rPr>
        <w:t xml:space="preserve"> והגשה</w:t>
      </w:r>
    </w:p>
    <w:p w14:paraId="112EF35C" w14:textId="77777777" w:rsidR="008A328C" w:rsidRPr="00420D28" w:rsidRDefault="008A328C" w:rsidP="00420D28">
      <w:pPr>
        <w:rPr>
          <w:rFonts w:asciiTheme="majorBidi" w:hAnsiTheme="majorBidi" w:cstheme="majorBidi"/>
          <w:rtl/>
        </w:rPr>
      </w:pPr>
    </w:p>
    <w:p w14:paraId="36A47144" w14:textId="77777777" w:rsidR="00420D28" w:rsidRPr="008A328C" w:rsidRDefault="00420D28" w:rsidP="00420D28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4. עקרונות תכנון חשובים</w:t>
      </w:r>
    </w:p>
    <w:p w14:paraId="5D9A16F1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אין להשתמש בישות כללית בשם "</w:t>
      </w:r>
      <w:r w:rsidRPr="00420D28">
        <w:rPr>
          <w:rFonts w:asciiTheme="majorBidi" w:hAnsiTheme="majorBidi" w:cstheme="majorBidi"/>
        </w:rPr>
        <w:t>System</w:t>
      </w:r>
      <w:r w:rsidRPr="00420D28">
        <w:rPr>
          <w:rFonts w:asciiTheme="majorBidi" w:hAnsiTheme="majorBidi" w:cstheme="majorBidi"/>
          <w:rtl/>
        </w:rPr>
        <w:t>" – יש לפרק לרכיבים אמיתיים (</w:t>
      </w:r>
      <w:r w:rsidRPr="00420D28">
        <w:rPr>
          <w:rFonts w:asciiTheme="majorBidi" w:hAnsiTheme="majorBidi" w:cstheme="majorBidi"/>
        </w:rPr>
        <w:t>Client, Server</w:t>
      </w:r>
      <w:r w:rsidRPr="00420D28">
        <w:rPr>
          <w:rFonts w:asciiTheme="majorBidi" w:hAnsiTheme="majorBidi" w:cstheme="majorBidi"/>
          <w:rtl/>
        </w:rPr>
        <w:t xml:space="preserve"> וכו').</w:t>
      </w:r>
    </w:p>
    <w:p w14:paraId="7B6F0233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יש להפריד בצורה ברורה בין:</w:t>
      </w:r>
    </w:p>
    <w:p w14:paraId="6CB458E2" w14:textId="77777777" w:rsidR="00420D28" w:rsidRPr="00420D28" w:rsidRDefault="00420D28" w:rsidP="00420D28">
      <w:pPr>
        <w:rPr>
          <w:rFonts w:asciiTheme="majorBidi" w:hAnsiTheme="majorBidi" w:cstheme="majorBidi"/>
        </w:rPr>
      </w:pPr>
      <w:r w:rsidRPr="00420D28">
        <w:rPr>
          <w:rFonts w:asciiTheme="majorBidi" w:hAnsiTheme="majorBidi" w:cstheme="majorBidi"/>
        </w:rPr>
        <w:t>Frontend (Client)</w:t>
      </w:r>
    </w:p>
    <w:p w14:paraId="5DC2C7C4" w14:textId="77777777" w:rsidR="00420D28" w:rsidRPr="00420D28" w:rsidRDefault="00420D28" w:rsidP="00420D28">
      <w:pPr>
        <w:rPr>
          <w:rFonts w:asciiTheme="majorBidi" w:hAnsiTheme="majorBidi" w:cstheme="majorBidi"/>
        </w:rPr>
      </w:pPr>
      <w:r w:rsidRPr="00420D28">
        <w:rPr>
          <w:rFonts w:asciiTheme="majorBidi" w:hAnsiTheme="majorBidi" w:cstheme="majorBidi"/>
        </w:rPr>
        <w:t>Backend (Server + Database)</w:t>
      </w:r>
    </w:p>
    <w:p w14:paraId="1476992D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עקביות בין דיאגרמות:</w:t>
      </w:r>
    </w:p>
    <w:p w14:paraId="24DF0733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</w:rPr>
        <w:t>Activity Diagram</w:t>
      </w:r>
      <w:r w:rsidRPr="00420D28">
        <w:rPr>
          <w:rFonts w:asciiTheme="majorBidi" w:hAnsiTheme="majorBidi" w:cstheme="majorBidi"/>
          <w:rtl/>
        </w:rPr>
        <w:t xml:space="preserve"> חייב להתאים ל-</w:t>
      </w:r>
      <w:r w:rsidRPr="00420D28">
        <w:rPr>
          <w:rFonts w:asciiTheme="majorBidi" w:hAnsiTheme="majorBidi" w:cstheme="majorBidi"/>
        </w:rPr>
        <w:t>Sequence Diagram</w:t>
      </w:r>
    </w:p>
    <w:p w14:paraId="1B23FDAE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 xml:space="preserve">כל הפיצ'רים (כמו </w:t>
      </w:r>
      <w:r w:rsidRPr="00420D28">
        <w:rPr>
          <w:rFonts w:asciiTheme="majorBidi" w:hAnsiTheme="majorBidi" w:cstheme="majorBidi"/>
        </w:rPr>
        <w:t>Waiting List</w:t>
      </w:r>
      <w:r w:rsidRPr="00420D28">
        <w:rPr>
          <w:rFonts w:asciiTheme="majorBidi" w:hAnsiTheme="majorBidi" w:cstheme="majorBidi"/>
          <w:rtl/>
        </w:rPr>
        <w:t>) חייבים להופיע בכל הדיאגרמות הרלוונטיות</w:t>
      </w:r>
    </w:p>
    <w:p w14:paraId="6F81CEF5" w14:textId="77777777" w:rsidR="008A328C" w:rsidRDefault="008A328C" w:rsidP="00420D28">
      <w:pPr>
        <w:rPr>
          <w:rFonts w:asciiTheme="majorBidi" w:hAnsiTheme="majorBidi" w:cstheme="majorBidi"/>
          <w:rtl/>
        </w:rPr>
      </w:pPr>
    </w:p>
    <w:p w14:paraId="6043C6BC" w14:textId="71409CB8" w:rsidR="00420D28" w:rsidRPr="008A328C" w:rsidRDefault="00420D28" w:rsidP="008A328C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5. ניהול סיכונים (</w:t>
      </w: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</w:rPr>
        <w:t>Risk Management</w:t>
      </w:r>
      <w:r w:rsidRPr="008A328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</w:t>
      </w:r>
    </w:p>
    <w:p w14:paraId="694188E0" w14:textId="61ED8CD4" w:rsidR="00420D28" w:rsidRPr="00420D28" w:rsidRDefault="00420D28" w:rsidP="008A328C">
      <w:pPr>
        <w:rPr>
          <w:rFonts w:asciiTheme="majorBidi" w:hAnsiTheme="majorBidi" w:cstheme="majorBidi" w:hint="cs"/>
          <w:rtl/>
        </w:rPr>
      </w:pPr>
      <w:r w:rsidRPr="00420D28">
        <w:rPr>
          <w:rFonts w:asciiTheme="majorBidi" w:hAnsiTheme="majorBidi" w:cstheme="majorBidi"/>
          <w:rtl/>
        </w:rPr>
        <w:t>בהתאם למסמך ההסכמות:</w:t>
      </w:r>
    </w:p>
    <w:p w14:paraId="122CE3A0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מתקיימות פגישות קבועות (</w:t>
      </w:r>
      <w:r w:rsidRPr="00420D28">
        <w:rPr>
          <w:rFonts w:asciiTheme="majorBidi" w:hAnsiTheme="majorBidi" w:cstheme="majorBidi"/>
        </w:rPr>
        <w:t>Zoom/Discord</w:t>
      </w:r>
      <w:r w:rsidRPr="00420D28">
        <w:rPr>
          <w:rFonts w:asciiTheme="majorBidi" w:hAnsiTheme="majorBidi" w:cstheme="majorBidi"/>
          <w:rtl/>
        </w:rPr>
        <w:t>)</w:t>
      </w:r>
    </w:p>
    <w:p w14:paraId="5F253A54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מטרה:</w:t>
      </w:r>
    </w:p>
    <w:p w14:paraId="323B941D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למנוע פערי ידע</w:t>
      </w:r>
    </w:p>
    <w:p w14:paraId="32ADF015" w14:textId="77777777" w:rsidR="00420D28" w:rsidRPr="00420D28" w:rsidRDefault="00420D28" w:rsidP="00420D28">
      <w:pPr>
        <w:rPr>
          <w:rFonts w:asciiTheme="majorBidi" w:hAnsiTheme="majorBidi" w:cstheme="majorBidi"/>
          <w:rtl/>
        </w:rPr>
      </w:pPr>
      <w:r w:rsidRPr="00420D28">
        <w:rPr>
          <w:rFonts w:asciiTheme="majorBidi" w:hAnsiTheme="majorBidi" w:cstheme="majorBidi"/>
          <w:rtl/>
        </w:rPr>
        <w:t>לשמור על אחידות בין הדיאגרמות</w:t>
      </w:r>
    </w:p>
    <w:p w14:paraId="0C81A1C6" w14:textId="55E01D69" w:rsidR="00F47333" w:rsidRPr="00420D28" w:rsidRDefault="00420D28" w:rsidP="00420D28">
      <w:pPr>
        <w:rPr>
          <w:rFonts w:asciiTheme="majorBidi" w:hAnsiTheme="majorBidi" w:cstheme="majorBidi"/>
        </w:rPr>
      </w:pPr>
      <w:r w:rsidRPr="00420D28">
        <w:rPr>
          <w:rFonts w:asciiTheme="majorBidi" w:hAnsiTheme="majorBidi" w:cstheme="majorBidi"/>
          <w:rtl/>
        </w:rPr>
        <w:t>שיתוף פעולה בין חברי הצוות בכל שלב</w:t>
      </w:r>
    </w:p>
    <w:sectPr w:rsidR="00F47333" w:rsidRPr="00420D28" w:rsidSect="009952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B1A"/>
    <w:multiLevelType w:val="multilevel"/>
    <w:tmpl w:val="EA3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3176"/>
    <w:multiLevelType w:val="multilevel"/>
    <w:tmpl w:val="7A5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22E8B"/>
    <w:multiLevelType w:val="multilevel"/>
    <w:tmpl w:val="7E4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6E93"/>
    <w:multiLevelType w:val="multilevel"/>
    <w:tmpl w:val="8EF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4557A"/>
    <w:multiLevelType w:val="multilevel"/>
    <w:tmpl w:val="F53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86554"/>
    <w:multiLevelType w:val="multilevel"/>
    <w:tmpl w:val="331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12134"/>
    <w:multiLevelType w:val="multilevel"/>
    <w:tmpl w:val="DC9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0426A"/>
    <w:multiLevelType w:val="multilevel"/>
    <w:tmpl w:val="448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0AB2"/>
    <w:multiLevelType w:val="multilevel"/>
    <w:tmpl w:val="E3D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039C7"/>
    <w:multiLevelType w:val="multilevel"/>
    <w:tmpl w:val="B1F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30DD3"/>
    <w:multiLevelType w:val="multilevel"/>
    <w:tmpl w:val="2D3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350C"/>
    <w:multiLevelType w:val="multilevel"/>
    <w:tmpl w:val="B62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60005">
    <w:abstractNumId w:val="3"/>
  </w:num>
  <w:num w:numId="2" w16cid:durableId="475029570">
    <w:abstractNumId w:val="11"/>
  </w:num>
  <w:num w:numId="3" w16cid:durableId="1500851164">
    <w:abstractNumId w:val="0"/>
  </w:num>
  <w:num w:numId="4" w16cid:durableId="1128552156">
    <w:abstractNumId w:val="6"/>
  </w:num>
  <w:num w:numId="5" w16cid:durableId="1010790219">
    <w:abstractNumId w:val="10"/>
  </w:num>
  <w:num w:numId="6" w16cid:durableId="266239232">
    <w:abstractNumId w:val="9"/>
  </w:num>
  <w:num w:numId="7" w16cid:durableId="392200134">
    <w:abstractNumId w:val="7"/>
  </w:num>
  <w:num w:numId="8" w16cid:durableId="2104715802">
    <w:abstractNumId w:val="1"/>
  </w:num>
  <w:num w:numId="9" w16cid:durableId="45951333">
    <w:abstractNumId w:val="2"/>
  </w:num>
  <w:num w:numId="10" w16cid:durableId="1951668066">
    <w:abstractNumId w:val="5"/>
  </w:num>
  <w:num w:numId="11" w16cid:durableId="1850412671">
    <w:abstractNumId w:val="4"/>
  </w:num>
  <w:num w:numId="12" w16cid:durableId="1093208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28"/>
    <w:rsid w:val="00420D28"/>
    <w:rsid w:val="008A328C"/>
    <w:rsid w:val="00995268"/>
    <w:rsid w:val="00C67623"/>
    <w:rsid w:val="00F4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F626"/>
  <w15:chartTrackingRefBased/>
  <w15:docId w15:val="{F783390C-6363-4524-B043-4B0DA024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393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רהף מריח</dc:creator>
  <cp:keywords/>
  <dc:description/>
  <cp:lastModifiedBy>רהף מריח</cp:lastModifiedBy>
  <cp:revision>1</cp:revision>
  <dcterms:created xsi:type="dcterms:W3CDTF">2026-05-14T16:21:00Z</dcterms:created>
  <dcterms:modified xsi:type="dcterms:W3CDTF">2026-05-14T16:39:00Z</dcterms:modified>
</cp:coreProperties>
</file>