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cs="Times New Roman" w:eastAsia="Times New Roman"/>
          <w:b/>
          <w:i w:val="0"/>
          <w:sz w:val="32"/>
        </w:rPr>
        <w:t>Grade 11 Mathematics</w:t>
      </w:r>
    </w:p>
    <w:p>
      <w:r>
        <w:rPr>
          <w:rFonts w:ascii="Times New Roman" w:hAnsi="Times New Roman" w:cs="Times New Roman" w:eastAsia="Times New Roman"/>
          <w:b/>
          <w:i w:val="0"/>
          <w:sz w:val="28"/>
        </w:rPr>
        <w:t>Equations &amp; Inequalities &amp; Exponents &amp; Surds</w:t>
      </w:r>
    </w:p>
    <w:p>
      <w:r>
        <w:rPr>
          <w:rFonts w:ascii="Times New Roman" w:hAnsi="Times New Roman" w:cs="Times New Roman" w:eastAsia="Times New Roman"/>
          <w:b w:val="0"/>
          <w:i w:val="0"/>
          <w:sz w:val="24"/>
        </w:rPr>
        <w:t>Task: Task 7</w:t>
      </w:r>
    </w:p>
    <w:p>
      <w:r>
        <w:rPr>
          <w:rFonts w:ascii="Times New Roman" w:hAnsi="Times New Roman" w:cs="Times New Roman" w:eastAsia="Times New Roman"/>
          <w:b w:val="0"/>
          <w:i w:val="0"/>
          <w:sz w:val="24"/>
        </w:rPr>
        <w:t>Term: Term 3 2026</w:t>
      </w:r>
    </w:p>
    <w:p>
      <w:r>
        <w:rPr>
          <w:rFonts w:ascii="Times New Roman" w:hAnsi="Times New Roman" w:cs="Times New Roman" w:eastAsia="Times New Roman"/>
          <w:b w:val="0"/>
          <w:i w:val="0"/>
          <w:sz w:val="24"/>
        </w:rPr>
        <w:t>Time: 60 minutes</w:t>
      </w:r>
    </w:p>
    <w:p>
      <w:r>
        <w:rPr>
          <w:rFonts w:ascii="Times New Roman" w:hAnsi="Times New Roman" w:cs="Times New Roman" w:eastAsia="Times New Roman"/>
          <w:b w:val="0"/>
          <w:i w:val="0"/>
          <w:sz w:val="24"/>
        </w:rPr>
        <w:t>Total Marks: 11</w:t>
      </w:r>
    </w:p>
    <w:p>
      <w:r>
        <w:rPr>
          <w:rFonts w:ascii="Times New Roman" w:hAnsi="Times New Roman" w:cs="Times New Roman" w:eastAsia="Times New Roman"/>
          <w:b w:val="0"/>
          <w:i w:val="0"/>
          <w:sz w:val="24"/>
        </w:rPr>
        <w:t>Examiner: AE Killer</w:t>
      </w:r>
    </w:p>
    <w:p>
      <w:r>
        <w:rPr>
          <w:rFonts w:ascii="Times New Roman" w:hAnsi="Times New Roman" w:cs="Times New Roman" w:eastAsia="Times New Roman"/>
          <w:b w:val="0"/>
          <w:i w:val="0"/>
          <w:sz w:val="24"/>
        </w:rPr>
        <w:t>Moderator: M Visser</w:t>
      </w:r>
    </w:p>
    <w:p>
      <w:r>
        <w:br w:type="page"/>
      </w:r>
    </w:p>
    <w:p>
      <w:r>
        <w:rPr>
          <w:rFonts w:ascii="Times New Roman" w:hAnsi="Times New Roman" w:cs="Times New Roman" w:eastAsia="Times New Roman"/>
          <w:b/>
          <w:i w:val="0"/>
          <w:sz w:val="24"/>
        </w:rPr>
        <w:t>QUESTION 1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20"/>
        <w:gridCol w:w="936"/>
        <w:gridCol w:w="6408"/>
        <w:gridCol w:w="720"/>
      </w:tblGrid>
      <w:tr>
        <w:tc>
          <w:tcPr>
            <w:tcW w:type="dxa" w:w="720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1.1</w:t>
            </w:r>
          </w:p>
        </w:tc>
        <w:tc>
          <w:tcPr>
            <w:tcW w:type="dxa" w:w="6408"/>
            <w:gridSpan w:val="2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Solve for x: </w:t>
            </w:r>
            <m:oMath xmlns:mml="http://www.w3.org/1998/Math/MathML">
              <m:r>
                <m:t>2x-5=0</m:t>
              </m:r>
            </m:oMath>
          </w:p>
        </w:tc>
        <w:tc>
          <w:tcPr>
            <w:tcW w:type="dxa" w:w="720"/>
            <w:vAlign w:val="bottom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(2)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6408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720"/>
            <w:vAlign w:val="bottom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1.2</w:t>
            </w:r>
          </w:p>
        </w:tc>
        <w:tc>
          <w:tcPr>
            <w:tcW w:type="dxa" w:w="6408"/>
            <w:gridSpan w:val="2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Sipho borrows R500 000 at 6% p.a. compound interest.</w:t>
            </w:r>
          </w:p>
        </w:tc>
        <w:tc>
          <w:tcPr>
            <w:tcW w:type="dxa" w:w="720"/>
            <w:vAlign w:val="bottom"/>
          </w:tcPr>
          <w:p>
            <w:pPr>
              <w:jc w:val="right"/>
            </w:pPr>
          </w:p>
        </w:tc>
      </w:tr>
      <w:tr>
        <w:tc>
          <w:tcPr>
            <w:tcW w:type="dxa" w:w="720"/>
          </w:tcPr>
          <w:p>
            <w:r/>
          </w:p>
        </w:tc>
        <w:tc>
          <w:tcPr>
            <w:tcW w:type="dxa" w:w="936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1.2.1</w:t>
            </w:r>
          </w:p>
        </w:tc>
        <w:tc>
          <w:tcPr>
            <w:tcW w:type="dxa" w:w="6408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Calculate the amount owed after 5 years.</w:t>
            </w:r>
          </w:p>
        </w:tc>
        <w:tc>
          <w:tcPr>
            <w:tcW w:type="dxa" w:w="720"/>
            <w:vAlign w:val="bottom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(2)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6408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720"/>
            <w:vAlign w:val="bottom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</w:tr>
      <w:tr>
        <w:tc>
          <w:tcPr>
            <w:tcW w:type="dxa" w:w="720"/>
          </w:tcPr>
          <w:p>
            <w:r/>
          </w:p>
        </w:tc>
        <w:tc>
          <w:tcPr>
            <w:tcW w:type="dxa" w:w="936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1.2.2</w:t>
            </w:r>
          </w:p>
        </w:tc>
        <w:tc>
          <w:tcPr>
            <w:tcW w:type="dxa" w:w="6408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How many years to pay back at current rate?</w:t>
            </w:r>
          </w:p>
        </w:tc>
        <w:tc>
          <w:tcPr>
            <w:tcW w:type="dxa" w:w="720"/>
            <w:vAlign w:val="bottom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(3)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6408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720"/>
            <w:vAlign w:val="bottom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1.3</w:t>
            </w:r>
          </w:p>
        </w:tc>
        <w:tc>
          <w:tcPr>
            <w:tcW w:type="dxa" w:w="6408"/>
            <w:gridSpan w:val="2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Factorize: </w:t>
            </w:r>
            <m:oMath xmlns:mml="http://www.w3.org/1998/Math/MathML"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-3x-10</m:t>
              </m:r>
            </m:oMath>
          </w:p>
        </w:tc>
        <w:tc>
          <w:tcPr>
            <w:tcW w:type="dxa" w:w="720"/>
            <w:vAlign w:val="bottom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(2)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6408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720"/>
            <w:vAlign w:val="bottom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</w:tr>
      <w:tr>
        <w:tc>
          <w:tcPr>
            <w:tcW w:type="dxa" w:w="720"/>
          </w:tcPr>
          <w:p>
            <w:r/>
          </w:p>
        </w:tc>
        <w:tc>
          <w:tcPr>
            <w:tcW w:type="dxa" w:w="936"/>
          </w:tcPr>
          <w:p>
            <w:r/>
          </w:p>
        </w:tc>
        <w:tc>
          <w:tcPr>
            <w:tcW w:type="dxa" w:w="6408"/>
          </w:tcPr>
          <w:p>
            <w:r/>
          </w:p>
        </w:tc>
        <w:tc>
          <w:tcPr>
            <w:tcW w:type="dxa" w:w="720"/>
            <w:vAlign w:val="bottom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[9]</w:t>
            </w:r>
          </w:p>
        </w:tc>
      </w:tr>
    </w:tbl>
    <w:p/>
    <w:p>
      <w:r>
        <w:rPr>
          <w:rFonts w:ascii="Times New Roman" w:hAnsi="Times New Roman" w:cs="Times New Roman" w:eastAsia="Times New Roman"/>
          <w:b/>
          <w:i w:val="0"/>
          <w:sz w:val="24"/>
        </w:rPr>
        <w:t>QUESTION 2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20"/>
        <w:gridCol w:w="936"/>
        <w:gridCol w:w="6408"/>
        <w:gridCol w:w="720"/>
      </w:tblGrid>
      <w:tr>
        <w:tc>
          <w:tcPr>
            <w:tcW w:type="dxa" w:w="720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2.1</w:t>
            </w:r>
          </w:p>
        </w:tc>
        <w:tc>
          <w:tcPr>
            <w:tcW w:type="dxa" w:w="6408"/>
            <w:gridSpan w:val="2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 xml:space="preserve">Simplify: </w:t>
            </w:r>
            <m:oMath xmlns:mml="http://www.w3.org/1998/Math/MathML"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·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720"/>
            <w:vAlign w:val="bottom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(2)</w:t>
            </w:r>
          </w:p>
        </w:tc>
      </w:tr>
      <w:tr>
        <w:tc>
          <w:tcPr>
            <w:tcW w:type="dxa" w:w="720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6408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720"/>
            <w:vAlign w:val="bottom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</w:tr>
      <w:tr>
        <w:tc>
          <w:tcPr>
            <w:tcW w:type="dxa" w:w="720"/>
          </w:tcPr>
          <w:p>
            <w:r/>
          </w:p>
        </w:tc>
        <w:tc>
          <w:tcPr>
            <w:tcW w:type="dxa" w:w="936"/>
          </w:tcPr>
          <w:p>
            <w:r/>
          </w:p>
        </w:tc>
        <w:tc>
          <w:tcPr>
            <w:tcW w:type="dxa" w:w="6408"/>
          </w:tcPr>
          <w:p>
            <w:r/>
          </w:p>
        </w:tc>
        <w:tc>
          <w:tcPr>
            <w:tcW w:type="dxa" w:w="720"/>
            <w:vAlign w:val="bottom"/>
          </w:tcPr>
          <w:p>
            <w:pPr>
              <w:jc w:val="righ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[2]</w:t>
            </w:r>
          </w:p>
        </w:tc>
      </w:tr>
    </w:tbl>
    <w:p/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TOTAL [11]</w:t>
      </w:r>
    </w:p>
    <w:p>
      <w:r>
        <w:br w:type="page"/>
      </w:r>
    </w:p>
    <w:p>
      <w:r>
        <w:rPr>
          <w:rFonts w:ascii="Times New Roman" w:hAnsi="Times New Roman" w:cs="Times New Roman" w:eastAsia="Times New Roman"/>
          <w:b/>
          <w:i w:val="0"/>
          <w:sz w:val="28"/>
        </w:rPr>
        <w:t>MARKING GUIDELINE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705"/>
        <w:gridCol w:w="6595"/>
        <w:gridCol w:w="1497"/>
      </w:tblGrid>
      <w:tr>
        <w:tc>
          <w:tcPr>
            <w:tcW w:type="dxa" w:w="1497"/>
            <w:gridSpan w:val="3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QUESTION 1</w:t>
            </w:r>
          </w:p>
        </w:tc>
      </w:tr>
      <w:tr>
        <w:tc>
          <w:tcPr>
            <w:tcW w:type="dxa" w:w="70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1.1</w:t>
            </w:r>
          </w:p>
        </w:tc>
        <w:tc>
          <w:tcPr>
            <w:tcW w:type="dxa" w:w="6595"/>
          </w:tcPr>
          <w:p>
            <m:oMath xmlns:mml="http://www.w3.org/1998/Math/MathML">
              <m:r>
                <m:t>2x-5=0</m:t>
              </m:r>
            </m:oMath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✓ standard form</w:t>
            </w:r>
          </w:p>
        </w:tc>
      </w:tr>
      <w:tr>
        <w:tc>
          <w:tcPr>
            <w:tcW w:type="dxa" w:w="705"/>
          </w:tcPr>
          <w:p>
            <w:r/>
          </w:p>
        </w:tc>
        <w:tc>
          <w:tcPr>
            <w:tcW w:type="dxa" w:w="6595"/>
          </w:tcPr>
          <w:p>
            <m:oMath xmlns:mml="http://www.w3.org/1998/Math/MathML">
              <m:r>
                <m:t>x=</m:t>
              </m:r>
              <m:r>
                <m:rPr>
                  <m:sty m:val="p"/>
                </m:rPr>
                <m:t>2,5</m:t>
              </m:r>
            </m:oMath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✓ answer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(2)</w:t>
            </w:r>
          </w:p>
        </w:tc>
      </w:tr>
      <w:tr>
        <w:tc>
          <w:tcPr>
            <w:tcW w:type="dxa" w:w="70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659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</w:tr>
      <w:tr>
        <w:tc>
          <w:tcPr>
            <w:tcW w:type="dxa" w:w="70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1.2.1</w:t>
            </w:r>
          </w:p>
        </w:tc>
        <w:tc>
          <w:tcPr>
            <w:tcW w:type="dxa" w:w="6595"/>
          </w:tcPr>
          <w:p>
            <m:oMath xmlns:mml="http://www.w3.org/1998/Math/MathML">
              <m:r>
                <m:t>A=P(1+i</m:t>
              </m:r>
              <m:sSup>
                <m:e>
                  <m:r>
                    <m:t>)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✓ formula</w:t>
            </w:r>
          </w:p>
        </w:tc>
      </w:tr>
      <w:tr>
        <w:tc>
          <w:tcPr>
            <w:tcW w:type="dxa" w:w="705"/>
          </w:tcPr>
          <w:p>
            <w:r/>
          </w:p>
        </w:tc>
        <w:tc>
          <w:tcPr>
            <w:tcW w:type="dxa" w:w="6595"/>
          </w:tcPr>
          <w:p>
            <m:oMath xmlns:mml="http://www.w3.org/1998/Math/MathML">
              <m:r>
                <m:t>A=500000(</m:t>
              </m:r>
              <m:r>
                <m:rPr>
                  <m:sty m:val="p"/>
                </m:rPr>
                <m:t>1,06</m:t>
              </m:r>
              <m:sSup>
                <m:e>
                  <m:r>
                    <m:t>)</m:t>
                  </m:r>
                </m:e>
                <m:sup>
                  <m:r>
                    <m:t>5</m:t>
                  </m:r>
                </m:sup>
              </m:sSup>
              <m:r>
                <m:t>=669</m:t>
              </m:r>
              <m:r>
                <m:rPr>
                  <m:sty m:val="p"/>
                </m:rPr>
                <m:t>113,35</m:t>
              </m:r>
            </m:oMath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✓ substitution and calculation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(2)</w:t>
            </w:r>
          </w:p>
        </w:tc>
      </w:tr>
      <w:tr>
        <w:tc>
          <w:tcPr>
            <w:tcW w:type="dxa" w:w="70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659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</w:tr>
      <w:tr>
        <w:tc>
          <w:tcPr>
            <w:tcW w:type="dxa" w:w="70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1.2.2</w:t>
            </w:r>
          </w:p>
        </w:tc>
        <w:tc>
          <w:tcPr>
            <w:tcW w:type="dxa" w:w="6595"/>
          </w:tcPr>
          <w:p>
            <m:oMath xmlns:mml="http://www.w3.org/1998/Math/MathML">
              <m:r>
                <m:t>1000000=500000(</m:t>
              </m:r>
              <m:r>
                <m:rPr>
                  <m:sty m:val="p"/>
                </m:rPr>
                <m:t>1,06</m:t>
              </m:r>
              <m:sSup>
                <m:e>
                  <m:r>
                    <m:t>)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✓ set up equation</w:t>
            </w:r>
          </w:p>
        </w:tc>
      </w:tr>
      <w:tr>
        <w:tc>
          <w:tcPr>
            <w:tcW w:type="dxa" w:w="705"/>
          </w:tcPr>
          <w:p>
            <w:r/>
          </w:p>
        </w:tc>
        <w:tc>
          <w:tcPr>
            <w:tcW w:type="dxa" w:w="6595"/>
          </w:tcPr>
          <w:p>
            <m:oMath xmlns:mml="http://www.w3.org/1998/Math/MathML">
              <m:r>
                <m:t>2=(</m:t>
              </m:r>
              <m:r>
                <m:rPr>
                  <m:sty m:val="p"/>
                </m:rPr>
                <m:t>1,06</m:t>
              </m:r>
              <m:sSup>
                <m:e>
                  <m:r>
                    <m:t>)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✓ simplify</w:t>
            </w:r>
          </w:p>
        </w:tc>
      </w:tr>
      <w:tr>
        <w:tc>
          <w:tcPr>
            <w:tcW w:type="dxa" w:w="705"/>
          </w:tcPr>
          <w:p>
            <w:r/>
          </w:p>
        </w:tc>
        <w:tc>
          <w:tcPr>
            <w:tcW w:type="dxa" w:w="6595"/>
          </w:tcPr>
          <w:p>
            <m:oMath xmlns:mml="http://www.w3.org/1998/Math/MathML">
              <m:r>
                <m:t>n=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ln1,06</m:t>
                  </m:r>
                </m:den>
              </m:f>
              <m:r>
                <m:t>≈</m:t>
              </m:r>
              <m:r>
                <m:rPr>
                  <m:sty m:val="p"/>
                </m:rPr>
                <m:t>12,5</m:t>
              </m:r>
            </m:oMath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✓ logarithmic solution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(3)</w:t>
            </w:r>
          </w:p>
        </w:tc>
      </w:tr>
      <w:tr>
        <w:tc>
          <w:tcPr>
            <w:tcW w:type="dxa" w:w="70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659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</w:tr>
      <w:tr>
        <w:tc>
          <w:tcPr>
            <w:tcW w:type="dxa" w:w="70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1.3</w:t>
            </w:r>
          </w:p>
        </w:tc>
        <w:tc>
          <w:tcPr>
            <w:tcW w:type="dxa" w:w="6595"/>
          </w:tcPr>
          <w:p>
            <m:oMath xmlns:mml="http://www.w3.org/1998/Math/MathML">
              <m:r>
                <m:t>(x-5)(x+2)</m:t>
              </m:r>
            </m:oMath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✓✓ factors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(2)</w:t>
            </w:r>
          </w:p>
        </w:tc>
      </w:tr>
      <w:tr>
        <w:tc>
          <w:tcPr>
            <w:tcW w:type="dxa" w:w="70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659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705"/>
        <w:gridCol w:w="6595"/>
        <w:gridCol w:w="1497"/>
      </w:tblGrid>
      <w:tr>
        <w:tc>
          <w:tcPr>
            <w:tcW w:type="dxa" w:w="1497"/>
            <w:gridSpan w:val="3"/>
          </w:tcPr>
          <w:p>
            <w:pPr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QUESTION 2</w:t>
            </w:r>
          </w:p>
        </w:tc>
      </w:tr>
      <w:tr>
        <w:tc>
          <w:tcPr>
            <w:tcW w:type="dxa" w:w="70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2.1</w:t>
            </w:r>
          </w:p>
        </w:tc>
        <w:tc>
          <w:tcPr>
            <w:tcW w:type="dxa" w:w="6595"/>
          </w:tcPr>
          <w:p>
            <m:oMath xmlns:mml="http://www.w3.org/1998/Math/MathML"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t>=32</m:t>
              </m:r>
            </m:oMath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✓✓ answer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(2)</w:t>
            </w:r>
          </w:p>
        </w:tc>
      </w:tr>
      <w:tr>
        <w:tc>
          <w:tcPr>
            <w:tcW w:type="dxa" w:w="70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659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  <w:tc>
          <w:tcPr>
            <w:tcW w:type="dxa" w:w="1497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12"/>
              </w:rPr>
            </w:r>
          </w:p>
        </w:tc>
      </w:tr>
    </w:tbl>
    <w:p/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TOTAL [11]</w:t>
      </w:r>
    </w:p>
    <w:p/>
    <w:p>
      <w:r>
        <w:rPr>
          <w:rFonts w:ascii="Times New Roman" w:hAnsi="Times New Roman" w:cs="Times New Roman" w:eastAsia="Times New Roman"/>
          <w:b/>
          <w:i w:val="0"/>
          <w:sz w:val="28"/>
        </w:rPr>
        <w:t>COGNITIVE LEVEL ANALYSIS GRID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1872"/>
        <w:gridCol w:w="1512"/>
        <w:gridCol w:w="1224"/>
        <w:gridCol w:w="1224"/>
        <w:gridCol w:w="1655"/>
        <w:gridCol w:w="1007"/>
      </w:tblGrid>
      <w:tr>
        <w:tc>
          <w:tcPr>
            <w:tcW w:type="dxa" w:w="1872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QUESTION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Knowledge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Routine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Complex</w:t>
            </w:r>
          </w:p>
        </w:tc>
        <w:tc>
          <w:tcPr>
            <w:tcW w:type="dxa" w:w="1655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Problem-Solving</w:t>
            </w:r>
          </w:p>
        </w:tc>
        <w:tc>
          <w:tcPr>
            <w:tcW w:type="dxa" w:w="1007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Total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QUESTION 1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165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1007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QUESTION 2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1655"/>
          </w:tcPr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1007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TOTAL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6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3</w:t>
            </w:r>
          </w:p>
        </w:tc>
        <w:tc>
          <w:tcPr>
            <w:tcW w:type="dxa" w:w="1655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</w:t>
            </w:r>
          </w:p>
        </w:tc>
        <w:tc>
          <w:tcPr>
            <w:tcW w:type="dxa" w:w="1007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FET TARGET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20%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35%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30%</w:t>
            </w:r>
          </w:p>
        </w:tc>
        <w:tc>
          <w:tcPr>
            <w:tcW w:type="dxa" w:w="1655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15%</w:t>
            </w:r>
          </w:p>
        </w:tc>
        <w:tc>
          <w:tcPr>
            <w:tcW w:type="dxa" w:w="1007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THIS TASK %</w:t>
            </w:r>
          </w:p>
        </w:tc>
        <w:tc>
          <w:tcPr>
            <w:tcW w:type="dxa" w:w="1512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18%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55%</w:t>
            </w:r>
          </w:p>
        </w:tc>
        <w:tc>
          <w:tcPr>
            <w:tcW w:type="dxa" w:w="1224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27%</w:t>
            </w:r>
          </w:p>
        </w:tc>
        <w:tc>
          <w:tcPr>
            <w:tcW w:type="dxa" w:w="1655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0%</w:t>
            </w:r>
          </w:p>
        </w:tc>
        <w:tc>
          <w:tcPr>
            <w:tcW w:type="dxa" w:w="1007"/>
          </w:tcPr>
          <w:p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100%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 w:eastAsia="Times New Roman"/>
        <w:b w:val="0"/>
        <w:i w:val="0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rPr>
        <w:rFonts w:ascii="Times New Roman" w:hAnsi="Times New Roman" w:cs="Times New Roman" w:eastAsia="Times New Roman"/>
        <w:b w:val="0"/>
        <w:i w:val="0"/>
        <w:sz w:val="20"/>
      </w:rPr>
      <w:t>Mathematics Task 7</w:t>
    </w:r>
    <w:r>
      <w:tab/>
    </w:r>
    <w:r>
      <w:rPr>
        <w:rFonts w:ascii="Times New Roman" w:hAnsi="Times New Roman" w:cs="Times New Roman" w:eastAsia="Times New Roman"/>
        <w:b w:val="0"/>
        <w:i w:val="0"/>
        <w:sz w:val="20"/>
      </w:rPr>
      <w:t>Term 3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