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EA" w:rsidRDefault="00905EEA" w:rsidP="00905EEA">
      <w:r>
        <w:t>HTML TAG</w:t>
      </w:r>
    </w:p>
    <w:p w:rsidR="00905EEA" w:rsidRDefault="00905EEA" w:rsidP="00905EEA"/>
    <w:p w:rsidR="00905EEA" w:rsidRDefault="00905EEA" w:rsidP="00905EEA">
      <w:r>
        <w:t>&lt;link rel="preconnect" href="https://fonts.googleapis.com"&gt;</w:t>
      </w:r>
    </w:p>
    <w:p w:rsidR="00905EEA" w:rsidRDefault="00905EEA" w:rsidP="00905EEA">
      <w:r>
        <w:t>&lt;link rel="preconnect" href="https://fonts.gstatic.com" crossorigin&gt;</w:t>
      </w:r>
    </w:p>
    <w:p w:rsidR="00000000" w:rsidRDefault="00905EEA" w:rsidP="00905EEA">
      <w:r>
        <w:t>&lt;link href="https://fonts.googleapis.com/css2?family=Roboto+Mono:ital,wght@0,100..700;1,100..700&amp;display=swap" rel="stylesheet"&gt;</w:t>
      </w:r>
    </w:p>
    <w:p w:rsidR="00905EEA" w:rsidRDefault="00905EEA" w:rsidP="00905EEA"/>
    <w:p w:rsidR="00905EEA" w:rsidRDefault="00905EEA" w:rsidP="00905EEA"/>
    <w:p w:rsidR="00905EEA" w:rsidRDefault="00905EEA" w:rsidP="00905EEA">
      <w:r>
        <w:t>CSS TAG</w:t>
      </w:r>
    </w:p>
    <w:p w:rsidR="00905EEA" w:rsidRDefault="00905EEA" w:rsidP="00905EEA"/>
    <w:p w:rsidR="00905EEA" w:rsidRDefault="00905EEA" w:rsidP="00905EEA"/>
    <w:p w:rsidR="00905EEA" w:rsidRDefault="00905EEA" w:rsidP="00905EEA">
      <w:r>
        <w:t>// &lt;uniquifier&gt;: Use a uniquifier for the class name</w:t>
      </w:r>
    </w:p>
    <w:p w:rsidR="00905EEA" w:rsidRDefault="00905EEA" w:rsidP="00905EEA">
      <w:r>
        <w:t>// &lt;weight&gt;: Use a value from 100 to 700</w:t>
      </w:r>
    </w:p>
    <w:p w:rsidR="00905EEA" w:rsidRDefault="00905EEA" w:rsidP="00905EEA"/>
    <w:p w:rsidR="00905EEA" w:rsidRDefault="00905EEA" w:rsidP="00905EEA">
      <w:r>
        <w:t>.roboto-mono-&lt;uniquifier&gt; {</w:t>
      </w:r>
    </w:p>
    <w:p w:rsidR="00905EEA" w:rsidRDefault="00905EEA" w:rsidP="00905EEA">
      <w:r>
        <w:t xml:space="preserve">  font-family: "Roboto Mono", monospace;</w:t>
      </w:r>
    </w:p>
    <w:p w:rsidR="00905EEA" w:rsidRDefault="00905EEA" w:rsidP="00905EEA">
      <w:r>
        <w:t xml:space="preserve">  font-optical-sizing: auto;</w:t>
      </w:r>
    </w:p>
    <w:p w:rsidR="00905EEA" w:rsidRDefault="00905EEA" w:rsidP="00905EEA">
      <w:r>
        <w:t xml:space="preserve">  font-weight: &lt;weight&gt;;</w:t>
      </w:r>
    </w:p>
    <w:p w:rsidR="00905EEA" w:rsidRDefault="00905EEA" w:rsidP="00905EEA">
      <w:r>
        <w:t xml:space="preserve">  font-style: normal;</w:t>
      </w:r>
    </w:p>
    <w:p w:rsidR="00905EEA" w:rsidRDefault="00905EEA" w:rsidP="00905EEA">
      <w:r>
        <w:t>}</w:t>
      </w:r>
    </w:p>
    <w:sectPr w:rsidR="0090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5EEA"/>
    <w:rsid w:val="0090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2024-01-16T08:06:00Z</dcterms:created>
  <dcterms:modified xsi:type="dcterms:W3CDTF">2024-01-16T08:08:00Z</dcterms:modified>
</cp:coreProperties>
</file>