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D2CEB" w14:textId="0B07D865" w:rsidR="00A961CE" w:rsidRDefault="00A961CE" w:rsidP="00A961CE">
      <w:pPr>
        <w:pStyle w:val="berschrift1"/>
      </w:pPr>
      <w:r>
        <w:t xml:space="preserve">Queue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in spring</w:t>
      </w:r>
    </w:p>
    <w:p w14:paraId="3160DB9F" w14:textId="77777777" w:rsidR="00A961CE" w:rsidRDefault="00A961CE" w:rsidP="00A961CE">
      <w:pPr>
        <w:pStyle w:val="Listenabsatz"/>
      </w:pPr>
    </w:p>
    <w:p w14:paraId="6908BBCB" w14:textId="0EDB9CED" w:rsidR="0018098B" w:rsidRDefault="00A961CE" w:rsidP="00A961CE">
      <w:pPr>
        <w:pStyle w:val="Listenabsatz"/>
        <w:numPr>
          <w:ilvl w:val="0"/>
          <w:numId w:val="1"/>
        </w:numPr>
        <w:spacing w:line="360" w:lineRule="auto"/>
      </w:pPr>
      <w:proofErr w:type="spellStart"/>
      <w:r>
        <w:t>Current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: Messages will </w:t>
      </w:r>
      <w:proofErr w:type="spellStart"/>
      <w:r>
        <w:t>be</w:t>
      </w:r>
      <w:proofErr w:type="spellEnd"/>
      <w:r>
        <w:t xml:space="preserve"> „</w:t>
      </w:r>
      <w:proofErr w:type="spellStart"/>
      <w:r>
        <w:t>acked</w:t>
      </w:r>
      <w:proofErr w:type="spellEnd"/>
      <w:r>
        <w:t xml:space="preserve">“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broker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exits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. All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(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 xml:space="preserve"> etc.)</w:t>
      </w:r>
    </w:p>
    <w:p w14:paraId="1A1FE24D" w14:textId="46AC835C" w:rsidR="00A961CE" w:rsidRDefault="00A961CE" w:rsidP="00A961CE">
      <w:pPr>
        <w:pStyle w:val="Listenabsatz"/>
        <w:numPr>
          <w:ilvl w:val="0"/>
          <w:numId w:val="1"/>
        </w:numPr>
        <w:spacing w:line="360" w:lineRule="auto"/>
      </w:pPr>
      <w:proofErr w:type="spellStart"/>
      <w:r>
        <w:t>If</w:t>
      </w:r>
      <w:proofErr w:type="spellEnd"/>
      <w:r>
        <w:t xml:space="preserve">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occurs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requeued</w:t>
      </w:r>
      <w:proofErr w:type="spellEnd"/>
      <w:r>
        <w:t xml:space="preserve"> (</w:t>
      </w:r>
      <w:proofErr w:type="spellStart"/>
      <w:r>
        <w:t>we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endless</w:t>
      </w:r>
      <w:proofErr w:type="spellEnd"/>
      <w:r>
        <w:t xml:space="preserve"> </w:t>
      </w:r>
      <w:proofErr w:type="spellStart"/>
      <w:r>
        <w:t>requeing</w:t>
      </w:r>
      <w:proofErr w:type="spellEnd"/>
      <w:r>
        <w:t xml:space="preserve"> </w:t>
      </w:r>
      <w:proofErr w:type="spellStart"/>
      <w:r>
        <w:t>happens</w:t>
      </w:r>
      <w:proofErr w:type="spellEnd"/>
      <w:r>
        <w:t>)</w:t>
      </w:r>
    </w:p>
    <w:p w14:paraId="6D67D8C7" w14:textId="617DB3CD" w:rsidR="00A961CE" w:rsidRDefault="00A961CE" w:rsidP="00A961CE">
      <w:pPr>
        <w:pStyle w:val="Listenabsatz"/>
        <w:numPr>
          <w:ilvl w:val="0"/>
          <w:numId w:val="1"/>
        </w:numPr>
        <w:spacing w:line="360" w:lineRule="auto"/>
      </w:pPr>
      <w:r>
        <w:t xml:space="preserve">Messages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„persistent“ (</w:t>
      </w:r>
      <w:proofErr w:type="spellStart"/>
      <w:r>
        <w:t>by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), and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„durable“ (Rabbit MQ </w:t>
      </w:r>
      <w:proofErr w:type="spellStart"/>
      <w:r>
        <w:t>is</w:t>
      </w:r>
      <w:proofErr w:type="spellEnd"/>
      <w:r>
        <w:t xml:space="preserve"> durable)</w:t>
      </w:r>
    </w:p>
    <w:p w14:paraId="2E67BBEE" w14:textId="49AFB1EB" w:rsidR="00D717EC" w:rsidRDefault="00D717EC" w:rsidP="00A961CE">
      <w:pPr>
        <w:pStyle w:val="Listenabsatz"/>
        <w:numPr>
          <w:ilvl w:val="0"/>
          <w:numId w:val="1"/>
        </w:numPr>
        <w:spacing w:line="360" w:lineRule="auto"/>
      </w:pPr>
      <w:r>
        <w:t xml:space="preserve">On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loss</w:t>
      </w:r>
      <w:proofErr w:type="spellEnd"/>
      <w:r w:rsidR="00681135">
        <w:t>,</w:t>
      </w:r>
      <w:r>
        <w:t xml:space="preserve"> </w:t>
      </w:r>
      <w:r w:rsidR="00681135">
        <w:t>S</w:t>
      </w:r>
      <w:r>
        <w:t xml:space="preserve">pring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tries</w:t>
      </w:r>
      <w:proofErr w:type="spellEnd"/>
      <w:r>
        <w:t xml:space="preserve"> </w:t>
      </w:r>
      <w:proofErr w:type="spellStart"/>
      <w:r>
        <w:t>reconnect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amqp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broker</w:t>
      </w:r>
      <w:proofErr w:type="spellEnd"/>
      <w:r w:rsidR="00681135">
        <w:t xml:space="preserve"> </w:t>
      </w:r>
    </w:p>
    <w:p w14:paraId="744972AA" w14:textId="31EA91C6" w:rsidR="00681135" w:rsidRPr="005C3DE9" w:rsidRDefault="00681135" w:rsidP="00A961CE">
      <w:pPr>
        <w:pStyle w:val="Listenabsatz"/>
        <w:numPr>
          <w:ilvl w:val="0"/>
          <w:numId w:val="1"/>
        </w:numPr>
        <w:spacing w:line="360" w:lineRule="auto"/>
        <w:rPr>
          <w:rStyle w:val="Hyperlink"/>
          <w:color w:val="auto"/>
          <w:u w:val="none"/>
        </w:rPr>
      </w:pPr>
      <w:r>
        <w:t xml:space="preserve">See also: </w:t>
      </w:r>
      <w:hyperlink r:id="rId5" w:history="1">
        <w:r w:rsidRPr="006B7DF8">
          <w:rPr>
            <w:rStyle w:val="Hyperlink"/>
          </w:rPr>
          <w:t>https://stackoverflow.com/questions/42981299/automatic-retry-connection-to-broker-by-spring-rabbitmq</w:t>
        </w:r>
      </w:hyperlink>
    </w:p>
    <w:p w14:paraId="0EE720A4" w14:textId="55DF0810" w:rsidR="005C3DE9" w:rsidRDefault="005C3DE9" w:rsidP="00A961CE">
      <w:pPr>
        <w:pStyle w:val="Listenabsatz"/>
        <w:numPr>
          <w:ilvl w:val="0"/>
          <w:numId w:val="1"/>
        </w:numPr>
        <w:spacing w:line="360" w:lineRule="auto"/>
      </w:pPr>
      <w:hyperlink r:id="rId6" w:anchor="!topic/rabbitmq-users/qyvmC3bRvmY" w:history="1">
        <w:r>
          <w:rPr>
            <w:rStyle w:val="Hyperlink"/>
          </w:rPr>
          <w:t>https://groups.google.com/forum/#!topic/rabbitmq-users/qyvmC3bRvmY</w:t>
        </w:r>
      </w:hyperlink>
    </w:p>
    <w:p w14:paraId="68452C25" w14:textId="69057E7E" w:rsidR="009B6BAB" w:rsidRDefault="009B6BAB" w:rsidP="00A961CE">
      <w:pPr>
        <w:pStyle w:val="Listenabsatz"/>
        <w:numPr>
          <w:ilvl w:val="0"/>
          <w:numId w:val="1"/>
        </w:numPr>
        <w:spacing w:line="360" w:lineRule="auto"/>
      </w:pPr>
      <w:hyperlink r:id="rId7" w:history="1">
        <w:r>
          <w:rPr>
            <w:rStyle w:val="Hyperlink"/>
          </w:rPr>
          <w:t>https://stackoverflow.com/questions/38206347/how-to-mark-a-message-as-persistent-using-spring-rabbitmq</w:t>
        </w:r>
      </w:hyperlink>
    </w:p>
    <w:sectPr w:rsidR="009B6B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8C0E50"/>
    <w:multiLevelType w:val="hybridMultilevel"/>
    <w:tmpl w:val="715069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0A"/>
    <w:rsid w:val="000E3261"/>
    <w:rsid w:val="0018098B"/>
    <w:rsid w:val="0019560A"/>
    <w:rsid w:val="005C3DE9"/>
    <w:rsid w:val="00681135"/>
    <w:rsid w:val="009B6BAB"/>
    <w:rsid w:val="00A961CE"/>
    <w:rsid w:val="00D7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9E6CD"/>
  <w15:chartTrackingRefBased/>
  <w15:docId w15:val="{0319AB9F-748A-4189-9E2C-E65DD1226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961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961C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961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681135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1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8206347/how-to-mark-a-message-as-persistent-using-spring-rabbitm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oups.google.com/forum/" TargetMode="External"/><Relationship Id="rId5" Type="http://schemas.openxmlformats.org/officeDocument/2006/relationships/hyperlink" Target="https://stackoverflow.com/questions/42981299/automatic-retry-connection-to-broker-by-spring-rabbitm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uv06azam</dc:creator>
  <cp:keywords/>
  <dc:description/>
  <cp:lastModifiedBy>uv06azam</cp:lastModifiedBy>
  <cp:revision>6</cp:revision>
  <dcterms:created xsi:type="dcterms:W3CDTF">2020-07-13T22:46:00Z</dcterms:created>
  <dcterms:modified xsi:type="dcterms:W3CDTF">2020-07-15T14:28:00Z</dcterms:modified>
</cp:coreProperties>
</file>