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purpose of Python's OOP?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Ans:Provides a clear program structure and a clean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Facilitates easy maintenance and modification of existing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Since the class is sharable, the code can be reused and many other such Advantages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Where does an inheritance search look for an attribute?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Ans:Inheritance looks for attributes in the subclass/child class then in the class the instance was created from, then in all higher superclasses, progressing from left to right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Q3. How do you distinguish between a class object and an instance object?</w:t>
      </w:r>
    </w:p>
    <w:p w:rsidR="00000000" w:rsidDel="00000000" w:rsidP="00000000" w:rsidRDefault="00000000" w:rsidRPr="00000000" w14:paraId="0000000C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Ans:Class object is a blueprint/skeleton for instance of the objects,whenever class is called which is done by declaring to the variable ( i.e instance of the object)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Q4. What makes the first argument in a class’s method function special?</w:t>
      </w:r>
    </w:p>
    <w:p w:rsidR="00000000" w:rsidDel="00000000" w:rsidP="00000000" w:rsidRDefault="00000000" w:rsidRPr="00000000" w14:paraId="0000000F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Ans:The first argument in the class method indicates to the instance of object which the function binds too,also helps identifying which instance of the object it belongs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Q5. What is the purpose of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init</w:t>
      </w:r>
      <w:r w:rsidDel="00000000" w:rsidR="00000000" w:rsidRPr="00000000">
        <w:rPr>
          <w:sz w:val="21"/>
          <w:szCs w:val="21"/>
          <w:rtl w:val="0"/>
        </w:rPr>
        <w:t xml:space="preserve"> method?</w:t>
      </w:r>
    </w:p>
    <w:p w:rsidR="00000000" w:rsidDel="00000000" w:rsidP="00000000" w:rsidRDefault="00000000" w:rsidRPr="00000000" w14:paraId="00000012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init</w:t>
      </w:r>
      <w:r w:rsidDel="00000000" w:rsidR="00000000" w:rsidRPr="00000000">
        <w:rPr>
          <w:sz w:val="21"/>
          <w:szCs w:val="21"/>
          <w:rtl w:val="0"/>
        </w:rPr>
        <w:t xml:space="preserve"> method helps in initializing the instance variable (also called attributes) for the instance of class by providing data to the 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Q6. What is the process for creating a class instance?</w:t>
      </w:r>
    </w:p>
    <w:p w:rsidR="00000000" w:rsidDel="00000000" w:rsidP="00000000" w:rsidRDefault="00000000" w:rsidRPr="00000000" w14:paraId="00000015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 Class instance can be created by declaring variable to the class i.e variable is nothing but object ex: amr=class_amr()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Q7. What is the process for creating a class?</w:t>
      </w:r>
    </w:p>
    <w:p w:rsidR="00000000" w:rsidDel="00000000" w:rsidP="00000000" w:rsidRDefault="00000000" w:rsidRPr="00000000" w14:paraId="00000018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Ans:keyword class followed by class name with parentheses ex: class class_amr: pass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class_amr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__int__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'instance variable'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'methods'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Q8. How would you define the superclasses of a class?</w:t>
      </w:r>
    </w:p>
    <w:p w:rsidR="00000000" w:rsidDel="00000000" w:rsidP="00000000" w:rsidRDefault="00000000" w:rsidRPr="00000000" w14:paraId="0000001D">
      <w:pPr>
        <w:shd w:fill="ffffff" w:val="clear"/>
        <w:spacing w:before="22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Ans:The subclass from which a class inherits is called the parent or superclass. A class which inherits from a superclass is called a subclass or child class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