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A79F" w14:textId="77777777" w:rsidR="00C151C9" w:rsidRDefault="00000000">
      <w:pPr>
        <w:jc w:val="center"/>
        <w:rPr>
          <w:rFonts w:hint="eastAsia"/>
        </w:rPr>
      </w:pPr>
      <w:r>
        <w:rPr>
          <w:b/>
          <w:sz w:val="52"/>
        </w:rPr>
        <w:t>Day 1 Trainer Guide</w:t>
      </w:r>
    </w:p>
    <w:p w14:paraId="79CA6C01" w14:textId="77777777" w:rsidR="00C151C9" w:rsidRDefault="00000000">
      <w:pPr>
        <w:jc w:val="center"/>
        <w:rPr>
          <w:rFonts w:hint="eastAsia"/>
        </w:rPr>
      </w:pPr>
      <w:r>
        <w:rPr>
          <w:sz w:val="32"/>
        </w:rPr>
        <w:t>Python Data Visualization &amp; DevOps Workshop</w:t>
      </w:r>
    </w:p>
    <w:p w14:paraId="659E5C1F" w14:textId="77777777" w:rsidR="00C151C9" w:rsidRDefault="00000000">
      <w:pPr>
        <w:jc w:val="center"/>
        <w:rPr>
          <w:rFonts w:hint="eastAsia"/>
        </w:rPr>
      </w:pPr>
      <w:r>
        <w:rPr>
          <w:b/>
          <w:sz w:val="36"/>
        </w:rPr>
        <w:t>Day 1: NumPy, Pandas &amp; Data Preparation</w:t>
      </w:r>
    </w:p>
    <w:p w14:paraId="0740F18C" w14:textId="77777777" w:rsidR="00C151C9" w:rsidRDefault="00000000">
      <w:pPr>
        <w:jc w:val="center"/>
        <w:rPr>
          <w:rFonts w:hint="eastAsia"/>
        </w:rPr>
      </w:pPr>
      <w:r>
        <w:rPr>
          <w:sz w:val="22"/>
        </w:rPr>
        <w:t>6 hours of instruction + daily assessment | 9:00 AM – 4:30 PM</w:t>
      </w:r>
    </w:p>
    <w:p w14:paraId="617F4AFE" w14:textId="77777777" w:rsidR="00C151C9" w:rsidRDefault="00C151C9">
      <w:pPr>
        <w:rPr>
          <w:rFonts w:hint="eastAsia"/>
        </w:rPr>
      </w:pPr>
    </w:p>
    <w:p w14:paraId="6B6CE8E2" w14:textId="77777777" w:rsidR="00C151C9" w:rsidRDefault="00000000">
      <w:pPr>
        <w:rPr>
          <w:rFonts w:hint="eastAsia"/>
        </w:rPr>
      </w:pPr>
      <w:r>
        <w:rPr>
          <w:b/>
        </w:rPr>
        <w:t xml:space="preserve">Material design note: </w:t>
      </w:r>
      <w:r>
        <w:t>The supplied examples are used as a difficulty reference. Only corrected, syntactically verified examples are included below. The day uses one reusable Employee Training Analytics scenario so the same data can continue into Day 2 visualization and the lightweight Flask/Docker application planned for Day 3.</w:t>
      </w:r>
    </w:p>
    <w:p w14:paraId="4C2F148C" w14:textId="77777777" w:rsidR="00C151C9" w:rsidRDefault="00000000">
      <w:pPr>
        <w:pStyle w:val="Heading1"/>
      </w:pPr>
      <w:r>
        <w:t>1. Day 1 Schedule</w:t>
      </w:r>
    </w:p>
    <w:tbl>
      <w:tblPr>
        <w:tblStyle w:val="TableGrid"/>
        <w:tblW w:w="0" w:type="auto"/>
        <w:jc w:val="center"/>
        <w:tblLook w:val="04A0" w:firstRow="1" w:lastRow="0" w:firstColumn="1" w:lastColumn="0" w:noHBand="0" w:noVBand="1"/>
      </w:tblPr>
      <w:tblGrid>
        <w:gridCol w:w="2556"/>
        <w:gridCol w:w="2556"/>
        <w:gridCol w:w="2556"/>
        <w:gridCol w:w="2556"/>
      </w:tblGrid>
      <w:tr w:rsidR="00C151C9" w14:paraId="62C050FF" w14:textId="77777777">
        <w:trPr>
          <w:jc w:val="center"/>
        </w:trPr>
        <w:tc>
          <w:tcPr>
            <w:tcW w:w="2556" w:type="dxa"/>
            <w:shd w:val="clear" w:color="auto" w:fill="1F4E78"/>
            <w:vAlign w:val="center"/>
          </w:tcPr>
          <w:p w14:paraId="45340ECF" w14:textId="77777777" w:rsidR="00C151C9" w:rsidRDefault="00000000">
            <w:pPr>
              <w:rPr>
                <w:rFonts w:hint="eastAsia"/>
              </w:rPr>
            </w:pPr>
            <w:r>
              <w:rPr>
                <w:b/>
                <w:color w:val="FFFFFF"/>
                <w:sz w:val="18"/>
              </w:rPr>
              <w:t>Time</w:t>
            </w:r>
          </w:p>
        </w:tc>
        <w:tc>
          <w:tcPr>
            <w:tcW w:w="2556" w:type="dxa"/>
            <w:shd w:val="clear" w:color="auto" w:fill="1F4E78"/>
            <w:vAlign w:val="center"/>
          </w:tcPr>
          <w:p w14:paraId="7928EDC4" w14:textId="77777777" w:rsidR="00C151C9" w:rsidRDefault="00000000">
            <w:pPr>
              <w:rPr>
                <w:rFonts w:hint="eastAsia"/>
              </w:rPr>
            </w:pPr>
            <w:r>
              <w:rPr>
                <w:b/>
                <w:color w:val="FFFFFF"/>
                <w:sz w:val="18"/>
              </w:rPr>
              <w:t>Topic</w:t>
            </w:r>
          </w:p>
        </w:tc>
        <w:tc>
          <w:tcPr>
            <w:tcW w:w="2556" w:type="dxa"/>
            <w:shd w:val="clear" w:color="auto" w:fill="1F4E78"/>
            <w:vAlign w:val="center"/>
          </w:tcPr>
          <w:p w14:paraId="32367EDA" w14:textId="77777777" w:rsidR="00C151C9" w:rsidRDefault="00000000">
            <w:pPr>
              <w:rPr>
                <w:rFonts w:hint="eastAsia"/>
              </w:rPr>
            </w:pPr>
            <w:r>
              <w:rPr>
                <w:b/>
                <w:color w:val="FFFFFF"/>
                <w:sz w:val="18"/>
              </w:rPr>
              <w:t>Trainer Focus</w:t>
            </w:r>
          </w:p>
        </w:tc>
        <w:tc>
          <w:tcPr>
            <w:tcW w:w="2556" w:type="dxa"/>
            <w:shd w:val="clear" w:color="auto" w:fill="1F4E78"/>
            <w:vAlign w:val="center"/>
          </w:tcPr>
          <w:p w14:paraId="6FAD3467" w14:textId="77777777" w:rsidR="00C151C9" w:rsidRDefault="00000000">
            <w:pPr>
              <w:rPr>
                <w:rFonts w:hint="eastAsia"/>
              </w:rPr>
            </w:pPr>
            <w:r>
              <w:rPr>
                <w:b/>
                <w:color w:val="FFFFFF"/>
                <w:sz w:val="18"/>
              </w:rPr>
              <w:t>Learner Activity</w:t>
            </w:r>
          </w:p>
        </w:tc>
      </w:tr>
      <w:tr w:rsidR="00C151C9" w14:paraId="55E8FD7A" w14:textId="77777777">
        <w:trPr>
          <w:jc w:val="center"/>
        </w:trPr>
        <w:tc>
          <w:tcPr>
            <w:tcW w:w="2556" w:type="dxa"/>
            <w:vAlign w:val="center"/>
          </w:tcPr>
          <w:p w14:paraId="06F030F7" w14:textId="77777777" w:rsidR="00C151C9" w:rsidRDefault="00000000">
            <w:pPr>
              <w:rPr>
                <w:rFonts w:hint="eastAsia"/>
              </w:rPr>
            </w:pPr>
            <w:r>
              <w:rPr>
                <w:sz w:val="17"/>
              </w:rPr>
              <w:t>9:00–9:30</w:t>
            </w:r>
          </w:p>
        </w:tc>
        <w:tc>
          <w:tcPr>
            <w:tcW w:w="2556" w:type="dxa"/>
            <w:vAlign w:val="center"/>
          </w:tcPr>
          <w:p w14:paraId="47931D8A" w14:textId="77777777" w:rsidR="00C151C9" w:rsidRDefault="00000000">
            <w:pPr>
              <w:rPr>
                <w:rFonts w:hint="eastAsia"/>
              </w:rPr>
            </w:pPr>
            <w:r>
              <w:rPr>
                <w:sz w:val="17"/>
              </w:rPr>
              <w:t>Python data stack &amp; Day 1 use case</w:t>
            </w:r>
          </w:p>
        </w:tc>
        <w:tc>
          <w:tcPr>
            <w:tcW w:w="2556" w:type="dxa"/>
            <w:vAlign w:val="center"/>
          </w:tcPr>
          <w:p w14:paraId="71E11E9B" w14:textId="77777777" w:rsidR="00C151C9" w:rsidRDefault="00000000">
            <w:pPr>
              <w:rPr>
                <w:rFonts w:hint="eastAsia"/>
              </w:rPr>
            </w:pPr>
            <w:r>
              <w:rPr>
                <w:sz w:val="17"/>
              </w:rPr>
              <w:t>Explain why NumPy/Pandas are used for structured data work; introduce Employee Training Analytics.</w:t>
            </w:r>
          </w:p>
        </w:tc>
        <w:tc>
          <w:tcPr>
            <w:tcW w:w="2556" w:type="dxa"/>
            <w:vAlign w:val="center"/>
          </w:tcPr>
          <w:p w14:paraId="64601A97" w14:textId="77777777" w:rsidR="00C151C9" w:rsidRDefault="00000000">
            <w:pPr>
              <w:rPr>
                <w:rFonts w:hint="eastAsia"/>
              </w:rPr>
            </w:pPr>
            <w:r>
              <w:rPr>
                <w:sz w:val="17"/>
              </w:rPr>
              <w:t>Map business questions to data fields.</w:t>
            </w:r>
          </w:p>
        </w:tc>
      </w:tr>
      <w:tr w:rsidR="00C151C9" w14:paraId="604858D6" w14:textId="77777777">
        <w:trPr>
          <w:jc w:val="center"/>
        </w:trPr>
        <w:tc>
          <w:tcPr>
            <w:tcW w:w="2556" w:type="dxa"/>
            <w:vAlign w:val="center"/>
          </w:tcPr>
          <w:p w14:paraId="66511D5D" w14:textId="77777777" w:rsidR="00C151C9" w:rsidRDefault="00000000">
            <w:pPr>
              <w:rPr>
                <w:rFonts w:hint="eastAsia"/>
              </w:rPr>
            </w:pPr>
            <w:r>
              <w:rPr>
                <w:sz w:val="17"/>
              </w:rPr>
              <w:t>9:30–10:15</w:t>
            </w:r>
          </w:p>
        </w:tc>
        <w:tc>
          <w:tcPr>
            <w:tcW w:w="2556" w:type="dxa"/>
            <w:vAlign w:val="center"/>
          </w:tcPr>
          <w:p w14:paraId="50E07624" w14:textId="77777777" w:rsidR="00C151C9" w:rsidRDefault="00000000">
            <w:pPr>
              <w:rPr>
                <w:rFonts w:hint="eastAsia"/>
              </w:rPr>
            </w:pPr>
            <w:r>
              <w:rPr>
                <w:sz w:val="17"/>
              </w:rPr>
              <w:t>NumPy arrays &amp; core operations</w:t>
            </w:r>
          </w:p>
        </w:tc>
        <w:tc>
          <w:tcPr>
            <w:tcW w:w="2556" w:type="dxa"/>
            <w:vAlign w:val="center"/>
          </w:tcPr>
          <w:p w14:paraId="4E21187F" w14:textId="77777777" w:rsidR="00C151C9" w:rsidRDefault="00000000">
            <w:pPr>
              <w:rPr>
                <w:rFonts w:hint="eastAsia"/>
              </w:rPr>
            </w:pPr>
            <w:r>
              <w:rPr>
                <w:sz w:val="17"/>
              </w:rPr>
              <w:t>Array creation, shape, dtype, indexing, slicing, aggregate functions.</w:t>
            </w:r>
          </w:p>
        </w:tc>
        <w:tc>
          <w:tcPr>
            <w:tcW w:w="2556" w:type="dxa"/>
            <w:vAlign w:val="center"/>
          </w:tcPr>
          <w:p w14:paraId="66B59CAC" w14:textId="77777777" w:rsidR="00C151C9" w:rsidRDefault="00000000">
            <w:pPr>
              <w:rPr>
                <w:rFonts w:hint="eastAsia"/>
              </w:rPr>
            </w:pPr>
            <w:r>
              <w:rPr>
                <w:sz w:val="17"/>
              </w:rPr>
              <w:t>Guided NumPy exercises.</w:t>
            </w:r>
          </w:p>
        </w:tc>
      </w:tr>
      <w:tr w:rsidR="00C151C9" w14:paraId="46773738" w14:textId="77777777">
        <w:trPr>
          <w:jc w:val="center"/>
        </w:trPr>
        <w:tc>
          <w:tcPr>
            <w:tcW w:w="2556" w:type="dxa"/>
            <w:vAlign w:val="center"/>
          </w:tcPr>
          <w:p w14:paraId="5284E83A" w14:textId="77777777" w:rsidR="00C151C9" w:rsidRDefault="00000000">
            <w:pPr>
              <w:rPr>
                <w:rFonts w:hint="eastAsia"/>
              </w:rPr>
            </w:pPr>
            <w:r>
              <w:rPr>
                <w:sz w:val="17"/>
              </w:rPr>
              <w:t>10:15–11:00</w:t>
            </w:r>
          </w:p>
        </w:tc>
        <w:tc>
          <w:tcPr>
            <w:tcW w:w="2556" w:type="dxa"/>
            <w:vAlign w:val="center"/>
          </w:tcPr>
          <w:p w14:paraId="4FCDD4C8" w14:textId="77777777" w:rsidR="00C151C9" w:rsidRDefault="00000000">
            <w:pPr>
              <w:rPr>
                <w:rFonts w:hint="eastAsia"/>
              </w:rPr>
            </w:pPr>
            <w:r>
              <w:rPr>
                <w:sz w:val="17"/>
              </w:rPr>
              <w:t>NumPy intermediate operations</w:t>
            </w:r>
          </w:p>
        </w:tc>
        <w:tc>
          <w:tcPr>
            <w:tcW w:w="2556" w:type="dxa"/>
            <w:vAlign w:val="center"/>
          </w:tcPr>
          <w:p w14:paraId="2668E316" w14:textId="77777777" w:rsidR="00C151C9" w:rsidRDefault="00000000">
            <w:pPr>
              <w:rPr>
                <w:rFonts w:hint="eastAsia"/>
              </w:rPr>
            </w:pPr>
            <w:r>
              <w:rPr>
                <w:sz w:val="17"/>
              </w:rPr>
              <w:t>Boolean filtering, np.where(), argmax(), reshape(), broadcasting.</w:t>
            </w:r>
          </w:p>
        </w:tc>
        <w:tc>
          <w:tcPr>
            <w:tcW w:w="2556" w:type="dxa"/>
            <w:vAlign w:val="center"/>
          </w:tcPr>
          <w:p w14:paraId="20DC8216" w14:textId="77777777" w:rsidR="00C151C9" w:rsidRDefault="00000000">
            <w:pPr>
              <w:rPr>
                <w:rFonts w:hint="eastAsia"/>
              </w:rPr>
            </w:pPr>
            <w:r>
              <w:rPr>
                <w:sz w:val="17"/>
              </w:rPr>
              <w:t>Scenario-based NumPy problems.</w:t>
            </w:r>
          </w:p>
        </w:tc>
      </w:tr>
      <w:tr w:rsidR="00C151C9" w14:paraId="338A31B9" w14:textId="77777777">
        <w:trPr>
          <w:jc w:val="center"/>
        </w:trPr>
        <w:tc>
          <w:tcPr>
            <w:tcW w:w="2556" w:type="dxa"/>
            <w:vAlign w:val="center"/>
          </w:tcPr>
          <w:p w14:paraId="668E4625" w14:textId="77777777" w:rsidR="00C151C9" w:rsidRDefault="00000000">
            <w:pPr>
              <w:rPr>
                <w:rFonts w:hint="eastAsia"/>
              </w:rPr>
            </w:pPr>
            <w:r>
              <w:rPr>
                <w:sz w:val="17"/>
              </w:rPr>
              <w:t>11:00–11:30</w:t>
            </w:r>
          </w:p>
        </w:tc>
        <w:tc>
          <w:tcPr>
            <w:tcW w:w="2556" w:type="dxa"/>
            <w:vAlign w:val="center"/>
          </w:tcPr>
          <w:p w14:paraId="7B25DB5F" w14:textId="77777777" w:rsidR="00C151C9" w:rsidRDefault="00000000">
            <w:pPr>
              <w:rPr>
                <w:rFonts w:hint="eastAsia"/>
              </w:rPr>
            </w:pPr>
            <w:r>
              <w:rPr>
                <w:sz w:val="17"/>
              </w:rPr>
              <w:t>NumPy consolidation</w:t>
            </w:r>
          </w:p>
        </w:tc>
        <w:tc>
          <w:tcPr>
            <w:tcW w:w="2556" w:type="dxa"/>
            <w:vAlign w:val="center"/>
          </w:tcPr>
          <w:p w14:paraId="765DB4DC" w14:textId="77777777" w:rsidR="00C151C9" w:rsidRDefault="00000000">
            <w:pPr>
              <w:rPr>
                <w:rFonts w:hint="eastAsia"/>
              </w:rPr>
            </w:pPr>
            <w:r>
              <w:rPr>
                <w:sz w:val="17"/>
              </w:rPr>
              <w:t>Debugging and short challenge; connect arrays to business metrics.</w:t>
            </w:r>
          </w:p>
        </w:tc>
        <w:tc>
          <w:tcPr>
            <w:tcW w:w="2556" w:type="dxa"/>
            <w:vAlign w:val="center"/>
          </w:tcPr>
          <w:p w14:paraId="03F044C0" w14:textId="77777777" w:rsidR="00C151C9" w:rsidRDefault="00000000">
            <w:pPr>
              <w:rPr>
                <w:rFonts w:hint="eastAsia"/>
              </w:rPr>
            </w:pPr>
            <w:r>
              <w:rPr>
                <w:sz w:val="17"/>
              </w:rPr>
              <w:t>Independent mini challenge.</w:t>
            </w:r>
          </w:p>
        </w:tc>
      </w:tr>
      <w:tr w:rsidR="00C151C9" w14:paraId="7CE21A15" w14:textId="77777777">
        <w:trPr>
          <w:jc w:val="center"/>
        </w:trPr>
        <w:tc>
          <w:tcPr>
            <w:tcW w:w="2556" w:type="dxa"/>
            <w:vAlign w:val="center"/>
          </w:tcPr>
          <w:p w14:paraId="57A253FB" w14:textId="77777777" w:rsidR="00C151C9" w:rsidRDefault="00000000">
            <w:pPr>
              <w:rPr>
                <w:rFonts w:hint="eastAsia"/>
              </w:rPr>
            </w:pPr>
            <w:r>
              <w:rPr>
                <w:sz w:val="17"/>
              </w:rPr>
              <w:t>12:00–12:30</w:t>
            </w:r>
          </w:p>
        </w:tc>
        <w:tc>
          <w:tcPr>
            <w:tcW w:w="2556" w:type="dxa"/>
            <w:vAlign w:val="center"/>
          </w:tcPr>
          <w:p w14:paraId="097CB2DB" w14:textId="77777777" w:rsidR="00C151C9" w:rsidRDefault="00000000">
            <w:pPr>
              <w:rPr>
                <w:rFonts w:hint="eastAsia"/>
              </w:rPr>
            </w:pPr>
            <w:r>
              <w:rPr>
                <w:sz w:val="17"/>
              </w:rPr>
              <w:t>Pandas Series &amp; DataFrame</w:t>
            </w:r>
          </w:p>
        </w:tc>
        <w:tc>
          <w:tcPr>
            <w:tcW w:w="2556" w:type="dxa"/>
            <w:vAlign w:val="center"/>
          </w:tcPr>
          <w:p w14:paraId="0FE639E7" w14:textId="77777777" w:rsidR="00C151C9" w:rsidRDefault="00000000">
            <w:pPr>
              <w:rPr>
                <w:rFonts w:hint="eastAsia"/>
              </w:rPr>
            </w:pPr>
            <w:r>
              <w:rPr>
                <w:sz w:val="17"/>
              </w:rPr>
              <w:t>Tabular data model, rows/columns/index, DataFrame creation.</w:t>
            </w:r>
          </w:p>
        </w:tc>
        <w:tc>
          <w:tcPr>
            <w:tcW w:w="2556" w:type="dxa"/>
            <w:vAlign w:val="center"/>
          </w:tcPr>
          <w:p w14:paraId="0E480B31" w14:textId="77777777" w:rsidR="00C151C9" w:rsidRDefault="00000000">
            <w:pPr>
              <w:rPr>
                <w:rFonts w:hint="eastAsia"/>
              </w:rPr>
            </w:pPr>
            <w:r>
              <w:rPr>
                <w:sz w:val="17"/>
              </w:rPr>
              <w:t>Create and inspect a DataFrame.</w:t>
            </w:r>
          </w:p>
        </w:tc>
      </w:tr>
      <w:tr w:rsidR="00C151C9" w14:paraId="2D031233" w14:textId="77777777">
        <w:trPr>
          <w:jc w:val="center"/>
        </w:trPr>
        <w:tc>
          <w:tcPr>
            <w:tcW w:w="2556" w:type="dxa"/>
            <w:vAlign w:val="center"/>
          </w:tcPr>
          <w:p w14:paraId="090F9C2E" w14:textId="77777777" w:rsidR="00C151C9" w:rsidRDefault="00000000">
            <w:pPr>
              <w:rPr>
                <w:rFonts w:hint="eastAsia"/>
              </w:rPr>
            </w:pPr>
            <w:r>
              <w:rPr>
                <w:sz w:val="17"/>
              </w:rPr>
              <w:t>12:30–1:30</w:t>
            </w:r>
          </w:p>
        </w:tc>
        <w:tc>
          <w:tcPr>
            <w:tcW w:w="2556" w:type="dxa"/>
            <w:vAlign w:val="center"/>
          </w:tcPr>
          <w:p w14:paraId="36E750A0" w14:textId="77777777" w:rsidR="00C151C9" w:rsidRDefault="00000000">
            <w:pPr>
              <w:rPr>
                <w:rFonts w:hint="eastAsia"/>
              </w:rPr>
            </w:pPr>
            <w:r>
              <w:rPr>
                <w:sz w:val="17"/>
              </w:rPr>
              <w:t>Reading &amp; inspecting real data</w:t>
            </w:r>
          </w:p>
        </w:tc>
        <w:tc>
          <w:tcPr>
            <w:tcW w:w="2556" w:type="dxa"/>
            <w:vAlign w:val="center"/>
          </w:tcPr>
          <w:p w14:paraId="630CE1A4" w14:textId="77777777" w:rsidR="00C151C9" w:rsidRDefault="00000000">
            <w:pPr>
              <w:rPr>
                <w:rFonts w:hint="eastAsia"/>
              </w:rPr>
            </w:pPr>
            <w:r>
              <w:rPr>
                <w:sz w:val="17"/>
              </w:rPr>
              <w:t>CSV loading, head/tail/info/describe, missing-value inspection.</w:t>
            </w:r>
          </w:p>
        </w:tc>
        <w:tc>
          <w:tcPr>
            <w:tcW w:w="2556" w:type="dxa"/>
            <w:vAlign w:val="center"/>
          </w:tcPr>
          <w:p w14:paraId="0039306A" w14:textId="77777777" w:rsidR="00C151C9" w:rsidRDefault="00000000">
            <w:pPr>
              <w:rPr>
                <w:rFonts w:hint="eastAsia"/>
              </w:rPr>
            </w:pPr>
            <w:r>
              <w:rPr>
                <w:sz w:val="17"/>
              </w:rPr>
              <w:t>Load training_data.csv and profile it.</w:t>
            </w:r>
          </w:p>
        </w:tc>
      </w:tr>
      <w:tr w:rsidR="00C151C9" w14:paraId="612E670F" w14:textId="77777777">
        <w:trPr>
          <w:jc w:val="center"/>
        </w:trPr>
        <w:tc>
          <w:tcPr>
            <w:tcW w:w="2556" w:type="dxa"/>
            <w:vAlign w:val="center"/>
          </w:tcPr>
          <w:p w14:paraId="69DDF123" w14:textId="77777777" w:rsidR="00C151C9" w:rsidRDefault="00000000">
            <w:pPr>
              <w:rPr>
                <w:rFonts w:hint="eastAsia"/>
              </w:rPr>
            </w:pPr>
            <w:r>
              <w:rPr>
                <w:sz w:val="17"/>
              </w:rPr>
              <w:t>2:30–3:00</w:t>
            </w:r>
          </w:p>
        </w:tc>
        <w:tc>
          <w:tcPr>
            <w:tcW w:w="2556" w:type="dxa"/>
            <w:vAlign w:val="center"/>
          </w:tcPr>
          <w:p w14:paraId="0278C64D" w14:textId="77777777" w:rsidR="00C151C9" w:rsidRDefault="00000000">
            <w:pPr>
              <w:rPr>
                <w:rFonts w:hint="eastAsia"/>
              </w:rPr>
            </w:pPr>
            <w:r>
              <w:rPr>
                <w:sz w:val="17"/>
              </w:rPr>
              <w:t>Filtering, sorting &amp; calculated columns</w:t>
            </w:r>
          </w:p>
        </w:tc>
        <w:tc>
          <w:tcPr>
            <w:tcW w:w="2556" w:type="dxa"/>
            <w:vAlign w:val="center"/>
          </w:tcPr>
          <w:p w14:paraId="6E5C31BD" w14:textId="77777777" w:rsidR="00C151C9" w:rsidRDefault="00000000">
            <w:pPr>
              <w:rPr>
                <w:rFonts w:hint="eastAsia"/>
              </w:rPr>
            </w:pPr>
            <w:r>
              <w:rPr>
                <w:sz w:val="17"/>
              </w:rPr>
              <w:t>Business rules using boolean indexing, sort_values(), derived columns.</w:t>
            </w:r>
          </w:p>
        </w:tc>
        <w:tc>
          <w:tcPr>
            <w:tcW w:w="2556" w:type="dxa"/>
            <w:vAlign w:val="center"/>
          </w:tcPr>
          <w:p w14:paraId="61ED2196" w14:textId="77777777" w:rsidR="00C151C9" w:rsidRDefault="00000000">
            <w:pPr>
              <w:rPr>
                <w:rFonts w:hint="eastAsia"/>
              </w:rPr>
            </w:pPr>
            <w:r>
              <w:rPr>
                <w:sz w:val="17"/>
              </w:rPr>
              <w:t>Identify high performers and create performance bands.</w:t>
            </w:r>
          </w:p>
        </w:tc>
      </w:tr>
      <w:tr w:rsidR="00C151C9" w14:paraId="39957791" w14:textId="77777777">
        <w:trPr>
          <w:jc w:val="center"/>
        </w:trPr>
        <w:tc>
          <w:tcPr>
            <w:tcW w:w="2556" w:type="dxa"/>
            <w:vAlign w:val="center"/>
          </w:tcPr>
          <w:p w14:paraId="4C34960C" w14:textId="77777777" w:rsidR="00C151C9" w:rsidRDefault="00000000">
            <w:pPr>
              <w:rPr>
                <w:rFonts w:hint="eastAsia"/>
              </w:rPr>
            </w:pPr>
            <w:r>
              <w:rPr>
                <w:sz w:val="17"/>
              </w:rPr>
              <w:t>3:00–3:30</w:t>
            </w:r>
          </w:p>
        </w:tc>
        <w:tc>
          <w:tcPr>
            <w:tcW w:w="2556" w:type="dxa"/>
            <w:vAlign w:val="center"/>
          </w:tcPr>
          <w:p w14:paraId="186D1DE8" w14:textId="77777777" w:rsidR="00C151C9" w:rsidRDefault="00000000">
            <w:pPr>
              <w:rPr>
                <w:rFonts w:hint="eastAsia"/>
              </w:rPr>
            </w:pPr>
            <w:r>
              <w:rPr>
                <w:sz w:val="17"/>
              </w:rPr>
              <w:t>Cleaning data</w:t>
            </w:r>
          </w:p>
        </w:tc>
        <w:tc>
          <w:tcPr>
            <w:tcW w:w="2556" w:type="dxa"/>
            <w:vAlign w:val="center"/>
          </w:tcPr>
          <w:p w14:paraId="2D211510" w14:textId="77777777" w:rsidR="00C151C9" w:rsidRDefault="00000000">
            <w:pPr>
              <w:rPr>
                <w:rFonts w:hint="eastAsia"/>
              </w:rPr>
            </w:pPr>
            <w:r>
              <w:rPr>
                <w:sz w:val="17"/>
              </w:rPr>
              <w:t>Missing values, date conversion, categorical consistency, validation.</w:t>
            </w:r>
          </w:p>
        </w:tc>
        <w:tc>
          <w:tcPr>
            <w:tcW w:w="2556" w:type="dxa"/>
            <w:vAlign w:val="center"/>
          </w:tcPr>
          <w:p w14:paraId="6931E119" w14:textId="77777777" w:rsidR="00C151C9" w:rsidRDefault="00000000">
            <w:pPr>
              <w:rPr>
                <w:rFonts w:hint="eastAsia"/>
              </w:rPr>
            </w:pPr>
            <w:r>
              <w:rPr>
                <w:sz w:val="17"/>
              </w:rPr>
              <w:t>Clean the training dataset.</w:t>
            </w:r>
          </w:p>
        </w:tc>
      </w:tr>
      <w:tr w:rsidR="00C151C9" w14:paraId="257C095B" w14:textId="77777777">
        <w:trPr>
          <w:jc w:val="center"/>
        </w:trPr>
        <w:tc>
          <w:tcPr>
            <w:tcW w:w="2556" w:type="dxa"/>
            <w:vAlign w:val="center"/>
          </w:tcPr>
          <w:p w14:paraId="3618B657" w14:textId="77777777" w:rsidR="00C151C9" w:rsidRDefault="00000000">
            <w:pPr>
              <w:rPr>
                <w:rFonts w:hint="eastAsia"/>
              </w:rPr>
            </w:pPr>
            <w:r>
              <w:rPr>
                <w:sz w:val="17"/>
              </w:rPr>
              <w:t>3:30–4:00</w:t>
            </w:r>
          </w:p>
        </w:tc>
        <w:tc>
          <w:tcPr>
            <w:tcW w:w="2556" w:type="dxa"/>
            <w:vAlign w:val="center"/>
          </w:tcPr>
          <w:p w14:paraId="6D17F813" w14:textId="77777777" w:rsidR="00C151C9" w:rsidRDefault="00000000">
            <w:pPr>
              <w:rPr>
                <w:rFonts w:hint="eastAsia"/>
              </w:rPr>
            </w:pPr>
            <w:r>
              <w:rPr>
                <w:sz w:val="17"/>
              </w:rPr>
              <w:t>GroupBy &amp; aggregation</w:t>
            </w:r>
          </w:p>
        </w:tc>
        <w:tc>
          <w:tcPr>
            <w:tcW w:w="2556" w:type="dxa"/>
            <w:vAlign w:val="center"/>
          </w:tcPr>
          <w:p w14:paraId="4B94F440" w14:textId="77777777" w:rsidR="00C151C9" w:rsidRDefault="00000000">
            <w:pPr>
              <w:rPr>
                <w:rFonts w:hint="eastAsia"/>
              </w:rPr>
            </w:pPr>
            <w:r>
              <w:rPr>
                <w:sz w:val="17"/>
              </w:rPr>
              <w:t>Department-level summaries and interpretation; preview next-day chart requirements.</w:t>
            </w:r>
          </w:p>
        </w:tc>
        <w:tc>
          <w:tcPr>
            <w:tcW w:w="2556" w:type="dxa"/>
            <w:vAlign w:val="center"/>
          </w:tcPr>
          <w:p w14:paraId="2C6B2520" w14:textId="77777777" w:rsidR="00C151C9" w:rsidRDefault="00000000">
            <w:pPr>
              <w:rPr>
                <w:rFonts w:hint="eastAsia"/>
              </w:rPr>
            </w:pPr>
            <w:r>
              <w:rPr>
                <w:sz w:val="17"/>
              </w:rPr>
              <w:t>Build department summary table.</w:t>
            </w:r>
          </w:p>
        </w:tc>
      </w:tr>
      <w:tr w:rsidR="00C151C9" w14:paraId="2FB6688C" w14:textId="77777777">
        <w:trPr>
          <w:jc w:val="center"/>
        </w:trPr>
        <w:tc>
          <w:tcPr>
            <w:tcW w:w="2556" w:type="dxa"/>
            <w:vAlign w:val="center"/>
          </w:tcPr>
          <w:p w14:paraId="227F9B89" w14:textId="77777777" w:rsidR="00C151C9" w:rsidRDefault="00000000">
            <w:pPr>
              <w:rPr>
                <w:rFonts w:hint="eastAsia"/>
              </w:rPr>
            </w:pPr>
            <w:r>
              <w:rPr>
                <w:sz w:val="17"/>
              </w:rPr>
              <w:t>4:00–4:30</w:t>
            </w:r>
          </w:p>
        </w:tc>
        <w:tc>
          <w:tcPr>
            <w:tcW w:w="2556" w:type="dxa"/>
            <w:vAlign w:val="center"/>
          </w:tcPr>
          <w:p w14:paraId="147EA872" w14:textId="77777777" w:rsidR="00C151C9" w:rsidRDefault="00000000">
            <w:pPr>
              <w:rPr>
                <w:rFonts w:hint="eastAsia"/>
              </w:rPr>
            </w:pPr>
            <w:r>
              <w:rPr>
                <w:sz w:val="17"/>
              </w:rPr>
              <w:t>Daily Test 1</w:t>
            </w:r>
          </w:p>
        </w:tc>
        <w:tc>
          <w:tcPr>
            <w:tcW w:w="2556" w:type="dxa"/>
            <w:vAlign w:val="center"/>
          </w:tcPr>
          <w:p w14:paraId="5A10D070" w14:textId="77777777" w:rsidR="00C151C9" w:rsidRDefault="00000000">
            <w:pPr>
              <w:rPr>
                <w:rFonts w:hint="eastAsia"/>
              </w:rPr>
            </w:pPr>
            <w:r>
              <w:rPr>
                <w:sz w:val="17"/>
              </w:rPr>
              <w:t>10 scenario/code questions + 1 short coding/debugging task.</w:t>
            </w:r>
          </w:p>
        </w:tc>
        <w:tc>
          <w:tcPr>
            <w:tcW w:w="2556" w:type="dxa"/>
            <w:vAlign w:val="center"/>
          </w:tcPr>
          <w:p w14:paraId="52194D46" w14:textId="77777777" w:rsidR="00C151C9" w:rsidRDefault="00000000">
            <w:pPr>
              <w:rPr>
                <w:rFonts w:hint="eastAsia"/>
              </w:rPr>
            </w:pPr>
            <w:r>
              <w:rPr>
                <w:sz w:val="17"/>
              </w:rPr>
              <w:t>Individual assessment.</w:t>
            </w:r>
          </w:p>
        </w:tc>
      </w:tr>
    </w:tbl>
    <w:p w14:paraId="03D58ED7" w14:textId="77777777" w:rsidR="00C151C9" w:rsidRDefault="00000000">
      <w:pPr>
        <w:pStyle w:val="Heading1"/>
      </w:pPr>
      <w:r>
        <w:t>2. Learning Outcomes</w:t>
      </w:r>
    </w:p>
    <w:p w14:paraId="32D588A0" w14:textId="77777777" w:rsidR="00C151C9" w:rsidRDefault="00000000">
      <w:pPr>
        <w:pStyle w:val="ListBullet"/>
        <w:rPr>
          <w:rFonts w:hint="eastAsia"/>
        </w:rPr>
      </w:pPr>
      <w:r>
        <w:t>Explain the role of NumPy arrays and why vectorized operations are useful for numerical data.</w:t>
      </w:r>
    </w:p>
    <w:p w14:paraId="44E736A5" w14:textId="77777777" w:rsidR="00C151C9" w:rsidRDefault="00000000">
      <w:pPr>
        <w:pStyle w:val="ListBullet"/>
        <w:rPr>
          <w:rFonts w:hint="eastAsia"/>
        </w:rPr>
      </w:pPr>
      <w:r>
        <w:t>Create, inspect, index, slice, reshape and transform NumPy arrays.</w:t>
      </w:r>
    </w:p>
    <w:p w14:paraId="75282D95" w14:textId="77777777" w:rsidR="00C151C9" w:rsidRDefault="00000000">
      <w:pPr>
        <w:pStyle w:val="ListBullet"/>
        <w:rPr>
          <w:rFonts w:hint="eastAsia"/>
        </w:rPr>
      </w:pPr>
      <w:r>
        <w:t>Use Boolean filtering, np.where(), argmax(), broadcasting and aggregation for intermediate data problems.</w:t>
      </w:r>
    </w:p>
    <w:p w14:paraId="21699E93" w14:textId="77777777" w:rsidR="00C151C9" w:rsidRDefault="00000000">
      <w:pPr>
        <w:pStyle w:val="ListBullet"/>
        <w:rPr>
          <w:rFonts w:hint="eastAsia"/>
        </w:rPr>
      </w:pPr>
      <w:r>
        <w:t>Explain the relationship between a Pandas DataFrame, rows, columns and indexed records.</w:t>
      </w:r>
    </w:p>
    <w:p w14:paraId="6BF5212D" w14:textId="77777777" w:rsidR="00C151C9" w:rsidRDefault="00000000">
      <w:pPr>
        <w:pStyle w:val="ListBullet"/>
        <w:rPr>
          <w:rFonts w:hint="eastAsia"/>
        </w:rPr>
      </w:pPr>
      <w:r>
        <w:t>Load CSV data, inspect structure, detect missing values and identify data-quality issues.</w:t>
      </w:r>
    </w:p>
    <w:p w14:paraId="3606A8E5" w14:textId="77777777" w:rsidR="00C151C9" w:rsidRDefault="00000000">
      <w:pPr>
        <w:pStyle w:val="ListBullet"/>
        <w:rPr>
          <w:rFonts w:hint="eastAsia"/>
        </w:rPr>
      </w:pPr>
      <w:r>
        <w:t>Filter and sort records, create calculated columns, convert date values and perform group-based aggregations.</w:t>
      </w:r>
    </w:p>
    <w:p w14:paraId="388A223F" w14:textId="77777777" w:rsidR="00C151C9" w:rsidRDefault="00000000">
      <w:pPr>
        <w:pStyle w:val="ListBullet"/>
        <w:rPr>
          <w:rFonts w:hint="eastAsia"/>
        </w:rPr>
      </w:pPr>
      <w:r>
        <w:t>Explain how a cleaned analytical table can answer a business question and prepare the result for visualization.</w:t>
      </w:r>
    </w:p>
    <w:p w14:paraId="2650A88D" w14:textId="77777777" w:rsidR="00C151C9" w:rsidRDefault="00000000">
      <w:pPr>
        <w:pStyle w:val="ListBullet"/>
        <w:rPr>
          <w:rFonts w:hint="eastAsia"/>
        </w:rPr>
      </w:pPr>
      <w:r>
        <w:t>Identify which Day 2 visualization would best answer a given question, without yet implementing the chart.</w:t>
      </w:r>
    </w:p>
    <w:p w14:paraId="7F5EDEA5" w14:textId="77777777" w:rsidR="00C151C9" w:rsidRDefault="00000000">
      <w:pPr>
        <w:pStyle w:val="Heading1"/>
      </w:pPr>
      <w:r>
        <w:t>3. Day 1 Common Use Case: Employee Training Analytics</w:t>
      </w:r>
    </w:p>
    <w:p w14:paraId="75904D55" w14:textId="77777777" w:rsidR="00C151C9" w:rsidRDefault="00000000">
      <w:pPr>
        <w:pStyle w:val="Heading2"/>
      </w:pPr>
      <w:r>
        <w:t>Business Situation</w:t>
      </w:r>
    </w:p>
    <w:p w14:paraId="3BF3BD93" w14:textId="77777777" w:rsidR="00C151C9" w:rsidRDefault="00000000">
      <w:pPr>
        <w:rPr>
          <w:rFonts w:hint="eastAsia"/>
        </w:rPr>
      </w:pPr>
      <w:r>
        <w:t>An organization's Learning &amp; Development (L&amp;D) team runs technical training programs for employees. Management wants to understand participation, learning outcomes and certification performance. The objective is not simply to print tables; the team needs reliable data that can support decisions.</w:t>
      </w:r>
    </w:p>
    <w:p w14:paraId="10BC8872" w14:textId="77777777" w:rsidR="00C151C9" w:rsidRDefault="00000000">
      <w:pPr>
        <w:pStyle w:val="Heading2"/>
      </w:pPr>
      <w:r>
        <w:t>Business Requirements</w:t>
      </w:r>
    </w:p>
    <w:tbl>
      <w:tblPr>
        <w:tblStyle w:val="TableGrid"/>
        <w:tblW w:w="0" w:type="auto"/>
        <w:jc w:val="center"/>
        <w:tblLook w:val="04A0" w:firstRow="1" w:lastRow="0" w:firstColumn="1" w:lastColumn="0" w:noHBand="0" w:noVBand="1"/>
      </w:tblPr>
      <w:tblGrid>
        <w:gridCol w:w="2556"/>
        <w:gridCol w:w="2556"/>
        <w:gridCol w:w="2556"/>
        <w:gridCol w:w="2556"/>
      </w:tblGrid>
      <w:tr w:rsidR="00C151C9" w14:paraId="3BFB32B9" w14:textId="77777777">
        <w:trPr>
          <w:jc w:val="center"/>
        </w:trPr>
        <w:tc>
          <w:tcPr>
            <w:tcW w:w="2556" w:type="dxa"/>
            <w:shd w:val="clear" w:color="auto" w:fill="1F4E78"/>
            <w:vAlign w:val="center"/>
          </w:tcPr>
          <w:p w14:paraId="2BCB414D" w14:textId="77777777" w:rsidR="00C151C9" w:rsidRDefault="00000000">
            <w:pPr>
              <w:rPr>
                <w:rFonts w:hint="eastAsia"/>
              </w:rPr>
            </w:pPr>
            <w:r>
              <w:rPr>
                <w:b/>
                <w:color w:val="FFFFFF"/>
                <w:sz w:val="18"/>
              </w:rPr>
              <w:t>Requirement</w:t>
            </w:r>
          </w:p>
        </w:tc>
        <w:tc>
          <w:tcPr>
            <w:tcW w:w="2556" w:type="dxa"/>
            <w:shd w:val="clear" w:color="auto" w:fill="1F4E78"/>
            <w:vAlign w:val="center"/>
          </w:tcPr>
          <w:p w14:paraId="2F94F02E" w14:textId="77777777" w:rsidR="00C151C9" w:rsidRDefault="00000000">
            <w:pPr>
              <w:rPr>
                <w:rFonts w:hint="eastAsia"/>
              </w:rPr>
            </w:pPr>
            <w:r>
              <w:rPr>
                <w:b/>
                <w:color w:val="FFFFFF"/>
                <w:sz w:val="18"/>
              </w:rPr>
              <w:t>Question</w:t>
            </w:r>
          </w:p>
        </w:tc>
        <w:tc>
          <w:tcPr>
            <w:tcW w:w="2556" w:type="dxa"/>
            <w:shd w:val="clear" w:color="auto" w:fill="1F4E78"/>
            <w:vAlign w:val="center"/>
          </w:tcPr>
          <w:p w14:paraId="7FCED9F1" w14:textId="77777777" w:rsidR="00C151C9" w:rsidRDefault="00000000">
            <w:pPr>
              <w:rPr>
                <w:rFonts w:hint="eastAsia"/>
              </w:rPr>
            </w:pPr>
            <w:r>
              <w:rPr>
                <w:b/>
                <w:color w:val="FFFFFF"/>
                <w:sz w:val="18"/>
              </w:rPr>
              <w:t>Day 1 analytical output</w:t>
            </w:r>
          </w:p>
        </w:tc>
        <w:tc>
          <w:tcPr>
            <w:tcW w:w="2556" w:type="dxa"/>
            <w:shd w:val="clear" w:color="auto" w:fill="1F4E78"/>
            <w:vAlign w:val="center"/>
          </w:tcPr>
          <w:p w14:paraId="3D8BEC76" w14:textId="77777777" w:rsidR="00C151C9" w:rsidRDefault="00000000">
            <w:pPr>
              <w:rPr>
                <w:rFonts w:hint="eastAsia"/>
              </w:rPr>
            </w:pPr>
            <w:r>
              <w:rPr>
                <w:b/>
                <w:color w:val="FFFFFF"/>
                <w:sz w:val="18"/>
              </w:rPr>
              <w:t>Likely Day 2 visualization</w:t>
            </w:r>
          </w:p>
        </w:tc>
      </w:tr>
      <w:tr w:rsidR="00C151C9" w14:paraId="3396C307" w14:textId="77777777">
        <w:trPr>
          <w:jc w:val="center"/>
        </w:trPr>
        <w:tc>
          <w:tcPr>
            <w:tcW w:w="2556" w:type="dxa"/>
            <w:vAlign w:val="center"/>
          </w:tcPr>
          <w:p w14:paraId="2ED5C477" w14:textId="77777777" w:rsidR="00C151C9" w:rsidRDefault="00000000">
            <w:pPr>
              <w:rPr>
                <w:rFonts w:hint="eastAsia"/>
              </w:rPr>
            </w:pPr>
            <w:r>
              <w:rPr>
                <w:sz w:val="17"/>
              </w:rPr>
              <w:t>Training participation</w:t>
            </w:r>
          </w:p>
        </w:tc>
        <w:tc>
          <w:tcPr>
            <w:tcW w:w="2556" w:type="dxa"/>
            <w:vAlign w:val="center"/>
          </w:tcPr>
          <w:p w14:paraId="59DEDA3A" w14:textId="77777777" w:rsidR="00C151C9" w:rsidRDefault="00000000">
            <w:pPr>
              <w:rPr>
                <w:rFonts w:hint="eastAsia"/>
              </w:rPr>
            </w:pPr>
            <w:r>
              <w:rPr>
                <w:sz w:val="17"/>
              </w:rPr>
              <w:t>Which departments participated and how much?</w:t>
            </w:r>
          </w:p>
        </w:tc>
        <w:tc>
          <w:tcPr>
            <w:tcW w:w="2556" w:type="dxa"/>
            <w:vAlign w:val="center"/>
          </w:tcPr>
          <w:p w14:paraId="5566CA78" w14:textId="77777777" w:rsidR="00C151C9" w:rsidRDefault="00000000">
            <w:pPr>
              <w:rPr>
                <w:rFonts w:hint="eastAsia"/>
              </w:rPr>
            </w:pPr>
            <w:r>
              <w:rPr>
                <w:sz w:val="17"/>
              </w:rPr>
              <w:t>Department counts / average attendance</w:t>
            </w:r>
          </w:p>
        </w:tc>
        <w:tc>
          <w:tcPr>
            <w:tcW w:w="2556" w:type="dxa"/>
            <w:vAlign w:val="center"/>
          </w:tcPr>
          <w:p w14:paraId="637250E8" w14:textId="77777777" w:rsidR="00C151C9" w:rsidRDefault="00000000">
            <w:pPr>
              <w:rPr>
                <w:rFonts w:hint="eastAsia"/>
              </w:rPr>
            </w:pPr>
            <w:r>
              <w:rPr>
                <w:sz w:val="17"/>
              </w:rPr>
              <w:t>Bar chart</w:t>
            </w:r>
          </w:p>
        </w:tc>
      </w:tr>
      <w:tr w:rsidR="00C151C9" w14:paraId="673ED699" w14:textId="77777777">
        <w:trPr>
          <w:jc w:val="center"/>
        </w:trPr>
        <w:tc>
          <w:tcPr>
            <w:tcW w:w="2556" w:type="dxa"/>
            <w:vAlign w:val="center"/>
          </w:tcPr>
          <w:p w14:paraId="39C4A8DA" w14:textId="77777777" w:rsidR="00C151C9" w:rsidRDefault="00000000">
            <w:pPr>
              <w:rPr>
                <w:rFonts w:hint="eastAsia"/>
              </w:rPr>
            </w:pPr>
            <w:r>
              <w:rPr>
                <w:sz w:val="17"/>
              </w:rPr>
              <w:t>Learning performance</w:t>
            </w:r>
          </w:p>
        </w:tc>
        <w:tc>
          <w:tcPr>
            <w:tcW w:w="2556" w:type="dxa"/>
            <w:vAlign w:val="center"/>
          </w:tcPr>
          <w:p w14:paraId="488E8DB5" w14:textId="77777777" w:rsidR="00C151C9" w:rsidRDefault="00000000">
            <w:pPr>
              <w:rPr>
                <w:rFonts w:hint="eastAsia"/>
              </w:rPr>
            </w:pPr>
            <w:r>
              <w:rPr>
                <w:sz w:val="17"/>
              </w:rPr>
              <w:t>Which departments have the highest average score?</w:t>
            </w:r>
          </w:p>
        </w:tc>
        <w:tc>
          <w:tcPr>
            <w:tcW w:w="2556" w:type="dxa"/>
            <w:vAlign w:val="center"/>
          </w:tcPr>
          <w:p w14:paraId="1FDF42C8" w14:textId="77777777" w:rsidR="00C151C9" w:rsidRDefault="00000000">
            <w:pPr>
              <w:rPr>
                <w:rFonts w:hint="eastAsia"/>
              </w:rPr>
            </w:pPr>
            <w:r>
              <w:rPr>
                <w:sz w:val="17"/>
              </w:rPr>
              <w:t>Department average score</w:t>
            </w:r>
          </w:p>
        </w:tc>
        <w:tc>
          <w:tcPr>
            <w:tcW w:w="2556" w:type="dxa"/>
            <w:vAlign w:val="center"/>
          </w:tcPr>
          <w:p w14:paraId="5311A6F5" w14:textId="77777777" w:rsidR="00C151C9" w:rsidRDefault="00000000">
            <w:pPr>
              <w:rPr>
                <w:rFonts w:hint="eastAsia"/>
              </w:rPr>
            </w:pPr>
            <w:r>
              <w:rPr>
                <w:sz w:val="17"/>
              </w:rPr>
              <w:t>Bar chart</w:t>
            </w:r>
          </w:p>
        </w:tc>
      </w:tr>
      <w:tr w:rsidR="00C151C9" w14:paraId="3F5C8D28" w14:textId="77777777">
        <w:trPr>
          <w:jc w:val="center"/>
        </w:trPr>
        <w:tc>
          <w:tcPr>
            <w:tcW w:w="2556" w:type="dxa"/>
            <w:vAlign w:val="center"/>
          </w:tcPr>
          <w:p w14:paraId="70BBA45D" w14:textId="77777777" w:rsidR="00C151C9" w:rsidRDefault="00000000">
            <w:pPr>
              <w:rPr>
                <w:rFonts w:hint="eastAsia"/>
              </w:rPr>
            </w:pPr>
            <w:r>
              <w:rPr>
                <w:sz w:val="17"/>
              </w:rPr>
              <w:t>Learner distribution</w:t>
            </w:r>
          </w:p>
        </w:tc>
        <w:tc>
          <w:tcPr>
            <w:tcW w:w="2556" w:type="dxa"/>
            <w:vAlign w:val="center"/>
          </w:tcPr>
          <w:p w14:paraId="699D7C7E" w14:textId="77777777" w:rsidR="00C151C9" w:rsidRDefault="00000000">
            <w:pPr>
              <w:rPr>
                <w:rFonts w:hint="eastAsia"/>
              </w:rPr>
            </w:pPr>
            <w:r>
              <w:rPr>
                <w:sz w:val="17"/>
              </w:rPr>
              <w:t>How are assessment scores distributed?</w:t>
            </w:r>
          </w:p>
        </w:tc>
        <w:tc>
          <w:tcPr>
            <w:tcW w:w="2556" w:type="dxa"/>
            <w:vAlign w:val="center"/>
          </w:tcPr>
          <w:p w14:paraId="59BDDF97" w14:textId="77777777" w:rsidR="00C151C9" w:rsidRDefault="00000000">
            <w:pPr>
              <w:rPr>
                <w:rFonts w:hint="eastAsia"/>
              </w:rPr>
            </w:pPr>
            <w:r>
              <w:rPr>
                <w:sz w:val="17"/>
              </w:rPr>
              <w:t>Score values / cleaned score column</w:t>
            </w:r>
          </w:p>
        </w:tc>
        <w:tc>
          <w:tcPr>
            <w:tcW w:w="2556" w:type="dxa"/>
            <w:vAlign w:val="center"/>
          </w:tcPr>
          <w:p w14:paraId="64377A52" w14:textId="77777777" w:rsidR="00C151C9" w:rsidRDefault="00000000">
            <w:pPr>
              <w:rPr>
                <w:rFonts w:hint="eastAsia"/>
              </w:rPr>
            </w:pPr>
            <w:r>
              <w:rPr>
                <w:sz w:val="17"/>
              </w:rPr>
              <w:t>Histogram</w:t>
            </w:r>
          </w:p>
        </w:tc>
      </w:tr>
      <w:tr w:rsidR="00C151C9" w14:paraId="0E333EAF" w14:textId="77777777">
        <w:trPr>
          <w:jc w:val="center"/>
        </w:trPr>
        <w:tc>
          <w:tcPr>
            <w:tcW w:w="2556" w:type="dxa"/>
            <w:vAlign w:val="center"/>
          </w:tcPr>
          <w:p w14:paraId="5CA00A8D" w14:textId="77777777" w:rsidR="00C151C9" w:rsidRDefault="00000000">
            <w:pPr>
              <w:rPr>
                <w:rFonts w:hint="eastAsia"/>
              </w:rPr>
            </w:pPr>
            <w:r>
              <w:rPr>
                <w:sz w:val="17"/>
              </w:rPr>
              <w:t>Outlier detection</w:t>
            </w:r>
          </w:p>
        </w:tc>
        <w:tc>
          <w:tcPr>
            <w:tcW w:w="2556" w:type="dxa"/>
            <w:vAlign w:val="center"/>
          </w:tcPr>
          <w:p w14:paraId="02C1A6F5" w14:textId="77777777" w:rsidR="00C151C9" w:rsidRDefault="00000000">
            <w:pPr>
              <w:rPr>
                <w:rFonts w:hint="eastAsia"/>
              </w:rPr>
            </w:pPr>
            <w:r>
              <w:rPr>
                <w:sz w:val="17"/>
              </w:rPr>
              <w:t>Are there unusually low/high scores?</w:t>
            </w:r>
          </w:p>
        </w:tc>
        <w:tc>
          <w:tcPr>
            <w:tcW w:w="2556" w:type="dxa"/>
            <w:vAlign w:val="center"/>
          </w:tcPr>
          <w:p w14:paraId="5A2EAF69" w14:textId="77777777" w:rsidR="00C151C9" w:rsidRDefault="00000000">
            <w:pPr>
              <w:rPr>
                <w:rFonts w:hint="eastAsia"/>
              </w:rPr>
            </w:pPr>
            <w:r>
              <w:rPr>
                <w:sz w:val="17"/>
              </w:rPr>
              <w:t>Cleaned score distribution</w:t>
            </w:r>
          </w:p>
        </w:tc>
        <w:tc>
          <w:tcPr>
            <w:tcW w:w="2556" w:type="dxa"/>
            <w:vAlign w:val="center"/>
          </w:tcPr>
          <w:p w14:paraId="4C0C4801" w14:textId="77777777" w:rsidR="00C151C9" w:rsidRDefault="00000000">
            <w:pPr>
              <w:rPr>
                <w:rFonts w:hint="eastAsia"/>
              </w:rPr>
            </w:pPr>
            <w:r>
              <w:rPr>
                <w:sz w:val="17"/>
              </w:rPr>
              <w:t>Boxplot</w:t>
            </w:r>
          </w:p>
        </w:tc>
      </w:tr>
      <w:tr w:rsidR="00C151C9" w14:paraId="736CC513" w14:textId="77777777">
        <w:trPr>
          <w:jc w:val="center"/>
        </w:trPr>
        <w:tc>
          <w:tcPr>
            <w:tcW w:w="2556" w:type="dxa"/>
            <w:vAlign w:val="center"/>
          </w:tcPr>
          <w:p w14:paraId="5EF87DC3" w14:textId="77777777" w:rsidR="00C151C9" w:rsidRDefault="00000000">
            <w:pPr>
              <w:rPr>
                <w:rFonts w:hint="eastAsia"/>
              </w:rPr>
            </w:pPr>
            <w:r>
              <w:rPr>
                <w:sz w:val="17"/>
              </w:rPr>
              <w:t>Attendance relationship</w:t>
            </w:r>
          </w:p>
        </w:tc>
        <w:tc>
          <w:tcPr>
            <w:tcW w:w="2556" w:type="dxa"/>
            <w:vAlign w:val="center"/>
          </w:tcPr>
          <w:p w14:paraId="7DFD98E6" w14:textId="77777777" w:rsidR="00C151C9" w:rsidRDefault="00000000">
            <w:pPr>
              <w:rPr>
                <w:rFonts w:hint="eastAsia"/>
              </w:rPr>
            </w:pPr>
            <w:r>
              <w:rPr>
                <w:sz w:val="17"/>
              </w:rPr>
              <w:t>Does attendance appear related to assessment?</w:t>
            </w:r>
          </w:p>
        </w:tc>
        <w:tc>
          <w:tcPr>
            <w:tcW w:w="2556" w:type="dxa"/>
            <w:vAlign w:val="center"/>
          </w:tcPr>
          <w:p w14:paraId="04DFA173" w14:textId="77777777" w:rsidR="00C151C9" w:rsidRDefault="00000000">
            <w:pPr>
              <w:rPr>
                <w:rFonts w:hint="eastAsia"/>
              </w:rPr>
            </w:pPr>
            <w:r>
              <w:rPr>
                <w:sz w:val="17"/>
              </w:rPr>
              <w:t>Two numeric columns ready for analysis</w:t>
            </w:r>
          </w:p>
        </w:tc>
        <w:tc>
          <w:tcPr>
            <w:tcW w:w="2556" w:type="dxa"/>
            <w:vAlign w:val="center"/>
          </w:tcPr>
          <w:p w14:paraId="12416FDA" w14:textId="77777777" w:rsidR="00C151C9" w:rsidRDefault="00000000">
            <w:pPr>
              <w:rPr>
                <w:rFonts w:hint="eastAsia"/>
              </w:rPr>
            </w:pPr>
            <w:r>
              <w:rPr>
                <w:sz w:val="17"/>
              </w:rPr>
              <w:t>Scatter plot</w:t>
            </w:r>
          </w:p>
        </w:tc>
      </w:tr>
      <w:tr w:rsidR="00C151C9" w14:paraId="3D20C236" w14:textId="77777777">
        <w:trPr>
          <w:jc w:val="center"/>
        </w:trPr>
        <w:tc>
          <w:tcPr>
            <w:tcW w:w="2556" w:type="dxa"/>
            <w:vAlign w:val="center"/>
          </w:tcPr>
          <w:p w14:paraId="2ED163AA" w14:textId="77777777" w:rsidR="00C151C9" w:rsidRDefault="00000000">
            <w:pPr>
              <w:rPr>
                <w:rFonts w:hint="eastAsia"/>
              </w:rPr>
            </w:pPr>
            <w:r>
              <w:rPr>
                <w:sz w:val="17"/>
              </w:rPr>
              <w:t>Trend</w:t>
            </w:r>
          </w:p>
        </w:tc>
        <w:tc>
          <w:tcPr>
            <w:tcW w:w="2556" w:type="dxa"/>
            <w:vAlign w:val="center"/>
          </w:tcPr>
          <w:p w14:paraId="31E92AAE" w14:textId="77777777" w:rsidR="00C151C9" w:rsidRDefault="00000000">
            <w:pPr>
              <w:rPr>
                <w:rFonts w:hint="eastAsia"/>
              </w:rPr>
            </w:pPr>
            <w:r>
              <w:rPr>
                <w:sz w:val="17"/>
              </w:rPr>
              <w:t>How does participation or performance change by training date?</w:t>
            </w:r>
          </w:p>
        </w:tc>
        <w:tc>
          <w:tcPr>
            <w:tcW w:w="2556" w:type="dxa"/>
            <w:vAlign w:val="center"/>
          </w:tcPr>
          <w:p w14:paraId="59171858" w14:textId="77777777" w:rsidR="00C151C9" w:rsidRDefault="00000000">
            <w:pPr>
              <w:rPr>
                <w:rFonts w:hint="eastAsia"/>
              </w:rPr>
            </w:pPr>
            <w:r>
              <w:rPr>
                <w:sz w:val="17"/>
              </w:rPr>
              <w:t>Parsed date column</w:t>
            </w:r>
          </w:p>
        </w:tc>
        <w:tc>
          <w:tcPr>
            <w:tcW w:w="2556" w:type="dxa"/>
            <w:vAlign w:val="center"/>
          </w:tcPr>
          <w:p w14:paraId="660DDE94" w14:textId="77777777" w:rsidR="00C151C9" w:rsidRDefault="00000000">
            <w:pPr>
              <w:rPr>
                <w:rFonts w:hint="eastAsia"/>
              </w:rPr>
            </w:pPr>
            <w:r>
              <w:rPr>
                <w:sz w:val="17"/>
              </w:rPr>
              <w:t>Line chart</w:t>
            </w:r>
          </w:p>
        </w:tc>
      </w:tr>
    </w:tbl>
    <w:p w14:paraId="2CC7616B" w14:textId="77777777" w:rsidR="00C151C9" w:rsidRDefault="00000000">
      <w:pPr>
        <w:pStyle w:val="Heading2"/>
      </w:pPr>
      <w:r>
        <w:t>Trainer message</w:t>
      </w:r>
    </w:p>
    <w:p w14:paraId="77F10A81" w14:textId="77777777" w:rsidR="00C151C9" w:rsidRDefault="00000000">
      <w:pPr>
        <w:rPr>
          <w:rFonts w:hint="eastAsia"/>
        </w:rPr>
      </w:pPr>
      <w:r>
        <w:t>Before opening an IDE, state the business requirement first. A chart or Pandas operation is not the end goal. The operation is selected because it answers a specific question. For example, comparing average scores across departments is a category-versus-value problem, so Day 2 will naturally use a bar chart. The Day 1 goal is to produce a clean summary that makes that chart possible.</w:t>
      </w:r>
    </w:p>
    <w:p w14:paraId="752CDF63" w14:textId="77777777" w:rsidR="00C151C9" w:rsidRDefault="00000000">
      <w:pPr>
        <w:pStyle w:val="Heading1"/>
      </w:pPr>
      <w:r>
        <w:t>4. Session 1 — NumPy Foundations</w:t>
      </w:r>
    </w:p>
    <w:p w14:paraId="5582C1CA" w14:textId="77777777" w:rsidR="00C151C9" w:rsidRDefault="00000000">
      <w:pPr>
        <w:pStyle w:val="Heading2"/>
      </w:pPr>
      <w:r>
        <w:t>Why NumPy?</w:t>
      </w:r>
    </w:p>
    <w:p w14:paraId="145140B8" w14:textId="77777777" w:rsidR="00C151C9" w:rsidRDefault="00000000">
      <w:pPr>
        <w:rPr>
          <w:rFonts w:hint="eastAsia"/>
        </w:rPr>
      </w:pPr>
      <w:r>
        <w:t>NumPy provides the ndarray structure and vectorized numerical operations used heavily in Python data work. For this audience, teach it as the numerical layer underneath many analytical workflows rather than as an isolated mathematics library.</w:t>
      </w:r>
    </w:p>
    <w:p w14:paraId="0C2CA09F" w14:textId="77777777" w:rsidR="00C151C9" w:rsidRDefault="00000000">
      <w:pPr>
        <w:pStyle w:val="Heading2"/>
      </w:pPr>
      <w:r>
        <w:t>Key concepts</w:t>
      </w:r>
    </w:p>
    <w:p w14:paraId="271ABC12" w14:textId="77777777" w:rsidR="00C151C9" w:rsidRDefault="00000000">
      <w:pPr>
        <w:pStyle w:val="ListBullet"/>
        <w:rPr>
          <w:rFonts w:hint="eastAsia"/>
        </w:rPr>
      </w:pPr>
      <w:r>
        <w:t>ndarray: NumPy's core array structure.</w:t>
      </w:r>
    </w:p>
    <w:p w14:paraId="47ADBCE1" w14:textId="77777777" w:rsidR="00C151C9" w:rsidRDefault="00000000">
      <w:pPr>
        <w:pStyle w:val="ListBullet"/>
        <w:rPr>
          <w:rFonts w:hint="eastAsia"/>
        </w:rPr>
      </w:pPr>
      <w:r>
        <w:t>Shape: the size of an array along each dimension.</w:t>
      </w:r>
    </w:p>
    <w:p w14:paraId="6F33E25F" w14:textId="77777777" w:rsidR="00C151C9" w:rsidRDefault="00000000">
      <w:pPr>
        <w:pStyle w:val="ListBullet"/>
        <w:rPr>
          <w:rFonts w:hint="eastAsia"/>
        </w:rPr>
      </w:pPr>
      <w:r>
        <w:t>dtype: the data type stored by the array.</w:t>
      </w:r>
    </w:p>
    <w:p w14:paraId="34804029" w14:textId="77777777" w:rsidR="00C151C9" w:rsidRDefault="00000000">
      <w:pPr>
        <w:pStyle w:val="ListBullet"/>
        <w:rPr>
          <w:rFonts w:hint="eastAsia"/>
        </w:rPr>
      </w:pPr>
      <w:r>
        <w:t>Indexing: access one element by position.</w:t>
      </w:r>
    </w:p>
    <w:p w14:paraId="372A433B" w14:textId="77777777" w:rsidR="00C151C9" w:rsidRDefault="00000000">
      <w:pPr>
        <w:pStyle w:val="ListBullet"/>
        <w:rPr>
          <w:rFonts w:hint="eastAsia"/>
        </w:rPr>
      </w:pPr>
      <w:r>
        <w:t>Slicing: access a range or rectangular section.</w:t>
      </w:r>
    </w:p>
    <w:p w14:paraId="6B61FC35" w14:textId="77777777" w:rsidR="00C151C9" w:rsidRDefault="00000000">
      <w:pPr>
        <w:pStyle w:val="ListBullet"/>
        <w:rPr>
          <w:rFonts w:hint="eastAsia"/>
        </w:rPr>
      </w:pPr>
      <w:r>
        <w:t>Vectorization: perform an operation over many elements without writing a Python loop for each element.</w:t>
      </w:r>
    </w:p>
    <w:p w14:paraId="29156BED" w14:textId="77777777" w:rsidR="00C151C9" w:rsidRDefault="00000000">
      <w:pPr>
        <w:pStyle w:val="ListBullet"/>
        <w:rPr>
          <w:rFonts w:hint="eastAsia"/>
        </w:rPr>
      </w:pPr>
      <w:r>
        <w:t>Broadcasting: allow compatible shapes to participate in element-wise operations.</w:t>
      </w:r>
    </w:p>
    <w:p w14:paraId="35DA2184" w14:textId="77777777" w:rsidR="00C151C9" w:rsidRDefault="00000000">
      <w:pPr>
        <w:pStyle w:val="Heading2"/>
      </w:pPr>
      <w:r>
        <w:t>Demo 1 — Array, statistics and argmax</w:t>
      </w:r>
    </w:p>
    <w:p w14:paraId="0C448432" w14:textId="77777777" w:rsidR="00C151C9" w:rsidRDefault="00000000">
      <w:pPr>
        <w:rPr>
          <w:rFonts w:hint="eastAsia"/>
        </w:rPr>
      </w:pPr>
      <w:r>
        <w:t>Requirement: The L&amp;D analyst wants a quick numerical summary of assessment scores.</w:t>
      </w:r>
    </w:p>
    <w:p w14:paraId="3B903154" w14:textId="77777777" w:rsidR="00C151C9" w:rsidRDefault="00000000">
      <w:pPr>
        <w:shd w:val="clear" w:color="auto" w:fill="F2F2F2"/>
        <w:spacing w:before="40" w:after="80"/>
        <w:rPr>
          <w:rFonts w:hint="eastAsia"/>
        </w:rPr>
      </w:pPr>
      <w:r>
        <w:rPr>
          <w:rFonts w:ascii="Consolas" w:hAnsi="Consolas"/>
          <w:sz w:val="17"/>
        </w:rPr>
        <w:t>import numpy as np</w:t>
      </w:r>
      <w:r>
        <w:rPr>
          <w:rFonts w:ascii="Consolas" w:hAnsi="Consolas"/>
          <w:sz w:val="17"/>
        </w:rPr>
        <w:br/>
      </w:r>
      <w:r>
        <w:rPr>
          <w:rFonts w:ascii="Consolas" w:hAnsi="Consolas"/>
          <w:sz w:val="17"/>
        </w:rPr>
        <w:br/>
        <w:t>training_scores = np.array([72, 85, 91, 64, 78, 88, 95])</w:t>
      </w:r>
      <w:r>
        <w:rPr>
          <w:rFonts w:ascii="Consolas" w:hAnsi="Consolas"/>
          <w:sz w:val="17"/>
        </w:rPr>
        <w:br/>
      </w:r>
      <w:r>
        <w:rPr>
          <w:rFonts w:ascii="Consolas" w:hAnsi="Consolas"/>
          <w:sz w:val="17"/>
        </w:rPr>
        <w:br/>
        <w:t>print("Scores:", training_scores)</w:t>
      </w:r>
      <w:r>
        <w:rPr>
          <w:rFonts w:ascii="Consolas" w:hAnsi="Consolas"/>
          <w:sz w:val="17"/>
        </w:rPr>
        <w:br/>
        <w:t>print("Mean:", training_scores.mean())</w:t>
      </w:r>
      <w:r>
        <w:rPr>
          <w:rFonts w:ascii="Consolas" w:hAnsi="Consolas"/>
          <w:sz w:val="17"/>
        </w:rPr>
        <w:br/>
        <w:t>print("Maximum:", training_scores.max())</w:t>
      </w:r>
      <w:r>
        <w:rPr>
          <w:rFonts w:ascii="Consolas" w:hAnsi="Consolas"/>
          <w:sz w:val="17"/>
        </w:rPr>
        <w:br/>
        <w:t>print("Index of maximum:", np.argmax(training_scores))</w:t>
      </w:r>
      <w:r>
        <w:rPr>
          <w:rFonts w:ascii="Consolas" w:hAnsi="Consolas"/>
          <w:sz w:val="17"/>
        </w:rPr>
        <w:br/>
      </w:r>
    </w:p>
    <w:p w14:paraId="25C14214" w14:textId="77777777" w:rsidR="00C151C9" w:rsidRDefault="00000000">
      <w:pPr>
        <w:rPr>
          <w:rFonts w:hint="eastAsia"/>
        </w:rPr>
      </w:pPr>
      <w:r>
        <w:t>Trainer interpretation: mean answers 'what is the typical score?', max answers 'what is the highest score?', and argmax identifies the position of that highest score.</w:t>
      </w:r>
    </w:p>
    <w:p w14:paraId="0210B596" w14:textId="77777777" w:rsidR="00C151C9" w:rsidRDefault="00000000">
      <w:pPr>
        <w:pStyle w:val="Heading2"/>
      </w:pPr>
      <w:r>
        <w:t>Demo 2 — Filtering and np.where()</w:t>
      </w:r>
    </w:p>
    <w:p w14:paraId="5612F76F" w14:textId="77777777" w:rsidR="00C151C9" w:rsidRDefault="00000000">
      <w:pPr>
        <w:rPr>
          <w:rFonts w:hint="eastAsia"/>
        </w:rPr>
      </w:pPr>
      <w:r>
        <w:t>Requirement: The finance team wants to flag weekly expenses above a threshold. This is a compact warm-up for Boolean filtering.</w:t>
      </w:r>
    </w:p>
    <w:p w14:paraId="30AB4328" w14:textId="77777777" w:rsidR="00C151C9" w:rsidRDefault="00000000">
      <w:pPr>
        <w:shd w:val="clear" w:color="auto" w:fill="F2F2F2"/>
        <w:spacing w:before="40" w:after="80"/>
        <w:rPr>
          <w:rFonts w:hint="eastAsia"/>
        </w:rPr>
      </w:pPr>
      <w:r>
        <w:rPr>
          <w:rFonts w:ascii="Consolas" w:hAnsi="Consolas"/>
          <w:sz w:val="17"/>
        </w:rPr>
        <w:t>import numpy as np</w:t>
      </w:r>
      <w:r>
        <w:rPr>
          <w:rFonts w:ascii="Consolas" w:hAnsi="Consolas"/>
          <w:sz w:val="17"/>
        </w:rPr>
        <w:br/>
      </w:r>
      <w:r>
        <w:rPr>
          <w:rFonts w:ascii="Consolas" w:hAnsi="Consolas"/>
          <w:sz w:val="17"/>
        </w:rPr>
        <w:br/>
        <w:t>week_spendings = np.array([50, 120, 30, 40, 200, 90, 300])</w:t>
      </w:r>
      <w:r>
        <w:rPr>
          <w:rFonts w:ascii="Consolas" w:hAnsi="Consolas"/>
          <w:sz w:val="17"/>
        </w:rPr>
        <w:br/>
      </w:r>
      <w:r>
        <w:rPr>
          <w:rFonts w:ascii="Consolas" w:hAnsi="Consolas"/>
          <w:sz w:val="17"/>
        </w:rPr>
        <w:br/>
        <w:t>high_spend_indices = np.where(week_spendings &gt; 100)[0]</w:t>
      </w:r>
      <w:r>
        <w:rPr>
          <w:rFonts w:ascii="Consolas" w:hAnsi="Consolas"/>
          <w:sz w:val="17"/>
        </w:rPr>
        <w:br/>
        <w:t>high_spend_values = week_spendings[week_spendings &gt; 100]</w:t>
      </w:r>
      <w:r>
        <w:rPr>
          <w:rFonts w:ascii="Consolas" w:hAnsi="Consolas"/>
          <w:sz w:val="17"/>
        </w:rPr>
        <w:br/>
      </w:r>
      <w:r>
        <w:rPr>
          <w:rFonts w:ascii="Consolas" w:hAnsi="Consolas"/>
          <w:sz w:val="17"/>
        </w:rPr>
        <w:br/>
        <w:t>print("High-spend indices:", high_spend_indices)</w:t>
      </w:r>
      <w:r>
        <w:rPr>
          <w:rFonts w:ascii="Consolas" w:hAnsi="Consolas"/>
          <w:sz w:val="17"/>
        </w:rPr>
        <w:br/>
        <w:t>print("High-spend values:", high_spend_values)</w:t>
      </w:r>
      <w:r>
        <w:rPr>
          <w:rFonts w:ascii="Consolas" w:hAnsi="Consolas"/>
          <w:sz w:val="17"/>
        </w:rPr>
        <w:br/>
      </w:r>
    </w:p>
    <w:p w14:paraId="353C1A3E" w14:textId="77777777" w:rsidR="00C151C9" w:rsidRDefault="00000000">
      <w:pPr>
        <w:rPr>
          <w:rFonts w:hint="eastAsia"/>
        </w:rPr>
      </w:pPr>
      <w:r>
        <w:t>Teaching point: np.where(condition) returns positions. Boolean indexing such as array[condition] returns the matching values.</w:t>
      </w:r>
    </w:p>
    <w:p w14:paraId="5DC785A7" w14:textId="77777777" w:rsidR="00C151C9" w:rsidRDefault="00000000">
      <w:pPr>
        <w:pStyle w:val="Heading2"/>
      </w:pPr>
      <w:r>
        <w:t>Demo 3 — Shape, reshape and broadcasting</w:t>
      </w:r>
    </w:p>
    <w:p w14:paraId="4A5F3C4C" w14:textId="77777777" w:rsidR="00C151C9" w:rsidRDefault="00000000">
      <w:pPr>
        <w:rPr>
          <w:rFonts w:hint="eastAsia"/>
        </w:rPr>
      </w:pPr>
      <w:r>
        <w:t>Requirement: The trainer wants to demonstrate how a flat batch of values can be arranged into a rectangular structure and how a common adjustment can be applied to every value.</w:t>
      </w:r>
    </w:p>
    <w:p w14:paraId="42990747" w14:textId="77777777" w:rsidR="00C151C9" w:rsidRDefault="00000000">
      <w:pPr>
        <w:shd w:val="clear" w:color="auto" w:fill="F2F2F2"/>
        <w:spacing w:before="40" w:after="80"/>
        <w:rPr>
          <w:rFonts w:hint="eastAsia"/>
        </w:rPr>
      </w:pPr>
      <w:r>
        <w:rPr>
          <w:rFonts w:ascii="Consolas" w:hAnsi="Consolas"/>
          <w:sz w:val="17"/>
        </w:rPr>
        <w:t>import numpy as np</w:t>
      </w:r>
      <w:r>
        <w:rPr>
          <w:rFonts w:ascii="Consolas" w:hAnsi="Consolas"/>
          <w:sz w:val="17"/>
        </w:rPr>
        <w:br/>
      </w:r>
      <w:r>
        <w:rPr>
          <w:rFonts w:ascii="Consolas" w:hAnsi="Consolas"/>
          <w:sz w:val="17"/>
        </w:rPr>
        <w:br/>
        <w:t>arr = np.arange(1, 13)</w:t>
      </w:r>
      <w:r>
        <w:rPr>
          <w:rFonts w:ascii="Consolas" w:hAnsi="Consolas"/>
          <w:sz w:val="17"/>
        </w:rPr>
        <w:br/>
        <w:t>matrix = arr.reshape(3, 4)</w:t>
      </w:r>
      <w:r>
        <w:rPr>
          <w:rFonts w:ascii="Consolas" w:hAnsi="Consolas"/>
          <w:sz w:val="17"/>
        </w:rPr>
        <w:br/>
      </w:r>
      <w:r>
        <w:rPr>
          <w:rFonts w:ascii="Consolas" w:hAnsi="Consolas"/>
          <w:sz w:val="17"/>
        </w:rPr>
        <w:br/>
        <w:t>print("Matrix:")</w:t>
      </w:r>
      <w:r>
        <w:rPr>
          <w:rFonts w:ascii="Consolas" w:hAnsi="Consolas"/>
          <w:sz w:val="17"/>
        </w:rPr>
        <w:br/>
        <w:t>print(matrix)</w:t>
      </w:r>
      <w:r>
        <w:rPr>
          <w:rFonts w:ascii="Consolas" w:hAnsi="Consolas"/>
          <w:sz w:val="17"/>
        </w:rPr>
        <w:br/>
        <w:t>print("Shape:", matrix.shape)</w:t>
      </w:r>
      <w:r>
        <w:rPr>
          <w:rFonts w:ascii="Consolas" w:hAnsi="Consolas"/>
          <w:sz w:val="17"/>
        </w:rPr>
        <w:br/>
      </w:r>
      <w:r>
        <w:rPr>
          <w:rFonts w:ascii="Consolas" w:hAnsi="Consolas"/>
          <w:sz w:val="17"/>
        </w:rPr>
        <w:br/>
        <w:t>adjusted_matrix = matrix + 5</w:t>
      </w:r>
      <w:r>
        <w:rPr>
          <w:rFonts w:ascii="Consolas" w:hAnsi="Consolas"/>
          <w:sz w:val="17"/>
        </w:rPr>
        <w:br/>
        <w:t>print("After broadcasting +5:")</w:t>
      </w:r>
      <w:r>
        <w:rPr>
          <w:rFonts w:ascii="Consolas" w:hAnsi="Consolas"/>
          <w:sz w:val="17"/>
        </w:rPr>
        <w:br/>
        <w:t>print(adjusted_matrix)</w:t>
      </w:r>
      <w:r>
        <w:rPr>
          <w:rFonts w:ascii="Consolas" w:hAnsi="Consolas"/>
          <w:sz w:val="17"/>
        </w:rPr>
        <w:br/>
      </w:r>
    </w:p>
    <w:p w14:paraId="03B8F634" w14:textId="77777777" w:rsidR="00C151C9" w:rsidRDefault="00000000">
      <w:pPr>
        <w:rPr>
          <w:rFonts w:hint="eastAsia"/>
        </w:rPr>
      </w:pPr>
      <w:r>
        <w:t>Trainer caution: reshape changes the shape/layout without changing the number of elements. The total element count must remain compatible.</w:t>
      </w:r>
    </w:p>
    <w:p w14:paraId="69C9E056" w14:textId="77777777" w:rsidR="00C151C9" w:rsidRDefault="00000000">
      <w:pPr>
        <w:pStyle w:val="Heading2"/>
      </w:pPr>
      <w:r>
        <w:t>Demo 4 — 2D slicing</w:t>
      </w:r>
    </w:p>
    <w:p w14:paraId="00B02CF8" w14:textId="77777777" w:rsidR="00C151C9" w:rsidRDefault="00000000">
      <w:pPr>
        <w:rPr>
          <w:rFonts w:hint="eastAsia"/>
        </w:rPr>
      </w:pPr>
      <w:r>
        <w:t>Requirement: Extract specific columns or groups of records from a rectangular numerical dataset.</w:t>
      </w:r>
    </w:p>
    <w:p w14:paraId="01B9E4E3" w14:textId="77777777" w:rsidR="00C151C9" w:rsidRDefault="00000000">
      <w:pPr>
        <w:shd w:val="clear" w:color="auto" w:fill="F2F2F2"/>
        <w:spacing w:before="40" w:after="80"/>
        <w:rPr>
          <w:rFonts w:hint="eastAsia"/>
        </w:rPr>
      </w:pPr>
      <w:r>
        <w:rPr>
          <w:rFonts w:ascii="Consolas" w:hAnsi="Consolas"/>
          <w:sz w:val="17"/>
        </w:rPr>
        <w:t>import numpy as np</w:t>
      </w:r>
      <w:r>
        <w:rPr>
          <w:rFonts w:ascii="Consolas" w:hAnsi="Consolas"/>
          <w:sz w:val="17"/>
        </w:rPr>
        <w:br/>
      </w:r>
      <w:r>
        <w:rPr>
          <w:rFonts w:ascii="Consolas" w:hAnsi="Consolas"/>
          <w:sz w:val="17"/>
        </w:rPr>
        <w:br/>
        <w:t>matrix = np.arange(1, 21).reshape(5, 4)</w:t>
      </w:r>
      <w:r>
        <w:rPr>
          <w:rFonts w:ascii="Consolas" w:hAnsi="Consolas"/>
          <w:sz w:val="17"/>
        </w:rPr>
        <w:br/>
      </w:r>
      <w:r>
        <w:rPr>
          <w:rFonts w:ascii="Consolas" w:hAnsi="Consolas"/>
          <w:sz w:val="17"/>
        </w:rPr>
        <w:br/>
        <w:t>print("Matrix:")</w:t>
      </w:r>
      <w:r>
        <w:rPr>
          <w:rFonts w:ascii="Consolas" w:hAnsi="Consolas"/>
          <w:sz w:val="17"/>
        </w:rPr>
        <w:br/>
        <w:t>print(matrix)</w:t>
      </w:r>
      <w:r>
        <w:rPr>
          <w:rFonts w:ascii="Consolas" w:hAnsi="Consolas"/>
          <w:sz w:val="17"/>
        </w:rPr>
        <w:br/>
      </w:r>
      <w:r>
        <w:rPr>
          <w:rFonts w:ascii="Consolas" w:hAnsi="Consolas"/>
          <w:sz w:val="17"/>
        </w:rPr>
        <w:br/>
        <w:t>print("Second column:")</w:t>
      </w:r>
      <w:r>
        <w:rPr>
          <w:rFonts w:ascii="Consolas" w:hAnsi="Consolas"/>
          <w:sz w:val="17"/>
        </w:rPr>
        <w:br/>
        <w:t>print(matrix[:, 1])</w:t>
      </w:r>
      <w:r>
        <w:rPr>
          <w:rFonts w:ascii="Consolas" w:hAnsi="Consolas"/>
          <w:sz w:val="17"/>
        </w:rPr>
        <w:br/>
      </w:r>
      <w:r>
        <w:rPr>
          <w:rFonts w:ascii="Consolas" w:hAnsi="Consolas"/>
          <w:sz w:val="17"/>
        </w:rPr>
        <w:br/>
        <w:t>print("Rows 2 to 4:")</w:t>
      </w:r>
      <w:r>
        <w:rPr>
          <w:rFonts w:ascii="Consolas" w:hAnsi="Consolas"/>
          <w:sz w:val="17"/>
        </w:rPr>
        <w:br/>
        <w:t>print(matrix[1:4, :])</w:t>
      </w:r>
      <w:r>
        <w:rPr>
          <w:rFonts w:ascii="Consolas" w:hAnsi="Consolas"/>
          <w:sz w:val="17"/>
        </w:rPr>
        <w:br/>
      </w:r>
      <w:r>
        <w:rPr>
          <w:rFonts w:ascii="Consolas" w:hAnsi="Consolas"/>
          <w:sz w:val="17"/>
        </w:rPr>
        <w:br/>
        <w:t>print("Rows 2 to 5, columns 2 to 4:")</w:t>
      </w:r>
      <w:r>
        <w:rPr>
          <w:rFonts w:ascii="Consolas" w:hAnsi="Consolas"/>
          <w:sz w:val="17"/>
        </w:rPr>
        <w:br/>
        <w:t>print(matrix[1:, 1:4])</w:t>
      </w:r>
      <w:r>
        <w:rPr>
          <w:rFonts w:ascii="Consolas" w:hAnsi="Consolas"/>
          <w:sz w:val="17"/>
        </w:rPr>
        <w:br/>
      </w:r>
    </w:p>
    <w:p w14:paraId="538E942F" w14:textId="77777777" w:rsidR="00C151C9" w:rsidRDefault="00000000">
      <w:pPr>
        <w:pStyle w:val="Heading2"/>
      </w:pPr>
      <w:r>
        <w:t>NumPy difficulty ladder</w:t>
      </w:r>
    </w:p>
    <w:tbl>
      <w:tblPr>
        <w:tblStyle w:val="TableGrid"/>
        <w:tblW w:w="0" w:type="auto"/>
        <w:jc w:val="center"/>
        <w:tblLook w:val="04A0" w:firstRow="1" w:lastRow="0" w:firstColumn="1" w:lastColumn="0" w:noHBand="0" w:noVBand="1"/>
      </w:tblPr>
      <w:tblGrid>
        <w:gridCol w:w="3408"/>
        <w:gridCol w:w="3408"/>
        <w:gridCol w:w="3408"/>
      </w:tblGrid>
      <w:tr w:rsidR="00C151C9" w14:paraId="4CB35FAD" w14:textId="77777777">
        <w:trPr>
          <w:jc w:val="center"/>
        </w:trPr>
        <w:tc>
          <w:tcPr>
            <w:tcW w:w="3408" w:type="dxa"/>
            <w:shd w:val="clear" w:color="auto" w:fill="1F4E78"/>
            <w:vAlign w:val="center"/>
          </w:tcPr>
          <w:p w14:paraId="1FD7AB80" w14:textId="77777777" w:rsidR="00C151C9" w:rsidRDefault="00000000">
            <w:pPr>
              <w:rPr>
                <w:rFonts w:hint="eastAsia"/>
              </w:rPr>
            </w:pPr>
            <w:r>
              <w:rPr>
                <w:b/>
                <w:color w:val="FFFFFF"/>
                <w:sz w:val="18"/>
              </w:rPr>
              <w:t>Level</w:t>
            </w:r>
          </w:p>
        </w:tc>
        <w:tc>
          <w:tcPr>
            <w:tcW w:w="3408" w:type="dxa"/>
            <w:shd w:val="clear" w:color="auto" w:fill="1F4E78"/>
            <w:vAlign w:val="center"/>
          </w:tcPr>
          <w:p w14:paraId="2FDAFF41" w14:textId="77777777" w:rsidR="00C151C9" w:rsidRDefault="00000000">
            <w:pPr>
              <w:rPr>
                <w:rFonts w:hint="eastAsia"/>
              </w:rPr>
            </w:pPr>
            <w:r>
              <w:rPr>
                <w:b/>
                <w:color w:val="FFFFFF"/>
                <w:sz w:val="18"/>
              </w:rPr>
              <w:t>Skills</w:t>
            </w:r>
          </w:p>
        </w:tc>
        <w:tc>
          <w:tcPr>
            <w:tcW w:w="3408" w:type="dxa"/>
            <w:shd w:val="clear" w:color="auto" w:fill="1F4E78"/>
            <w:vAlign w:val="center"/>
          </w:tcPr>
          <w:p w14:paraId="7F7F2B77" w14:textId="77777777" w:rsidR="00C151C9" w:rsidRDefault="00000000">
            <w:pPr>
              <w:rPr>
                <w:rFonts w:hint="eastAsia"/>
              </w:rPr>
            </w:pPr>
            <w:r>
              <w:rPr>
                <w:b/>
                <w:color w:val="FFFFFF"/>
                <w:sz w:val="18"/>
              </w:rPr>
              <w:t>Suggested trainer use</w:t>
            </w:r>
          </w:p>
        </w:tc>
      </w:tr>
      <w:tr w:rsidR="00C151C9" w14:paraId="7A9E9D82" w14:textId="77777777">
        <w:trPr>
          <w:jc w:val="center"/>
        </w:trPr>
        <w:tc>
          <w:tcPr>
            <w:tcW w:w="3408" w:type="dxa"/>
            <w:vAlign w:val="center"/>
          </w:tcPr>
          <w:p w14:paraId="186A5BF9" w14:textId="77777777" w:rsidR="00C151C9" w:rsidRDefault="00000000">
            <w:pPr>
              <w:rPr>
                <w:rFonts w:hint="eastAsia"/>
              </w:rPr>
            </w:pPr>
            <w:r>
              <w:rPr>
                <w:sz w:val="17"/>
              </w:rPr>
              <w:t>Core</w:t>
            </w:r>
          </w:p>
        </w:tc>
        <w:tc>
          <w:tcPr>
            <w:tcW w:w="3408" w:type="dxa"/>
            <w:vAlign w:val="center"/>
          </w:tcPr>
          <w:p w14:paraId="4357170E" w14:textId="77777777" w:rsidR="00C151C9" w:rsidRDefault="00000000">
            <w:pPr>
              <w:rPr>
                <w:rFonts w:hint="eastAsia"/>
              </w:rPr>
            </w:pPr>
            <w:r>
              <w:rPr>
                <w:sz w:val="17"/>
              </w:rPr>
              <w:t>array(), shape, dtype, indexing, slicing, mean(), max(), min()</w:t>
            </w:r>
          </w:p>
        </w:tc>
        <w:tc>
          <w:tcPr>
            <w:tcW w:w="3408" w:type="dxa"/>
            <w:vAlign w:val="center"/>
          </w:tcPr>
          <w:p w14:paraId="7F1C4561" w14:textId="77777777" w:rsidR="00C151C9" w:rsidRDefault="00000000">
            <w:pPr>
              <w:rPr>
                <w:rFonts w:hint="eastAsia"/>
              </w:rPr>
            </w:pPr>
            <w:r>
              <w:rPr>
                <w:sz w:val="17"/>
              </w:rPr>
              <w:t>Live demonstration</w:t>
            </w:r>
          </w:p>
        </w:tc>
      </w:tr>
      <w:tr w:rsidR="00C151C9" w14:paraId="289CC3F9" w14:textId="77777777">
        <w:trPr>
          <w:jc w:val="center"/>
        </w:trPr>
        <w:tc>
          <w:tcPr>
            <w:tcW w:w="3408" w:type="dxa"/>
            <w:vAlign w:val="center"/>
          </w:tcPr>
          <w:p w14:paraId="320D8D6C" w14:textId="77777777" w:rsidR="00C151C9" w:rsidRDefault="00000000">
            <w:pPr>
              <w:rPr>
                <w:rFonts w:hint="eastAsia"/>
              </w:rPr>
            </w:pPr>
            <w:r>
              <w:rPr>
                <w:sz w:val="17"/>
              </w:rPr>
              <w:t>Intermediate</w:t>
            </w:r>
          </w:p>
        </w:tc>
        <w:tc>
          <w:tcPr>
            <w:tcW w:w="3408" w:type="dxa"/>
            <w:vAlign w:val="center"/>
          </w:tcPr>
          <w:p w14:paraId="4CF73230" w14:textId="77777777" w:rsidR="00C151C9" w:rsidRDefault="00000000">
            <w:pPr>
              <w:rPr>
                <w:rFonts w:hint="eastAsia"/>
              </w:rPr>
            </w:pPr>
            <w:r>
              <w:rPr>
                <w:sz w:val="17"/>
              </w:rPr>
              <w:t>Boolean filtering, np.where(), argmax(), reshape()</w:t>
            </w:r>
          </w:p>
        </w:tc>
        <w:tc>
          <w:tcPr>
            <w:tcW w:w="3408" w:type="dxa"/>
            <w:vAlign w:val="center"/>
          </w:tcPr>
          <w:p w14:paraId="424D3FFE" w14:textId="77777777" w:rsidR="00C151C9" w:rsidRDefault="00000000">
            <w:pPr>
              <w:rPr>
                <w:rFonts w:hint="eastAsia"/>
              </w:rPr>
            </w:pPr>
            <w:r>
              <w:rPr>
                <w:sz w:val="17"/>
              </w:rPr>
              <w:t>Guided exercise</w:t>
            </w:r>
          </w:p>
        </w:tc>
      </w:tr>
      <w:tr w:rsidR="00C151C9" w14:paraId="2057CB5C" w14:textId="77777777">
        <w:trPr>
          <w:jc w:val="center"/>
        </w:trPr>
        <w:tc>
          <w:tcPr>
            <w:tcW w:w="3408" w:type="dxa"/>
            <w:vAlign w:val="center"/>
          </w:tcPr>
          <w:p w14:paraId="2116F2FD" w14:textId="77777777" w:rsidR="00C151C9" w:rsidRDefault="00000000">
            <w:pPr>
              <w:rPr>
                <w:rFonts w:hint="eastAsia"/>
              </w:rPr>
            </w:pPr>
            <w:r>
              <w:rPr>
                <w:sz w:val="17"/>
              </w:rPr>
              <w:t>Challenge</w:t>
            </w:r>
          </w:p>
        </w:tc>
        <w:tc>
          <w:tcPr>
            <w:tcW w:w="3408" w:type="dxa"/>
            <w:vAlign w:val="center"/>
          </w:tcPr>
          <w:p w14:paraId="08748AFC" w14:textId="77777777" w:rsidR="00C151C9" w:rsidRDefault="00000000">
            <w:pPr>
              <w:rPr>
                <w:rFonts w:hint="eastAsia"/>
              </w:rPr>
            </w:pPr>
            <w:r>
              <w:rPr>
                <w:sz w:val="17"/>
              </w:rPr>
              <w:t>Broadcasting, multi-dimensional slicing, matrix operations</w:t>
            </w:r>
          </w:p>
        </w:tc>
        <w:tc>
          <w:tcPr>
            <w:tcW w:w="3408" w:type="dxa"/>
            <w:vAlign w:val="center"/>
          </w:tcPr>
          <w:p w14:paraId="7A04AC6D" w14:textId="77777777" w:rsidR="00C151C9" w:rsidRDefault="00000000">
            <w:pPr>
              <w:rPr>
                <w:rFonts w:hint="eastAsia"/>
              </w:rPr>
            </w:pPr>
            <w:r>
              <w:rPr>
                <w:sz w:val="17"/>
              </w:rPr>
              <w:t>Independent exercise / fast learners</w:t>
            </w:r>
          </w:p>
        </w:tc>
      </w:tr>
    </w:tbl>
    <w:p w14:paraId="63214257" w14:textId="77777777" w:rsidR="00C151C9" w:rsidRDefault="00000000">
      <w:pPr>
        <w:pStyle w:val="Heading1"/>
      </w:pPr>
      <w:r>
        <w:t>5. Session 2 — Pandas Series &amp; DataFrame</w:t>
      </w:r>
    </w:p>
    <w:p w14:paraId="0DFAED1C" w14:textId="77777777" w:rsidR="00C151C9" w:rsidRDefault="00000000">
      <w:pPr>
        <w:pStyle w:val="Heading2"/>
      </w:pPr>
      <w:r>
        <w:t>Business transition</w:t>
      </w:r>
    </w:p>
    <w:p w14:paraId="6E66F50E" w14:textId="77777777" w:rsidR="00C151C9" w:rsidRDefault="00000000">
      <w:pPr>
        <w:rPr>
          <w:rFonts w:hint="eastAsia"/>
        </w:rPr>
      </w:pPr>
      <w:r>
        <w:t>NumPy is excellent for numerical arrays. Business data is usually tabular: each row represents a record and each column represents a variable. Pandas provides Series and DataFrame structures for this style of work.</w:t>
      </w:r>
    </w:p>
    <w:p w14:paraId="7ED40887" w14:textId="77777777" w:rsidR="00C151C9" w:rsidRDefault="00000000">
      <w:pPr>
        <w:pStyle w:val="Heading2"/>
      </w:pPr>
      <w:r>
        <w:t>DataFrame mental model</w:t>
      </w:r>
    </w:p>
    <w:p w14:paraId="2758195B" w14:textId="77777777" w:rsidR="00C151C9" w:rsidRDefault="00000000">
      <w:pPr>
        <w:pStyle w:val="ListBullet"/>
        <w:rPr>
          <w:rFonts w:hint="eastAsia"/>
        </w:rPr>
      </w:pPr>
      <w:r>
        <w:t>Row = one record / observation.</w:t>
      </w:r>
    </w:p>
    <w:p w14:paraId="79D18AB4" w14:textId="77777777" w:rsidR="00C151C9" w:rsidRDefault="00000000">
      <w:pPr>
        <w:pStyle w:val="ListBullet"/>
        <w:rPr>
          <w:rFonts w:hint="eastAsia"/>
        </w:rPr>
      </w:pPr>
      <w:r>
        <w:t>Column = one variable / field.</w:t>
      </w:r>
    </w:p>
    <w:p w14:paraId="76C302A4" w14:textId="77777777" w:rsidR="00C151C9" w:rsidRDefault="00000000">
      <w:pPr>
        <w:pStyle w:val="ListBullet"/>
        <w:rPr>
          <w:rFonts w:hint="eastAsia"/>
        </w:rPr>
      </w:pPr>
      <w:r>
        <w:t>Index = the label used to identify rows.</w:t>
      </w:r>
    </w:p>
    <w:p w14:paraId="3249331B" w14:textId="77777777" w:rsidR="00C151C9" w:rsidRDefault="00000000">
      <w:pPr>
        <w:pStyle w:val="ListBullet"/>
        <w:rPr>
          <w:rFonts w:hint="eastAsia"/>
        </w:rPr>
      </w:pPr>
      <w:r>
        <w:t>DataFrame = a two-dimensional table composed of aligned Series-like columns.</w:t>
      </w:r>
    </w:p>
    <w:p w14:paraId="3D3A7172" w14:textId="77777777" w:rsidR="00C151C9" w:rsidRDefault="00000000">
      <w:pPr>
        <w:pStyle w:val="ListBullet"/>
        <w:rPr>
          <w:rFonts w:hint="eastAsia"/>
        </w:rPr>
      </w:pPr>
      <w:r>
        <w:t>Inspection comes before analysis: first establish shape, types, missing values and basic distributions.</w:t>
      </w:r>
    </w:p>
    <w:p w14:paraId="061EE5B4" w14:textId="77777777" w:rsidR="00C151C9" w:rsidRDefault="00000000">
      <w:pPr>
        <w:pStyle w:val="Heading2"/>
      </w:pPr>
      <w:r>
        <w:t>Demo 5 — Create and inspect a DataFrame</w:t>
      </w:r>
    </w:p>
    <w:p w14:paraId="6A5EE236" w14:textId="77777777" w:rsidR="00C151C9" w:rsidRDefault="00000000">
      <w:pPr>
        <w:rPr>
          <w:rFonts w:hint="eastAsia"/>
        </w:rPr>
      </w:pPr>
      <w:r>
        <w:t>Requirement: A trainer receives a small employee dataset and needs to inspect it before analysis.</w:t>
      </w:r>
    </w:p>
    <w:p w14:paraId="551917D2" w14:textId="77777777" w:rsidR="00C151C9" w:rsidRDefault="00000000">
      <w:pPr>
        <w:shd w:val="clear" w:color="auto" w:fill="F2F2F2"/>
        <w:spacing w:before="40" w:after="80"/>
        <w:rPr>
          <w:rFonts w:hint="eastAsia"/>
        </w:rPr>
      </w:pPr>
      <w:r>
        <w:rPr>
          <w:rFonts w:ascii="Consolas" w:hAnsi="Consolas"/>
          <w:sz w:val="17"/>
        </w:rPr>
        <w:t>import pandas as pd</w:t>
      </w:r>
      <w:r>
        <w:rPr>
          <w:rFonts w:ascii="Consolas" w:hAnsi="Consolas"/>
          <w:sz w:val="17"/>
        </w:rPr>
        <w:br/>
      </w:r>
      <w:r>
        <w:rPr>
          <w:rFonts w:ascii="Consolas" w:hAnsi="Consolas"/>
          <w:sz w:val="17"/>
        </w:rPr>
        <w:br/>
        <w:t>data = {</w:t>
      </w:r>
      <w:r>
        <w:rPr>
          <w:rFonts w:ascii="Consolas" w:hAnsi="Consolas"/>
          <w:sz w:val="17"/>
        </w:rPr>
        <w:br/>
        <w:t xml:space="preserve">    "Employee_ID": ["E001", "E002", "E003"],</w:t>
      </w:r>
      <w:r>
        <w:rPr>
          <w:rFonts w:ascii="Consolas" w:hAnsi="Consolas"/>
          <w:sz w:val="17"/>
        </w:rPr>
        <w:br/>
        <w:t xml:space="preserve">    "Department": ["IT", "HR", "Finance"],</w:t>
      </w:r>
      <w:r>
        <w:rPr>
          <w:rFonts w:ascii="Consolas" w:hAnsi="Consolas"/>
          <w:sz w:val="17"/>
        </w:rPr>
        <w:br/>
        <w:t xml:space="preserve">    "Assessment_Score": [85, 78, 92]</w:t>
      </w:r>
      <w:r>
        <w:rPr>
          <w:rFonts w:ascii="Consolas" w:hAnsi="Consolas"/>
          <w:sz w:val="17"/>
        </w:rPr>
        <w:br/>
        <w:t>}</w:t>
      </w:r>
      <w:r>
        <w:rPr>
          <w:rFonts w:ascii="Consolas" w:hAnsi="Consolas"/>
          <w:sz w:val="17"/>
        </w:rPr>
        <w:br/>
      </w:r>
      <w:r>
        <w:rPr>
          <w:rFonts w:ascii="Consolas" w:hAnsi="Consolas"/>
          <w:sz w:val="17"/>
        </w:rPr>
        <w:br/>
        <w:t>df = pd.DataFrame(data)</w:t>
      </w:r>
      <w:r>
        <w:rPr>
          <w:rFonts w:ascii="Consolas" w:hAnsi="Consolas"/>
          <w:sz w:val="17"/>
        </w:rPr>
        <w:br/>
      </w:r>
      <w:r>
        <w:rPr>
          <w:rFonts w:ascii="Consolas" w:hAnsi="Consolas"/>
          <w:sz w:val="17"/>
        </w:rPr>
        <w:br/>
        <w:t>print(df)</w:t>
      </w:r>
      <w:r>
        <w:rPr>
          <w:rFonts w:ascii="Consolas" w:hAnsi="Consolas"/>
          <w:sz w:val="17"/>
        </w:rPr>
        <w:br/>
        <w:t>print(df.head())</w:t>
      </w:r>
      <w:r>
        <w:rPr>
          <w:rFonts w:ascii="Consolas" w:hAnsi="Consolas"/>
          <w:sz w:val="17"/>
        </w:rPr>
        <w:br/>
        <w:t>print(df.info())</w:t>
      </w:r>
      <w:r>
        <w:rPr>
          <w:rFonts w:ascii="Consolas" w:hAnsi="Consolas"/>
          <w:sz w:val="17"/>
        </w:rPr>
        <w:br/>
        <w:t>print(df.describe())</w:t>
      </w:r>
      <w:r>
        <w:rPr>
          <w:rFonts w:ascii="Consolas" w:hAnsi="Consolas"/>
          <w:sz w:val="17"/>
        </w:rPr>
        <w:br/>
      </w:r>
    </w:p>
    <w:p w14:paraId="3EB3A3D6" w14:textId="77777777" w:rsidR="00C151C9" w:rsidRDefault="00000000">
      <w:pPr>
        <w:pStyle w:val="Heading2"/>
      </w:pPr>
      <w:r>
        <w:t>Demo 6 — Load the workshop dataset</w:t>
      </w:r>
    </w:p>
    <w:p w14:paraId="0CA12CB3" w14:textId="77777777" w:rsidR="00C151C9" w:rsidRDefault="00000000">
      <w:pPr>
        <w:rPr>
          <w:rFonts w:hint="eastAsia"/>
        </w:rPr>
      </w:pPr>
      <w:r>
        <w:t>Requirement: The L&amp;D team has exported the training records as CSV. First profile the data before making any decisions.</w:t>
      </w:r>
    </w:p>
    <w:p w14:paraId="1E3C8E58" w14:textId="77777777" w:rsidR="00C151C9" w:rsidRDefault="00000000">
      <w:pPr>
        <w:shd w:val="clear" w:color="auto" w:fill="F2F2F2"/>
        <w:spacing w:before="40" w:after="80"/>
        <w:rPr>
          <w:rFonts w:hint="eastAsia"/>
        </w:rPr>
      </w:pPr>
      <w:r>
        <w:rPr>
          <w:rFonts w:ascii="Consolas" w:hAnsi="Consolas"/>
          <w:sz w:val="17"/>
        </w:rPr>
        <w:t>import pandas as pd</w:t>
      </w:r>
      <w:r>
        <w:rPr>
          <w:rFonts w:ascii="Consolas" w:hAnsi="Consolas"/>
          <w:sz w:val="17"/>
        </w:rPr>
        <w:br/>
      </w:r>
      <w:r>
        <w:rPr>
          <w:rFonts w:ascii="Consolas" w:hAnsi="Consolas"/>
          <w:sz w:val="17"/>
        </w:rPr>
        <w:br/>
        <w:t>df = pd.read_csv("training_data.csv")</w:t>
      </w:r>
      <w:r>
        <w:rPr>
          <w:rFonts w:ascii="Consolas" w:hAnsi="Consolas"/>
          <w:sz w:val="17"/>
        </w:rPr>
        <w:br/>
      </w:r>
      <w:r>
        <w:rPr>
          <w:rFonts w:ascii="Consolas" w:hAnsi="Consolas"/>
          <w:sz w:val="17"/>
        </w:rPr>
        <w:br/>
        <w:t>print(df.head())</w:t>
      </w:r>
      <w:r>
        <w:rPr>
          <w:rFonts w:ascii="Consolas" w:hAnsi="Consolas"/>
          <w:sz w:val="17"/>
        </w:rPr>
        <w:br/>
        <w:t>print(df.info())</w:t>
      </w:r>
      <w:r>
        <w:rPr>
          <w:rFonts w:ascii="Consolas" w:hAnsi="Consolas"/>
          <w:sz w:val="17"/>
        </w:rPr>
        <w:br/>
        <w:t>print(df.describe())</w:t>
      </w:r>
      <w:r>
        <w:rPr>
          <w:rFonts w:ascii="Consolas" w:hAnsi="Consolas"/>
          <w:sz w:val="17"/>
        </w:rPr>
        <w:br/>
        <w:t>print(df.isna().sum())</w:t>
      </w:r>
      <w:r>
        <w:rPr>
          <w:rFonts w:ascii="Consolas" w:hAnsi="Consolas"/>
          <w:sz w:val="17"/>
        </w:rPr>
        <w:br/>
      </w:r>
    </w:p>
    <w:p w14:paraId="142D8C1B" w14:textId="77777777" w:rsidR="00C151C9" w:rsidRDefault="00000000">
      <w:pPr>
        <w:pStyle w:val="Heading2"/>
      </w:pPr>
      <w:r>
        <w:t>Trainer interpretation</w:t>
      </w:r>
    </w:p>
    <w:p w14:paraId="32649BE3" w14:textId="77777777" w:rsidR="00C151C9" w:rsidRDefault="00000000">
      <w:pPr>
        <w:pStyle w:val="ListBullet"/>
        <w:rPr>
          <w:rFonts w:hint="eastAsia"/>
        </w:rPr>
      </w:pPr>
      <w:r>
        <w:t>head(): quick structural preview.</w:t>
      </w:r>
    </w:p>
    <w:p w14:paraId="58BD1028" w14:textId="77777777" w:rsidR="00C151C9" w:rsidRDefault="00000000">
      <w:pPr>
        <w:pStyle w:val="ListBullet"/>
        <w:rPr>
          <w:rFonts w:hint="eastAsia"/>
        </w:rPr>
      </w:pPr>
      <w:r>
        <w:t>info(): columns, non-null counts and data types.</w:t>
      </w:r>
    </w:p>
    <w:p w14:paraId="6821AD50" w14:textId="77777777" w:rsidR="00C151C9" w:rsidRDefault="00000000">
      <w:pPr>
        <w:pStyle w:val="ListBullet"/>
        <w:rPr>
          <w:rFonts w:hint="eastAsia"/>
        </w:rPr>
      </w:pPr>
      <w:r>
        <w:t>describe(): numeric summary statistics for numeric columns in a mixed DataFrame.</w:t>
      </w:r>
    </w:p>
    <w:p w14:paraId="6F02CDA5" w14:textId="77777777" w:rsidR="00C151C9" w:rsidRDefault="00000000">
      <w:pPr>
        <w:pStyle w:val="ListBullet"/>
        <w:rPr>
          <w:rFonts w:hint="eastAsia"/>
        </w:rPr>
      </w:pPr>
      <w:r>
        <w:t>isna().sum(): missing-value count per column.</w:t>
      </w:r>
    </w:p>
    <w:p w14:paraId="59982F3F" w14:textId="77777777" w:rsidR="00C151C9" w:rsidRDefault="00000000">
      <w:pPr>
        <w:pStyle w:val="ListBullet"/>
        <w:rPr>
          <w:rFonts w:hint="eastAsia"/>
        </w:rPr>
      </w:pPr>
      <w:r>
        <w:t>A clean-looking table is not automatically a clean analytical dataset.</w:t>
      </w:r>
    </w:p>
    <w:p w14:paraId="3E596AEA" w14:textId="77777777" w:rsidR="00C151C9" w:rsidRDefault="00000000">
      <w:pPr>
        <w:pStyle w:val="Heading1"/>
      </w:pPr>
      <w:r>
        <w:t>6. Session 3 — Filtering, Sorting &amp; Derived Columns</w:t>
      </w:r>
    </w:p>
    <w:p w14:paraId="0767637C" w14:textId="77777777" w:rsidR="00C151C9" w:rsidRDefault="00000000">
      <w:pPr>
        <w:pStyle w:val="Heading2"/>
      </w:pPr>
      <w:r>
        <w:t>Requirement: identify high performers</w:t>
      </w:r>
    </w:p>
    <w:p w14:paraId="246042AC" w14:textId="77777777" w:rsidR="00C151C9" w:rsidRDefault="00000000">
      <w:pPr>
        <w:rPr>
          <w:rFonts w:hint="eastAsia"/>
        </w:rPr>
      </w:pPr>
      <w:r>
        <w:t>Management wants a list of employees who scored at least 80, ordered from highest to lowest score. This is a filtering-and-ranking requirement.</w:t>
      </w:r>
    </w:p>
    <w:p w14:paraId="1BEA83EC" w14:textId="77777777" w:rsidR="00C151C9" w:rsidRDefault="00000000">
      <w:pPr>
        <w:shd w:val="clear" w:color="auto" w:fill="F2F2F2"/>
        <w:spacing w:before="40" w:after="80"/>
        <w:rPr>
          <w:rFonts w:hint="eastAsia"/>
        </w:rPr>
      </w:pPr>
      <w:r>
        <w:rPr>
          <w:rFonts w:ascii="Consolas" w:hAnsi="Consolas"/>
          <w:sz w:val="17"/>
        </w:rPr>
        <w:t>import pandas as pd</w:t>
      </w:r>
      <w:r>
        <w:rPr>
          <w:rFonts w:ascii="Consolas" w:hAnsi="Consolas"/>
          <w:sz w:val="17"/>
        </w:rPr>
        <w:br/>
      </w:r>
      <w:r>
        <w:rPr>
          <w:rFonts w:ascii="Consolas" w:hAnsi="Consolas"/>
          <w:sz w:val="17"/>
        </w:rPr>
        <w:br/>
        <w:t>df = pd.DataFrame({</w:t>
      </w:r>
      <w:r>
        <w:rPr>
          <w:rFonts w:ascii="Consolas" w:hAnsi="Consolas"/>
          <w:sz w:val="17"/>
        </w:rPr>
        <w:br/>
        <w:t xml:space="preserve">    "Employee_ID": ["E001", "E002", "E003", "E004"],</w:t>
      </w:r>
      <w:r>
        <w:rPr>
          <w:rFonts w:ascii="Consolas" w:hAnsi="Consolas"/>
          <w:sz w:val="17"/>
        </w:rPr>
        <w:br/>
        <w:t xml:space="preserve">    "Department": ["IT", "HR", "Finance", "IT"],</w:t>
      </w:r>
      <w:r>
        <w:rPr>
          <w:rFonts w:ascii="Consolas" w:hAnsi="Consolas"/>
          <w:sz w:val="17"/>
        </w:rPr>
        <w:br/>
        <w:t xml:space="preserve">    "Assessment_Score": [85, 78, 92, 88]</w:t>
      </w:r>
      <w:r>
        <w:rPr>
          <w:rFonts w:ascii="Consolas" w:hAnsi="Consolas"/>
          <w:sz w:val="17"/>
        </w:rPr>
        <w:br/>
        <w:t>})</w:t>
      </w:r>
      <w:r>
        <w:rPr>
          <w:rFonts w:ascii="Consolas" w:hAnsi="Consolas"/>
          <w:sz w:val="17"/>
        </w:rPr>
        <w:br/>
      </w:r>
      <w:r>
        <w:rPr>
          <w:rFonts w:ascii="Consolas" w:hAnsi="Consolas"/>
          <w:sz w:val="17"/>
        </w:rPr>
        <w:br/>
        <w:t>high_performers = df[df["Assessment_Score"] &gt;= 80]</w:t>
      </w:r>
      <w:r>
        <w:rPr>
          <w:rFonts w:ascii="Consolas" w:hAnsi="Consolas"/>
          <w:sz w:val="17"/>
        </w:rPr>
        <w:br/>
      </w:r>
      <w:r>
        <w:rPr>
          <w:rFonts w:ascii="Consolas" w:hAnsi="Consolas"/>
          <w:sz w:val="17"/>
        </w:rPr>
        <w:br/>
        <w:t>top_performers = high_performers.sort_values(</w:t>
      </w:r>
      <w:r>
        <w:rPr>
          <w:rFonts w:ascii="Consolas" w:hAnsi="Consolas"/>
          <w:sz w:val="17"/>
        </w:rPr>
        <w:br/>
        <w:t xml:space="preserve">    by="Assessment_Score",</w:t>
      </w:r>
      <w:r>
        <w:rPr>
          <w:rFonts w:ascii="Consolas" w:hAnsi="Consolas"/>
          <w:sz w:val="17"/>
        </w:rPr>
        <w:br/>
        <w:t xml:space="preserve">    ascending=False</w:t>
      </w:r>
      <w:r>
        <w:rPr>
          <w:rFonts w:ascii="Consolas" w:hAnsi="Consolas"/>
          <w:sz w:val="17"/>
        </w:rPr>
        <w:br/>
        <w:t>)</w:t>
      </w:r>
      <w:r>
        <w:rPr>
          <w:rFonts w:ascii="Consolas" w:hAnsi="Consolas"/>
          <w:sz w:val="17"/>
        </w:rPr>
        <w:br/>
      </w:r>
      <w:r>
        <w:rPr>
          <w:rFonts w:ascii="Consolas" w:hAnsi="Consolas"/>
          <w:sz w:val="17"/>
        </w:rPr>
        <w:br/>
        <w:t>print(top_performers)</w:t>
      </w:r>
      <w:r>
        <w:rPr>
          <w:rFonts w:ascii="Consolas" w:hAnsi="Consolas"/>
          <w:sz w:val="17"/>
        </w:rPr>
        <w:br/>
      </w:r>
    </w:p>
    <w:p w14:paraId="0ED3BA7F" w14:textId="77777777" w:rsidR="00C151C9" w:rsidRDefault="00000000">
      <w:pPr>
        <w:pStyle w:val="Heading2"/>
      </w:pPr>
      <w:r>
        <w:t>Derived column — performance band</w:t>
      </w:r>
    </w:p>
    <w:p w14:paraId="6BA651BB" w14:textId="77777777" w:rsidR="00C151C9" w:rsidRDefault="00000000">
      <w:pPr>
        <w:rPr>
          <w:rFonts w:hint="eastAsia"/>
        </w:rPr>
      </w:pPr>
      <w:r>
        <w:t>Requirement: Management does not want to inspect every raw score. It wants a simple learner band that can be counted or visualized later.</w:t>
      </w:r>
    </w:p>
    <w:p w14:paraId="669A6A98" w14:textId="77777777" w:rsidR="00C151C9" w:rsidRDefault="00000000">
      <w:pPr>
        <w:shd w:val="clear" w:color="auto" w:fill="F2F2F2"/>
        <w:spacing w:before="40" w:after="80"/>
        <w:rPr>
          <w:rFonts w:hint="eastAsia"/>
        </w:rPr>
      </w:pPr>
      <w:r>
        <w:rPr>
          <w:rFonts w:ascii="Consolas" w:hAnsi="Consolas"/>
          <w:sz w:val="17"/>
        </w:rPr>
        <w:t>import pandas as pd</w:t>
      </w:r>
      <w:r>
        <w:rPr>
          <w:rFonts w:ascii="Consolas" w:hAnsi="Consolas"/>
          <w:sz w:val="17"/>
        </w:rPr>
        <w:br/>
      </w:r>
      <w:r>
        <w:rPr>
          <w:rFonts w:ascii="Consolas" w:hAnsi="Consolas"/>
          <w:sz w:val="17"/>
        </w:rPr>
        <w:br/>
        <w:t>df = pd.read_csv("training_data.csv")</w:t>
      </w:r>
      <w:r>
        <w:rPr>
          <w:rFonts w:ascii="Consolas" w:hAnsi="Consolas"/>
          <w:sz w:val="17"/>
        </w:rPr>
        <w:br/>
      </w:r>
      <w:r>
        <w:rPr>
          <w:rFonts w:ascii="Consolas" w:hAnsi="Consolas"/>
          <w:sz w:val="17"/>
        </w:rPr>
        <w:br/>
        <w:t>df["Assessment_Score"] = df["Assessment_Score"].fillna(</w:t>
      </w:r>
      <w:r>
        <w:rPr>
          <w:rFonts w:ascii="Consolas" w:hAnsi="Consolas"/>
          <w:sz w:val="17"/>
        </w:rPr>
        <w:br/>
        <w:t xml:space="preserve">    df["Assessment_Score"].median()</w:t>
      </w:r>
      <w:r>
        <w:rPr>
          <w:rFonts w:ascii="Consolas" w:hAnsi="Consolas"/>
          <w:sz w:val="17"/>
        </w:rPr>
        <w:br/>
        <w:t>)</w:t>
      </w:r>
      <w:r>
        <w:rPr>
          <w:rFonts w:ascii="Consolas" w:hAnsi="Consolas"/>
          <w:sz w:val="17"/>
        </w:rPr>
        <w:br/>
      </w:r>
      <w:r>
        <w:rPr>
          <w:rFonts w:ascii="Consolas" w:hAnsi="Consolas"/>
          <w:sz w:val="17"/>
        </w:rPr>
        <w:br/>
        <w:t>df["Performance_Band"] = pd.cut(</w:t>
      </w:r>
      <w:r>
        <w:rPr>
          <w:rFonts w:ascii="Consolas" w:hAnsi="Consolas"/>
          <w:sz w:val="17"/>
        </w:rPr>
        <w:br/>
        <w:t xml:space="preserve">    df["Assessment_Score"],</w:t>
      </w:r>
      <w:r>
        <w:rPr>
          <w:rFonts w:ascii="Consolas" w:hAnsi="Consolas"/>
          <w:sz w:val="17"/>
        </w:rPr>
        <w:br/>
        <w:t xml:space="preserve">    bins=[-1, 59, 74, 89, 100],</w:t>
      </w:r>
      <w:r>
        <w:rPr>
          <w:rFonts w:ascii="Consolas" w:hAnsi="Consolas"/>
          <w:sz w:val="17"/>
        </w:rPr>
        <w:br/>
        <w:t xml:space="preserve">    labels=["Needs Support", "Developing", "Proficient", "Excellent"]</w:t>
      </w:r>
      <w:r>
        <w:rPr>
          <w:rFonts w:ascii="Consolas" w:hAnsi="Consolas"/>
          <w:sz w:val="17"/>
        </w:rPr>
        <w:br/>
        <w:t>)</w:t>
      </w:r>
      <w:r>
        <w:rPr>
          <w:rFonts w:ascii="Consolas" w:hAnsi="Consolas"/>
          <w:sz w:val="17"/>
        </w:rPr>
        <w:br/>
      </w:r>
      <w:r>
        <w:rPr>
          <w:rFonts w:ascii="Consolas" w:hAnsi="Consolas"/>
          <w:sz w:val="17"/>
        </w:rPr>
        <w:br/>
        <w:t>print(</w:t>
      </w:r>
      <w:r>
        <w:rPr>
          <w:rFonts w:ascii="Consolas" w:hAnsi="Consolas"/>
          <w:sz w:val="17"/>
        </w:rPr>
        <w:br/>
        <w:t xml:space="preserve">    df[</w:t>
      </w:r>
      <w:r>
        <w:rPr>
          <w:rFonts w:ascii="Consolas" w:hAnsi="Consolas"/>
          <w:sz w:val="17"/>
        </w:rPr>
        <w:br/>
        <w:t xml:space="preserve">        ["Employee_ID", "Assessment_Score", "Performance_Band"]</w:t>
      </w:r>
      <w:r>
        <w:rPr>
          <w:rFonts w:ascii="Consolas" w:hAnsi="Consolas"/>
          <w:sz w:val="17"/>
        </w:rPr>
        <w:br/>
        <w:t xml:space="preserve">    ].head()</w:t>
      </w:r>
      <w:r>
        <w:rPr>
          <w:rFonts w:ascii="Consolas" w:hAnsi="Consolas"/>
          <w:sz w:val="17"/>
        </w:rPr>
        <w:br/>
        <w:t>)</w:t>
      </w:r>
      <w:r>
        <w:rPr>
          <w:rFonts w:ascii="Consolas" w:hAnsi="Consolas"/>
          <w:sz w:val="17"/>
        </w:rPr>
        <w:br/>
      </w:r>
    </w:p>
    <w:p w14:paraId="4CF82634" w14:textId="77777777" w:rsidR="00C151C9" w:rsidRDefault="00000000">
      <w:pPr>
        <w:pStyle w:val="Heading2"/>
      </w:pPr>
      <w:r>
        <w:t>Trainer discussion</w:t>
      </w:r>
    </w:p>
    <w:p w14:paraId="66DE82B0" w14:textId="77777777" w:rsidR="00C151C9" w:rsidRDefault="00000000">
      <w:pPr>
        <w:pStyle w:val="ListBullet"/>
        <w:rPr>
          <w:rFonts w:hint="eastAsia"/>
        </w:rPr>
      </w:pPr>
      <w:r>
        <w:t>A derived column turns a raw numeric measure into a business-friendly category.</w:t>
      </w:r>
    </w:p>
    <w:p w14:paraId="01488610" w14:textId="77777777" w:rsidR="00C151C9" w:rsidRDefault="00000000">
      <w:pPr>
        <w:pStyle w:val="ListBullet"/>
        <w:rPr>
          <w:rFonts w:hint="eastAsia"/>
        </w:rPr>
      </w:pPr>
      <w:r>
        <w:t>The band definitions are a business rule, so the trainer should explicitly state that thresholds are examples and must be approved in a real organization.</w:t>
      </w:r>
    </w:p>
    <w:p w14:paraId="564BCB69" w14:textId="77777777" w:rsidR="00C151C9" w:rsidRDefault="00000000">
      <w:pPr>
        <w:pStyle w:val="ListBullet"/>
        <w:rPr>
          <w:rFonts w:hint="eastAsia"/>
        </w:rPr>
      </w:pPr>
      <w:r>
        <w:t>Day 2 can use the resulting band column in a count/bar visualization.</w:t>
      </w:r>
    </w:p>
    <w:p w14:paraId="34C74C72" w14:textId="77777777" w:rsidR="00C151C9" w:rsidRDefault="00000000">
      <w:pPr>
        <w:pStyle w:val="Heading1"/>
      </w:pPr>
      <w:r>
        <w:t>7. Session 4 — Data Cleaning</w:t>
      </w:r>
    </w:p>
    <w:p w14:paraId="5CCC736D" w14:textId="77777777" w:rsidR="00C151C9" w:rsidRDefault="00000000">
      <w:pPr>
        <w:pStyle w:val="Heading2"/>
      </w:pPr>
      <w:r>
        <w:t>Why clean before analysis?</w:t>
      </w:r>
    </w:p>
    <w:p w14:paraId="2A74F76A" w14:textId="77777777" w:rsidR="00C151C9" w:rsidRDefault="00000000">
      <w:pPr>
        <w:rPr>
          <w:rFonts w:hint="eastAsia"/>
        </w:rPr>
      </w:pPr>
      <w:r>
        <w:t>Real datasets can contain missing values, malformed dates, duplicate records, inconsistent labels and incorrect data types. The first analytical task is therefore often data validation and cleaning, not visualization.</w:t>
      </w:r>
    </w:p>
    <w:p w14:paraId="644456AD" w14:textId="77777777" w:rsidR="00C151C9" w:rsidRDefault="00000000">
      <w:pPr>
        <w:pStyle w:val="Heading2"/>
      </w:pPr>
      <w:r>
        <w:t>Cleaning workflow</w:t>
      </w:r>
    </w:p>
    <w:p w14:paraId="2CBE1B64" w14:textId="77777777" w:rsidR="00C151C9" w:rsidRDefault="00000000">
      <w:pPr>
        <w:pStyle w:val="ListBullet"/>
        <w:rPr>
          <w:rFonts w:hint="eastAsia"/>
        </w:rPr>
      </w:pPr>
      <w:r>
        <w:t>Inspect structure and types.</w:t>
      </w:r>
    </w:p>
    <w:p w14:paraId="142D9E6D" w14:textId="77777777" w:rsidR="00C151C9" w:rsidRDefault="00000000">
      <w:pPr>
        <w:pStyle w:val="ListBullet"/>
        <w:rPr>
          <w:rFonts w:hint="eastAsia"/>
        </w:rPr>
      </w:pPr>
      <w:r>
        <w:t>Count missing values.</w:t>
      </w:r>
    </w:p>
    <w:p w14:paraId="35237FEF" w14:textId="77777777" w:rsidR="00C151C9" w:rsidRDefault="00000000">
      <w:pPr>
        <w:pStyle w:val="ListBullet"/>
        <w:rPr>
          <w:rFonts w:hint="eastAsia"/>
        </w:rPr>
      </w:pPr>
      <w:r>
        <w:t>Decide what each missing value means.</w:t>
      </w:r>
    </w:p>
    <w:p w14:paraId="2DEFC07A" w14:textId="77777777" w:rsidR="00C151C9" w:rsidRDefault="00000000">
      <w:pPr>
        <w:pStyle w:val="ListBullet"/>
        <w:rPr>
          <w:rFonts w:hint="eastAsia"/>
        </w:rPr>
      </w:pPr>
      <w:r>
        <w:t>Choose a treatment: replace, flag, or remove.</w:t>
      </w:r>
    </w:p>
    <w:p w14:paraId="61B7DB30" w14:textId="77777777" w:rsidR="00C151C9" w:rsidRDefault="00000000">
      <w:pPr>
        <w:pStyle w:val="ListBullet"/>
        <w:rPr>
          <w:rFonts w:hint="eastAsia"/>
        </w:rPr>
      </w:pPr>
      <w:r>
        <w:t>Convert data types explicitly.</w:t>
      </w:r>
    </w:p>
    <w:p w14:paraId="6560BC97" w14:textId="77777777" w:rsidR="00C151C9" w:rsidRDefault="00000000">
      <w:pPr>
        <w:pStyle w:val="ListBullet"/>
        <w:rPr>
          <w:rFonts w:hint="eastAsia"/>
        </w:rPr>
      </w:pPr>
      <w:r>
        <w:t>Re-check the data after cleaning.</w:t>
      </w:r>
    </w:p>
    <w:p w14:paraId="4B2FEC3C" w14:textId="77777777" w:rsidR="00C151C9" w:rsidRDefault="00000000">
      <w:pPr>
        <w:pStyle w:val="ListBullet"/>
        <w:rPr>
          <w:rFonts w:hint="eastAsia"/>
        </w:rPr>
      </w:pPr>
      <w:r>
        <w:t>Only then perform business aggregation.</w:t>
      </w:r>
    </w:p>
    <w:p w14:paraId="08868B8C" w14:textId="77777777" w:rsidR="00C151C9" w:rsidRDefault="00000000">
      <w:pPr>
        <w:pStyle w:val="Heading2"/>
      </w:pPr>
      <w:r>
        <w:t>Demo 7 — Clean the training dataset and summarize by department</w:t>
      </w:r>
    </w:p>
    <w:p w14:paraId="2CA433DB" w14:textId="77777777" w:rsidR="00C151C9" w:rsidRDefault="00000000">
      <w:pPr>
        <w:shd w:val="clear" w:color="auto" w:fill="F2F2F2"/>
        <w:spacing w:before="40" w:after="80"/>
        <w:rPr>
          <w:rFonts w:hint="eastAsia"/>
        </w:rPr>
      </w:pPr>
      <w:r>
        <w:rPr>
          <w:rFonts w:ascii="Consolas" w:hAnsi="Consolas"/>
          <w:sz w:val="17"/>
        </w:rPr>
        <w:t>import pandas as pd</w:t>
      </w:r>
      <w:r>
        <w:rPr>
          <w:rFonts w:ascii="Consolas" w:hAnsi="Consolas"/>
          <w:sz w:val="17"/>
        </w:rPr>
        <w:br/>
      </w:r>
      <w:r>
        <w:rPr>
          <w:rFonts w:ascii="Consolas" w:hAnsi="Consolas"/>
          <w:sz w:val="17"/>
        </w:rPr>
        <w:br/>
        <w:t>df = pd.read_csv("training_data.csv")</w:t>
      </w:r>
      <w:r>
        <w:rPr>
          <w:rFonts w:ascii="Consolas" w:hAnsi="Consolas"/>
          <w:sz w:val="17"/>
        </w:rPr>
        <w:br/>
      </w:r>
      <w:r>
        <w:rPr>
          <w:rFonts w:ascii="Consolas" w:hAnsi="Consolas"/>
          <w:sz w:val="17"/>
        </w:rPr>
        <w:br/>
        <w:t>print("Missing values before cleaning:")</w:t>
      </w:r>
      <w:r>
        <w:rPr>
          <w:rFonts w:ascii="Consolas" w:hAnsi="Consolas"/>
          <w:sz w:val="17"/>
        </w:rPr>
        <w:br/>
        <w:t>print(df.isna().sum())</w:t>
      </w:r>
      <w:r>
        <w:rPr>
          <w:rFonts w:ascii="Consolas" w:hAnsi="Consolas"/>
          <w:sz w:val="17"/>
        </w:rPr>
        <w:br/>
      </w:r>
      <w:r>
        <w:rPr>
          <w:rFonts w:ascii="Consolas" w:hAnsi="Consolas"/>
          <w:sz w:val="17"/>
        </w:rPr>
        <w:br/>
        <w:t>df["Department"] = df["Department"].fillna("Unknown")</w:t>
      </w:r>
      <w:r>
        <w:rPr>
          <w:rFonts w:ascii="Consolas" w:hAnsi="Consolas"/>
          <w:sz w:val="17"/>
        </w:rPr>
        <w:br/>
        <w:t>df["Attendance_Percentage"] = df["Attendance_Percentage"].fillna(</w:t>
      </w:r>
      <w:r>
        <w:rPr>
          <w:rFonts w:ascii="Consolas" w:hAnsi="Consolas"/>
          <w:sz w:val="17"/>
        </w:rPr>
        <w:br/>
        <w:t xml:space="preserve">    df["Attendance_Percentage"].median()</w:t>
      </w:r>
      <w:r>
        <w:rPr>
          <w:rFonts w:ascii="Consolas" w:hAnsi="Consolas"/>
          <w:sz w:val="17"/>
        </w:rPr>
        <w:br/>
        <w:t>)</w:t>
      </w:r>
      <w:r>
        <w:rPr>
          <w:rFonts w:ascii="Consolas" w:hAnsi="Consolas"/>
          <w:sz w:val="17"/>
        </w:rPr>
        <w:br/>
        <w:t>df["Assessment_Score"] = df["Assessment_Score"].fillna(</w:t>
      </w:r>
      <w:r>
        <w:rPr>
          <w:rFonts w:ascii="Consolas" w:hAnsi="Consolas"/>
          <w:sz w:val="17"/>
        </w:rPr>
        <w:br/>
        <w:t xml:space="preserve">    df["Assessment_Score"].median()</w:t>
      </w:r>
      <w:r>
        <w:rPr>
          <w:rFonts w:ascii="Consolas" w:hAnsi="Consolas"/>
          <w:sz w:val="17"/>
        </w:rPr>
        <w:br/>
        <w:t>)</w:t>
      </w:r>
      <w:r>
        <w:rPr>
          <w:rFonts w:ascii="Consolas" w:hAnsi="Consolas"/>
          <w:sz w:val="17"/>
        </w:rPr>
        <w:br/>
      </w:r>
      <w:r>
        <w:rPr>
          <w:rFonts w:ascii="Consolas" w:hAnsi="Consolas"/>
          <w:sz w:val="17"/>
        </w:rPr>
        <w:br/>
        <w:t>df["Training_Date"] = pd.to_datetime(</w:t>
      </w:r>
      <w:r>
        <w:rPr>
          <w:rFonts w:ascii="Consolas" w:hAnsi="Consolas"/>
          <w:sz w:val="17"/>
        </w:rPr>
        <w:br/>
        <w:t xml:space="preserve">    df["Training_Date"],</w:t>
      </w:r>
      <w:r>
        <w:rPr>
          <w:rFonts w:ascii="Consolas" w:hAnsi="Consolas"/>
          <w:sz w:val="17"/>
        </w:rPr>
        <w:br/>
        <w:t xml:space="preserve">    errors="coerce"</w:t>
      </w:r>
      <w:r>
        <w:rPr>
          <w:rFonts w:ascii="Consolas" w:hAnsi="Consolas"/>
          <w:sz w:val="17"/>
        </w:rPr>
        <w:br/>
        <w:t>)</w:t>
      </w:r>
      <w:r>
        <w:rPr>
          <w:rFonts w:ascii="Consolas" w:hAnsi="Consolas"/>
          <w:sz w:val="17"/>
        </w:rPr>
        <w:br/>
      </w:r>
      <w:r>
        <w:rPr>
          <w:rFonts w:ascii="Consolas" w:hAnsi="Consolas"/>
          <w:sz w:val="17"/>
        </w:rPr>
        <w:br/>
        <w:t>summary = (</w:t>
      </w:r>
      <w:r>
        <w:rPr>
          <w:rFonts w:ascii="Consolas" w:hAnsi="Consolas"/>
          <w:sz w:val="17"/>
        </w:rPr>
        <w:br/>
        <w:t xml:space="preserve">    df.groupby("Department", as_index=False)</w:t>
      </w:r>
      <w:r>
        <w:rPr>
          <w:rFonts w:ascii="Consolas" w:hAnsi="Consolas"/>
          <w:sz w:val="17"/>
        </w:rPr>
        <w:br/>
        <w:t xml:space="preserve">      .agg(</w:t>
      </w:r>
      <w:r>
        <w:rPr>
          <w:rFonts w:ascii="Consolas" w:hAnsi="Consolas"/>
          <w:sz w:val="17"/>
        </w:rPr>
        <w:br/>
        <w:t xml:space="preserve">          Avg_Score=("Assessment_Score", "mean"),</w:t>
      </w:r>
      <w:r>
        <w:rPr>
          <w:rFonts w:ascii="Consolas" w:hAnsi="Consolas"/>
          <w:sz w:val="17"/>
        </w:rPr>
        <w:br/>
        <w:t xml:space="preserve">          Avg_Attendance=("Attendance_Percentage", "mean"),</w:t>
      </w:r>
      <w:r>
        <w:rPr>
          <w:rFonts w:ascii="Consolas" w:hAnsi="Consolas"/>
          <w:sz w:val="17"/>
        </w:rPr>
        <w:br/>
        <w:t xml:space="preserve">          Employees=("Employee_ID", "count")</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print("\nMissing values after cleaning:")</w:t>
      </w:r>
      <w:r>
        <w:rPr>
          <w:rFonts w:ascii="Consolas" w:hAnsi="Consolas"/>
          <w:sz w:val="17"/>
        </w:rPr>
        <w:br/>
        <w:t>print(df.isna().sum())</w:t>
      </w:r>
      <w:r>
        <w:rPr>
          <w:rFonts w:ascii="Consolas" w:hAnsi="Consolas"/>
          <w:sz w:val="17"/>
        </w:rPr>
        <w:br/>
      </w:r>
      <w:r>
        <w:rPr>
          <w:rFonts w:ascii="Consolas" w:hAnsi="Consolas"/>
          <w:sz w:val="17"/>
        </w:rPr>
        <w:br/>
        <w:t>print("\nDepartment summary:")</w:t>
      </w:r>
      <w:r>
        <w:rPr>
          <w:rFonts w:ascii="Consolas" w:hAnsi="Consolas"/>
          <w:sz w:val="17"/>
        </w:rPr>
        <w:br/>
        <w:t>print(summary)</w:t>
      </w:r>
      <w:r>
        <w:rPr>
          <w:rFonts w:ascii="Consolas" w:hAnsi="Consolas"/>
          <w:sz w:val="17"/>
        </w:rPr>
        <w:br/>
      </w:r>
    </w:p>
    <w:p w14:paraId="326622AA" w14:textId="77777777" w:rsidR="00C151C9" w:rsidRDefault="00000000">
      <w:pPr>
        <w:pStyle w:val="Heading2"/>
      </w:pPr>
      <w:r>
        <w:t>Trainer decision notes</w:t>
      </w:r>
    </w:p>
    <w:tbl>
      <w:tblPr>
        <w:tblStyle w:val="TableGrid"/>
        <w:tblW w:w="0" w:type="auto"/>
        <w:jc w:val="center"/>
        <w:tblLook w:val="04A0" w:firstRow="1" w:lastRow="0" w:firstColumn="1" w:lastColumn="0" w:noHBand="0" w:noVBand="1"/>
      </w:tblPr>
      <w:tblGrid>
        <w:gridCol w:w="3408"/>
        <w:gridCol w:w="3408"/>
        <w:gridCol w:w="3408"/>
      </w:tblGrid>
      <w:tr w:rsidR="00C151C9" w14:paraId="03D9D2A3" w14:textId="77777777">
        <w:trPr>
          <w:jc w:val="center"/>
        </w:trPr>
        <w:tc>
          <w:tcPr>
            <w:tcW w:w="3408" w:type="dxa"/>
            <w:shd w:val="clear" w:color="auto" w:fill="1F4E78"/>
            <w:vAlign w:val="center"/>
          </w:tcPr>
          <w:p w14:paraId="134C9FE3" w14:textId="77777777" w:rsidR="00C151C9" w:rsidRDefault="00000000">
            <w:pPr>
              <w:rPr>
                <w:rFonts w:hint="eastAsia"/>
              </w:rPr>
            </w:pPr>
            <w:r>
              <w:rPr>
                <w:b/>
                <w:color w:val="FFFFFF"/>
                <w:sz w:val="18"/>
              </w:rPr>
              <w:t>Issue</w:t>
            </w:r>
          </w:p>
        </w:tc>
        <w:tc>
          <w:tcPr>
            <w:tcW w:w="3408" w:type="dxa"/>
            <w:shd w:val="clear" w:color="auto" w:fill="1F4E78"/>
            <w:vAlign w:val="center"/>
          </w:tcPr>
          <w:p w14:paraId="7D9E8FEB" w14:textId="77777777" w:rsidR="00C151C9" w:rsidRDefault="00000000">
            <w:pPr>
              <w:rPr>
                <w:rFonts w:hint="eastAsia"/>
              </w:rPr>
            </w:pPr>
            <w:r>
              <w:rPr>
                <w:b/>
                <w:color w:val="FFFFFF"/>
                <w:sz w:val="18"/>
              </w:rPr>
              <w:t>Example in workshop</w:t>
            </w:r>
          </w:p>
        </w:tc>
        <w:tc>
          <w:tcPr>
            <w:tcW w:w="3408" w:type="dxa"/>
            <w:shd w:val="clear" w:color="auto" w:fill="1F4E78"/>
            <w:vAlign w:val="center"/>
          </w:tcPr>
          <w:p w14:paraId="47041D03" w14:textId="77777777" w:rsidR="00C151C9" w:rsidRDefault="00000000">
            <w:pPr>
              <w:rPr>
                <w:rFonts w:hint="eastAsia"/>
              </w:rPr>
            </w:pPr>
            <w:r>
              <w:rPr>
                <w:b/>
                <w:color w:val="FFFFFF"/>
                <w:sz w:val="18"/>
              </w:rPr>
              <w:t>Reasonable teaching treatment</w:t>
            </w:r>
          </w:p>
        </w:tc>
      </w:tr>
      <w:tr w:rsidR="00C151C9" w14:paraId="4B59B3C4" w14:textId="77777777">
        <w:trPr>
          <w:jc w:val="center"/>
        </w:trPr>
        <w:tc>
          <w:tcPr>
            <w:tcW w:w="3408" w:type="dxa"/>
            <w:vAlign w:val="center"/>
          </w:tcPr>
          <w:p w14:paraId="567262D2" w14:textId="77777777" w:rsidR="00C151C9" w:rsidRDefault="00000000">
            <w:pPr>
              <w:rPr>
                <w:rFonts w:hint="eastAsia"/>
              </w:rPr>
            </w:pPr>
            <w:r>
              <w:rPr>
                <w:sz w:val="17"/>
              </w:rPr>
              <w:t>Missing department</w:t>
            </w:r>
          </w:p>
        </w:tc>
        <w:tc>
          <w:tcPr>
            <w:tcW w:w="3408" w:type="dxa"/>
            <w:vAlign w:val="center"/>
          </w:tcPr>
          <w:p w14:paraId="7D46078C" w14:textId="77777777" w:rsidR="00C151C9" w:rsidRDefault="00000000">
            <w:pPr>
              <w:rPr>
                <w:rFonts w:hint="eastAsia"/>
              </w:rPr>
            </w:pPr>
            <w:r>
              <w:rPr>
                <w:sz w:val="17"/>
              </w:rPr>
              <w:t>One employee has no department</w:t>
            </w:r>
          </w:p>
        </w:tc>
        <w:tc>
          <w:tcPr>
            <w:tcW w:w="3408" w:type="dxa"/>
            <w:vAlign w:val="center"/>
          </w:tcPr>
          <w:p w14:paraId="029C9055" w14:textId="77777777" w:rsidR="00C151C9" w:rsidRDefault="00000000">
            <w:pPr>
              <w:rPr>
                <w:rFonts w:hint="eastAsia"/>
              </w:rPr>
            </w:pPr>
            <w:r>
              <w:rPr>
                <w:sz w:val="17"/>
              </w:rPr>
              <w:t>Replace with 'Unknown' so the row is not silently lost.</w:t>
            </w:r>
          </w:p>
        </w:tc>
      </w:tr>
      <w:tr w:rsidR="00C151C9" w14:paraId="66C29C6E" w14:textId="77777777">
        <w:trPr>
          <w:jc w:val="center"/>
        </w:trPr>
        <w:tc>
          <w:tcPr>
            <w:tcW w:w="3408" w:type="dxa"/>
            <w:vAlign w:val="center"/>
          </w:tcPr>
          <w:p w14:paraId="4B524A76" w14:textId="77777777" w:rsidR="00C151C9" w:rsidRDefault="00000000">
            <w:pPr>
              <w:rPr>
                <w:rFonts w:hint="eastAsia"/>
              </w:rPr>
            </w:pPr>
            <w:r>
              <w:rPr>
                <w:sz w:val="17"/>
              </w:rPr>
              <w:t>Missing attendance</w:t>
            </w:r>
          </w:p>
        </w:tc>
        <w:tc>
          <w:tcPr>
            <w:tcW w:w="3408" w:type="dxa"/>
            <w:vAlign w:val="center"/>
          </w:tcPr>
          <w:p w14:paraId="2EFF5CB2" w14:textId="77777777" w:rsidR="00C151C9" w:rsidRDefault="00000000">
            <w:pPr>
              <w:rPr>
                <w:rFonts w:hint="eastAsia"/>
              </w:rPr>
            </w:pPr>
            <w:r>
              <w:rPr>
                <w:sz w:val="17"/>
              </w:rPr>
              <w:t>One attendance value is missing</w:t>
            </w:r>
          </w:p>
        </w:tc>
        <w:tc>
          <w:tcPr>
            <w:tcW w:w="3408" w:type="dxa"/>
            <w:vAlign w:val="center"/>
          </w:tcPr>
          <w:p w14:paraId="1593EB9D" w14:textId="77777777" w:rsidR="00C151C9" w:rsidRDefault="00000000">
            <w:pPr>
              <w:rPr>
                <w:rFonts w:hint="eastAsia"/>
              </w:rPr>
            </w:pPr>
            <w:r>
              <w:rPr>
                <w:sz w:val="17"/>
              </w:rPr>
              <w:t>Median imputation for the training exercise; explain that real policy depends on business meaning.</w:t>
            </w:r>
          </w:p>
        </w:tc>
      </w:tr>
      <w:tr w:rsidR="00C151C9" w14:paraId="0D58270B" w14:textId="77777777">
        <w:trPr>
          <w:jc w:val="center"/>
        </w:trPr>
        <w:tc>
          <w:tcPr>
            <w:tcW w:w="3408" w:type="dxa"/>
            <w:vAlign w:val="center"/>
          </w:tcPr>
          <w:p w14:paraId="52F82338" w14:textId="77777777" w:rsidR="00C151C9" w:rsidRDefault="00000000">
            <w:pPr>
              <w:rPr>
                <w:rFonts w:hint="eastAsia"/>
              </w:rPr>
            </w:pPr>
            <w:r>
              <w:rPr>
                <w:sz w:val="17"/>
              </w:rPr>
              <w:t>Missing score</w:t>
            </w:r>
          </w:p>
        </w:tc>
        <w:tc>
          <w:tcPr>
            <w:tcW w:w="3408" w:type="dxa"/>
            <w:vAlign w:val="center"/>
          </w:tcPr>
          <w:p w14:paraId="146BED78" w14:textId="77777777" w:rsidR="00C151C9" w:rsidRDefault="00000000">
            <w:pPr>
              <w:rPr>
                <w:rFonts w:hint="eastAsia"/>
              </w:rPr>
            </w:pPr>
            <w:r>
              <w:rPr>
                <w:sz w:val="17"/>
              </w:rPr>
              <w:t>One assessment score is missing</w:t>
            </w:r>
          </w:p>
        </w:tc>
        <w:tc>
          <w:tcPr>
            <w:tcW w:w="3408" w:type="dxa"/>
            <w:vAlign w:val="center"/>
          </w:tcPr>
          <w:p w14:paraId="0B81CB12" w14:textId="77777777" w:rsidR="00C151C9" w:rsidRDefault="00000000">
            <w:pPr>
              <w:rPr>
                <w:rFonts w:hint="eastAsia"/>
              </w:rPr>
            </w:pPr>
            <w:r>
              <w:rPr>
                <w:sz w:val="17"/>
              </w:rPr>
              <w:t>Median imputation for the training exercise; in production, consider whether the record should instead be excluded or flagged.</w:t>
            </w:r>
          </w:p>
        </w:tc>
      </w:tr>
      <w:tr w:rsidR="00C151C9" w14:paraId="31A5D9ED" w14:textId="77777777">
        <w:trPr>
          <w:jc w:val="center"/>
        </w:trPr>
        <w:tc>
          <w:tcPr>
            <w:tcW w:w="3408" w:type="dxa"/>
            <w:vAlign w:val="center"/>
          </w:tcPr>
          <w:p w14:paraId="09DE78A3" w14:textId="77777777" w:rsidR="00C151C9" w:rsidRDefault="00000000">
            <w:pPr>
              <w:rPr>
                <w:rFonts w:hint="eastAsia"/>
              </w:rPr>
            </w:pPr>
            <w:r>
              <w:rPr>
                <w:sz w:val="17"/>
              </w:rPr>
              <w:t>Malformed date</w:t>
            </w:r>
          </w:p>
        </w:tc>
        <w:tc>
          <w:tcPr>
            <w:tcW w:w="3408" w:type="dxa"/>
            <w:vAlign w:val="center"/>
          </w:tcPr>
          <w:p w14:paraId="36C6BC10" w14:textId="77777777" w:rsidR="00C151C9" w:rsidRDefault="00000000">
            <w:pPr>
              <w:rPr>
                <w:rFonts w:hint="eastAsia"/>
              </w:rPr>
            </w:pPr>
            <w:r>
              <w:rPr>
                <w:sz w:val="17"/>
              </w:rPr>
              <w:t>One Training_Date value is invalid</w:t>
            </w:r>
          </w:p>
        </w:tc>
        <w:tc>
          <w:tcPr>
            <w:tcW w:w="3408" w:type="dxa"/>
            <w:vAlign w:val="center"/>
          </w:tcPr>
          <w:p w14:paraId="01298A28" w14:textId="77777777" w:rsidR="00C151C9" w:rsidRDefault="00000000">
            <w:pPr>
              <w:rPr>
                <w:rFonts w:hint="eastAsia"/>
              </w:rPr>
            </w:pPr>
            <w:r>
              <w:rPr>
                <w:sz w:val="17"/>
              </w:rPr>
              <w:t>Use errors='coerce' to create NaT, then inspect/handle separately.</w:t>
            </w:r>
          </w:p>
        </w:tc>
      </w:tr>
      <w:tr w:rsidR="00C151C9" w14:paraId="3D1CB6EA" w14:textId="77777777">
        <w:trPr>
          <w:jc w:val="center"/>
        </w:trPr>
        <w:tc>
          <w:tcPr>
            <w:tcW w:w="3408" w:type="dxa"/>
            <w:vAlign w:val="center"/>
          </w:tcPr>
          <w:p w14:paraId="42A6382F" w14:textId="77777777" w:rsidR="00C151C9" w:rsidRDefault="00000000">
            <w:pPr>
              <w:rPr>
                <w:rFonts w:hint="eastAsia"/>
              </w:rPr>
            </w:pPr>
            <w:r>
              <w:rPr>
                <w:sz w:val="17"/>
              </w:rPr>
              <w:t>Duplicate row</w:t>
            </w:r>
          </w:p>
        </w:tc>
        <w:tc>
          <w:tcPr>
            <w:tcW w:w="3408" w:type="dxa"/>
            <w:vAlign w:val="center"/>
          </w:tcPr>
          <w:p w14:paraId="7DC6354E" w14:textId="77777777" w:rsidR="00C151C9" w:rsidRDefault="00000000">
            <w:pPr>
              <w:rPr>
                <w:rFonts w:hint="eastAsia"/>
              </w:rPr>
            </w:pPr>
            <w:r>
              <w:rPr>
                <w:sz w:val="17"/>
              </w:rPr>
              <w:t>Not present in base dataset</w:t>
            </w:r>
          </w:p>
        </w:tc>
        <w:tc>
          <w:tcPr>
            <w:tcW w:w="3408" w:type="dxa"/>
            <w:vAlign w:val="center"/>
          </w:tcPr>
          <w:p w14:paraId="37F7EBC5" w14:textId="77777777" w:rsidR="00C151C9" w:rsidRDefault="00000000">
            <w:pPr>
              <w:rPr>
                <w:rFonts w:hint="eastAsia"/>
              </w:rPr>
            </w:pPr>
            <w:r>
              <w:rPr>
                <w:sz w:val="17"/>
              </w:rPr>
              <w:t>Show as a trainer discussion: investigate before dropping duplicates automatically.</w:t>
            </w:r>
          </w:p>
        </w:tc>
      </w:tr>
    </w:tbl>
    <w:p w14:paraId="11A1FA64" w14:textId="77777777" w:rsidR="00C151C9" w:rsidRDefault="00000000">
      <w:pPr>
        <w:pStyle w:val="Heading1"/>
      </w:pPr>
      <w:r>
        <w:t>8. Session 5 — GroupBy &amp; Aggregation</w:t>
      </w:r>
    </w:p>
    <w:p w14:paraId="0E0F7778" w14:textId="77777777" w:rsidR="00C151C9" w:rsidRDefault="00000000">
      <w:pPr>
        <w:rPr>
          <w:rFonts w:hint="eastAsia"/>
        </w:rPr>
      </w:pPr>
      <w:r>
        <w:t>Requirement: The L&amp;D manager wants department-level KPIs: average score, average attendance and number of employees. This is a grouped aggregation requirement.</w:t>
      </w:r>
    </w:p>
    <w:p w14:paraId="0266DF5C" w14:textId="77777777" w:rsidR="00C151C9" w:rsidRDefault="00000000">
      <w:pPr>
        <w:shd w:val="clear" w:color="auto" w:fill="F2F2F2"/>
        <w:spacing w:before="40" w:after="80"/>
        <w:rPr>
          <w:rFonts w:hint="eastAsia"/>
        </w:rPr>
      </w:pPr>
      <w:r>
        <w:rPr>
          <w:rFonts w:ascii="Consolas" w:hAnsi="Consolas"/>
          <w:sz w:val="17"/>
        </w:rPr>
        <w:t>summary = (</w:t>
      </w:r>
      <w:r>
        <w:rPr>
          <w:rFonts w:ascii="Consolas" w:hAnsi="Consolas"/>
          <w:sz w:val="17"/>
        </w:rPr>
        <w:br/>
        <w:t xml:space="preserve">    df.groupby("Department", as_index=False)</w:t>
      </w:r>
      <w:r>
        <w:rPr>
          <w:rFonts w:ascii="Consolas" w:hAnsi="Consolas"/>
          <w:sz w:val="17"/>
        </w:rPr>
        <w:br/>
        <w:t xml:space="preserve">      .agg(</w:t>
      </w:r>
      <w:r>
        <w:rPr>
          <w:rFonts w:ascii="Consolas" w:hAnsi="Consolas"/>
          <w:sz w:val="17"/>
        </w:rPr>
        <w:br/>
        <w:t xml:space="preserve">          Avg_Score=("Assessment_Score", "mean"),</w:t>
      </w:r>
      <w:r>
        <w:rPr>
          <w:rFonts w:ascii="Consolas" w:hAnsi="Consolas"/>
          <w:sz w:val="17"/>
        </w:rPr>
        <w:br/>
        <w:t xml:space="preserve">          Avg_Attendance=("Attendance_Percentage", "mean"),</w:t>
      </w:r>
      <w:r>
        <w:rPr>
          <w:rFonts w:ascii="Consolas" w:hAnsi="Consolas"/>
          <w:sz w:val="17"/>
        </w:rPr>
        <w:br/>
        <w:t xml:space="preserve">          Employees=("Employee_ID", "count")</w:t>
      </w:r>
      <w:r>
        <w:rPr>
          <w:rFonts w:ascii="Consolas" w:hAnsi="Consolas"/>
          <w:sz w:val="17"/>
        </w:rPr>
        <w:br/>
        <w:t xml:space="preserve">      )</w:t>
      </w:r>
      <w:r>
        <w:rPr>
          <w:rFonts w:ascii="Consolas" w:hAnsi="Consolas"/>
          <w:sz w:val="17"/>
        </w:rPr>
        <w:br/>
        <w:t>)</w:t>
      </w:r>
      <w:r>
        <w:rPr>
          <w:rFonts w:ascii="Consolas" w:hAnsi="Consolas"/>
          <w:sz w:val="17"/>
        </w:rPr>
        <w:br/>
        <w:t>print(summary)</w:t>
      </w:r>
      <w:r>
        <w:rPr>
          <w:rFonts w:ascii="Consolas" w:hAnsi="Consolas"/>
          <w:sz w:val="17"/>
        </w:rPr>
        <w:br/>
      </w:r>
    </w:p>
    <w:p w14:paraId="3F9378B4" w14:textId="77777777" w:rsidR="00C151C9" w:rsidRDefault="00000000">
      <w:pPr>
        <w:pStyle w:val="Heading2"/>
      </w:pPr>
      <w:r>
        <w:t>How to explain groupby to learners</w:t>
      </w:r>
    </w:p>
    <w:p w14:paraId="178A78A6" w14:textId="77777777" w:rsidR="00C151C9" w:rsidRDefault="00000000">
      <w:pPr>
        <w:pStyle w:val="ListBullet"/>
        <w:rPr>
          <w:rFonts w:hint="eastAsia"/>
        </w:rPr>
      </w:pPr>
      <w:r>
        <w:t>groupby() defines the business categories.</w:t>
      </w:r>
    </w:p>
    <w:p w14:paraId="364327F6" w14:textId="77777777" w:rsidR="00C151C9" w:rsidRDefault="00000000">
      <w:pPr>
        <w:pStyle w:val="ListBullet"/>
        <w:rPr>
          <w:rFonts w:hint="eastAsia"/>
        </w:rPr>
      </w:pPr>
      <w:r>
        <w:t>agg() defines what should be calculated inside each category.</w:t>
      </w:r>
    </w:p>
    <w:p w14:paraId="4960CFEC" w14:textId="77777777" w:rsidR="00C151C9" w:rsidRDefault="00000000">
      <w:pPr>
        <w:pStyle w:val="ListBullet"/>
        <w:rPr>
          <w:rFonts w:hint="eastAsia"/>
        </w:rPr>
      </w:pPr>
      <w:r>
        <w:t>The output is a compact business summary table.</w:t>
      </w:r>
    </w:p>
    <w:p w14:paraId="22157C7C" w14:textId="77777777" w:rsidR="00C151C9" w:rsidRDefault="00000000">
      <w:pPr>
        <w:pStyle w:val="ListBullet"/>
        <w:rPr>
          <w:rFonts w:hint="eastAsia"/>
        </w:rPr>
      </w:pPr>
      <w:r>
        <w:t>That summary becomes the input for Day 2 visualization and storytelling.</w:t>
      </w:r>
    </w:p>
    <w:p w14:paraId="2D555C2B" w14:textId="77777777" w:rsidR="00C151C9" w:rsidRDefault="00000000">
      <w:pPr>
        <w:pStyle w:val="Heading1"/>
      </w:pPr>
      <w:r>
        <w:t>9. Guided Exercises</w:t>
      </w:r>
    </w:p>
    <w:tbl>
      <w:tblPr>
        <w:tblStyle w:val="TableGrid"/>
        <w:tblW w:w="0" w:type="auto"/>
        <w:jc w:val="center"/>
        <w:tblLook w:val="04A0" w:firstRow="1" w:lastRow="0" w:firstColumn="1" w:lastColumn="0" w:noHBand="0" w:noVBand="1"/>
      </w:tblPr>
      <w:tblGrid>
        <w:gridCol w:w="2556"/>
        <w:gridCol w:w="2556"/>
        <w:gridCol w:w="2556"/>
        <w:gridCol w:w="2556"/>
      </w:tblGrid>
      <w:tr w:rsidR="00C151C9" w14:paraId="51404584" w14:textId="77777777">
        <w:trPr>
          <w:jc w:val="center"/>
        </w:trPr>
        <w:tc>
          <w:tcPr>
            <w:tcW w:w="2556" w:type="dxa"/>
            <w:shd w:val="clear" w:color="auto" w:fill="1F4E78"/>
            <w:vAlign w:val="center"/>
          </w:tcPr>
          <w:p w14:paraId="3EBD9D29" w14:textId="77777777" w:rsidR="00C151C9" w:rsidRDefault="00000000">
            <w:pPr>
              <w:rPr>
                <w:rFonts w:hint="eastAsia"/>
              </w:rPr>
            </w:pPr>
            <w:r>
              <w:rPr>
                <w:b/>
                <w:color w:val="FFFFFF"/>
                <w:sz w:val="18"/>
              </w:rPr>
              <w:t>Exercise</w:t>
            </w:r>
          </w:p>
        </w:tc>
        <w:tc>
          <w:tcPr>
            <w:tcW w:w="2556" w:type="dxa"/>
            <w:shd w:val="clear" w:color="auto" w:fill="1F4E78"/>
            <w:vAlign w:val="center"/>
          </w:tcPr>
          <w:p w14:paraId="0B4308F0" w14:textId="77777777" w:rsidR="00C151C9" w:rsidRDefault="00000000">
            <w:pPr>
              <w:rPr>
                <w:rFonts w:hint="eastAsia"/>
              </w:rPr>
            </w:pPr>
            <w:r>
              <w:rPr>
                <w:b/>
                <w:color w:val="FFFFFF"/>
                <w:sz w:val="18"/>
              </w:rPr>
              <w:t>Requirement</w:t>
            </w:r>
          </w:p>
        </w:tc>
        <w:tc>
          <w:tcPr>
            <w:tcW w:w="2556" w:type="dxa"/>
            <w:shd w:val="clear" w:color="auto" w:fill="1F4E78"/>
            <w:vAlign w:val="center"/>
          </w:tcPr>
          <w:p w14:paraId="25BA86E7" w14:textId="77777777" w:rsidR="00C151C9" w:rsidRDefault="00000000">
            <w:pPr>
              <w:rPr>
                <w:rFonts w:hint="eastAsia"/>
              </w:rPr>
            </w:pPr>
            <w:r>
              <w:rPr>
                <w:b/>
                <w:color w:val="FFFFFF"/>
                <w:sz w:val="18"/>
              </w:rPr>
              <w:t>Expected skill</w:t>
            </w:r>
          </w:p>
        </w:tc>
        <w:tc>
          <w:tcPr>
            <w:tcW w:w="2556" w:type="dxa"/>
            <w:shd w:val="clear" w:color="auto" w:fill="1F4E78"/>
            <w:vAlign w:val="center"/>
          </w:tcPr>
          <w:p w14:paraId="7FD609BB" w14:textId="77777777" w:rsidR="00C151C9" w:rsidRDefault="00000000">
            <w:pPr>
              <w:rPr>
                <w:rFonts w:hint="eastAsia"/>
              </w:rPr>
            </w:pPr>
            <w:r>
              <w:rPr>
                <w:b/>
                <w:color w:val="FFFFFF"/>
                <w:sz w:val="18"/>
              </w:rPr>
              <w:t>Difficulty</w:t>
            </w:r>
          </w:p>
        </w:tc>
      </w:tr>
      <w:tr w:rsidR="00C151C9" w14:paraId="0BE39E6D" w14:textId="77777777">
        <w:trPr>
          <w:jc w:val="center"/>
        </w:trPr>
        <w:tc>
          <w:tcPr>
            <w:tcW w:w="2556" w:type="dxa"/>
            <w:vAlign w:val="center"/>
          </w:tcPr>
          <w:p w14:paraId="29B7B916" w14:textId="77777777" w:rsidR="00C151C9" w:rsidRDefault="00000000">
            <w:pPr>
              <w:rPr>
                <w:rFonts w:hint="eastAsia"/>
              </w:rPr>
            </w:pPr>
            <w:r>
              <w:rPr>
                <w:sz w:val="17"/>
              </w:rPr>
              <w:t>1. Score summary</w:t>
            </w:r>
          </w:p>
        </w:tc>
        <w:tc>
          <w:tcPr>
            <w:tcW w:w="2556" w:type="dxa"/>
            <w:vAlign w:val="center"/>
          </w:tcPr>
          <w:p w14:paraId="08445C8F" w14:textId="77777777" w:rsidR="00C151C9" w:rsidRDefault="00000000">
            <w:pPr>
              <w:rPr>
                <w:rFonts w:hint="eastAsia"/>
              </w:rPr>
            </w:pPr>
            <w:r>
              <w:rPr>
                <w:sz w:val="17"/>
              </w:rPr>
              <w:t>Create a NumPy array from six assessment scores and calculate mean, median, min and max.</w:t>
            </w:r>
          </w:p>
        </w:tc>
        <w:tc>
          <w:tcPr>
            <w:tcW w:w="2556" w:type="dxa"/>
            <w:vAlign w:val="center"/>
          </w:tcPr>
          <w:p w14:paraId="419F8C14" w14:textId="77777777" w:rsidR="00C151C9" w:rsidRDefault="00000000">
            <w:pPr>
              <w:rPr>
                <w:rFonts w:hint="eastAsia"/>
              </w:rPr>
            </w:pPr>
            <w:r>
              <w:rPr>
                <w:sz w:val="17"/>
              </w:rPr>
              <w:t>NumPy aggregation</w:t>
            </w:r>
          </w:p>
        </w:tc>
        <w:tc>
          <w:tcPr>
            <w:tcW w:w="2556" w:type="dxa"/>
            <w:vAlign w:val="center"/>
          </w:tcPr>
          <w:p w14:paraId="20CDA299" w14:textId="77777777" w:rsidR="00C151C9" w:rsidRDefault="00000000">
            <w:pPr>
              <w:rPr>
                <w:rFonts w:hint="eastAsia"/>
              </w:rPr>
            </w:pPr>
            <w:r>
              <w:rPr>
                <w:sz w:val="17"/>
              </w:rPr>
              <w:t>Easy</w:t>
            </w:r>
          </w:p>
        </w:tc>
      </w:tr>
      <w:tr w:rsidR="00C151C9" w14:paraId="5D1141CE" w14:textId="77777777">
        <w:trPr>
          <w:jc w:val="center"/>
        </w:trPr>
        <w:tc>
          <w:tcPr>
            <w:tcW w:w="2556" w:type="dxa"/>
            <w:vAlign w:val="center"/>
          </w:tcPr>
          <w:p w14:paraId="36418315" w14:textId="77777777" w:rsidR="00C151C9" w:rsidRDefault="00000000">
            <w:pPr>
              <w:rPr>
                <w:rFonts w:hint="eastAsia"/>
              </w:rPr>
            </w:pPr>
            <w:r>
              <w:rPr>
                <w:sz w:val="17"/>
              </w:rPr>
              <w:t>2. High-score indices</w:t>
            </w:r>
          </w:p>
        </w:tc>
        <w:tc>
          <w:tcPr>
            <w:tcW w:w="2556" w:type="dxa"/>
            <w:vAlign w:val="center"/>
          </w:tcPr>
          <w:p w14:paraId="0A4E7B0C" w14:textId="77777777" w:rsidR="00C151C9" w:rsidRDefault="00000000">
            <w:pPr>
              <w:rPr>
                <w:rFonts w:hint="eastAsia"/>
              </w:rPr>
            </w:pPr>
            <w:r>
              <w:rPr>
                <w:sz w:val="17"/>
              </w:rPr>
              <w:t>Find the positions of scores &gt;= 80 using np.where().</w:t>
            </w:r>
          </w:p>
        </w:tc>
        <w:tc>
          <w:tcPr>
            <w:tcW w:w="2556" w:type="dxa"/>
            <w:vAlign w:val="center"/>
          </w:tcPr>
          <w:p w14:paraId="7FD33A98" w14:textId="77777777" w:rsidR="00C151C9" w:rsidRDefault="00000000">
            <w:pPr>
              <w:rPr>
                <w:rFonts w:hint="eastAsia"/>
              </w:rPr>
            </w:pPr>
            <w:r>
              <w:rPr>
                <w:sz w:val="17"/>
              </w:rPr>
              <w:t>Boolean condition + np.where()</w:t>
            </w:r>
          </w:p>
        </w:tc>
        <w:tc>
          <w:tcPr>
            <w:tcW w:w="2556" w:type="dxa"/>
            <w:vAlign w:val="center"/>
          </w:tcPr>
          <w:p w14:paraId="657BE51C" w14:textId="77777777" w:rsidR="00C151C9" w:rsidRDefault="00000000">
            <w:pPr>
              <w:rPr>
                <w:rFonts w:hint="eastAsia"/>
              </w:rPr>
            </w:pPr>
            <w:r>
              <w:rPr>
                <w:sz w:val="17"/>
              </w:rPr>
              <w:t>Easy</w:t>
            </w:r>
          </w:p>
        </w:tc>
      </w:tr>
      <w:tr w:rsidR="00C151C9" w14:paraId="7200C8AF" w14:textId="77777777">
        <w:trPr>
          <w:jc w:val="center"/>
        </w:trPr>
        <w:tc>
          <w:tcPr>
            <w:tcW w:w="2556" w:type="dxa"/>
            <w:vAlign w:val="center"/>
          </w:tcPr>
          <w:p w14:paraId="7A16657B" w14:textId="77777777" w:rsidR="00C151C9" w:rsidRDefault="00000000">
            <w:pPr>
              <w:rPr>
                <w:rFonts w:hint="eastAsia"/>
              </w:rPr>
            </w:pPr>
            <w:r>
              <w:rPr>
                <w:sz w:val="17"/>
              </w:rPr>
              <w:t>3. Highest performer</w:t>
            </w:r>
          </w:p>
        </w:tc>
        <w:tc>
          <w:tcPr>
            <w:tcW w:w="2556" w:type="dxa"/>
            <w:vAlign w:val="center"/>
          </w:tcPr>
          <w:p w14:paraId="4840243B" w14:textId="77777777" w:rsidR="00C151C9" w:rsidRDefault="00000000">
            <w:pPr>
              <w:rPr>
                <w:rFonts w:hint="eastAsia"/>
              </w:rPr>
            </w:pPr>
            <w:r>
              <w:rPr>
                <w:sz w:val="17"/>
              </w:rPr>
              <w:t>Find the highest score and its index using argmax().</w:t>
            </w:r>
          </w:p>
        </w:tc>
        <w:tc>
          <w:tcPr>
            <w:tcW w:w="2556" w:type="dxa"/>
            <w:vAlign w:val="center"/>
          </w:tcPr>
          <w:p w14:paraId="5FBAD1B6" w14:textId="77777777" w:rsidR="00C151C9" w:rsidRDefault="00000000">
            <w:pPr>
              <w:rPr>
                <w:rFonts w:hint="eastAsia"/>
              </w:rPr>
            </w:pPr>
            <w:r>
              <w:rPr>
                <w:sz w:val="17"/>
              </w:rPr>
              <w:t>argmax()</w:t>
            </w:r>
          </w:p>
        </w:tc>
        <w:tc>
          <w:tcPr>
            <w:tcW w:w="2556" w:type="dxa"/>
            <w:vAlign w:val="center"/>
          </w:tcPr>
          <w:p w14:paraId="1D0C0AA3" w14:textId="77777777" w:rsidR="00C151C9" w:rsidRDefault="00000000">
            <w:pPr>
              <w:rPr>
                <w:rFonts w:hint="eastAsia"/>
              </w:rPr>
            </w:pPr>
            <w:r>
              <w:rPr>
                <w:sz w:val="17"/>
              </w:rPr>
              <w:t>Easy–Medium</w:t>
            </w:r>
          </w:p>
        </w:tc>
      </w:tr>
      <w:tr w:rsidR="00C151C9" w14:paraId="62E5B7DD" w14:textId="77777777">
        <w:trPr>
          <w:jc w:val="center"/>
        </w:trPr>
        <w:tc>
          <w:tcPr>
            <w:tcW w:w="2556" w:type="dxa"/>
            <w:vAlign w:val="center"/>
          </w:tcPr>
          <w:p w14:paraId="231FC7A1" w14:textId="77777777" w:rsidR="00C151C9" w:rsidRDefault="00000000">
            <w:pPr>
              <w:rPr>
                <w:rFonts w:hint="eastAsia"/>
              </w:rPr>
            </w:pPr>
            <w:r>
              <w:rPr>
                <w:sz w:val="17"/>
              </w:rPr>
              <w:t>4. Reshape</w:t>
            </w:r>
          </w:p>
        </w:tc>
        <w:tc>
          <w:tcPr>
            <w:tcW w:w="2556" w:type="dxa"/>
            <w:vAlign w:val="center"/>
          </w:tcPr>
          <w:p w14:paraId="153A2E41" w14:textId="77777777" w:rsidR="00C151C9" w:rsidRDefault="00000000">
            <w:pPr>
              <w:rPr>
                <w:rFonts w:hint="eastAsia"/>
              </w:rPr>
            </w:pPr>
            <w:r>
              <w:rPr>
                <w:sz w:val="17"/>
              </w:rPr>
              <w:t>Convert 12 monthly values into a 3x4 matrix and print its shape.</w:t>
            </w:r>
          </w:p>
        </w:tc>
        <w:tc>
          <w:tcPr>
            <w:tcW w:w="2556" w:type="dxa"/>
            <w:vAlign w:val="center"/>
          </w:tcPr>
          <w:p w14:paraId="740D2104" w14:textId="77777777" w:rsidR="00C151C9" w:rsidRDefault="00000000">
            <w:pPr>
              <w:rPr>
                <w:rFonts w:hint="eastAsia"/>
              </w:rPr>
            </w:pPr>
            <w:r>
              <w:rPr>
                <w:sz w:val="17"/>
              </w:rPr>
              <w:t>reshape()</w:t>
            </w:r>
          </w:p>
        </w:tc>
        <w:tc>
          <w:tcPr>
            <w:tcW w:w="2556" w:type="dxa"/>
            <w:vAlign w:val="center"/>
          </w:tcPr>
          <w:p w14:paraId="36B89981" w14:textId="77777777" w:rsidR="00C151C9" w:rsidRDefault="00000000">
            <w:pPr>
              <w:rPr>
                <w:rFonts w:hint="eastAsia"/>
              </w:rPr>
            </w:pPr>
            <w:r>
              <w:rPr>
                <w:sz w:val="17"/>
              </w:rPr>
              <w:t>Medium</w:t>
            </w:r>
          </w:p>
        </w:tc>
      </w:tr>
      <w:tr w:rsidR="00C151C9" w14:paraId="31050781" w14:textId="77777777">
        <w:trPr>
          <w:jc w:val="center"/>
        </w:trPr>
        <w:tc>
          <w:tcPr>
            <w:tcW w:w="2556" w:type="dxa"/>
            <w:vAlign w:val="center"/>
          </w:tcPr>
          <w:p w14:paraId="21CB7680" w14:textId="77777777" w:rsidR="00C151C9" w:rsidRDefault="00000000">
            <w:pPr>
              <w:rPr>
                <w:rFonts w:hint="eastAsia"/>
              </w:rPr>
            </w:pPr>
            <w:r>
              <w:rPr>
                <w:sz w:val="17"/>
              </w:rPr>
              <w:t>5. Slice</w:t>
            </w:r>
          </w:p>
        </w:tc>
        <w:tc>
          <w:tcPr>
            <w:tcW w:w="2556" w:type="dxa"/>
            <w:vAlign w:val="center"/>
          </w:tcPr>
          <w:p w14:paraId="158DBE7B" w14:textId="77777777" w:rsidR="00C151C9" w:rsidRDefault="00000000">
            <w:pPr>
              <w:rPr>
                <w:rFonts w:hint="eastAsia"/>
              </w:rPr>
            </w:pPr>
            <w:r>
              <w:rPr>
                <w:sz w:val="17"/>
              </w:rPr>
              <w:t>From a 5x4 array, extract the second column and rows 2–4.</w:t>
            </w:r>
          </w:p>
        </w:tc>
        <w:tc>
          <w:tcPr>
            <w:tcW w:w="2556" w:type="dxa"/>
            <w:vAlign w:val="center"/>
          </w:tcPr>
          <w:p w14:paraId="79D12E13" w14:textId="77777777" w:rsidR="00C151C9" w:rsidRDefault="00000000">
            <w:pPr>
              <w:rPr>
                <w:rFonts w:hint="eastAsia"/>
              </w:rPr>
            </w:pPr>
            <w:r>
              <w:rPr>
                <w:sz w:val="17"/>
              </w:rPr>
              <w:t>2D slicing</w:t>
            </w:r>
          </w:p>
        </w:tc>
        <w:tc>
          <w:tcPr>
            <w:tcW w:w="2556" w:type="dxa"/>
            <w:vAlign w:val="center"/>
          </w:tcPr>
          <w:p w14:paraId="68E19459" w14:textId="77777777" w:rsidR="00C151C9" w:rsidRDefault="00000000">
            <w:pPr>
              <w:rPr>
                <w:rFonts w:hint="eastAsia"/>
              </w:rPr>
            </w:pPr>
            <w:r>
              <w:rPr>
                <w:sz w:val="17"/>
              </w:rPr>
              <w:t>Medium</w:t>
            </w:r>
          </w:p>
        </w:tc>
      </w:tr>
      <w:tr w:rsidR="00C151C9" w14:paraId="7B39BF99" w14:textId="77777777">
        <w:trPr>
          <w:jc w:val="center"/>
        </w:trPr>
        <w:tc>
          <w:tcPr>
            <w:tcW w:w="2556" w:type="dxa"/>
            <w:vAlign w:val="center"/>
          </w:tcPr>
          <w:p w14:paraId="28FDAC4B" w14:textId="77777777" w:rsidR="00C151C9" w:rsidRDefault="00000000">
            <w:pPr>
              <w:rPr>
                <w:rFonts w:hint="eastAsia"/>
              </w:rPr>
            </w:pPr>
            <w:r>
              <w:rPr>
                <w:sz w:val="17"/>
              </w:rPr>
              <w:t>6. Filter employees</w:t>
            </w:r>
          </w:p>
        </w:tc>
        <w:tc>
          <w:tcPr>
            <w:tcW w:w="2556" w:type="dxa"/>
            <w:vAlign w:val="center"/>
          </w:tcPr>
          <w:p w14:paraId="26C77737" w14:textId="77777777" w:rsidR="00C151C9" w:rsidRDefault="00000000">
            <w:pPr>
              <w:rPr>
                <w:rFonts w:hint="eastAsia"/>
              </w:rPr>
            </w:pPr>
            <w:r>
              <w:rPr>
                <w:sz w:val="17"/>
              </w:rPr>
              <w:t>From training_data.csv, display employees scoring &gt;= 80.</w:t>
            </w:r>
          </w:p>
        </w:tc>
        <w:tc>
          <w:tcPr>
            <w:tcW w:w="2556" w:type="dxa"/>
            <w:vAlign w:val="center"/>
          </w:tcPr>
          <w:p w14:paraId="4D3534C6" w14:textId="77777777" w:rsidR="00C151C9" w:rsidRDefault="00000000">
            <w:pPr>
              <w:rPr>
                <w:rFonts w:hint="eastAsia"/>
              </w:rPr>
            </w:pPr>
            <w:r>
              <w:rPr>
                <w:sz w:val="17"/>
              </w:rPr>
              <w:t>Pandas boolean indexing</w:t>
            </w:r>
          </w:p>
        </w:tc>
        <w:tc>
          <w:tcPr>
            <w:tcW w:w="2556" w:type="dxa"/>
            <w:vAlign w:val="center"/>
          </w:tcPr>
          <w:p w14:paraId="0D3667D3" w14:textId="77777777" w:rsidR="00C151C9" w:rsidRDefault="00000000">
            <w:pPr>
              <w:rPr>
                <w:rFonts w:hint="eastAsia"/>
              </w:rPr>
            </w:pPr>
            <w:r>
              <w:rPr>
                <w:sz w:val="17"/>
              </w:rPr>
              <w:t>Easy–Medium</w:t>
            </w:r>
          </w:p>
        </w:tc>
      </w:tr>
      <w:tr w:rsidR="00C151C9" w14:paraId="0CE3A291" w14:textId="77777777">
        <w:trPr>
          <w:jc w:val="center"/>
        </w:trPr>
        <w:tc>
          <w:tcPr>
            <w:tcW w:w="2556" w:type="dxa"/>
            <w:vAlign w:val="center"/>
          </w:tcPr>
          <w:p w14:paraId="71784864" w14:textId="77777777" w:rsidR="00C151C9" w:rsidRDefault="00000000">
            <w:pPr>
              <w:rPr>
                <w:rFonts w:hint="eastAsia"/>
              </w:rPr>
            </w:pPr>
            <w:r>
              <w:rPr>
                <w:sz w:val="17"/>
              </w:rPr>
              <w:t>7. Rank employees</w:t>
            </w:r>
          </w:p>
        </w:tc>
        <w:tc>
          <w:tcPr>
            <w:tcW w:w="2556" w:type="dxa"/>
            <w:vAlign w:val="center"/>
          </w:tcPr>
          <w:p w14:paraId="2E7E0F41" w14:textId="77777777" w:rsidR="00C151C9" w:rsidRDefault="00000000">
            <w:pPr>
              <w:rPr>
                <w:rFonts w:hint="eastAsia"/>
              </w:rPr>
            </w:pPr>
            <w:r>
              <w:rPr>
                <w:sz w:val="17"/>
              </w:rPr>
              <w:t>Sort employees by score descending.</w:t>
            </w:r>
          </w:p>
        </w:tc>
        <w:tc>
          <w:tcPr>
            <w:tcW w:w="2556" w:type="dxa"/>
            <w:vAlign w:val="center"/>
          </w:tcPr>
          <w:p w14:paraId="351BEBE2" w14:textId="77777777" w:rsidR="00C151C9" w:rsidRDefault="00000000">
            <w:pPr>
              <w:rPr>
                <w:rFonts w:hint="eastAsia"/>
              </w:rPr>
            </w:pPr>
            <w:r>
              <w:rPr>
                <w:sz w:val="17"/>
              </w:rPr>
              <w:t>sort_values()</w:t>
            </w:r>
          </w:p>
        </w:tc>
        <w:tc>
          <w:tcPr>
            <w:tcW w:w="2556" w:type="dxa"/>
            <w:vAlign w:val="center"/>
          </w:tcPr>
          <w:p w14:paraId="0B350A95" w14:textId="77777777" w:rsidR="00C151C9" w:rsidRDefault="00000000">
            <w:pPr>
              <w:rPr>
                <w:rFonts w:hint="eastAsia"/>
              </w:rPr>
            </w:pPr>
            <w:r>
              <w:rPr>
                <w:sz w:val="17"/>
              </w:rPr>
              <w:t>Easy</w:t>
            </w:r>
          </w:p>
        </w:tc>
      </w:tr>
      <w:tr w:rsidR="00C151C9" w14:paraId="097B3C4D" w14:textId="77777777">
        <w:trPr>
          <w:jc w:val="center"/>
        </w:trPr>
        <w:tc>
          <w:tcPr>
            <w:tcW w:w="2556" w:type="dxa"/>
            <w:vAlign w:val="center"/>
          </w:tcPr>
          <w:p w14:paraId="13E03D24" w14:textId="77777777" w:rsidR="00C151C9" w:rsidRDefault="00000000">
            <w:pPr>
              <w:rPr>
                <w:rFonts w:hint="eastAsia"/>
              </w:rPr>
            </w:pPr>
            <w:r>
              <w:rPr>
                <w:sz w:val="17"/>
              </w:rPr>
              <w:t>8. Missing-data report</w:t>
            </w:r>
          </w:p>
        </w:tc>
        <w:tc>
          <w:tcPr>
            <w:tcW w:w="2556" w:type="dxa"/>
            <w:vAlign w:val="center"/>
          </w:tcPr>
          <w:p w14:paraId="1C9644DA" w14:textId="77777777" w:rsidR="00C151C9" w:rsidRDefault="00000000">
            <w:pPr>
              <w:rPr>
                <w:rFonts w:hint="eastAsia"/>
              </w:rPr>
            </w:pPr>
            <w:r>
              <w:rPr>
                <w:sz w:val="17"/>
              </w:rPr>
              <w:t>Display missing values for every column.</w:t>
            </w:r>
          </w:p>
        </w:tc>
        <w:tc>
          <w:tcPr>
            <w:tcW w:w="2556" w:type="dxa"/>
            <w:vAlign w:val="center"/>
          </w:tcPr>
          <w:p w14:paraId="4BDC3091" w14:textId="77777777" w:rsidR="00C151C9" w:rsidRDefault="00000000">
            <w:pPr>
              <w:rPr>
                <w:rFonts w:hint="eastAsia"/>
              </w:rPr>
            </w:pPr>
            <w:r>
              <w:rPr>
                <w:sz w:val="17"/>
              </w:rPr>
              <w:t>isna().sum()</w:t>
            </w:r>
          </w:p>
        </w:tc>
        <w:tc>
          <w:tcPr>
            <w:tcW w:w="2556" w:type="dxa"/>
            <w:vAlign w:val="center"/>
          </w:tcPr>
          <w:p w14:paraId="59400E8E" w14:textId="77777777" w:rsidR="00C151C9" w:rsidRDefault="00000000">
            <w:pPr>
              <w:rPr>
                <w:rFonts w:hint="eastAsia"/>
              </w:rPr>
            </w:pPr>
            <w:r>
              <w:rPr>
                <w:sz w:val="17"/>
              </w:rPr>
              <w:t>Easy</w:t>
            </w:r>
          </w:p>
        </w:tc>
      </w:tr>
      <w:tr w:rsidR="00C151C9" w14:paraId="5C2F4DD5" w14:textId="77777777">
        <w:trPr>
          <w:jc w:val="center"/>
        </w:trPr>
        <w:tc>
          <w:tcPr>
            <w:tcW w:w="2556" w:type="dxa"/>
            <w:vAlign w:val="center"/>
          </w:tcPr>
          <w:p w14:paraId="57C4F9DD" w14:textId="77777777" w:rsidR="00C151C9" w:rsidRDefault="00000000">
            <w:pPr>
              <w:rPr>
                <w:rFonts w:hint="eastAsia"/>
              </w:rPr>
            </w:pPr>
            <w:r>
              <w:rPr>
                <w:sz w:val="17"/>
              </w:rPr>
              <w:t>9. Clean + group</w:t>
            </w:r>
          </w:p>
        </w:tc>
        <w:tc>
          <w:tcPr>
            <w:tcW w:w="2556" w:type="dxa"/>
            <w:vAlign w:val="center"/>
          </w:tcPr>
          <w:p w14:paraId="3AB26D5A" w14:textId="77777777" w:rsidR="00C151C9" w:rsidRDefault="00000000">
            <w:pPr>
              <w:rPr>
                <w:rFonts w:hint="eastAsia"/>
              </w:rPr>
            </w:pPr>
            <w:r>
              <w:rPr>
                <w:sz w:val="17"/>
              </w:rPr>
              <w:t>Clean missing values and produce department average score.</w:t>
            </w:r>
          </w:p>
        </w:tc>
        <w:tc>
          <w:tcPr>
            <w:tcW w:w="2556" w:type="dxa"/>
            <w:vAlign w:val="center"/>
          </w:tcPr>
          <w:p w14:paraId="6A19D5E8" w14:textId="77777777" w:rsidR="00C151C9" w:rsidRDefault="00000000">
            <w:pPr>
              <w:rPr>
                <w:rFonts w:hint="eastAsia"/>
              </w:rPr>
            </w:pPr>
            <w:r>
              <w:rPr>
                <w:sz w:val="17"/>
              </w:rPr>
              <w:t>fillna() + groupby()</w:t>
            </w:r>
          </w:p>
        </w:tc>
        <w:tc>
          <w:tcPr>
            <w:tcW w:w="2556" w:type="dxa"/>
            <w:vAlign w:val="center"/>
          </w:tcPr>
          <w:p w14:paraId="7C3018AB" w14:textId="77777777" w:rsidR="00C151C9" w:rsidRDefault="00000000">
            <w:pPr>
              <w:rPr>
                <w:rFonts w:hint="eastAsia"/>
              </w:rPr>
            </w:pPr>
            <w:r>
              <w:rPr>
                <w:sz w:val="17"/>
              </w:rPr>
              <w:t>Medium</w:t>
            </w:r>
          </w:p>
        </w:tc>
      </w:tr>
      <w:tr w:rsidR="00C151C9" w14:paraId="042BEE51" w14:textId="77777777">
        <w:trPr>
          <w:jc w:val="center"/>
        </w:trPr>
        <w:tc>
          <w:tcPr>
            <w:tcW w:w="2556" w:type="dxa"/>
            <w:vAlign w:val="center"/>
          </w:tcPr>
          <w:p w14:paraId="1DC9CC02" w14:textId="77777777" w:rsidR="00C151C9" w:rsidRDefault="00000000">
            <w:pPr>
              <w:rPr>
                <w:rFonts w:hint="eastAsia"/>
              </w:rPr>
            </w:pPr>
            <w:r>
              <w:rPr>
                <w:sz w:val="17"/>
              </w:rPr>
              <w:t>10. Challenge</w:t>
            </w:r>
          </w:p>
        </w:tc>
        <w:tc>
          <w:tcPr>
            <w:tcW w:w="2556" w:type="dxa"/>
            <w:vAlign w:val="center"/>
          </w:tcPr>
          <w:p w14:paraId="61A42438" w14:textId="77777777" w:rsidR="00C151C9" w:rsidRDefault="00000000">
            <w:pPr>
              <w:rPr>
                <w:rFonts w:hint="eastAsia"/>
              </w:rPr>
            </w:pPr>
            <w:r>
              <w:rPr>
                <w:sz w:val="17"/>
              </w:rPr>
              <w:t>Create a performance band column and count employees in each band.</w:t>
            </w:r>
          </w:p>
        </w:tc>
        <w:tc>
          <w:tcPr>
            <w:tcW w:w="2556" w:type="dxa"/>
            <w:vAlign w:val="center"/>
          </w:tcPr>
          <w:p w14:paraId="710E5AB9" w14:textId="77777777" w:rsidR="00C151C9" w:rsidRDefault="00000000">
            <w:pPr>
              <w:rPr>
                <w:rFonts w:hint="eastAsia"/>
              </w:rPr>
            </w:pPr>
            <w:r>
              <w:rPr>
                <w:sz w:val="17"/>
              </w:rPr>
              <w:t>pd.cut() + value_counts()</w:t>
            </w:r>
          </w:p>
        </w:tc>
        <w:tc>
          <w:tcPr>
            <w:tcW w:w="2556" w:type="dxa"/>
            <w:vAlign w:val="center"/>
          </w:tcPr>
          <w:p w14:paraId="4EBB5801" w14:textId="77777777" w:rsidR="00C151C9" w:rsidRDefault="00000000">
            <w:pPr>
              <w:rPr>
                <w:rFonts w:hint="eastAsia"/>
              </w:rPr>
            </w:pPr>
            <w:r>
              <w:rPr>
                <w:sz w:val="17"/>
              </w:rPr>
              <w:t>Medium–Hard</w:t>
            </w:r>
          </w:p>
        </w:tc>
      </w:tr>
    </w:tbl>
    <w:p w14:paraId="246245A3" w14:textId="77777777" w:rsidR="00C151C9" w:rsidRDefault="00000000">
      <w:pPr>
        <w:pStyle w:val="Heading1"/>
      </w:pPr>
      <w:r>
        <w:t>10. Trainer-led Challenge — Business Insight</w:t>
      </w:r>
    </w:p>
    <w:p w14:paraId="69163822" w14:textId="77777777" w:rsidR="00C151C9" w:rsidRDefault="00000000">
      <w:pPr>
        <w:rPr>
          <w:rFonts w:hint="eastAsia"/>
        </w:rPr>
      </w:pPr>
      <w:r>
        <w:t>Ask learners to work backward from a manager's question rather than from a Python function.</w:t>
      </w:r>
    </w:p>
    <w:tbl>
      <w:tblPr>
        <w:tblStyle w:val="TableGrid"/>
        <w:tblW w:w="0" w:type="auto"/>
        <w:jc w:val="center"/>
        <w:tblLook w:val="04A0" w:firstRow="1" w:lastRow="0" w:firstColumn="1" w:lastColumn="0" w:noHBand="0" w:noVBand="1"/>
      </w:tblPr>
      <w:tblGrid>
        <w:gridCol w:w="2556"/>
        <w:gridCol w:w="2556"/>
        <w:gridCol w:w="2556"/>
        <w:gridCol w:w="2556"/>
      </w:tblGrid>
      <w:tr w:rsidR="00C151C9" w14:paraId="7D0E6BD2" w14:textId="77777777">
        <w:trPr>
          <w:jc w:val="center"/>
        </w:trPr>
        <w:tc>
          <w:tcPr>
            <w:tcW w:w="2556" w:type="dxa"/>
            <w:shd w:val="clear" w:color="auto" w:fill="1F4E78"/>
            <w:vAlign w:val="center"/>
          </w:tcPr>
          <w:p w14:paraId="147459DB" w14:textId="77777777" w:rsidR="00C151C9" w:rsidRDefault="00000000">
            <w:pPr>
              <w:rPr>
                <w:rFonts w:hint="eastAsia"/>
              </w:rPr>
            </w:pPr>
            <w:r>
              <w:rPr>
                <w:b/>
                <w:color w:val="FFFFFF"/>
                <w:sz w:val="18"/>
              </w:rPr>
              <w:t>Business question</w:t>
            </w:r>
          </w:p>
        </w:tc>
        <w:tc>
          <w:tcPr>
            <w:tcW w:w="2556" w:type="dxa"/>
            <w:shd w:val="clear" w:color="auto" w:fill="1F4E78"/>
            <w:vAlign w:val="center"/>
          </w:tcPr>
          <w:p w14:paraId="4EA7D071" w14:textId="77777777" w:rsidR="00C151C9" w:rsidRDefault="00000000">
            <w:pPr>
              <w:rPr>
                <w:rFonts w:hint="eastAsia"/>
              </w:rPr>
            </w:pPr>
            <w:r>
              <w:rPr>
                <w:b/>
                <w:color w:val="FFFFFF"/>
                <w:sz w:val="18"/>
              </w:rPr>
              <w:t>Data operation needed</w:t>
            </w:r>
          </w:p>
        </w:tc>
        <w:tc>
          <w:tcPr>
            <w:tcW w:w="2556" w:type="dxa"/>
            <w:shd w:val="clear" w:color="auto" w:fill="1F4E78"/>
            <w:vAlign w:val="center"/>
          </w:tcPr>
          <w:p w14:paraId="16F46D7F" w14:textId="77777777" w:rsidR="00C151C9" w:rsidRDefault="00000000">
            <w:pPr>
              <w:rPr>
                <w:rFonts w:hint="eastAsia"/>
              </w:rPr>
            </w:pPr>
            <w:r>
              <w:rPr>
                <w:b/>
                <w:color w:val="FFFFFF"/>
                <w:sz w:val="18"/>
              </w:rPr>
              <w:t>Why it matters</w:t>
            </w:r>
          </w:p>
        </w:tc>
        <w:tc>
          <w:tcPr>
            <w:tcW w:w="2556" w:type="dxa"/>
            <w:shd w:val="clear" w:color="auto" w:fill="1F4E78"/>
            <w:vAlign w:val="center"/>
          </w:tcPr>
          <w:p w14:paraId="3A1970F0" w14:textId="77777777" w:rsidR="00C151C9" w:rsidRDefault="00000000">
            <w:pPr>
              <w:rPr>
                <w:rFonts w:hint="eastAsia"/>
              </w:rPr>
            </w:pPr>
            <w:r>
              <w:rPr>
                <w:b/>
                <w:color w:val="FFFFFF"/>
                <w:sz w:val="18"/>
              </w:rPr>
              <w:t>Day 2 chart</w:t>
            </w:r>
          </w:p>
        </w:tc>
      </w:tr>
      <w:tr w:rsidR="00C151C9" w14:paraId="3E8CE62A" w14:textId="77777777">
        <w:trPr>
          <w:jc w:val="center"/>
        </w:trPr>
        <w:tc>
          <w:tcPr>
            <w:tcW w:w="2556" w:type="dxa"/>
            <w:vAlign w:val="center"/>
          </w:tcPr>
          <w:p w14:paraId="2D4B3FD1" w14:textId="77777777" w:rsidR="00C151C9" w:rsidRDefault="00000000">
            <w:pPr>
              <w:rPr>
                <w:rFonts w:hint="eastAsia"/>
              </w:rPr>
            </w:pPr>
            <w:r>
              <w:rPr>
                <w:sz w:val="17"/>
              </w:rPr>
              <w:t>Which department has the highest average score?</w:t>
            </w:r>
          </w:p>
        </w:tc>
        <w:tc>
          <w:tcPr>
            <w:tcW w:w="2556" w:type="dxa"/>
            <w:vAlign w:val="center"/>
          </w:tcPr>
          <w:p w14:paraId="3ADBF763" w14:textId="77777777" w:rsidR="00C151C9" w:rsidRDefault="00000000">
            <w:pPr>
              <w:rPr>
                <w:rFonts w:hint="eastAsia"/>
              </w:rPr>
            </w:pPr>
            <w:r>
              <w:rPr>
                <w:sz w:val="17"/>
              </w:rPr>
              <w:t>groupby + mean + sort</w:t>
            </w:r>
          </w:p>
        </w:tc>
        <w:tc>
          <w:tcPr>
            <w:tcW w:w="2556" w:type="dxa"/>
            <w:vAlign w:val="center"/>
          </w:tcPr>
          <w:p w14:paraId="23AE6F3A" w14:textId="77777777" w:rsidR="00C151C9" w:rsidRDefault="00000000">
            <w:pPr>
              <w:rPr>
                <w:rFonts w:hint="eastAsia"/>
              </w:rPr>
            </w:pPr>
            <w:r>
              <w:rPr>
                <w:sz w:val="17"/>
              </w:rPr>
              <w:t>Identify strong/weak departments</w:t>
            </w:r>
          </w:p>
        </w:tc>
        <w:tc>
          <w:tcPr>
            <w:tcW w:w="2556" w:type="dxa"/>
            <w:vAlign w:val="center"/>
          </w:tcPr>
          <w:p w14:paraId="75EDCAE0" w14:textId="77777777" w:rsidR="00C151C9" w:rsidRDefault="00000000">
            <w:pPr>
              <w:rPr>
                <w:rFonts w:hint="eastAsia"/>
              </w:rPr>
            </w:pPr>
            <w:r>
              <w:rPr>
                <w:sz w:val="17"/>
              </w:rPr>
              <w:t>Bar chart</w:t>
            </w:r>
          </w:p>
        </w:tc>
      </w:tr>
      <w:tr w:rsidR="00C151C9" w14:paraId="4BD15CC4" w14:textId="77777777">
        <w:trPr>
          <w:jc w:val="center"/>
        </w:trPr>
        <w:tc>
          <w:tcPr>
            <w:tcW w:w="2556" w:type="dxa"/>
            <w:vAlign w:val="center"/>
          </w:tcPr>
          <w:p w14:paraId="3E66BD96" w14:textId="77777777" w:rsidR="00C151C9" w:rsidRDefault="00000000">
            <w:pPr>
              <w:rPr>
                <w:rFonts w:hint="eastAsia"/>
              </w:rPr>
            </w:pPr>
            <w:r>
              <w:rPr>
                <w:sz w:val="17"/>
              </w:rPr>
              <w:t>Which employees need support?</w:t>
            </w:r>
          </w:p>
        </w:tc>
        <w:tc>
          <w:tcPr>
            <w:tcW w:w="2556" w:type="dxa"/>
            <w:vAlign w:val="center"/>
          </w:tcPr>
          <w:p w14:paraId="068405A7" w14:textId="77777777" w:rsidR="00C151C9" w:rsidRDefault="00000000">
            <w:pPr>
              <w:rPr>
                <w:rFonts w:hint="eastAsia"/>
              </w:rPr>
            </w:pPr>
            <w:r>
              <w:rPr>
                <w:sz w:val="17"/>
              </w:rPr>
              <w:t>filter by score threshold</w:t>
            </w:r>
          </w:p>
        </w:tc>
        <w:tc>
          <w:tcPr>
            <w:tcW w:w="2556" w:type="dxa"/>
            <w:vAlign w:val="center"/>
          </w:tcPr>
          <w:p w14:paraId="11D98933" w14:textId="77777777" w:rsidR="00C151C9" w:rsidRDefault="00000000">
            <w:pPr>
              <w:rPr>
                <w:rFonts w:hint="eastAsia"/>
              </w:rPr>
            </w:pPr>
            <w:r>
              <w:rPr>
                <w:sz w:val="17"/>
              </w:rPr>
              <w:t>Target intervention</w:t>
            </w:r>
          </w:p>
        </w:tc>
        <w:tc>
          <w:tcPr>
            <w:tcW w:w="2556" w:type="dxa"/>
            <w:vAlign w:val="center"/>
          </w:tcPr>
          <w:p w14:paraId="61711F79" w14:textId="77777777" w:rsidR="00C151C9" w:rsidRDefault="00000000">
            <w:pPr>
              <w:rPr>
                <w:rFonts w:hint="eastAsia"/>
              </w:rPr>
            </w:pPr>
            <w:r>
              <w:rPr>
                <w:sz w:val="17"/>
              </w:rPr>
              <w:t>Bar/count chart</w:t>
            </w:r>
          </w:p>
        </w:tc>
      </w:tr>
      <w:tr w:rsidR="00C151C9" w14:paraId="52A17271" w14:textId="77777777">
        <w:trPr>
          <w:jc w:val="center"/>
        </w:trPr>
        <w:tc>
          <w:tcPr>
            <w:tcW w:w="2556" w:type="dxa"/>
            <w:vAlign w:val="center"/>
          </w:tcPr>
          <w:p w14:paraId="39E0B60D" w14:textId="77777777" w:rsidR="00C151C9" w:rsidRDefault="00000000">
            <w:pPr>
              <w:rPr>
                <w:rFonts w:hint="eastAsia"/>
              </w:rPr>
            </w:pPr>
            <w:r>
              <w:rPr>
                <w:sz w:val="17"/>
              </w:rPr>
              <w:t>How is attendance distributed?</w:t>
            </w:r>
          </w:p>
        </w:tc>
        <w:tc>
          <w:tcPr>
            <w:tcW w:w="2556" w:type="dxa"/>
            <w:vAlign w:val="center"/>
          </w:tcPr>
          <w:p w14:paraId="7CB4EB4F" w14:textId="77777777" w:rsidR="00C151C9" w:rsidRDefault="00000000">
            <w:pPr>
              <w:rPr>
                <w:rFonts w:hint="eastAsia"/>
              </w:rPr>
            </w:pPr>
            <w:r>
              <w:rPr>
                <w:sz w:val="17"/>
              </w:rPr>
              <w:t>clean + inspect numeric column</w:t>
            </w:r>
          </w:p>
        </w:tc>
        <w:tc>
          <w:tcPr>
            <w:tcW w:w="2556" w:type="dxa"/>
            <w:vAlign w:val="center"/>
          </w:tcPr>
          <w:p w14:paraId="43B426B1" w14:textId="77777777" w:rsidR="00C151C9" w:rsidRDefault="00000000">
            <w:pPr>
              <w:rPr>
                <w:rFonts w:hint="eastAsia"/>
              </w:rPr>
            </w:pPr>
            <w:r>
              <w:rPr>
                <w:sz w:val="17"/>
              </w:rPr>
              <w:t>Understand participation quality</w:t>
            </w:r>
          </w:p>
        </w:tc>
        <w:tc>
          <w:tcPr>
            <w:tcW w:w="2556" w:type="dxa"/>
            <w:vAlign w:val="center"/>
          </w:tcPr>
          <w:p w14:paraId="713D2AD7" w14:textId="77777777" w:rsidR="00C151C9" w:rsidRDefault="00000000">
            <w:pPr>
              <w:rPr>
                <w:rFonts w:hint="eastAsia"/>
              </w:rPr>
            </w:pPr>
            <w:r>
              <w:rPr>
                <w:sz w:val="17"/>
              </w:rPr>
              <w:t>Histogram</w:t>
            </w:r>
          </w:p>
        </w:tc>
      </w:tr>
      <w:tr w:rsidR="00C151C9" w14:paraId="7EB15192" w14:textId="77777777">
        <w:trPr>
          <w:jc w:val="center"/>
        </w:trPr>
        <w:tc>
          <w:tcPr>
            <w:tcW w:w="2556" w:type="dxa"/>
            <w:vAlign w:val="center"/>
          </w:tcPr>
          <w:p w14:paraId="16B0281A" w14:textId="77777777" w:rsidR="00C151C9" w:rsidRDefault="00000000">
            <w:pPr>
              <w:rPr>
                <w:rFonts w:hint="eastAsia"/>
              </w:rPr>
            </w:pPr>
            <w:r>
              <w:rPr>
                <w:sz w:val="17"/>
              </w:rPr>
              <w:t>Are there unusual assessment values?</w:t>
            </w:r>
          </w:p>
        </w:tc>
        <w:tc>
          <w:tcPr>
            <w:tcW w:w="2556" w:type="dxa"/>
            <w:vAlign w:val="center"/>
          </w:tcPr>
          <w:p w14:paraId="7EFF391F" w14:textId="77777777" w:rsidR="00C151C9" w:rsidRDefault="00000000">
            <w:pPr>
              <w:rPr>
                <w:rFonts w:hint="eastAsia"/>
              </w:rPr>
            </w:pPr>
            <w:r>
              <w:rPr>
                <w:sz w:val="17"/>
              </w:rPr>
              <w:t>clean + inspect distribution</w:t>
            </w:r>
          </w:p>
        </w:tc>
        <w:tc>
          <w:tcPr>
            <w:tcW w:w="2556" w:type="dxa"/>
            <w:vAlign w:val="center"/>
          </w:tcPr>
          <w:p w14:paraId="203F45A3" w14:textId="77777777" w:rsidR="00C151C9" w:rsidRDefault="00000000">
            <w:pPr>
              <w:rPr>
                <w:rFonts w:hint="eastAsia"/>
              </w:rPr>
            </w:pPr>
            <w:r>
              <w:rPr>
                <w:sz w:val="17"/>
              </w:rPr>
              <w:t>Spot potential outliers</w:t>
            </w:r>
          </w:p>
        </w:tc>
        <w:tc>
          <w:tcPr>
            <w:tcW w:w="2556" w:type="dxa"/>
            <w:vAlign w:val="center"/>
          </w:tcPr>
          <w:p w14:paraId="365F3CEE" w14:textId="77777777" w:rsidR="00C151C9" w:rsidRDefault="00000000">
            <w:pPr>
              <w:rPr>
                <w:rFonts w:hint="eastAsia"/>
              </w:rPr>
            </w:pPr>
            <w:r>
              <w:rPr>
                <w:sz w:val="17"/>
              </w:rPr>
              <w:t>Boxplot</w:t>
            </w:r>
          </w:p>
        </w:tc>
      </w:tr>
      <w:tr w:rsidR="00C151C9" w14:paraId="4031E3AA" w14:textId="77777777">
        <w:trPr>
          <w:jc w:val="center"/>
        </w:trPr>
        <w:tc>
          <w:tcPr>
            <w:tcW w:w="2556" w:type="dxa"/>
            <w:vAlign w:val="center"/>
          </w:tcPr>
          <w:p w14:paraId="73934971" w14:textId="77777777" w:rsidR="00C151C9" w:rsidRDefault="00000000">
            <w:pPr>
              <w:rPr>
                <w:rFonts w:hint="eastAsia"/>
              </w:rPr>
            </w:pPr>
            <w:r>
              <w:rPr>
                <w:sz w:val="17"/>
              </w:rPr>
              <w:t>Does attendance relate to score?</w:t>
            </w:r>
          </w:p>
        </w:tc>
        <w:tc>
          <w:tcPr>
            <w:tcW w:w="2556" w:type="dxa"/>
            <w:vAlign w:val="center"/>
          </w:tcPr>
          <w:p w14:paraId="74757A8B" w14:textId="77777777" w:rsidR="00C151C9" w:rsidRDefault="00000000">
            <w:pPr>
              <w:rPr>
                <w:rFonts w:hint="eastAsia"/>
              </w:rPr>
            </w:pPr>
            <w:r>
              <w:rPr>
                <w:sz w:val="17"/>
              </w:rPr>
              <w:t>retain two numeric columns</w:t>
            </w:r>
          </w:p>
        </w:tc>
        <w:tc>
          <w:tcPr>
            <w:tcW w:w="2556" w:type="dxa"/>
            <w:vAlign w:val="center"/>
          </w:tcPr>
          <w:p w14:paraId="59EB287F" w14:textId="77777777" w:rsidR="00C151C9" w:rsidRDefault="00000000">
            <w:pPr>
              <w:rPr>
                <w:rFonts w:hint="eastAsia"/>
              </w:rPr>
            </w:pPr>
            <w:r>
              <w:rPr>
                <w:sz w:val="17"/>
              </w:rPr>
              <w:t>Investigate relationship</w:t>
            </w:r>
          </w:p>
        </w:tc>
        <w:tc>
          <w:tcPr>
            <w:tcW w:w="2556" w:type="dxa"/>
            <w:vAlign w:val="center"/>
          </w:tcPr>
          <w:p w14:paraId="2D7D6FAC" w14:textId="77777777" w:rsidR="00C151C9" w:rsidRDefault="00000000">
            <w:pPr>
              <w:rPr>
                <w:rFonts w:hint="eastAsia"/>
              </w:rPr>
            </w:pPr>
            <w:r>
              <w:rPr>
                <w:sz w:val="17"/>
              </w:rPr>
              <w:t>Scatter plot</w:t>
            </w:r>
          </w:p>
        </w:tc>
      </w:tr>
    </w:tbl>
    <w:p w14:paraId="54F7C3DA" w14:textId="77777777" w:rsidR="00C151C9" w:rsidRDefault="00000000">
      <w:pPr>
        <w:pStyle w:val="Heading1"/>
      </w:pPr>
      <w:r>
        <w:t>11. Common Errors &amp; Trainer Troubleshooting</w:t>
      </w:r>
    </w:p>
    <w:tbl>
      <w:tblPr>
        <w:tblStyle w:val="TableGrid"/>
        <w:tblW w:w="0" w:type="auto"/>
        <w:jc w:val="center"/>
        <w:tblLook w:val="04A0" w:firstRow="1" w:lastRow="0" w:firstColumn="1" w:lastColumn="0" w:noHBand="0" w:noVBand="1"/>
      </w:tblPr>
      <w:tblGrid>
        <w:gridCol w:w="3408"/>
        <w:gridCol w:w="3408"/>
        <w:gridCol w:w="3408"/>
      </w:tblGrid>
      <w:tr w:rsidR="00C151C9" w14:paraId="54388D66" w14:textId="77777777">
        <w:trPr>
          <w:jc w:val="center"/>
        </w:trPr>
        <w:tc>
          <w:tcPr>
            <w:tcW w:w="3408" w:type="dxa"/>
            <w:shd w:val="clear" w:color="auto" w:fill="1F4E78"/>
            <w:vAlign w:val="center"/>
          </w:tcPr>
          <w:p w14:paraId="40216CE5" w14:textId="77777777" w:rsidR="00C151C9" w:rsidRDefault="00000000">
            <w:pPr>
              <w:rPr>
                <w:rFonts w:hint="eastAsia"/>
              </w:rPr>
            </w:pPr>
            <w:r>
              <w:rPr>
                <w:b/>
                <w:color w:val="FFFFFF"/>
                <w:sz w:val="18"/>
              </w:rPr>
              <w:t>Error / symptom</w:t>
            </w:r>
          </w:p>
        </w:tc>
        <w:tc>
          <w:tcPr>
            <w:tcW w:w="3408" w:type="dxa"/>
            <w:shd w:val="clear" w:color="auto" w:fill="1F4E78"/>
            <w:vAlign w:val="center"/>
          </w:tcPr>
          <w:p w14:paraId="5D5B59D7" w14:textId="77777777" w:rsidR="00C151C9" w:rsidRDefault="00000000">
            <w:pPr>
              <w:rPr>
                <w:rFonts w:hint="eastAsia"/>
              </w:rPr>
            </w:pPr>
            <w:r>
              <w:rPr>
                <w:b/>
                <w:color w:val="FFFFFF"/>
                <w:sz w:val="18"/>
              </w:rPr>
              <w:t>Likely cause</w:t>
            </w:r>
          </w:p>
        </w:tc>
        <w:tc>
          <w:tcPr>
            <w:tcW w:w="3408" w:type="dxa"/>
            <w:shd w:val="clear" w:color="auto" w:fill="1F4E78"/>
            <w:vAlign w:val="center"/>
          </w:tcPr>
          <w:p w14:paraId="14928658" w14:textId="77777777" w:rsidR="00C151C9" w:rsidRDefault="00000000">
            <w:pPr>
              <w:rPr>
                <w:rFonts w:hint="eastAsia"/>
              </w:rPr>
            </w:pPr>
            <w:r>
              <w:rPr>
                <w:b/>
                <w:color w:val="FFFFFF"/>
                <w:sz w:val="18"/>
              </w:rPr>
              <w:t>Trainer response</w:t>
            </w:r>
          </w:p>
        </w:tc>
      </w:tr>
      <w:tr w:rsidR="00C151C9" w14:paraId="565A7CD7" w14:textId="77777777">
        <w:trPr>
          <w:jc w:val="center"/>
        </w:trPr>
        <w:tc>
          <w:tcPr>
            <w:tcW w:w="3408" w:type="dxa"/>
            <w:vAlign w:val="center"/>
          </w:tcPr>
          <w:p w14:paraId="18955B12" w14:textId="77777777" w:rsidR="00C151C9" w:rsidRDefault="00000000">
            <w:pPr>
              <w:rPr>
                <w:rFonts w:hint="eastAsia"/>
              </w:rPr>
            </w:pPr>
            <w:r>
              <w:rPr>
                <w:sz w:val="17"/>
              </w:rPr>
              <w:t>NameError on a variable</w:t>
            </w:r>
          </w:p>
        </w:tc>
        <w:tc>
          <w:tcPr>
            <w:tcW w:w="3408" w:type="dxa"/>
            <w:vAlign w:val="center"/>
          </w:tcPr>
          <w:p w14:paraId="34D39349" w14:textId="77777777" w:rsidR="00C151C9" w:rsidRDefault="00000000">
            <w:pPr>
              <w:rPr>
                <w:rFonts w:hint="eastAsia"/>
              </w:rPr>
            </w:pPr>
            <w:r>
              <w:rPr>
                <w:sz w:val="17"/>
              </w:rPr>
              <w:t>Variable name differs between lines</w:t>
            </w:r>
          </w:p>
        </w:tc>
        <w:tc>
          <w:tcPr>
            <w:tcW w:w="3408" w:type="dxa"/>
            <w:vAlign w:val="center"/>
          </w:tcPr>
          <w:p w14:paraId="33C637E1" w14:textId="77777777" w:rsidR="00C151C9" w:rsidRDefault="00000000">
            <w:pPr>
              <w:rPr>
                <w:rFonts w:hint="eastAsia"/>
              </w:rPr>
            </w:pPr>
            <w:r>
              <w:rPr>
                <w:sz w:val="17"/>
              </w:rPr>
              <w:t>Check naming consistency before explaining NumPy/Pandas.</w:t>
            </w:r>
          </w:p>
        </w:tc>
      </w:tr>
      <w:tr w:rsidR="00C151C9" w14:paraId="5B5FF409" w14:textId="77777777">
        <w:trPr>
          <w:jc w:val="center"/>
        </w:trPr>
        <w:tc>
          <w:tcPr>
            <w:tcW w:w="3408" w:type="dxa"/>
            <w:vAlign w:val="center"/>
          </w:tcPr>
          <w:p w14:paraId="68743698" w14:textId="77777777" w:rsidR="00C151C9" w:rsidRDefault="00000000">
            <w:pPr>
              <w:rPr>
                <w:rFonts w:hint="eastAsia"/>
              </w:rPr>
            </w:pPr>
            <w:r>
              <w:rPr>
                <w:sz w:val="17"/>
              </w:rPr>
              <w:t>KeyError: 'Column'</w:t>
            </w:r>
          </w:p>
        </w:tc>
        <w:tc>
          <w:tcPr>
            <w:tcW w:w="3408" w:type="dxa"/>
            <w:vAlign w:val="center"/>
          </w:tcPr>
          <w:p w14:paraId="4D5F540A" w14:textId="77777777" w:rsidR="00C151C9" w:rsidRDefault="00000000">
            <w:pPr>
              <w:rPr>
                <w:rFonts w:hint="eastAsia"/>
              </w:rPr>
            </w:pPr>
            <w:r>
              <w:rPr>
                <w:sz w:val="17"/>
              </w:rPr>
              <w:t>Column name is wrong or has spaces/case difference</w:t>
            </w:r>
          </w:p>
        </w:tc>
        <w:tc>
          <w:tcPr>
            <w:tcW w:w="3408" w:type="dxa"/>
            <w:vAlign w:val="center"/>
          </w:tcPr>
          <w:p w14:paraId="5D27CFE9" w14:textId="77777777" w:rsidR="00C151C9" w:rsidRDefault="00000000">
            <w:pPr>
              <w:rPr>
                <w:rFonts w:hint="eastAsia"/>
              </w:rPr>
            </w:pPr>
            <w:r>
              <w:rPr>
                <w:sz w:val="17"/>
              </w:rPr>
              <w:t>Print df.columns and inspect exact names.</w:t>
            </w:r>
          </w:p>
        </w:tc>
      </w:tr>
      <w:tr w:rsidR="00C151C9" w14:paraId="72D98BF5" w14:textId="77777777">
        <w:trPr>
          <w:jc w:val="center"/>
        </w:trPr>
        <w:tc>
          <w:tcPr>
            <w:tcW w:w="3408" w:type="dxa"/>
            <w:vAlign w:val="center"/>
          </w:tcPr>
          <w:p w14:paraId="0B21E7AC" w14:textId="77777777" w:rsidR="00C151C9" w:rsidRDefault="00000000">
            <w:pPr>
              <w:rPr>
                <w:rFonts w:hint="eastAsia"/>
              </w:rPr>
            </w:pPr>
            <w:r>
              <w:rPr>
                <w:sz w:val="17"/>
              </w:rPr>
              <w:t>FileNotFoundError</w:t>
            </w:r>
          </w:p>
        </w:tc>
        <w:tc>
          <w:tcPr>
            <w:tcW w:w="3408" w:type="dxa"/>
            <w:vAlign w:val="center"/>
          </w:tcPr>
          <w:p w14:paraId="2EC16244" w14:textId="77777777" w:rsidR="00C151C9" w:rsidRDefault="00000000">
            <w:pPr>
              <w:rPr>
                <w:rFonts w:hint="eastAsia"/>
              </w:rPr>
            </w:pPr>
            <w:r>
              <w:rPr>
                <w:sz w:val="17"/>
              </w:rPr>
              <w:t>Wrong working directory or filename</w:t>
            </w:r>
          </w:p>
        </w:tc>
        <w:tc>
          <w:tcPr>
            <w:tcW w:w="3408" w:type="dxa"/>
            <w:vAlign w:val="center"/>
          </w:tcPr>
          <w:p w14:paraId="4BE387B2" w14:textId="77777777" w:rsidR="00C151C9" w:rsidRDefault="00000000">
            <w:pPr>
              <w:rPr>
                <w:rFonts w:hint="eastAsia"/>
              </w:rPr>
            </w:pPr>
            <w:r>
              <w:rPr>
                <w:sz w:val="17"/>
              </w:rPr>
              <w:t>Show the current folder and verify the CSV path.</w:t>
            </w:r>
          </w:p>
        </w:tc>
      </w:tr>
      <w:tr w:rsidR="00C151C9" w14:paraId="0BA0BEB6" w14:textId="77777777">
        <w:trPr>
          <w:jc w:val="center"/>
        </w:trPr>
        <w:tc>
          <w:tcPr>
            <w:tcW w:w="3408" w:type="dxa"/>
            <w:vAlign w:val="center"/>
          </w:tcPr>
          <w:p w14:paraId="1EDB1D1C" w14:textId="77777777" w:rsidR="00C151C9" w:rsidRDefault="00000000">
            <w:pPr>
              <w:rPr>
                <w:rFonts w:hint="eastAsia"/>
              </w:rPr>
            </w:pPr>
            <w:r>
              <w:rPr>
                <w:sz w:val="17"/>
              </w:rPr>
              <w:t>TypeError during numeric calculation</w:t>
            </w:r>
          </w:p>
        </w:tc>
        <w:tc>
          <w:tcPr>
            <w:tcW w:w="3408" w:type="dxa"/>
            <w:vAlign w:val="center"/>
          </w:tcPr>
          <w:p w14:paraId="56F86C40" w14:textId="77777777" w:rsidR="00C151C9" w:rsidRDefault="00000000">
            <w:pPr>
              <w:rPr>
                <w:rFonts w:hint="eastAsia"/>
              </w:rPr>
            </w:pPr>
            <w:r>
              <w:rPr>
                <w:sz w:val="17"/>
              </w:rPr>
              <w:t>Column contains strings or mixed types</w:t>
            </w:r>
          </w:p>
        </w:tc>
        <w:tc>
          <w:tcPr>
            <w:tcW w:w="3408" w:type="dxa"/>
            <w:vAlign w:val="center"/>
          </w:tcPr>
          <w:p w14:paraId="135DAC1E" w14:textId="77777777" w:rsidR="00C151C9" w:rsidRDefault="00000000">
            <w:pPr>
              <w:rPr>
                <w:rFonts w:hint="eastAsia"/>
              </w:rPr>
            </w:pPr>
            <w:r>
              <w:rPr>
                <w:sz w:val="17"/>
              </w:rPr>
              <w:t>Inspect df.dtypes and clean/convert the column.</w:t>
            </w:r>
          </w:p>
        </w:tc>
      </w:tr>
      <w:tr w:rsidR="00C151C9" w14:paraId="65A2B1A9" w14:textId="77777777">
        <w:trPr>
          <w:jc w:val="center"/>
        </w:trPr>
        <w:tc>
          <w:tcPr>
            <w:tcW w:w="3408" w:type="dxa"/>
            <w:vAlign w:val="center"/>
          </w:tcPr>
          <w:p w14:paraId="30C10E5B" w14:textId="77777777" w:rsidR="00C151C9" w:rsidRDefault="00000000">
            <w:pPr>
              <w:rPr>
                <w:rFonts w:hint="eastAsia"/>
              </w:rPr>
            </w:pPr>
            <w:r>
              <w:rPr>
                <w:sz w:val="17"/>
              </w:rPr>
              <w:t>NaN remains after cleaning</w:t>
            </w:r>
          </w:p>
        </w:tc>
        <w:tc>
          <w:tcPr>
            <w:tcW w:w="3408" w:type="dxa"/>
            <w:vAlign w:val="center"/>
          </w:tcPr>
          <w:p w14:paraId="79508269" w14:textId="77777777" w:rsidR="00C151C9" w:rsidRDefault="00000000">
            <w:pPr>
              <w:rPr>
                <w:rFonts w:hint="eastAsia"/>
              </w:rPr>
            </w:pPr>
            <w:r>
              <w:rPr>
                <w:sz w:val="17"/>
              </w:rPr>
              <w:t>Some missing values were not addressed</w:t>
            </w:r>
          </w:p>
        </w:tc>
        <w:tc>
          <w:tcPr>
            <w:tcW w:w="3408" w:type="dxa"/>
            <w:vAlign w:val="center"/>
          </w:tcPr>
          <w:p w14:paraId="20A7EFAE" w14:textId="77777777" w:rsidR="00C151C9" w:rsidRDefault="00000000">
            <w:pPr>
              <w:rPr>
                <w:rFonts w:hint="eastAsia"/>
              </w:rPr>
            </w:pPr>
            <w:r>
              <w:rPr>
                <w:sz w:val="17"/>
              </w:rPr>
              <w:t>Run df.isna().sum() again and inspect the affected rows.</w:t>
            </w:r>
          </w:p>
        </w:tc>
      </w:tr>
      <w:tr w:rsidR="00C151C9" w14:paraId="5CF6CD76" w14:textId="77777777">
        <w:trPr>
          <w:jc w:val="center"/>
        </w:trPr>
        <w:tc>
          <w:tcPr>
            <w:tcW w:w="3408" w:type="dxa"/>
            <w:vAlign w:val="center"/>
          </w:tcPr>
          <w:p w14:paraId="2D869D3A" w14:textId="77777777" w:rsidR="00C151C9" w:rsidRDefault="00000000">
            <w:pPr>
              <w:rPr>
                <w:rFonts w:hint="eastAsia"/>
              </w:rPr>
            </w:pPr>
            <w:r>
              <w:rPr>
                <w:sz w:val="17"/>
              </w:rPr>
              <w:t>Unexpected group totals</w:t>
            </w:r>
          </w:p>
        </w:tc>
        <w:tc>
          <w:tcPr>
            <w:tcW w:w="3408" w:type="dxa"/>
            <w:vAlign w:val="center"/>
          </w:tcPr>
          <w:p w14:paraId="204A8513" w14:textId="77777777" w:rsidR="00C151C9" w:rsidRDefault="00000000">
            <w:pPr>
              <w:rPr>
                <w:rFonts w:hint="eastAsia"/>
              </w:rPr>
            </w:pPr>
            <w:r>
              <w:rPr>
                <w:sz w:val="17"/>
              </w:rPr>
              <w:t>Grouping key has inconsistent labels</w:t>
            </w:r>
          </w:p>
        </w:tc>
        <w:tc>
          <w:tcPr>
            <w:tcW w:w="3408" w:type="dxa"/>
            <w:vAlign w:val="center"/>
          </w:tcPr>
          <w:p w14:paraId="65DFFCEC" w14:textId="77777777" w:rsidR="00C151C9" w:rsidRDefault="00000000">
            <w:pPr>
              <w:rPr>
                <w:rFonts w:hint="eastAsia"/>
              </w:rPr>
            </w:pPr>
            <w:r>
              <w:rPr>
                <w:sz w:val="17"/>
              </w:rPr>
              <w:t>Inspect unique values before grouping.</w:t>
            </w:r>
          </w:p>
        </w:tc>
      </w:tr>
      <w:tr w:rsidR="00C151C9" w14:paraId="3D49426C" w14:textId="77777777">
        <w:trPr>
          <w:jc w:val="center"/>
        </w:trPr>
        <w:tc>
          <w:tcPr>
            <w:tcW w:w="3408" w:type="dxa"/>
            <w:vAlign w:val="center"/>
          </w:tcPr>
          <w:p w14:paraId="03351F02" w14:textId="77777777" w:rsidR="00C151C9" w:rsidRDefault="00000000">
            <w:pPr>
              <w:rPr>
                <w:rFonts w:hint="eastAsia"/>
              </w:rPr>
            </w:pPr>
            <w:r>
              <w:rPr>
                <w:sz w:val="17"/>
              </w:rPr>
              <w:t>reshape() ValueError</w:t>
            </w:r>
          </w:p>
        </w:tc>
        <w:tc>
          <w:tcPr>
            <w:tcW w:w="3408" w:type="dxa"/>
            <w:vAlign w:val="center"/>
          </w:tcPr>
          <w:p w14:paraId="27F33BDC" w14:textId="77777777" w:rsidR="00C151C9" w:rsidRDefault="00000000">
            <w:pPr>
              <w:rPr>
                <w:rFonts w:hint="eastAsia"/>
              </w:rPr>
            </w:pPr>
            <w:r>
              <w:rPr>
                <w:sz w:val="17"/>
              </w:rPr>
              <w:t>Requested shape has incompatible element count</w:t>
            </w:r>
          </w:p>
        </w:tc>
        <w:tc>
          <w:tcPr>
            <w:tcW w:w="3408" w:type="dxa"/>
            <w:vAlign w:val="center"/>
          </w:tcPr>
          <w:p w14:paraId="394C403D" w14:textId="77777777" w:rsidR="00C151C9" w:rsidRDefault="00000000">
            <w:pPr>
              <w:rPr>
                <w:rFonts w:hint="eastAsia"/>
              </w:rPr>
            </w:pPr>
            <w:r>
              <w:rPr>
                <w:sz w:val="17"/>
              </w:rPr>
              <w:t>Explain that total element count must remain compatible.</w:t>
            </w:r>
          </w:p>
        </w:tc>
      </w:tr>
    </w:tbl>
    <w:p w14:paraId="3E85F00B" w14:textId="5601E270" w:rsidR="00C151C9" w:rsidRDefault="00000000">
      <w:pPr>
        <w:pStyle w:val="Heading1"/>
      </w:pPr>
      <w:r>
        <w:t xml:space="preserve">12. </w:t>
      </w:r>
      <w:r w:rsidR="000A1B18" w:rsidRPr="000A1B18">
        <w:t>Daily Test 1 — Scenario-Based MCQs</w:t>
      </w:r>
    </w:p>
    <w:p w14:paraId="2713711B" w14:textId="77777777" w:rsidR="000A1B18" w:rsidRDefault="000A1B18" w:rsidP="000A1B18">
      <w:pPr>
        <w:pStyle w:val="Heading3"/>
        <w:rPr>
          <w:rFonts w:ascii="Times New Roman" w:hAnsi="Times New Roman"/>
        </w:rPr>
      </w:pPr>
      <w:r>
        <w:t>1. Data Filtering Scenario</w:t>
      </w:r>
    </w:p>
    <w:p w14:paraId="2FE6D26E" w14:textId="77777777" w:rsidR="000A1B18" w:rsidRDefault="000A1B18" w:rsidP="000A1B18">
      <w:pPr>
        <w:pStyle w:val="NormalWeb"/>
      </w:pPr>
      <w:r>
        <w:t xml:space="preserve">An HR team has a </w:t>
      </w:r>
      <w:proofErr w:type="spellStart"/>
      <w:r>
        <w:t>DataFrame</w:t>
      </w:r>
      <w:proofErr w:type="spellEnd"/>
      <w:r>
        <w:t xml:space="preserve"> containing 5,000 employee assessment records. The manager wants to identify only employees whose score is 80 or above. Which approach is most appropriate?</w:t>
      </w:r>
    </w:p>
    <w:p w14:paraId="45239396" w14:textId="77777777" w:rsidR="000A1B18" w:rsidRDefault="000A1B18" w:rsidP="000A1B18">
      <w:pPr>
        <w:pStyle w:val="NormalWeb"/>
      </w:pPr>
      <w:r>
        <w:rPr>
          <w:rStyle w:val="Strong"/>
        </w:rPr>
        <w:t>A.</w:t>
      </w:r>
      <w:r>
        <w:t xml:space="preserve"> Sort the </w:t>
      </w:r>
      <w:proofErr w:type="spellStart"/>
      <w:r>
        <w:t>DataFrame</w:t>
      </w:r>
      <w:proofErr w:type="spellEnd"/>
      <w:r>
        <w:t xml:space="preserve"> and select the first 80 records.</w:t>
      </w:r>
      <w:r>
        <w:br/>
      </w:r>
      <w:r>
        <w:rPr>
          <w:rStyle w:val="Strong"/>
        </w:rPr>
        <w:t>B.</w:t>
      </w:r>
      <w:r>
        <w:t xml:space="preserve"> Apply a Boolean condition to filter the required rows.</w:t>
      </w:r>
      <w:r>
        <w:br/>
      </w:r>
      <w:r>
        <w:rPr>
          <w:rStyle w:val="Strong"/>
        </w:rPr>
        <w:t>C.</w:t>
      </w:r>
      <w:r>
        <w:t xml:space="preserve"> Convert the </w:t>
      </w:r>
      <w:proofErr w:type="spellStart"/>
      <w:r>
        <w:t>DataFrame</w:t>
      </w:r>
      <w:proofErr w:type="spellEnd"/>
      <w:r>
        <w:t xml:space="preserve"> into a NumPy matrix before selecting employees.</w:t>
      </w:r>
      <w:r>
        <w:br/>
      </w:r>
      <w:r>
        <w:rPr>
          <w:rStyle w:val="Strong"/>
        </w:rPr>
        <w:t>D.</w:t>
      </w:r>
      <w:r>
        <w:t xml:space="preserve"> Group the records by employee and calculate their average score.</w:t>
      </w:r>
    </w:p>
    <w:p w14:paraId="00E1C23B" w14:textId="77777777" w:rsidR="000A1B18" w:rsidRDefault="000A1B18" w:rsidP="000A1B18">
      <w:pPr>
        <w:pStyle w:val="NormalWeb"/>
      </w:pPr>
      <w:r>
        <w:rPr>
          <w:rStyle w:val="Strong"/>
        </w:rPr>
        <w:t>Correct Answer: B</w:t>
      </w:r>
    </w:p>
    <w:p w14:paraId="6FE4F1A6" w14:textId="758AE468" w:rsidR="000A1B18" w:rsidRDefault="000A1B18" w:rsidP="000A1B18"/>
    <w:p w14:paraId="3D17718E" w14:textId="77777777" w:rsidR="000A1B18" w:rsidRDefault="000A1B18" w:rsidP="000A1B18">
      <w:pPr>
        <w:pStyle w:val="Heading3"/>
      </w:pPr>
      <w:r>
        <w:t>2. Missing Data Scenario</w:t>
      </w:r>
    </w:p>
    <w:p w14:paraId="476C2A87" w14:textId="77777777" w:rsidR="000A1B18" w:rsidRDefault="000A1B18" w:rsidP="000A1B18">
      <w:pPr>
        <w:pStyle w:val="NormalWeb"/>
      </w:pPr>
      <w:r>
        <w:t xml:space="preserve">A sales dataset contains missing values in a </w:t>
      </w:r>
      <w:r>
        <w:rPr>
          <w:rStyle w:val="HTMLCode"/>
        </w:rPr>
        <w:t>Revenue</w:t>
      </w:r>
      <w:r>
        <w:t xml:space="preserve"> column. The values are highly affected by a few extremely large transactions. Which replacement strategy is generally more appropriate for a simple analytical exercise?</w:t>
      </w:r>
    </w:p>
    <w:p w14:paraId="1BA863FF" w14:textId="77777777" w:rsidR="000A1B18" w:rsidRDefault="000A1B18" w:rsidP="000A1B18">
      <w:pPr>
        <w:pStyle w:val="NormalWeb"/>
      </w:pPr>
      <w:r>
        <w:rPr>
          <w:rStyle w:val="Strong"/>
        </w:rPr>
        <w:t>A.</w:t>
      </w:r>
      <w:r>
        <w:t xml:space="preserve"> Replace every missing value with the largest observed revenue.</w:t>
      </w:r>
      <w:r>
        <w:br/>
      </w:r>
      <w:r>
        <w:rPr>
          <w:rStyle w:val="Strong"/>
        </w:rPr>
        <w:t>B.</w:t>
      </w:r>
      <w:r>
        <w:t xml:space="preserve"> Remove the complete dataset because some values are missing.</w:t>
      </w:r>
      <w:r>
        <w:br/>
      </w:r>
      <w:r>
        <w:rPr>
          <w:rStyle w:val="Strong"/>
        </w:rPr>
        <w:t>C.</w:t>
      </w:r>
      <w:r>
        <w:t xml:space="preserve"> Replace missing values using the median revenue value.</w:t>
      </w:r>
      <w:r>
        <w:br/>
      </w:r>
      <w:r>
        <w:rPr>
          <w:rStyle w:val="Strong"/>
        </w:rPr>
        <w:t>D.</w:t>
      </w:r>
      <w:r>
        <w:t xml:space="preserve"> Replace every missing value with the total revenue divided by rows.</w:t>
      </w:r>
    </w:p>
    <w:p w14:paraId="2610F725" w14:textId="77777777" w:rsidR="000A1B18" w:rsidRDefault="000A1B18" w:rsidP="000A1B18">
      <w:pPr>
        <w:pStyle w:val="NormalWeb"/>
      </w:pPr>
      <w:r>
        <w:rPr>
          <w:rStyle w:val="Strong"/>
        </w:rPr>
        <w:t>Correct Answer: C</w:t>
      </w:r>
    </w:p>
    <w:p w14:paraId="73E6012F" w14:textId="411FA1B1" w:rsidR="000A1B18" w:rsidRDefault="000A1B18" w:rsidP="000A1B18"/>
    <w:p w14:paraId="59C8517F" w14:textId="77777777" w:rsidR="000A1B18" w:rsidRDefault="000A1B18" w:rsidP="000A1B18">
      <w:pPr>
        <w:pStyle w:val="Heading3"/>
      </w:pPr>
      <w:r>
        <w:t>3. Business Comparison Scenario</w:t>
      </w:r>
    </w:p>
    <w:p w14:paraId="74EB64DA" w14:textId="77777777" w:rsidR="000A1B18" w:rsidRDefault="000A1B18" w:rsidP="000A1B18">
      <w:pPr>
        <w:pStyle w:val="NormalWeb"/>
      </w:pPr>
      <w:r>
        <w:t xml:space="preserve">A retail manager wants to compare the </w:t>
      </w:r>
      <w:r>
        <w:rPr>
          <w:rStyle w:val="Strong"/>
        </w:rPr>
        <w:t>average monthly sales of five store regions</w:t>
      </w:r>
      <w:r>
        <w:t>. Which visualization would communicate this comparison most clearly?</w:t>
      </w:r>
    </w:p>
    <w:p w14:paraId="0588F8BC" w14:textId="77777777" w:rsidR="000A1B18" w:rsidRDefault="000A1B18" w:rsidP="000A1B18">
      <w:pPr>
        <w:pStyle w:val="NormalWeb"/>
      </w:pPr>
      <w:r>
        <w:rPr>
          <w:rStyle w:val="Strong"/>
        </w:rPr>
        <w:t>A.</w:t>
      </w:r>
      <w:r>
        <w:t xml:space="preserve"> Use a bar chart with one bar for each region.</w:t>
      </w:r>
      <w:r>
        <w:br/>
      </w:r>
      <w:r>
        <w:rPr>
          <w:rStyle w:val="Strong"/>
        </w:rPr>
        <w:t>B.</w:t>
      </w:r>
      <w:r>
        <w:t xml:space="preserve"> Use a scatter plot with regions shown as individual points.</w:t>
      </w:r>
      <w:r>
        <w:br/>
      </w:r>
      <w:r>
        <w:rPr>
          <w:rStyle w:val="Strong"/>
        </w:rPr>
        <w:t>C.</w:t>
      </w:r>
      <w:r>
        <w:t xml:space="preserve"> Use a histogram showing the distribution of all sales values.</w:t>
      </w:r>
      <w:r>
        <w:br/>
      </w:r>
      <w:r>
        <w:rPr>
          <w:rStyle w:val="Strong"/>
        </w:rPr>
        <w:t>D.</w:t>
      </w:r>
      <w:r>
        <w:t xml:space="preserve"> Use a line chart with randomly assigned positions for regions.</w:t>
      </w:r>
    </w:p>
    <w:p w14:paraId="72BAE962" w14:textId="77777777" w:rsidR="000A1B18" w:rsidRDefault="000A1B18" w:rsidP="000A1B18">
      <w:pPr>
        <w:pStyle w:val="NormalWeb"/>
      </w:pPr>
      <w:r>
        <w:rPr>
          <w:rStyle w:val="Strong"/>
        </w:rPr>
        <w:t>Correct Answer: A</w:t>
      </w:r>
    </w:p>
    <w:p w14:paraId="07985170" w14:textId="46DA55F0" w:rsidR="000A1B18" w:rsidRDefault="000A1B18" w:rsidP="000A1B18"/>
    <w:p w14:paraId="7978DA79" w14:textId="77777777" w:rsidR="000A1B18" w:rsidRDefault="000A1B18" w:rsidP="000A1B18">
      <w:pPr>
        <w:pStyle w:val="Heading3"/>
      </w:pPr>
      <w:r>
        <w:t>4. Time-Based Analysis Scenario</w:t>
      </w:r>
    </w:p>
    <w:p w14:paraId="2C625B47" w14:textId="77777777" w:rsidR="000A1B18" w:rsidRDefault="000A1B18" w:rsidP="000A1B18">
      <w:pPr>
        <w:pStyle w:val="NormalWeb"/>
      </w:pPr>
      <w:r>
        <w:t>A company wants to understand how its customer registrations changed from January through December. Which visualization is most suitable?</w:t>
      </w:r>
    </w:p>
    <w:p w14:paraId="54548E6E" w14:textId="77777777" w:rsidR="000A1B18" w:rsidRDefault="000A1B18" w:rsidP="000A1B18">
      <w:pPr>
        <w:pStyle w:val="NormalWeb"/>
      </w:pPr>
      <w:r>
        <w:rPr>
          <w:rStyle w:val="Strong"/>
        </w:rPr>
        <w:t>A.</w:t>
      </w:r>
      <w:r>
        <w:t xml:space="preserve"> A boxplot showing the spread of all registrations.</w:t>
      </w:r>
      <w:r>
        <w:br/>
      </w:r>
      <w:r>
        <w:rPr>
          <w:rStyle w:val="Strong"/>
        </w:rPr>
        <w:t>B.</w:t>
      </w:r>
      <w:r>
        <w:t xml:space="preserve"> A pie chart showing each month's percentage contribution.</w:t>
      </w:r>
      <w:r>
        <w:br/>
      </w:r>
      <w:r>
        <w:rPr>
          <w:rStyle w:val="Strong"/>
        </w:rPr>
        <w:t>C.</w:t>
      </w:r>
      <w:r>
        <w:t xml:space="preserve"> A scatter plot comparing unrelated monthly observations.</w:t>
      </w:r>
      <w:r>
        <w:br/>
      </w:r>
      <w:r>
        <w:rPr>
          <w:rStyle w:val="Strong"/>
        </w:rPr>
        <w:t>D.</w:t>
      </w:r>
      <w:r>
        <w:t xml:space="preserve"> A line chart showing registration values in chronological order.</w:t>
      </w:r>
    </w:p>
    <w:p w14:paraId="4AE8F16B" w14:textId="77777777" w:rsidR="000A1B18" w:rsidRDefault="000A1B18" w:rsidP="000A1B18">
      <w:pPr>
        <w:pStyle w:val="NormalWeb"/>
      </w:pPr>
      <w:r>
        <w:rPr>
          <w:rStyle w:val="Strong"/>
        </w:rPr>
        <w:t>Correct Answer: D</w:t>
      </w:r>
    </w:p>
    <w:p w14:paraId="65827F71" w14:textId="03E6C32D" w:rsidR="000A1B18" w:rsidRDefault="000A1B18" w:rsidP="000A1B18"/>
    <w:p w14:paraId="5A600FA1" w14:textId="77777777" w:rsidR="000A1B18" w:rsidRDefault="000A1B18" w:rsidP="000A1B18">
      <w:pPr>
        <w:pStyle w:val="Heading3"/>
      </w:pPr>
      <w:r>
        <w:t>5. Outlier Investigation Scenario</w:t>
      </w:r>
    </w:p>
    <w:p w14:paraId="32447DD0" w14:textId="77777777" w:rsidR="000A1B18" w:rsidRDefault="000A1B18" w:rsidP="000A1B18">
      <w:pPr>
        <w:pStyle w:val="NormalWeb"/>
      </w:pPr>
      <w:r>
        <w:t>A manufacturing manager suspects that a few machines have produced unusually high or low measurements compared with the normal production range. Which visualization is especially useful for identifying such unusual observations?</w:t>
      </w:r>
    </w:p>
    <w:p w14:paraId="089B64BD" w14:textId="77777777" w:rsidR="000A1B18" w:rsidRDefault="000A1B18" w:rsidP="000A1B18">
      <w:pPr>
        <w:pStyle w:val="NormalWeb"/>
      </w:pPr>
      <w:r>
        <w:rPr>
          <w:rStyle w:val="Strong"/>
        </w:rPr>
        <w:t>A.</w:t>
      </w:r>
      <w:r>
        <w:t xml:space="preserve"> A pie chart showing each machine's share of production.</w:t>
      </w:r>
      <w:r>
        <w:br/>
      </w:r>
      <w:r>
        <w:rPr>
          <w:rStyle w:val="Strong"/>
        </w:rPr>
        <w:t>B.</w:t>
      </w:r>
      <w:r>
        <w:t xml:space="preserve"> A boxplot showing the distribution and potential outliers.</w:t>
      </w:r>
      <w:r>
        <w:br/>
      </w:r>
      <w:r>
        <w:rPr>
          <w:rStyle w:val="Strong"/>
        </w:rPr>
        <w:t>C.</w:t>
      </w:r>
      <w:r>
        <w:t xml:space="preserve"> A line chart connecting measurements in arbitrary order.</w:t>
      </w:r>
      <w:r>
        <w:br/>
      </w:r>
      <w:r>
        <w:rPr>
          <w:rStyle w:val="Strong"/>
        </w:rPr>
        <w:t>D.</w:t>
      </w:r>
      <w:r>
        <w:t xml:space="preserve"> A bar chart displaying every individual measurement separately.</w:t>
      </w:r>
    </w:p>
    <w:p w14:paraId="4C7467C6" w14:textId="77777777" w:rsidR="000A1B18" w:rsidRDefault="000A1B18" w:rsidP="000A1B18">
      <w:pPr>
        <w:pStyle w:val="NormalWeb"/>
      </w:pPr>
      <w:r>
        <w:rPr>
          <w:rStyle w:val="Strong"/>
        </w:rPr>
        <w:t>Correct Answer: B</w:t>
      </w:r>
    </w:p>
    <w:p w14:paraId="28BDEADA" w14:textId="1C36F878" w:rsidR="000A1B18" w:rsidRDefault="000A1B18" w:rsidP="000A1B18"/>
    <w:p w14:paraId="18E77175" w14:textId="77777777" w:rsidR="000A1B18" w:rsidRDefault="000A1B18" w:rsidP="000A1B18">
      <w:pPr>
        <w:pStyle w:val="Heading3"/>
      </w:pPr>
      <w:r>
        <w:t>6. Relationship Analysis Scenario</w:t>
      </w:r>
    </w:p>
    <w:p w14:paraId="01F85B31" w14:textId="77777777" w:rsidR="000A1B18" w:rsidRDefault="000A1B18" w:rsidP="000A1B18">
      <w:pPr>
        <w:pStyle w:val="NormalWeb"/>
      </w:pPr>
      <w:r>
        <w:t>An L&amp;D manager wants to investigate whether employees with higher training attendance also tend to achieve higher assessment scores. Which visualization would be the best starting point?</w:t>
      </w:r>
    </w:p>
    <w:p w14:paraId="2FCF176E" w14:textId="77777777" w:rsidR="000A1B18" w:rsidRDefault="000A1B18" w:rsidP="000A1B18">
      <w:pPr>
        <w:pStyle w:val="NormalWeb"/>
      </w:pPr>
      <w:r>
        <w:rPr>
          <w:rStyle w:val="Strong"/>
        </w:rPr>
        <w:t>A.</w:t>
      </w:r>
      <w:r>
        <w:t xml:space="preserve"> A bar chart comparing the names of individual employees.</w:t>
      </w:r>
      <w:r>
        <w:br/>
      </w:r>
      <w:r>
        <w:rPr>
          <w:rStyle w:val="Strong"/>
        </w:rPr>
        <w:t>B.</w:t>
      </w:r>
      <w:r>
        <w:t xml:space="preserve"> A histogram showing only the attendance distribution.</w:t>
      </w:r>
      <w:r>
        <w:br/>
      </w:r>
      <w:r>
        <w:rPr>
          <w:rStyle w:val="Strong"/>
        </w:rPr>
        <w:t>C.</w:t>
      </w:r>
      <w:r>
        <w:t xml:space="preserve"> A scatter plot showing attendance against assessment score.</w:t>
      </w:r>
      <w:r>
        <w:br/>
      </w:r>
      <w:r>
        <w:rPr>
          <w:rStyle w:val="Strong"/>
        </w:rPr>
        <w:t>D.</w:t>
      </w:r>
      <w:r>
        <w:t xml:space="preserve"> A pie chart dividing employees into attendance categories.</w:t>
      </w:r>
    </w:p>
    <w:p w14:paraId="36C2AC62" w14:textId="77777777" w:rsidR="000A1B18" w:rsidRDefault="000A1B18" w:rsidP="000A1B18">
      <w:pPr>
        <w:pStyle w:val="NormalWeb"/>
      </w:pPr>
      <w:r>
        <w:rPr>
          <w:rStyle w:val="Strong"/>
        </w:rPr>
        <w:t>Correct Answer: C</w:t>
      </w:r>
    </w:p>
    <w:p w14:paraId="655BF8C7" w14:textId="758C2366" w:rsidR="000A1B18" w:rsidRDefault="000A1B18" w:rsidP="000A1B18"/>
    <w:p w14:paraId="1463C795" w14:textId="77777777" w:rsidR="000A1B18" w:rsidRDefault="000A1B18" w:rsidP="000A1B18">
      <w:pPr>
        <w:pStyle w:val="Heading3"/>
      </w:pPr>
      <w:r>
        <w:t>7. Large Numerical Dataset Scenario</w:t>
      </w:r>
    </w:p>
    <w:p w14:paraId="52EC5813" w14:textId="77777777" w:rsidR="000A1B18" w:rsidRDefault="000A1B18" w:rsidP="000A1B18">
      <w:pPr>
        <w:pStyle w:val="NormalWeb"/>
      </w:pPr>
      <w:r>
        <w:t>A data analyst needs to perform the same mathematical operation on several million numerical values. Which approach is generally more appropriate for this type of workload?</w:t>
      </w:r>
    </w:p>
    <w:p w14:paraId="4FFBAC8A" w14:textId="77777777" w:rsidR="000A1B18" w:rsidRDefault="000A1B18" w:rsidP="000A1B18">
      <w:pPr>
        <w:pStyle w:val="NormalWeb"/>
      </w:pPr>
      <w:r>
        <w:rPr>
          <w:rStyle w:val="Strong"/>
        </w:rPr>
        <w:t>A.</w:t>
      </w:r>
      <w:r>
        <w:t xml:space="preserve"> Use NumPy array operations that process values in a vectorized manner.</w:t>
      </w:r>
      <w:r>
        <w:br/>
      </w:r>
      <w:r>
        <w:rPr>
          <w:rStyle w:val="Strong"/>
        </w:rPr>
        <w:t>B.</w:t>
      </w:r>
      <w:r>
        <w:t xml:space="preserve"> Convert every value into a separate text string before processing.</w:t>
      </w:r>
      <w:r>
        <w:br/>
      </w:r>
      <w:r>
        <w:rPr>
          <w:rStyle w:val="Strong"/>
        </w:rPr>
        <w:t>C.</w:t>
      </w:r>
      <w:r>
        <w:t xml:space="preserve"> Create a separate function call manually for every individual value.</w:t>
      </w:r>
      <w:r>
        <w:br/>
      </w:r>
      <w:r>
        <w:rPr>
          <w:rStyle w:val="Strong"/>
        </w:rPr>
        <w:t>D.</w:t>
      </w:r>
      <w:r>
        <w:t xml:space="preserve"> Store each numerical value in a different </w:t>
      </w:r>
      <w:proofErr w:type="spellStart"/>
      <w:r>
        <w:t>DataFrame</w:t>
      </w:r>
      <w:proofErr w:type="spellEnd"/>
      <w:r>
        <w:t xml:space="preserve"> column first.</w:t>
      </w:r>
    </w:p>
    <w:p w14:paraId="05170998" w14:textId="77777777" w:rsidR="000A1B18" w:rsidRDefault="000A1B18" w:rsidP="000A1B18">
      <w:pPr>
        <w:pStyle w:val="NormalWeb"/>
      </w:pPr>
      <w:r>
        <w:rPr>
          <w:rStyle w:val="Strong"/>
        </w:rPr>
        <w:t>Correct Answer: A</w:t>
      </w:r>
    </w:p>
    <w:p w14:paraId="5FD7CF6E" w14:textId="77777777" w:rsidR="000A1B18" w:rsidRDefault="000A1B18" w:rsidP="000A1B18">
      <w:r>
        <w:pict w14:anchorId="6DEA582E">
          <v:rect id="_x0000_i1790" style="width:0;height:1.5pt" o:hralign="center" o:hrstd="t" o:hr="t" fillcolor="#a0a0a0" stroked="f"/>
        </w:pict>
      </w:r>
    </w:p>
    <w:p w14:paraId="753D862D" w14:textId="77777777" w:rsidR="000A1B18" w:rsidRDefault="000A1B18" w:rsidP="000A1B18">
      <w:pPr>
        <w:pStyle w:val="Heading3"/>
      </w:pPr>
      <w:r>
        <w:t>8. Department Performance Scenario</w:t>
      </w:r>
    </w:p>
    <w:p w14:paraId="545156AC" w14:textId="77777777" w:rsidR="000A1B18" w:rsidRDefault="000A1B18" w:rsidP="000A1B18">
      <w:pPr>
        <w:pStyle w:val="NormalWeb"/>
      </w:pPr>
      <w:r>
        <w:t xml:space="preserve">A company wants to calculate the </w:t>
      </w:r>
      <w:r>
        <w:rPr>
          <w:rStyle w:val="Strong"/>
        </w:rPr>
        <w:t>average salary for each department</w:t>
      </w:r>
      <w:r>
        <w:t xml:space="preserve"> from an employee </w:t>
      </w:r>
      <w:proofErr w:type="spellStart"/>
      <w:r>
        <w:t>DataFrame</w:t>
      </w:r>
      <w:proofErr w:type="spellEnd"/>
      <w:r>
        <w:t>. Which approach best matches this requirement?</w:t>
      </w:r>
    </w:p>
    <w:p w14:paraId="4F76D4BB" w14:textId="77777777" w:rsidR="000A1B18" w:rsidRDefault="000A1B18" w:rsidP="000A1B18">
      <w:pPr>
        <w:pStyle w:val="NormalWeb"/>
      </w:pPr>
      <w:r>
        <w:rPr>
          <w:rStyle w:val="Strong"/>
        </w:rPr>
        <w:t>A.</w:t>
      </w:r>
      <w:r>
        <w:t xml:space="preserve"> Sort the employees alphabetically by department name only.</w:t>
      </w:r>
      <w:r>
        <w:br/>
      </w:r>
      <w:r>
        <w:rPr>
          <w:rStyle w:val="Strong"/>
        </w:rPr>
        <w:t>B.</w:t>
      </w:r>
      <w:r>
        <w:t xml:space="preserve"> Select the first employee from every department and compare salaries.</w:t>
      </w:r>
      <w:r>
        <w:br/>
      </w:r>
      <w:r>
        <w:rPr>
          <w:rStyle w:val="Strong"/>
        </w:rPr>
        <w:t>C.</w:t>
      </w:r>
      <w:r>
        <w:t xml:space="preserve"> Convert every department into a separate NumPy array before calculating results.</w:t>
      </w:r>
      <w:r>
        <w:br/>
      </w:r>
      <w:r>
        <w:rPr>
          <w:rStyle w:val="Strong"/>
        </w:rPr>
        <w:t>D.</w:t>
      </w:r>
      <w:r>
        <w:t xml:space="preserve"> Group the records by department and calculate the salary average for each group.</w:t>
      </w:r>
    </w:p>
    <w:p w14:paraId="1CCBF861" w14:textId="77777777" w:rsidR="000A1B18" w:rsidRDefault="000A1B18" w:rsidP="000A1B18">
      <w:pPr>
        <w:pStyle w:val="NormalWeb"/>
      </w:pPr>
      <w:r>
        <w:rPr>
          <w:rStyle w:val="Strong"/>
        </w:rPr>
        <w:t>Correct Answer: D</w:t>
      </w:r>
    </w:p>
    <w:p w14:paraId="58047109" w14:textId="77777777" w:rsidR="000A1B18" w:rsidRDefault="000A1B18" w:rsidP="000A1B18">
      <w:r>
        <w:pict w14:anchorId="5245C503">
          <v:rect id="_x0000_i1791" style="width:0;height:1.5pt" o:hralign="center" o:hrstd="t" o:hr="t" fillcolor="#a0a0a0" stroked="f"/>
        </w:pict>
      </w:r>
    </w:p>
    <w:p w14:paraId="3D715145" w14:textId="77777777" w:rsidR="000A1B18" w:rsidRDefault="000A1B18" w:rsidP="000A1B18">
      <w:pPr>
        <w:pStyle w:val="Heading3"/>
      </w:pPr>
      <w:r>
        <w:t>9. Data Quality Scenario</w:t>
      </w:r>
    </w:p>
    <w:p w14:paraId="3F47863A" w14:textId="77777777" w:rsidR="000A1B18" w:rsidRDefault="000A1B18" w:rsidP="000A1B18">
      <w:pPr>
        <w:pStyle w:val="NormalWeb"/>
      </w:pPr>
      <w:r>
        <w:t xml:space="preserve">A dataset contains a </w:t>
      </w:r>
      <w:proofErr w:type="spellStart"/>
      <w:r>
        <w:rPr>
          <w:rStyle w:val="HTMLCode"/>
        </w:rPr>
        <w:t>Transaction_Date</w:t>
      </w:r>
      <w:proofErr w:type="spellEnd"/>
      <w:r>
        <w:t xml:space="preserve"> column where most values are valid dates, but a few values contain invalid text such as </w:t>
      </w:r>
      <w:r>
        <w:rPr>
          <w:rStyle w:val="HTMLCode"/>
        </w:rPr>
        <w:t>"unknown"</w:t>
      </w:r>
      <w:r>
        <w:t xml:space="preserve"> or </w:t>
      </w:r>
      <w:r>
        <w:rPr>
          <w:rStyle w:val="HTMLCode"/>
        </w:rPr>
        <w:t>"not available"</w:t>
      </w:r>
      <w:r>
        <w:t>. What is a sensible first step?</w:t>
      </w:r>
    </w:p>
    <w:p w14:paraId="35F547D2" w14:textId="77777777" w:rsidR="000A1B18" w:rsidRDefault="000A1B18" w:rsidP="000A1B18">
      <w:pPr>
        <w:pStyle w:val="NormalWeb"/>
      </w:pPr>
      <w:r>
        <w:rPr>
          <w:rStyle w:val="Strong"/>
        </w:rPr>
        <w:t>A.</w:t>
      </w:r>
      <w:r>
        <w:t xml:space="preserve"> Delete the entire date column because a few values are invalid.</w:t>
      </w:r>
      <w:r>
        <w:br/>
      </w:r>
      <w:r>
        <w:rPr>
          <w:rStyle w:val="Strong"/>
        </w:rPr>
        <w:t>B.</w:t>
      </w:r>
      <w:r>
        <w:t xml:space="preserve"> Convert the column with invalid values handled explicitly, then inspect the results.</w:t>
      </w:r>
      <w:r>
        <w:br/>
      </w:r>
      <w:r>
        <w:rPr>
          <w:rStyle w:val="Strong"/>
        </w:rPr>
        <w:t>C.</w:t>
      </w:r>
      <w:r>
        <w:t xml:space="preserve"> Replace every invalid value with today's date without checking the records.</w:t>
      </w:r>
      <w:r>
        <w:br/>
      </w:r>
      <w:r>
        <w:rPr>
          <w:rStyle w:val="Strong"/>
        </w:rPr>
        <w:t>D.</w:t>
      </w:r>
      <w:r>
        <w:t xml:space="preserve"> Treat the entire column as numeric data and continue with the analysis.</w:t>
      </w:r>
    </w:p>
    <w:p w14:paraId="1DD11A95" w14:textId="77777777" w:rsidR="000A1B18" w:rsidRDefault="000A1B18" w:rsidP="000A1B18">
      <w:pPr>
        <w:pStyle w:val="NormalWeb"/>
      </w:pPr>
      <w:r>
        <w:rPr>
          <w:rStyle w:val="Strong"/>
        </w:rPr>
        <w:t>Correct Answer: B</w:t>
      </w:r>
    </w:p>
    <w:p w14:paraId="79F5910E" w14:textId="77777777" w:rsidR="000A1B18" w:rsidRDefault="000A1B18" w:rsidP="000A1B18">
      <w:r>
        <w:pict w14:anchorId="59A3D7EF">
          <v:rect id="_x0000_i1792" style="width:0;height:1.5pt" o:hralign="center" o:hrstd="t" o:hr="t" fillcolor="#a0a0a0" stroked="f"/>
        </w:pict>
      </w:r>
    </w:p>
    <w:p w14:paraId="5CCAB880" w14:textId="77777777" w:rsidR="000A1B18" w:rsidRDefault="000A1B18" w:rsidP="000A1B18">
      <w:pPr>
        <w:pStyle w:val="Heading3"/>
      </w:pPr>
      <w:r>
        <w:t>10. Array Reshaping Scenario</w:t>
      </w:r>
    </w:p>
    <w:p w14:paraId="6814EE6C" w14:textId="77777777" w:rsidR="000A1B18" w:rsidRDefault="000A1B18" w:rsidP="000A1B18">
      <w:pPr>
        <w:pStyle w:val="NormalWeb"/>
      </w:pPr>
      <w:r>
        <w:t xml:space="preserve">An analyst has an array containing exactly </w:t>
      </w:r>
      <w:r>
        <w:rPr>
          <w:rStyle w:val="Strong"/>
        </w:rPr>
        <w:t>24 values</w:t>
      </w:r>
      <w:r>
        <w:t xml:space="preserve"> and wants to organize it into a rectangular matrix with </w:t>
      </w:r>
      <w:r>
        <w:rPr>
          <w:rStyle w:val="Strong"/>
        </w:rPr>
        <w:t>4 rows</w:t>
      </w:r>
      <w:r>
        <w:t>. Which shape would be valid?</w:t>
      </w:r>
    </w:p>
    <w:p w14:paraId="060BA2F8" w14:textId="77777777" w:rsidR="000A1B18" w:rsidRDefault="000A1B18" w:rsidP="000A1B18">
      <w:pPr>
        <w:pStyle w:val="NormalWeb"/>
      </w:pPr>
      <w:r>
        <w:rPr>
          <w:rStyle w:val="Strong"/>
        </w:rPr>
        <w:t>A.</w:t>
      </w:r>
      <w:r>
        <w:t xml:space="preserve"> </w:t>
      </w:r>
      <w:r>
        <w:rPr>
          <w:rStyle w:val="HTMLCode"/>
        </w:rPr>
        <w:t>(4, 5)</w:t>
      </w:r>
      <w:r>
        <w:t xml:space="preserve"> because both dimensions are positive integers.</w:t>
      </w:r>
      <w:r>
        <w:br/>
      </w:r>
      <w:r>
        <w:rPr>
          <w:rStyle w:val="Strong"/>
        </w:rPr>
        <w:t>B.</w:t>
      </w:r>
      <w:r>
        <w:t xml:space="preserve"> </w:t>
      </w:r>
      <w:r>
        <w:rPr>
          <w:rStyle w:val="HTMLCode"/>
        </w:rPr>
        <w:t>(3, 9)</w:t>
      </w:r>
      <w:r>
        <w:t xml:space="preserve"> because a rectangular matrix can use different dimensions.</w:t>
      </w:r>
      <w:r>
        <w:br/>
      </w:r>
      <w:r>
        <w:rPr>
          <w:rStyle w:val="Strong"/>
        </w:rPr>
        <w:t>C.</w:t>
      </w:r>
      <w:r>
        <w:t xml:space="preserve"> </w:t>
      </w:r>
      <w:r>
        <w:rPr>
          <w:rStyle w:val="HTMLCode"/>
        </w:rPr>
        <w:t>(4, 6)</w:t>
      </w:r>
      <w:r>
        <w:t xml:space="preserve"> because the total number of elements remains 24.</w:t>
      </w:r>
      <w:r>
        <w:br/>
      </w:r>
      <w:r>
        <w:rPr>
          <w:rStyle w:val="Strong"/>
        </w:rPr>
        <w:t>D.</w:t>
      </w:r>
      <w:r>
        <w:t xml:space="preserve"> </w:t>
      </w:r>
      <w:r>
        <w:rPr>
          <w:rStyle w:val="HTMLCode"/>
        </w:rPr>
        <w:t>(6, 5)</w:t>
      </w:r>
      <w:r>
        <w:t xml:space="preserve"> because the number of rows is less important than columns.</w:t>
      </w:r>
    </w:p>
    <w:p w14:paraId="0777AFA2" w14:textId="77777777" w:rsidR="000A1B18" w:rsidRDefault="000A1B18" w:rsidP="000A1B18">
      <w:pPr>
        <w:pStyle w:val="NormalWeb"/>
      </w:pPr>
      <w:r>
        <w:rPr>
          <w:rStyle w:val="Strong"/>
        </w:rPr>
        <w:t>Correct Answer: C</w:t>
      </w:r>
    </w:p>
    <w:p w14:paraId="15997B6C" w14:textId="77777777" w:rsidR="000A1B18" w:rsidRDefault="000A1B18" w:rsidP="000A1B18">
      <w:r>
        <w:pict w14:anchorId="7D9FCF7A">
          <v:rect id="_x0000_i1793" style="width:0;height:1.5pt" o:hralign="center" o:hrstd="t" o:hr="t" fillcolor="#a0a0a0" stroked="f"/>
        </w:pict>
      </w:r>
    </w:p>
    <w:p w14:paraId="3C20A019" w14:textId="77777777" w:rsidR="000A1B18" w:rsidRDefault="000A1B18" w:rsidP="000A1B18">
      <w:pPr>
        <w:pStyle w:val="Heading3"/>
      </w:pPr>
      <w:r>
        <w:t>11. Data Inspection Scenario</w:t>
      </w:r>
    </w:p>
    <w:p w14:paraId="4AAAABF5" w14:textId="77777777" w:rsidR="000A1B18" w:rsidRDefault="000A1B18" w:rsidP="000A1B18">
      <w:pPr>
        <w:pStyle w:val="NormalWeb"/>
      </w:pPr>
      <w:r>
        <w:t>A new CSV file has just been loaded, but the analyst does not yet know its structure, column types, or whether values are missing. What should the analyst do first?</w:t>
      </w:r>
    </w:p>
    <w:p w14:paraId="1093BDC8" w14:textId="77777777" w:rsidR="000A1B18" w:rsidRDefault="000A1B18" w:rsidP="000A1B18">
      <w:pPr>
        <w:pStyle w:val="NormalWeb"/>
      </w:pPr>
      <w:r>
        <w:rPr>
          <w:rStyle w:val="Strong"/>
        </w:rPr>
        <w:t>A.</w:t>
      </w:r>
      <w:r>
        <w:t xml:space="preserve"> Immediately create charts before checking the contents.</w:t>
      </w:r>
      <w:r>
        <w:br/>
      </w:r>
      <w:r>
        <w:rPr>
          <w:rStyle w:val="Strong"/>
        </w:rPr>
        <w:t>B.</w:t>
      </w:r>
      <w:r>
        <w:t xml:space="preserve"> Delete rows containing unusual values before inspecting the dataset.</w:t>
      </w:r>
      <w:r>
        <w:br/>
      </w:r>
      <w:r>
        <w:rPr>
          <w:rStyle w:val="Strong"/>
        </w:rPr>
        <w:t>C.</w:t>
      </w:r>
      <w:r>
        <w:t xml:space="preserve"> Export the data to Excel and manually calculate every statistic.</w:t>
      </w:r>
      <w:r>
        <w:br/>
      </w:r>
      <w:r>
        <w:rPr>
          <w:rStyle w:val="Strong"/>
        </w:rPr>
        <w:t>D.</w:t>
      </w:r>
      <w:r>
        <w:t xml:space="preserve"> Inspect the rows, columns, data types, summary statistics, and missing values.</w:t>
      </w:r>
    </w:p>
    <w:p w14:paraId="0EE46B17" w14:textId="77777777" w:rsidR="000A1B18" w:rsidRDefault="000A1B18" w:rsidP="000A1B18">
      <w:pPr>
        <w:pStyle w:val="NormalWeb"/>
      </w:pPr>
      <w:r>
        <w:rPr>
          <w:rStyle w:val="Strong"/>
        </w:rPr>
        <w:t>Correct Answer: D</w:t>
      </w:r>
    </w:p>
    <w:p w14:paraId="6BED0521" w14:textId="77777777" w:rsidR="000A1B18" w:rsidRDefault="000A1B18" w:rsidP="000A1B18">
      <w:r>
        <w:pict w14:anchorId="76E76B7C">
          <v:rect id="_x0000_i1794" style="width:0;height:1.5pt" o:hralign="center" o:hrstd="t" o:hr="t" fillcolor="#a0a0a0" stroked="f"/>
        </w:pict>
      </w:r>
    </w:p>
    <w:p w14:paraId="7EEAB088" w14:textId="77777777" w:rsidR="000A1B18" w:rsidRDefault="000A1B18" w:rsidP="000A1B18">
      <w:pPr>
        <w:pStyle w:val="Heading3"/>
      </w:pPr>
      <w:r>
        <w:t>12. Business Summary Scenario</w:t>
      </w:r>
    </w:p>
    <w:p w14:paraId="0C8340D4" w14:textId="77777777" w:rsidR="000A1B18" w:rsidRDefault="000A1B18" w:rsidP="000A1B18">
      <w:pPr>
        <w:pStyle w:val="NormalWeb"/>
      </w:pPr>
      <w:r>
        <w:t xml:space="preserve">A logistics company wants to know the </w:t>
      </w:r>
      <w:r>
        <w:rPr>
          <w:rStyle w:val="Strong"/>
        </w:rPr>
        <w:t>number of shipments and average delivery time for each delivery region</w:t>
      </w:r>
      <w:r>
        <w:t>. Which result would be most useful as the first analytical output?</w:t>
      </w:r>
    </w:p>
    <w:p w14:paraId="225ABC64" w14:textId="77777777" w:rsidR="000A1B18" w:rsidRDefault="000A1B18" w:rsidP="000A1B18">
      <w:pPr>
        <w:pStyle w:val="NormalWeb"/>
      </w:pPr>
      <w:r>
        <w:rPr>
          <w:rStyle w:val="Strong"/>
        </w:rPr>
        <w:t>A.</w:t>
      </w:r>
      <w:r>
        <w:t xml:space="preserve"> A grouped summary containing each region and its calculated metrics.</w:t>
      </w:r>
      <w:r>
        <w:br/>
      </w:r>
      <w:r>
        <w:rPr>
          <w:rStyle w:val="Strong"/>
        </w:rPr>
        <w:t>B.</w:t>
      </w:r>
      <w:r>
        <w:t xml:space="preserve"> A list containing only the shipment ID of the most recent delivery.</w:t>
      </w:r>
      <w:r>
        <w:br/>
      </w:r>
      <w:r>
        <w:rPr>
          <w:rStyle w:val="Strong"/>
        </w:rPr>
        <w:t>C.</w:t>
      </w:r>
      <w:r>
        <w:t xml:space="preserve"> A NumPy array containing all delivery times without region information.</w:t>
      </w:r>
      <w:r>
        <w:br/>
      </w:r>
      <w:r>
        <w:rPr>
          <w:rStyle w:val="Strong"/>
        </w:rPr>
        <w:t>D.</w:t>
      </w:r>
      <w:r>
        <w:t xml:space="preserve"> A sorted list of delivery regions without calculating any measurements.</w:t>
      </w:r>
    </w:p>
    <w:p w14:paraId="0DFA04B9" w14:textId="77777777" w:rsidR="000A1B18" w:rsidRDefault="000A1B18" w:rsidP="000A1B18">
      <w:pPr>
        <w:pStyle w:val="NormalWeb"/>
      </w:pPr>
      <w:r>
        <w:rPr>
          <w:rStyle w:val="Strong"/>
        </w:rPr>
        <w:t>Correct Answer: A</w:t>
      </w:r>
    </w:p>
    <w:p w14:paraId="18DD4F77" w14:textId="412D4B46" w:rsidR="00C151C9" w:rsidRDefault="00C151C9" w:rsidP="000A1B18">
      <w:pPr>
        <w:rPr>
          <w:rFonts w:hint="eastAsia"/>
        </w:rPr>
      </w:pPr>
    </w:p>
    <w:p w14:paraId="7D3E57F3" w14:textId="77777777" w:rsidR="00C151C9" w:rsidRDefault="00000000">
      <w:pPr>
        <w:pStyle w:val="Heading1"/>
      </w:pPr>
      <w:r>
        <w:t>13. Reference Difficulty Calibration &amp; Verification Notes</w:t>
      </w:r>
    </w:p>
    <w:p w14:paraId="5BC10FAB" w14:textId="77777777" w:rsidR="00C151C9" w:rsidRDefault="00000000">
      <w:pPr>
        <w:rPr>
          <w:rFonts w:hint="eastAsia"/>
        </w:rPr>
      </w:pPr>
      <w:r>
        <w:t>The supplied examples include array creation, shape, indexing/slicing, reshape, broadcasting, np.where(), argmax(), DataFrame creation, CSV reading, missing-value checks, filtering, sorting and groupby aggregation. Those topics are retained as the target difficulty range, while the workshop sequence is organized around the common Employee Training Analytics scenario.</w:t>
      </w:r>
    </w:p>
    <w:p w14:paraId="1882FFD8" w14:textId="77777777" w:rsidR="00C151C9" w:rsidRDefault="00000000">
      <w:pPr>
        <w:rPr>
          <w:rFonts w:hint="eastAsia"/>
        </w:rPr>
      </w:pPr>
      <w:r>
        <w:t>Several supplied examples contain common syntax/API mistakes such as variable-name mismatches, malformed dictionary syntax, missing parentheses and invalid calls. They were not copied as-is. The code in this guide was parsed with Python's AST parser and executed against the supplied workshop dataset before inclusion.</w:t>
      </w:r>
    </w:p>
    <w:p w14:paraId="749DCA72" w14:textId="77777777" w:rsidR="00C151C9" w:rsidRDefault="00000000">
      <w:pPr>
        <w:rPr>
          <w:rFonts w:hint="eastAsia"/>
        </w:rPr>
      </w:pPr>
      <w:r>
        <w:rPr>
          <w:b/>
        </w:rPr>
        <w:t xml:space="preserve">Source frame: </w:t>
      </w:r>
      <w:r>
        <w:t>User-supplied Day 1 code examples and the uploaded Data Processing / Data Analysis reference chapters.</w:t>
      </w:r>
    </w:p>
    <w:p w14:paraId="646C7478" w14:textId="77777777" w:rsidR="00C151C9" w:rsidRDefault="00000000">
      <w:pPr>
        <w:pStyle w:val="Heading1"/>
      </w:pPr>
      <w:r>
        <w:t>14. Trainer Delivery Checklist</w:t>
      </w:r>
    </w:p>
    <w:p w14:paraId="2FBCFF94" w14:textId="77777777" w:rsidR="00C151C9" w:rsidRDefault="00000000">
      <w:pPr>
        <w:pStyle w:val="ListBullet"/>
        <w:rPr>
          <w:rFonts w:hint="eastAsia"/>
        </w:rPr>
      </w:pPr>
      <w:r>
        <w:t>Start each section with the business requirement before showing code.</w:t>
      </w:r>
    </w:p>
    <w:p w14:paraId="00A59E65" w14:textId="77777777" w:rsidR="00C151C9" w:rsidRDefault="00000000">
      <w:pPr>
        <w:pStyle w:val="ListBullet"/>
        <w:rPr>
          <w:rFonts w:hint="eastAsia"/>
        </w:rPr>
      </w:pPr>
      <w:r>
        <w:t>Use the same training_data.csv across the whole day.</w:t>
      </w:r>
    </w:p>
    <w:p w14:paraId="6CBA430F" w14:textId="77777777" w:rsidR="00C151C9" w:rsidRDefault="00000000">
      <w:pPr>
        <w:pStyle w:val="ListBullet"/>
        <w:rPr>
          <w:rFonts w:hint="eastAsia"/>
        </w:rPr>
      </w:pPr>
      <w:r>
        <w:t>Ask learners what the data operation is expected to produce before running it.</w:t>
      </w:r>
    </w:p>
    <w:p w14:paraId="40AB8365" w14:textId="77777777" w:rsidR="00C151C9" w:rsidRDefault="00000000">
      <w:pPr>
        <w:pStyle w:val="ListBullet"/>
        <w:rPr>
          <w:rFonts w:hint="eastAsia"/>
        </w:rPr>
      </w:pPr>
      <w:r>
        <w:t>Show the expected shape/type/output after each major transformation.</w:t>
      </w:r>
    </w:p>
    <w:p w14:paraId="0EDCA31E" w14:textId="77777777" w:rsidR="00C151C9" w:rsidRDefault="00000000">
      <w:pPr>
        <w:pStyle w:val="ListBullet"/>
        <w:rPr>
          <w:rFonts w:hint="eastAsia"/>
        </w:rPr>
      </w:pPr>
      <w:r>
        <w:t>When cleaning data, ask learners what the business meaning of the missing value might be before choosing a treatment.</w:t>
      </w:r>
    </w:p>
    <w:p w14:paraId="416A7F2E" w14:textId="77777777" w:rsidR="00C151C9" w:rsidRDefault="00000000">
      <w:pPr>
        <w:pStyle w:val="ListBullet"/>
        <w:rPr>
          <w:rFonts w:hint="eastAsia"/>
        </w:rPr>
      </w:pPr>
      <w:r>
        <w:t>End groupby exercises by asking what management decision the resulting table supports.</w:t>
      </w:r>
    </w:p>
    <w:p w14:paraId="2D9DD3EA" w14:textId="77777777" w:rsidR="00C151C9" w:rsidRDefault="00000000">
      <w:pPr>
        <w:pStyle w:val="ListBullet"/>
        <w:rPr>
          <w:rFonts w:hint="eastAsia"/>
        </w:rPr>
      </w:pPr>
      <w:r>
        <w:t>Preview Day 2 chart choices without teaching the chart implementation yet.</w:t>
      </w:r>
    </w:p>
    <w:p w14:paraId="1AD7876F" w14:textId="77777777" w:rsidR="00C151C9" w:rsidRDefault="00000000">
      <w:pPr>
        <w:pStyle w:val="ListBullet"/>
        <w:rPr>
          <w:rFonts w:hint="eastAsia"/>
        </w:rPr>
      </w:pPr>
      <w:r>
        <w:t>Keep the final 30 minutes protected for the test.</w:t>
      </w:r>
    </w:p>
    <w:sectPr w:rsidR="00C151C9"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A87FE" w14:textId="77777777" w:rsidR="006A2075" w:rsidRDefault="006A2075">
      <w:pPr>
        <w:spacing w:after="0" w:line="240" w:lineRule="auto"/>
        <w:rPr>
          <w:rFonts w:hint="eastAsia"/>
        </w:rPr>
      </w:pPr>
      <w:r>
        <w:separator/>
      </w:r>
    </w:p>
  </w:endnote>
  <w:endnote w:type="continuationSeparator" w:id="0">
    <w:p w14:paraId="0AE777F1" w14:textId="77777777" w:rsidR="006A2075" w:rsidRDefault="006A207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2435" w14:textId="77777777" w:rsidR="00C151C9" w:rsidRDefault="00000000">
    <w:pPr>
      <w:pStyle w:val="Footer"/>
      <w:jc w:val="center"/>
      <w:rPr>
        <w:rFonts w:hint="eastAsia"/>
      </w:rPr>
    </w:pPr>
    <w:r>
      <w:rPr>
        <w:sz w:val="16"/>
      </w:rPr>
      <w:t>Day 1 Trainer Guide | Python Data Visualization &amp; DevOps Workshop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1EB62" w14:textId="77777777" w:rsidR="006A2075" w:rsidRDefault="006A2075">
      <w:pPr>
        <w:spacing w:after="0" w:line="240" w:lineRule="auto"/>
        <w:rPr>
          <w:rFonts w:hint="eastAsia"/>
        </w:rPr>
      </w:pPr>
      <w:r>
        <w:separator/>
      </w:r>
    </w:p>
  </w:footnote>
  <w:footnote w:type="continuationSeparator" w:id="0">
    <w:p w14:paraId="47475596" w14:textId="77777777" w:rsidR="006A2075" w:rsidRDefault="006A207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236426">
    <w:abstractNumId w:val="8"/>
  </w:num>
  <w:num w:numId="2" w16cid:durableId="801194083">
    <w:abstractNumId w:val="6"/>
  </w:num>
  <w:num w:numId="3" w16cid:durableId="1439332855">
    <w:abstractNumId w:val="5"/>
  </w:num>
  <w:num w:numId="4" w16cid:durableId="332343095">
    <w:abstractNumId w:val="4"/>
  </w:num>
  <w:num w:numId="5" w16cid:durableId="1337271392">
    <w:abstractNumId w:val="7"/>
  </w:num>
  <w:num w:numId="6" w16cid:durableId="108818432">
    <w:abstractNumId w:val="3"/>
  </w:num>
  <w:num w:numId="7" w16cid:durableId="535822502">
    <w:abstractNumId w:val="2"/>
  </w:num>
  <w:num w:numId="8" w16cid:durableId="1780175827">
    <w:abstractNumId w:val="1"/>
  </w:num>
  <w:num w:numId="9" w16cid:durableId="43328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B18"/>
    <w:rsid w:val="0015074B"/>
    <w:rsid w:val="001C1DE1"/>
    <w:rsid w:val="0029639D"/>
    <w:rsid w:val="00326F90"/>
    <w:rsid w:val="006A2075"/>
    <w:rsid w:val="00AA1D8D"/>
    <w:rsid w:val="00B47730"/>
    <w:rsid w:val="00C151C9"/>
    <w:rsid w:val="00CB0664"/>
    <w:rsid w:val="00DD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8CF59"/>
  <w14:defaultImageDpi w14:val="300"/>
  <w15:docId w15:val="{A572A6C0-44EE-41FF-BBF7-A57D16ED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1B1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A1B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3504</Words>
  <Characters>19976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Subramanya</cp:lastModifiedBy>
  <cp:revision>2</cp:revision>
  <dcterms:created xsi:type="dcterms:W3CDTF">2013-12-23T23:15:00Z</dcterms:created>
  <dcterms:modified xsi:type="dcterms:W3CDTF">2026-10-07T18:02:00Z</dcterms:modified>
  <cp:category/>
</cp:coreProperties>
</file>