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Facture N°: INV-01</w:t>
      </w:r>
    </w:p>
    <w:p w:rsidR="00A77B3E">
      <w:r>
        <w:t>Date: 02/01/2025</w:t>
      </w:r>
    </w:p>
    <w:p w:rsidR="00A77B3E"/>
    <w:p w:rsidR="00A77B3E">
      <w:r>
        <w:t>Émetteur :</w:t>
      </w:r>
    </w:p>
    <w:p w:rsidR="00A77B3E">
      <w:r>
        <w:t>Nom : Votre Entreprise</w:t>
      </w:r>
    </w:p>
    <w:p w:rsidR="00A77B3E">
      <w:r>
        <w:t>Adresse : 123 Rue Exemple, Paris</w:t>
      </w:r>
    </w:p>
    <w:p w:rsidR="00A77B3E">
      <w:r>
        <w:t>Téléphone : 0123456789</w:t>
      </w:r>
    </w:p>
    <w:p w:rsidR="00A77B3E"/>
    <w:p w:rsidR="00A77B3E">
      <w:r>
        <w:t>Client :</w:t>
      </w:r>
    </w:p>
    <w:p w:rsidR="00A77B3E">
      <w:r>
        <w:t>Nom : AMROUNI</w:t>
      </w:r>
    </w:p>
    <w:p w:rsidR="00A77B3E">
      <w:r>
        <w:t>Adresse : 12 rue paris</w:t>
      </w:r>
    </w:p>
    <w:p w:rsidR="00A77B3E">
      <w:r>
        <w:t>Téléphone : 0665733014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09"/>
        <w:gridCol w:w="1261"/>
        <w:gridCol w:w="1760"/>
        <w:gridCol w:w="1364"/>
        <w:gridCol w:w="1902"/>
        <w:gridCol w:w="149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Quantité</w:t>
            </w:r>
          </w:p>
        </w:tc>
        <w:tc>
          <w:tcPr/>
          <w:p w:rsidR="00A77B3E">
            <w:r>
              <w:t>Prix Unitaire</w:t>
            </w:r>
          </w:p>
        </w:tc>
        <w:tc>
          <w:tcPr/>
          <w:p w:rsidR="00A77B3E">
            <w:r>
              <w:t>TVA (%)</w:t>
            </w:r>
          </w:p>
        </w:tc>
        <w:tc>
          <w:tcPr/>
          <w:p w:rsidR="00A77B3E">
            <w:r>
              <w:t>Montant TVA</w:t>
            </w:r>
          </w:p>
        </w:tc>
        <w:tc>
          <w:tcPr/>
          <w:p w:rsidR="00A77B3E">
            <w:r>
              <w:t>Total TTC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test</w:t>
            </w:r>
          </w:p>
        </w:tc>
        <w:tc>
          <w:tcPr/>
          <w:p w:rsidR="00A77B3E">
            <w:r>
              <w:t>15</w:t>
            </w:r>
          </w:p>
        </w:tc>
        <w:tc>
          <w:tcPr/>
          <w:p w:rsidR="00A77B3E">
            <w:r>
              <w:t>20.00 €</w:t>
            </w:r>
          </w:p>
        </w:tc>
        <w:tc>
          <w:tcPr/>
          <w:p w:rsidR="00A77B3E">
            <w:r>
              <w:t>20 %</w:t>
            </w:r>
          </w:p>
        </w:tc>
        <w:tc>
          <w:tcPr/>
          <w:p w:rsidR="00A77B3E">
            <w:r>
              <w:t>60.00 €</w:t>
            </w:r>
          </w:p>
        </w:tc>
        <w:tc>
          <w:tcPr/>
          <w:p w:rsidR="00A77B3E">
            <w:r>
              <w:t>360.00 €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test2</w:t>
            </w:r>
          </w:p>
        </w:tc>
        <w:tc>
          <w:tcPr/>
          <w:p w:rsidR="00A77B3E">
            <w:r>
              <w:t>12</w:t>
            </w:r>
          </w:p>
        </w:tc>
        <w:tc>
          <w:tcPr/>
          <w:p w:rsidR="00A77B3E">
            <w:r>
              <w:t>50.00 €</w:t>
            </w:r>
          </w:p>
        </w:tc>
        <w:tc>
          <w:tcPr/>
          <w:p w:rsidR="00A77B3E">
            <w:r>
              <w:t>20 %</w:t>
            </w:r>
          </w:p>
        </w:tc>
        <w:tc>
          <w:tcPr/>
          <w:p w:rsidR="00A77B3E">
            <w:r>
              <w:t>120.00 €</w:t>
            </w:r>
          </w:p>
        </w:tc>
        <w:tc>
          <w:tcPr/>
          <w:p w:rsidR="00A77B3E">
            <w:r>
              <w:t>720.00 €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test3</w:t>
            </w:r>
          </w:p>
        </w:tc>
        <w:tc>
          <w:tcPr/>
          <w:p w:rsidR="00A77B3E">
            <w:r>
              <w:t>15</w:t>
            </w:r>
          </w:p>
        </w:tc>
        <w:tc>
          <w:tcPr/>
          <w:p w:rsidR="00A77B3E">
            <w:r>
              <w:t>5.00 €</w:t>
            </w:r>
          </w:p>
        </w:tc>
        <w:tc>
          <w:tcPr/>
          <w:p w:rsidR="00A77B3E">
            <w:r>
              <w:t>20 %</w:t>
            </w:r>
          </w:p>
        </w:tc>
        <w:tc>
          <w:tcPr/>
          <w:p w:rsidR="00A77B3E">
            <w:r>
              <w:t>15.00 €</w:t>
            </w:r>
          </w:p>
        </w:tc>
        <w:tc>
          <w:tcPr/>
          <w:p w:rsidR="00A77B3E">
            <w:r>
              <w:t>90.00 €</w:t>
            </w:r>
          </w:p>
        </w:tc>
      </w:tr>
    </w:tbl>
    <w:p w:rsidR="00A77B3E"/>
    <w:p w:rsidR="00A77B3E">
      <w:r>
        <w:t>Total HT: 975.00 €</w:t>
      </w:r>
    </w:p>
    <w:p w:rsidR="00A77B3E">
      <w:r>
        <w:t>Total TVA: 195.00 €</w:t>
      </w:r>
    </w:p>
    <w:p w:rsidR="00A77B3E">
      <w:r>
        <w:t>Total TTC: 90.00 €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