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&lt;title&gt;Text Editor&lt;/title&gt;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&lt;script src="https://code.jquery.com/jquery-3.6.0.min.js"&gt;&lt;/script&gt;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&lt;div id="text-editor"&gt;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&lt;input type="text" id="input-text" placeholder="Enter Text Here" style="width: 25%; padding: 5px;"&gt;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&lt;div id="controls"&gt;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&lt;button id="bold-button"&gt;Bold&lt;/button&gt;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&lt;button id="italic-button"&gt;Italic&lt;/button&gt;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&lt;select id="font-family-select"&gt;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  &lt;option value="Arial"&gt;Arial&lt;/option&gt;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 &lt;option value="Verdana"&gt;Verdana&lt;/option&gt;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&lt;option value="Times New Roman"&gt;Times New Roman&lt;/option&gt;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&lt;option value="Courier New"&gt;Courier New&lt;/option&gt;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&lt;/select&gt;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&lt;button id="font-increase-button"&gt;Increase Font&lt;/button&gt;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&lt;button id="font-decrease-button"&gt;Decrease Font&lt;/button&gt;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&lt;input type="color" id="bg-color-picker"&gt;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&lt;br&gt;&lt;div id="output"&gt;&lt;/div&gt;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$(document).ready(function()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$('#bold-button').click(function()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$('#output').css('font-weight', 'bold');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updateOutput();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$('#italic-button').click(function()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$('#output').css('font-style', 'italic');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updateOutput();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$('#font-family-select').change(function()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var fontFamily = $(this).val();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$('#output').css('font-family', fontFamily);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updateOutput();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$('#font-increase-button').click(function()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var currentSize = parseInt($('#output').css('font-size'));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$('#output').css('font-size', (currentSize + 2) + 'px');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updateOutput();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$('#font-decrease-button').click(function()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var currentSize = parseInt($('#output').css('font-size'));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$('#output').css('font-size', (currentSize - 2) + 'px');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updateOutput();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$('#bg-color-picker').change(function()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var bgColor = $(this).val();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$('body').css('background-color', bgColor);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function updateOutput()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var inputText = $('#input-text').val();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$('#output').text(inputText);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