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B8625" w14:textId="385D69EF"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This project is a Django-based web application that uses a trained machine learning model to classify health</w:t>
      </w:r>
      <w:r w:rsidRPr="002659B8">
        <w:rPr>
          <w:rFonts w:ascii="Times New Roman" w:eastAsia="Times New Roman" w:hAnsi="Times New Roman" w:cs="Times New Roman"/>
          <w:sz w:val="24"/>
          <w:szCs w:val="24"/>
        </w:rPr>
        <w:noBreakHyphen/>
        <w:t xml:space="preserve">related tweets or posts as </w:t>
      </w:r>
      <w:r w:rsidRPr="002659B8">
        <w:rPr>
          <w:rFonts w:ascii="Times New Roman" w:eastAsia="Times New Roman" w:hAnsi="Times New Roman" w:cs="Times New Roman"/>
          <w:b/>
          <w:bCs/>
          <w:sz w:val="24"/>
          <w:szCs w:val="24"/>
        </w:rPr>
        <w:t>Real</w:t>
      </w:r>
      <w:r w:rsidRPr="002659B8">
        <w:rPr>
          <w:rFonts w:ascii="Times New Roman" w:eastAsia="Times New Roman" w:hAnsi="Times New Roman" w:cs="Times New Roman"/>
          <w:sz w:val="24"/>
          <w:szCs w:val="24"/>
        </w:rPr>
        <w:t xml:space="preserve"> or </w:t>
      </w:r>
      <w:r w:rsidRPr="002659B8">
        <w:rPr>
          <w:rFonts w:ascii="Times New Roman" w:eastAsia="Times New Roman" w:hAnsi="Times New Roman" w:cs="Times New Roman"/>
          <w:b/>
          <w:bCs/>
          <w:sz w:val="24"/>
          <w:szCs w:val="24"/>
        </w:rPr>
        <w:t>Fake</w:t>
      </w:r>
      <w:r w:rsidRPr="002659B8">
        <w:rPr>
          <w:rFonts w:ascii="Times New Roman" w:eastAsia="Times New Roman" w:hAnsi="Times New Roman" w:cs="Times New Roman"/>
          <w:sz w:val="24"/>
          <w:szCs w:val="24"/>
        </w:rPr>
        <w:t xml:space="preserve"> misinformation. The backend is located at </w:t>
      </w:r>
      <w:r w:rsidRPr="002659B8">
        <w:rPr>
          <w:rFonts w:ascii="Courier New" w:eastAsia="Times New Roman" w:hAnsi="Courier New" w:cs="Courier New"/>
          <w:sz w:val="20"/>
          <w:szCs w:val="20"/>
        </w:rPr>
        <w:t>C:\Users\Admin\Desktop\health-misinfo-tracker\backend</w:t>
      </w:r>
      <w:r w:rsidRPr="002659B8">
        <w:rPr>
          <w:rFonts w:ascii="Times New Roman" w:eastAsia="Times New Roman" w:hAnsi="Times New Roman" w:cs="Times New Roman"/>
          <w:sz w:val="24"/>
          <w:szCs w:val="24"/>
        </w:rPr>
        <w:t xml:space="preserve"> and is intended to be run from this folde</w:t>
      </w:r>
      <w:r>
        <w:rPr>
          <w:rFonts w:ascii="Times New Roman" w:eastAsia="Times New Roman" w:hAnsi="Times New Roman" w:cs="Times New Roman"/>
          <w:sz w:val="24"/>
          <w:szCs w:val="24"/>
        </w:rPr>
        <w:t>r</w:t>
      </w:r>
      <w:r w:rsidRPr="002659B8">
        <w:rPr>
          <w:rFonts w:ascii="Times New Roman" w:eastAsia="Times New Roman" w:hAnsi="Times New Roman" w:cs="Times New Roman"/>
          <w:sz w:val="24"/>
          <w:szCs w:val="24"/>
        </w:rPr>
        <w:t xml:space="preserve"> </w:t>
      </w:r>
    </w:p>
    <w:p w14:paraId="4205F070"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pict w14:anchorId="25FDBA43">
          <v:rect id="_x0000_i1057" style="width:0;height:1.5pt" o:hralign="center" o:hrstd="t" o:hr="t" fillcolor="#a0a0a0" stroked="f"/>
        </w:pict>
      </w:r>
    </w:p>
    <w:p w14:paraId="78E5DEF6"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Prerequisites</w:t>
      </w:r>
    </w:p>
    <w:p w14:paraId="25A78140"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A new user must have the following installed before starting:</w:t>
      </w:r>
    </w:p>
    <w:p w14:paraId="26162DB9" w14:textId="77777777" w:rsidR="002659B8" w:rsidRPr="002659B8" w:rsidRDefault="002659B8" w:rsidP="002659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Python 3.8 or </w:t>
      </w:r>
      <w:proofErr w:type="spellStart"/>
      <w:r w:rsidRPr="002659B8">
        <w:rPr>
          <w:rFonts w:ascii="Times New Roman" w:eastAsia="Times New Roman" w:hAnsi="Times New Roman" w:cs="Times New Roman"/>
          <w:sz w:val="24"/>
          <w:szCs w:val="24"/>
        </w:rPr>
        <w:t>higher.</w:t>
      </w:r>
      <w:hyperlink r:id="rId5" w:tgtFrame="_blank" w:history="1">
        <w:proofErr w:type="gramStart"/>
        <w:r w:rsidRPr="002659B8">
          <w:rPr>
            <w:rFonts w:ascii="Times New Roman" w:eastAsia="Times New Roman" w:hAnsi="Times New Roman" w:cs="Times New Roman"/>
            <w:color w:val="0000FF"/>
            <w:sz w:val="24"/>
            <w:szCs w:val="24"/>
            <w:u w:val="single"/>
          </w:rPr>
          <w:t>code.visualstudio</w:t>
        </w:r>
        <w:proofErr w:type="spellEnd"/>
        <w:proofErr w:type="gramEnd"/>
      </w:hyperlink>
      <w:r w:rsidRPr="002659B8">
        <w:rPr>
          <w:rFonts w:ascii="Times New Roman" w:eastAsia="Times New Roman" w:hAnsi="Times New Roman" w:cs="Times New Roman"/>
          <w:sz w:val="24"/>
          <w:szCs w:val="24"/>
        </w:rPr>
        <w:t>​</w:t>
      </w:r>
    </w:p>
    <w:p w14:paraId="3BE4D1E6" w14:textId="0AAB0A66" w:rsidR="002659B8" w:rsidRPr="002659B8" w:rsidRDefault="002659B8" w:rsidP="002659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Anaconda Navigator.</w:t>
      </w:r>
    </w:p>
    <w:p w14:paraId="5455272A" w14:textId="77777777" w:rsidR="002659B8" w:rsidRPr="002659B8" w:rsidRDefault="002659B8" w:rsidP="002659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A modern web browser (e.g., Chrome, Edge).</w:t>
      </w:r>
    </w:p>
    <w:p w14:paraId="61CC6274" w14:textId="77777777" w:rsidR="002659B8" w:rsidRPr="002659B8" w:rsidRDefault="002659B8" w:rsidP="002659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Required Python packages:</w:t>
      </w:r>
    </w:p>
    <w:p w14:paraId="78E9E111" w14:textId="77777777" w:rsidR="002659B8" w:rsidRPr="002659B8" w:rsidRDefault="002659B8" w:rsidP="002659B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Django</w:t>
      </w:r>
    </w:p>
    <w:p w14:paraId="3F6C3CB7" w14:textId="77777777" w:rsidR="002659B8" w:rsidRPr="002659B8" w:rsidRDefault="002659B8" w:rsidP="002659B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scikit</w:t>
      </w:r>
      <w:r w:rsidRPr="002659B8">
        <w:rPr>
          <w:rFonts w:ascii="Times New Roman" w:eastAsia="Times New Roman" w:hAnsi="Times New Roman" w:cs="Times New Roman"/>
          <w:sz w:val="24"/>
          <w:szCs w:val="24"/>
        </w:rPr>
        <w:noBreakHyphen/>
        <w:t>learn</w:t>
      </w:r>
    </w:p>
    <w:p w14:paraId="366215EB" w14:textId="77777777" w:rsidR="002659B8" w:rsidRPr="002659B8" w:rsidRDefault="002659B8" w:rsidP="002659B8">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659B8">
        <w:rPr>
          <w:rFonts w:ascii="Times New Roman" w:eastAsia="Times New Roman" w:hAnsi="Times New Roman" w:cs="Times New Roman"/>
          <w:sz w:val="24"/>
          <w:szCs w:val="24"/>
        </w:rPr>
        <w:t>joblib</w:t>
      </w:r>
      <w:proofErr w:type="spellEnd"/>
    </w:p>
    <w:p w14:paraId="6BEF9F40" w14:textId="77777777" w:rsidR="002659B8" w:rsidRPr="002659B8" w:rsidRDefault="002659B8" w:rsidP="002659B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pandas and </w:t>
      </w:r>
      <w:proofErr w:type="spellStart"/>
      <w:r w:rsidRPr="002659B8">
        <w:rPr>
          <w:rFonts w:ascii="Times New Roman" w:eastAsia="Times New Roman" w:hAnsi="Times New Roman" w:cs="Times New Roman"/>
          <w:sz w:val="24"/>
          <w:szCs w:val="24"/>
        </w:rPr>
        <w:t>numpy</w:t>
      </w:r>
      <w:proofErr w:type="spellEnd"/>
      <w:r w:rsidRPr="002659B8">
        <w:rPr>
          <w:rFonts w:ascii="Times New Roman" w:eastAsia="Times New Roman" w:hAnsi="Times New Roman" w:cs="Times New Roman"/>
          <w:sz w:val="24"/>
          <w:szCs w:val="24"/>
        </w:rPr>
        <w:t xml:space="preserve"> (if used in preprocessing and statistics)</w:t>
      </w:r>
    </w:p>
    <w:p w14:paraId="144CB103"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pict w14:anchorId="11DF658C">
          <v:rect id="_x0000_i1058" style="width:0;height:1.5pt" o:hralign="center" o:hrstd="t" o:hr="t" fillcolor="#a0a0a0" stroked="f"/>
        </w:pict>
      </w:r>
    </w:p>
    <w:p w14:paraId="5D2F8339"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Project Location and Structure</w:t>
      </w:r>
    </w:p>
    <w:p w14:paraId="02CA1853"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After unzipping the project:</w:t>
      </w:r>
    </w:p>
    <w:p w14:paraId="1E13C9DF" w14:textId="77777777" w:rsidR="002659B8" w:rsidRPr="002659B8" w:rsidRDefault="002659B8" w:rsidP="002659B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Navigate to:</w:t>
      </w:r>
      <w:r w:rsidRPr="002659B8">
        <w:rPr>
          <w:rFonts w:ascii="Times New Roman" w:eastAsia="Times New Roman" w:hAnsi="Times New Roman" w:cs="Times New Roman"/>
          <w:sz w:val="24"/>
          <w:szCs w:val="24"/>
        </w:rPr>
        <w:br/>
      </w:r>
      <w:r w:rsidRPr="002659B8">
        <w:rPr>
          <w:rFonts w:ascii="Courier New" w:eastAsia="Times New Roman" w:hAnsi="Courier New" w:cs="Courier New"/>
          <w:sz w:val="20"/>
          <w:szCs w:val="20"/>
        </w:rPr>
        <w:t>C:\Users\Admin\Desktop\health-misinfo-tracker\backend</w:t>
      </w:r>
    </w:p>
    <w:p w14:paraId="78343FCF"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Inside this </w:t>
      </w:r>
      <w:r w:rsidRPr="002659B8">
        <w:rPr>
          <w:rFonts w:ascii="Courier New" w:eastAsia="Times New Roman" w:hAnsi="Courier New" w:cs="Courier New"/>
          <w:sz w:val="20"/>
          <w:szCs w:val="20"/>
        </w:rPr>
        <w:t>backend</w:t>
      </w:r>
      <w:r w:rsidRPr="002659B8">
        <w:rPr>
          <w:rFonts w:ascii="Times New Roman" w:eastAsia="Times New Roman" w:hAnsi="Times New Roman" w:cs="Times New Roman"/>
          <w:sz w:val="24"/>
          <w:szCs w:val="24"/>
        </w:rPr>
        <w:t xml:space="preserve"> folder, the user will typically find:</w:t>
      </w:r>
    </w:p>
    <w:p w14:paraId="0780EA34" w14:textId="77777777" w:rsidR="002659B8" w:rsidRPr="002659B8" w:rsidRDefault="002659B8" w:rsidP="002659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manage.py</w:t>
      </w:r>
      <w:r w:rsidRPr="002659B8">
        <w:rPr>
          <w:rFonts w:ascii="Times New Roman" w:eastAsia="Times New Roman" w:hAnsi="Times New Roman" w:cs="Times New Roman"/>
          <w:sz w:val="24"/>
          <w:szCs w:val="24"/>
        </w:rPr>
        <w:t xml:space="preserve"> – main entry point to run the Django project.</w:t>
      </w:r>
    </w:p>
    <w:p w14:paraId="77A5860F" w14:textId="77777777" w:rsidR="002659B8" w:rsidRPr="002659B8" w:rsidRDefault="002659B8" w:rsidP="002659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A Django </w:t>
      </w:r>
      <w:r w:rsidRPr="002659B8">
        <w:rPr>
          <w:rFonts w:ascii="Times New Roman" w:eastAsia="Times New Roman" w:hAnsi="Times New Roman" w:cs="Times New Roman"/>
          <w:b/>
          <w:bCs/>
          <w:sz w:val="24"/>
          <w:szCs w:val="24"/>
        </w:rPr>
        <w:t>project folder</w:t>
      </w:r>
      <w:r w:rsidRPr="002659B8">
        <w:rPr>
          <w:rFonts w:ascii="Times New Roman" w:eastAsia="Times New Roman" w:hAnsi="Times New Roman" w:cs="Times New Roman"/>
          <w:sz w:val="24"/>
          <w:szCs w:val="24"/>
        </w:rPr>
        <w:t xml:space="preserve"> (for example </w:t>
      </w:r>
      <w:r w:rsidRPr="002659B8">
        <w:rPr>
          <w:rFonts w:ascii="Courier New" w:eastAsia="Times New Roman" w:hAnsi="Courier New" w:cs="Courier New"/>
          <w:sz w:val="20"/>
          <w:szCs w:val="20"/>
        </w:rPr>
        <w:t>core/</w:t>
      </w:r>
      <w:r w:rsidRPr="002659B8">
        <w:rPr>
          <w:rFonts w:ascii="Times New Roman" w:eastAsia="Times New Roman" w:hAnsi="Times New Roman" w:cs="Times New Roman"/>
          <w:sz w:val="24"/>
          <w:szCs w:val="24"/>
        </w:rPr>
        <w:t xml:space="preserve"> or similar) containing configuration:</w:t>
      </w:r>
    </w:p>
    <w:p w14:paraId="2414DDFE" w14:textId="77777777" w:rsidR="002659B8" w:rsidRPr="002659B8" w:rsidRDefault="002659B8" w:rsidP="002659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settings.py</w:t>
      </w:r>
      <w:r w:rsidRPr="002659B8">
        <w:rPr>
          <w:rFonts w:ascii="Times New Roman" w:eastAsia="Times New Roman" w:hAnsi="Times New Roman" w:cs="Times New Roman"/>
          <w:sz w:val="24"/>
          <w:szCs w:val="24"/>
        </w:rPr>
        <w:t xml:space="preserve"> – global settings.</w:t>
      </w:r>
    </w:p>
    <w:p w14:paraId="4F952C85" w14:textId="77777777" w:rsidR="002659B8" w:rsidRPr="002659B8" w:rsidRDefault="002659B8" w:rsidP="002659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urls.py</w:t>
      </w:r>
      <w:r w:rsidRPr="002659B8">
        <w:rPr>
          <w:rFonts w:ascii="Times New Roman" w:eastAsia="Times New Roman" w:hAnsi="Times New Roman" w:cs="Times New Roman"/>
          <w:sz w:val="24"/>
          <w:szCs w:val="24"/>
        </w:rPr>
        <w:t xml:space="preserve"> – top</w:t>
      </w:r>
      <w:r w:rsidRPr="002659B8">
        <w:rPr>
          <w:rFonts w:ascii="Times New Roman" w:eastAsia="Times New Roman" w:hAnsi="Times New Roman" w:cs="Times New Roman"/>
          <w:sz w:val="24"/>
          <w:szCs w:val="24"/>
        </w:rPr>
        <w:noBreakHyphen/>
        <w:t>level URL routing.</w:t>
      </w:r>
    </w:p>
    <w:p w14:paraId="28D9BC97" w14:textId="77777777" w:rsidR="002659B8" w:rsidRPr="002659B8" w:rsidRDefault="002659B8" w:rsidP="002659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One or more Django </w:t>
      </w:r>
      <w:r w:rsidRPr="002659B8">
        <w:rPr>
          <w:rFonts w:ascii="Times New Roman" w:eastAsia="Times New Roman" w:hAnsi="Times New Roman" w:cs="Times New Roman"/>
          <w:b/>
          <w:bCs/>
          <w:sz w:val="24"/>
          <w:szCs w:val="24"/>
        </w:rPr>
        <w:t>apps</w:t>
      </w:r>
      <w:r w:rsidRPr="002659B8">
        <w:rPr>
          <w:rFonts w:ascii="Times New Roman" w:eastAsia="Times New Roman" w:hAnsi="Times New Roman" w:cs="Times New Roman"/>
          <w:sz w:val="24"/>
          <w:szCs w:val="24"/>
        </w:rPr>
        <w:t xml:space="preserve"> (for example </w:t>
      </w:r>
      <w:r w:rsidRPr="002659B8">
        <w:rPr>
          <w:rFonts w:ascii="Courier New" w:eastAsia="Times New Roman" w:hAnsi="Courier New" w:cs="Courier New"/>
          <w:sz w:val="20"/>
          <w:szCs w:val="20"/>
        </w:rPr>
        <w:t>tracker/</w:t>
      </w:r>
      <w:r w:rsidRPr="002659B8">
        <w:rPr>
          <w:rFonts w:ascii="Times New Roman" w:eastAsia="Times New Roman" w:hAnsi="Times New Roman" w:cs="Times New Roman"/>
          <w:sz w:val="24"/>
          <w:szCs w:val="24"/>
        </w:rPr>
        <w:t xml:space="preserve"> or similar) containing:</w:t>
      </w:r>
    </w:p>
    <w:p w14:paraId="4424B144" w14:textId="77777777" w:rsidR="002659B8" w:rsidRPr="002659B8" w:rsidRDefault="002659B8" w:rsidP="002659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models.py</w:t>
      </w:r>
      <w:r w:rsidRPr="002659B8">
        <w:rPr>
          <w:rFonts w:ascii="Times New Roman" w:eastAsia="Times New Roman" w:hAnsi="Times New Roman" w:cs="Times New Roman"/>
          <w:sz w:val="24"/>
          <w:szCs w:val="24"/>
        </w:rPr>
        <w:t xml:space="preserve"> – database models such as prediction logs.</w:t>
      </w:r>
    </w:p>
    <w:p w14:paraId="4EB15153" w14:textId="77777777" w:rsidR="002659B8" w:rsidRPr="002659B8" w:rsidRDefault="002659B8" w:rsidP="002659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views.py</w:t>
      </w:r>
      <w:r w:rsidRPr="002659B8">
        <w:rPr>
          <w:rFonts w:ascii="Times New Roman" w:eastAsia="Times New Roman" w:hAnsi="Times New Roman" w:cs="Times New Roman"/>
          <w:sz w:val="24"/>
          <w:szCs w:val="24"/>
        </w:rPr>
        <w:t xml:space="preserve"> – functions or classes which respond to requests.</w:t>
      </w:r>
    </w:p>
    <w:p w14:paraId="0389ABE8" w14:textId="77777777" w:rsidR="002659B8" w:rsidRPr="002659B8" w:rsidRDefault="002659B8" w:rsidP="002659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urls.py</w:t>
      </w:r>
      <w:r w:rsidRPr="002659B8">
        <w:rPr>
          <w:rFonts w:ascii="Times New Roman" w:eastAsia="Times New Roman" w:hAnsi="Times New Roman" w:cs="Times New Roman"/>
          <w:sz w:val="24"/>
          <w:szCs w:val="24"/>
        </w:rPr>
        <w:t xml:space="preserve"> – URL patterns specific to this app.</w:t>
      </w:r>
    </w:p>
    <w:p w14:paraId="53949316" w14:textId="77777777" w:rsidR="002659B8" w:rsidRPr="002659B8" w:rsidRDefault="002659B8" w:rsidP="002659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templates/</w:t>
      </w:r>
      <w:r w:rsidRPr="002659B8">
        <w:rPr>
          <w:rFonts w:ascii="Times New Roman" w:eastAsia="Times New Roman" w:hAnsi="Times New Roman" w:cs="Times New Roman"/>
          <w:sz w:val="24"/>
          <w:szCs w:val="24"/>
        </w:rPr>
        <w:t xml:space="preserve"> – HTML files including </w:t>
      </w:r>
      <w:r w:rsidRPr="002659B8">
        <w:rPr>
          <w:rFonts w:ascii="Courier New" w:eastAsia="Times New Roman" w:hAnsi="Courier New" w:cs="Courier New"/>
          <w:sz w:val="20"/>
          <w:szCs w:val="20"/>
        </w:rPr>
        <w:t>home</w:t>
      </w:r>
      <w:r w:rsidRPr="002659B8">
        <w:rPr>
          <w:rFonts w:ascii="Times New Roman" w:eastAsia="Times New Roman" w:hAnsi="Times New Roman" w:cs="Times New Roman"/>
          <w:sz w:val="24"/>
          <w:szCs w:val="24"/>
        </w:rPr>
        <w:t xml:space="preserve">, </w:t>
      </w:r>
      <w:r w:rsidRPr="002659B8">
        <w:rPr>
          <w:rFonts w:ascii="Courier New" w:eastAsia="Times New Roman" w:hAnsi="Courier New" w:cs="Courier New"/>
          <w:sz w:val="20"/>
          <w:szCs w:val="20"/>
        </w:rPr>
        <w:t>login</w:t>
      </w:r>
      <w:r w:rsidRPr="002659B8">
        <w:rPr>
          <w:rFonts w:ascii="Times New Roman" w:eastAsia="Times New Roman" w:hAnsi="Times New Roman" w:cs="Times New Roman"/>
          <w:sz w:val="24"/>
          <w:szCs w:val="24"/>
        </w:rPr>
        <w:t xml:space="preserve">, </w:t>
      </w:r>
      <w:r w:rsidRPr="002659B8">
        <w:rPr>
          <w:rFonts w:ascii="Courier New" w:eastAsia="Times New Roman" w:hAnsi="Courier New" w:cs="Courier New"/>
          <w:sz w:val="20"/>
          <w:szCs w:val="20"/>
        </w:rPr>
        <w:t>register</w:t>
      </w:r>
      <w:r w:rsidRPr="002659B8">
        <w:rPr>
          <w:rFonts w:ascii="Times New Roman" w:eastAsia="Times New Roman" w:hAnsi="Times New Roman" w:cs="Times New Roman"/>
          <w:sz w:val="24"/>
          <w:szCs w:val="24"/>
        </w:rPr>
        <w:t xml:space="preserve">, </w:t>
      </w:r>
      <w:r w:rsidRPr="002659B8">
        <w:rPr>
          <w:rFonts w:ascii="Courier New" w:eastAsia="Times New Roman" w:hAnsi="Courier New" w:cs="Courier New"/>
          <w:sz w:val="20"/>
          <w:szCs w:val="20"/>
        </w:rPr>
        <w:t>predict</w:t>
      </w:r>
      <w:r w:rsidRPr="002659B8">
        <w:rPr>
          <w:rFonts w:ascii="Times New Roman" w:eastAsia="Times New Roman" w:hAnsi="Times New Roman" w:cs="Times New Roman"/>
          <w:sz w:val="24"/>
          <w:szCs w:val="24"/>
        </w:rPr>
        <w:t>.</w:t>
      </w:r>
    </w:p>
    <w:p w14:paraId="05DB887D" w14:textId="3B40B6BF" w:rsidR="002659B8" w:rsidRPr="002659B8" w:rsidRDefault="002659B8" w:rsidP="002659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static/</w:t>
      </w:r>
      <w:r w:rsidRPr="002659B8">
        <w:rPr>
          <w:rFonts w:ascii="Times New Roman" w:eastAsia="Times New Roman" w:hAnsi="Times New Roman" w:cs="Times New Roman"/>
          <w:sz w:val="24"/>
          <w:szCs w:val="24"/>
        </w:rPr>
        <w:t xml:space="preserve"> – CSS, JavaScript, and images including the main styling for the dark, glass</w:t>
      </w:r>
      <w:r w:rsidRPr="002659B8">
        <w:rPr>
          <w:rFonts w:ascii="Times New Roman" w:eastAsia="Times New Roman" w:hAnsi="Times New Roman" w:cs="Times New Roman"/>
          <w:sz w:val="24"/>
          <w:szCs w:val="24"/>
        </w:rPr>
        <w:noBreakHyphen/>
        <w:t>like UI.</w:t>
      </w:r>
      <w:r w:rsidRPr="002659B8">
        <w:rPr>
          <w:rFonts w:ascii="Times New Roman" w:eastAsia="Times New Roman" w:hAnsi="Times New Roman" w:cs="Times New Roman"/>
          <w:sz w:val="24"/>
          <w:szCs w:val="24"/>
        </w:rPr>
        <w:t xml:space="preserve"> </w:t>
      </w:r>
    </w:p>
    <w:p w14:paraId="520FE08D" w14:textId="1BBD3263"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There is also an </w:t>
      </w:r>
      <w:proofErr w:type="spellStart"/>
      <w:r w:rsidRPr="002659B8">
        <w:rPr>
          <w:rFonts w:ascii="Courier New" w:eastAsia="Times New Roman" w:hAnsi="Courier New" w:cs="Courier New"/>
          <w:sz w:val="20"/>
          <w:szCs w:val="20"/>
        </w:rPr>
        <w:t>ml_model</w:t>
      </w:r>
      <w:proofErr w:type="spellEnd"/>
      <w:r w:rsidRPr="002659B8">
        <w:rPr>
          <w:rFonts w:ascii="Times New Roman" w:eastAsia="Times New Roman" w:hAnsi="Times New Roman" w:cs="Times New Roman"/>
          <w:sz w:val="24"/>
          <w:szCs w:val="24"/>
        </w:rPr>
        <w:t xml:space="preserve"> or similar folder holding the saved machine learning model and vectorizer files, typically stored using </w:t>
      </w:r>
      <w:proofErr w:type="spellStart"/>
      <w:r w:rsidRPr="002659B8">
        <w:rPr>
          <w:rFonts w:ascii="Times New Roman" w:eastAsia="Times New Roman" w:hAnsi="Times New Roman" w:cs="Times New Roman"/>
          <w:sz w:val="24"/>
          <w:szCs w:val="24"/>
        </w:rPr>
        <w:t>joblib</w:t>
      </w:r>
      <w:proofErr w:type="spellEnd"/>
      <w:r w:rsidRPr="002659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2659B8">
        <w:rPr>
          <w:rFonts w:ascii="Times New Roman" w:eastAsia="Times New Roman" w:hAnsi="Times New Roman" w:cs="Times New Roman"/>
          <w:sz w:val="24"/>
          <w:szCs w:val="24"/>
        </w:rPr>
        <w:t xml:space="preserve"> </w:t>
      </w:r>
    </w:p>
    <w:p w14:paraId="46266374"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lastRenderedPageBreak/>
        <w:pict w14:anchorId="42477118">
          <v:rect id="_x0000_i1059" style="width:0;height:1.5pt" o:hralign="center" o:hrstd="t" o:hr="t" fillcolor="#a0a0a0" stroked="f"/>
        </w:pict>
      </w:r>
    </w:p>
    <w:p w14:paraId="49C23800"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Environment Setup</w:t>
      </w:r>
    </w:p>
    <w:p w14:paraId="3AEB3031" w14:textId="77777777" w:rsidR="002659B8" w:rsidRPr="002659B8" w:rsidRDefault="002659B8" w:rsidP="002659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Open </w:t>
      </w:r>
      <w:r w:rsidRPr="002659B8">
        <w:rPr>
          <w:rFonts w:ascii="Times New Roman" w:eastAsia="Times New Roman" w:hAnsi="Times New Roman" w:cs="Times New Roman"/>
          <w:b/>
          <w:bCs/>
          <w:sz w:val="24"/>
          <w:szCs w:val="24"/>
        </w:rPr>
        <w:t>Anaconda Prompt</w:t>
      </w:r>
      <w:r w:rsidRPr="002659B8">
        <w:rPr>
          <w:rFonts w:ascii="Times New Roman" w:eastAsia="Times New Roman" w:hAnsi="Times New Roman" w:cs="Times New Roman"/>
          <w:sz w:val="24"/>
          <w:szCs w:val="24"/>
        </w:rPr>
        <w:t>.</w:t>
      </w:r>
    </w:p>
    <w:p w14:paraId="6BA4999F" w14:textId="77777777" w:rsidR="002659B8" w:rsidRPr="002659B8" w:rsidRDefault="002659B8" w:rsidP="002659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Create a new environment for this project (for example </w:t>
      </w:r>
      <w:proofErr w:type="spellStart"/>
      <w:r w:rsidRPr="002659B8">
        <w:rPr>
          <w:rFonts w:ascii="Courier New" w:eastAsia="Times New Roman" w:hAnsi="Courier New" w:cs="Courier New"/>
          <w:sz w:val="20"/>
          <w:szCs w:val="20"/>
        </w:rPr>
        <w:t>health_misinfo_env</w:t>
      </w:r>
      <w:proofErr w:type="spellEnd"/>
      <w:r w:rsidRPr="002659B8">
        <w:rPr>
          <w:rFonts w:ascii="Times New Roman" w:eastAsia="Times New Roman" w:hAnsi="Times New Roman" w:cs="Times New Roman"/>
          <w:sz w:val="24"/>
          <w:szCs w:val="24"/>
        </w:rPr>
        <w:t>) and select a compatible Python version.</w:t>
      </w:r>
    </w:p>
    <w:p w14:paraId="24A65017" w14:textId="77777777" w:rsidR="002659B8" w:rsidRPr="002659B8" w:rsidRDefault="002659B8" w:rsidP="002659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Activate that environment.</w:t>
      </w:r>
    </w:p>
    <w:p w14:paraId="1B5B486A" w14:textId="77777777" w:rsidR="002659B8" w:rsidRPr="002659B8" w:rsidRDefault="002659B8" w:rsidP="002659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Change directory to:</w:t>
      </w:r>
      <w:r w:rsidRPr="002659B8">
        <w:rPr>
          <w:rFonts w:ascii="Times New Roman" w:eastAsia="Times New Roman" w:hAnsi="Times New Roman" w:cs="Times New Roman"/>
          <w:sz w:val="24"/>
          <w:szCs w:val="24"/>
        </w:rPr>
        <w:br/>
      </w:r>
      <w:r w:rsidRPr="002659B8">
        <w:rPr>
          <w:rFonts w:ascii="Courier New" w:eastAsia="Times New Roman" w:hAnsi="Courier New" w:cs="Courier New"/>
          <w:sz w:val="20"/>
          <w:szCs w:val="20"/>
        </w:rPr>
        <w:t>C:\Users\Admin\Desktop\health-misinfo-tracker\backend</w:t>
      </w:r>
    </w:p>
    <w:p w14:paraId="17F5DDFB" w14:textId="49E0B168" w:rsidR="002659B8" w:rsidRPr="002659B8" w:rsidRDefault="002659B8" w:rsidP="002659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Install the dependencies by installing Django, scikit</w:t>
      </w:r>
      <w:r w:rsidRPr="002659B8">
        <w:rPr>
          <w:rFonts w:ascii="Times New Roman" w:eastAsia="Times New Roman" w:hAnsi="Times New Roman" w:cs="Times New Roman"/>
          <w:sz w:val="24"/>
          <w:szCs w:val="24"/>
        </w:rPr>
        <w:noBreakHyphen/>
        <w:t xml:space="preserve">learn, </w:t>
      </w:r>
      <w:proofErr w:type="spellStart"/>
      <w:r w:rsidRPr="002659B8">
        <w:rPr>
          <w:rFonts w:ascii="Times New Roman" w:eastAsia="Times New Roman" w:hAnsi="Times New Roman" w:cs="Times New Roman"/>
          <w:sz w:val="24"/>
          <w:szCs w:val="24"/>
        </w:rPr>
        <w:t>joblib</w:t>
      </w:r>
      <w:proofErr w:type="spellEnd"/>
      <w:r w:rsidRPr="002659B8">
        <w:rPr>
          <w:rFonts w:ascii="Times New Roman" w:eastAsia="Times New Roman" w:hAnsi="Times New Roman" w:cs="Times New Roman"/>
          <w:sz w:val="24"/>
          <w:szCs w:val="24"/>
        </w:rPr>
        <w:t xml:space="preserve">, pandas, and </w:t>
      </w:r>
      <w:proofErr w:type="spellStart"/>
      <w:r w:rsidRPr="002659B8">
        <w:rPr>
          <w:rFonts w:ascii="Times New Roman" w:eastAsia="Times New Roman" w:hAnsi="Times New Roman" w:cs="Times New Roman"/>
          <w:sz w:val="24"/>
          <w:szCs w:val="24"/>
        </w:rPr>
        <w:t>numpy</w:t>
      </w:r>
      <w:proofErr w:type="spellEnd"/>
      <w:r w:rsidRPr="002659B8">
        <w:rPr>
          <w:rFonts w:ascii="Times New Roman" w:eastAsia="Times New Roman" w:hAnsi="Times New Roman" w:cs="Times New Roman"/>
          <w:sz w:val="24"/>
          <w:szCs w:val="24"/>
        </w:rPr>
        <w:t xml:space="preserve"> manually.</w:t>
      </w:r>
      <w:r w:rsidRPr="002659B8">
        <w:rPr>
          <w:rFonts w:ascii="Times New Roman" w:eastAsia="Times New Roman" w:hAnsi="Times New Roman" w:cs="Times New Roman"/>
          <w:sz w:val="24"/>
          <w:szCs w:val="24"/>
        </w:rPr>
        <w:t xml:space="preserve"> </w:t>
      </w:r>
    </w:p>
    <w:p w14:paraId="4E51A6FF" w14:textId="1FB15DA4"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This dedicated environment ensures that Django and scikit</w:t>
      </w:r>
      <w:r w:rsidRPr="002659B8">
        <w:rPr>
          <w:rFonts w:ascii="Times New Roman" w:eastAsia="Times New Roman" w:hAnsi="Times New Roman" w:cs="Times New Roman"/>
          <w:sz w:val="24"/>
          <w:szCs w:val="24"/>
        </w:rPr>
        <w:noBreakHyphen/>
        <w:t>learn versions match those used to train and save the model.</w:t>
      </w:r>
      <w:r w:rsidRPr="002659B8">
        <w:rPr>
          <w:rFonts w:ascii="Times New Roman" w:eastAsia="Times New Roman" w:hAnsi="Times New Roman" w:cs="Times New Roman"/>
          <w:sz w:val="24"/>
          <w:szCs w:val="24"/>
        </w:rPr>
        <w:t xml:space="preserve"> </w:t>
      </w:r>
    </w:p>
    <w:p w14:paraId="2D80630C"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pict w14:anchorId="49CA7943">
          <v:rect id="_x0000_i1060" style="width:0;height:1.5pt" o:hralign="center" o:hrstd="t" o:hr="t" fillcolor="#a0a0a0" stroked="f"/>
        </w:pict>
      </w:r>
    </w:p>
    <w:p w14:paraId="3164981B"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Running the Project – Method 1: Terminal (VS Code / Anaconda Prompt)</w:t>
      </w:r>
    </w:p>
    <w:p w14:paraId="7B2C07FD"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This method uses a normal terminal.</w:t>
      </w:r>
    </w:p>
    <w:p w14:paraId="633B805A" w14:textId="77777777" w:rsidR="002659B8" w:rsidRPr="002659B8" w:rsidRDefault="002659B8" w:rsidP="00265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Open </w:t>
      </w:r>
      <w:r w:rsidRPr="002659B8">
        <w:rPr>
          <w:rFonts w:ascii="Times New Roman" w:eastAsia="Times New Roman" w:hAnsi="Times New Roman" w:cs="Times New Roman"/>
          <w:b/>
          <w:bCs/>
          <w:sz w:val="24"/>
          <w:szCs w:val="24"/>
        </w:rPr>
        <w:t>Anaconda Prompt</w:t>
      </w:r>
      <w:r w:rsidRPr="002659B8">
        <w:rPr>
          <w:rFonts w:ascii="Times New Roman" w:eastAsia="Times New Roman" w:hAnsi="Times New Roman" w:cs="Times New Roman"/>
          <w:sz w:val="24"/>
          <w:szCs w:val="24"/>
        </w:rPr>
        <w:t xml:space="preserve"> (or an integrated terminal in VS Code).</w:t>
      </w:r>
    </w:p>
    <w:p w14:paraId="7CB7D7E1" w14:textId="77777777" w:rsidR="002659B8" w:rsidRPr="002659B8" w:rsidRDefault="002659B8" w:rsidP="00265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Activate the environment created for this project.</w:t>
      </w:r>
    </w:p>
    <w:p w14:paraId="33E1D51D" w14:textId="77777777" w:rsidR="002659B8" w:rsidRPr="002659B8" w:rsidRDefault="002659B8" w:rsidP="00265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Go to the backend folder:</w:t>
      </w:r>
      <w:r w:rsidRPr="002659B8">
        <w:rPr>
          <w:rFonts w:ascii="Times New Roman" w:eastAsia="Times New Roman" w:hAnsi="Times New Roman" w:cs="Times New Roman"/>
          <w:sz w:val="24"/>
          <w:szCs w:val="24"/>
        </w:rPr>
        <w:br/>
      </w:r>
      <w:r w:rsidRPr="002659B8">
        <w:rPr>
          <w:rFonts w:ascii="Courier New" w:eastAsia="Times New Roman" w:hAnsi="Courier New" w:cs="Courier New"/>
          <w:sz w:val="20"/>
          <w:szCs w:val="20"/>
        </w:rPr>
        <w:t>C:\Users\Admin\Desktop\health-misinfo-tracker\backend</w:t>
      </w:r>
    </w:p>
    <w:p w14:paraId="79B99578" w14:textId="77777777" w:rsidR="002659B8" w:rsidRPr="002659B8" w:rsidRDefault="002659B8" w:rsidP="00265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Run Django database migrations to set up or update the database.</w:t>
      </w:r>
    </w:p>
    <w:p w14:paraId="5FA817ED" w14:textId="77777777" w:rsidR="002659B8" w:rsidRPr="002659B8" w:rsidRDefault="002659B8" w:rsidP="00265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Optionally create a Django superuser account for accessing the admin interface.</w:t>
      </w:r>
    </w:p>
    <w:p w14:paraId="4EAAB856" w14:textId="3476589A" w:rsidR="002659B8" w:rsidRDefault="002659B8" w:rsidP="00265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Start the Django development server from this folder.</w:t>
      </w:r>
    </w:p>
    <w:p w14:paraId="3B31D42D" w14:textId="01A5A016" w:rsidR="0040203E" w:rsidRPr="002659B8" w:rsidRDefault="0040203E" w:rsidP="0040203E">
      <w:pPr>
        <w:spacing w:before="100" w:beforeAutospacing="1" w:after="100" w:afterAutospacing="1" w:line="240" w:lineRule="auto"/>
        <w:ind w:left="720"/>
        <w:rPr>
          <w:rFonts w:ascii="Times New Roman" w:eastAsia="Times New Roman" w:hAnsi="Times New Roman" w:cs="Times New Roman"/>
          <w:sz w:val="24"/>
          <w:szCs w:val="24"/>
        </w:rPr>
      </w:pPr>
      <w:r w:rsidRPr="0040203E">
        <w:rPr>
          <w:rFonts w:ascii="Times New Roman" w:eastAsia="Times New Roman" w:hAnsi="Times New Roman" w:cs="Times New Roman"/>
          <w:b/>
          <w:bCs/>
          <w:sz w:val="24"/>
          <w:szCs w:val="24"/>
        </w:rPr>
        <w:t>(</w:t>
      </w:r>
      <w:proofErr w:type="gramStart"/>
      <w:r w:rsidRPr="0040203E">
        <w:rPr>
          <w:rFonts w:ascii="Times New Roman" w:eastAsia="Times New Roman" w:hAnsi="Times New Roman" w:cs="Times New Roman"/>
          <w:b/>
          <w:bCs/>
          <w:sz w:val="24"/>
          <w:szCs w:val="24"/>
        </w:rPr>
        <w:t>python</w:t>
      </w:r>
      <w:proofErr w:type="gramEnd"/>
      <w:r w:rsidRPr="0040203E">
        <w:rPr>
          <w:rFonts w:ascii="Times New Roman" w:eastAsia="Times New Roman" w:hAnsi="Times New Roman" w:cs="Times New Roman"/>
          <w:b/>
          <w:bCs/>
          <w:sz w:val="24"/>
          <w:szCs w:val="24"/>
        </w:rPr>
        <w:t xml:space="preserve"> manage.py </w:t>
      </w:r>
      <w:proofErr w:type="spellStart"/>
      <w:r w:rsidRPr="0040203E">
        <w:rPr>
          <w:rFonts w:ascii="Times New Roman" w:eastAsia="Times New Roman" w:hAnsi="Times New Roman" w:cs="Times New Roman"/>
          <w:b/>
          <w:bCs/>
          <w:sz w:val="24"/>
          <w:szCs w:val="24"/>
        </w:rPr>
        <w:t>runserver</w:t>
      </w:r>
      <w:proofErr w:type="spellEnd"/>
      <w:r w:rsidRPr="0040203E">
        <w:rPr>
          <w:rFonts w:ascii="Times New Roman" w:eastAsia="Times New Roman" w:hAnsi="Times New Roman" w:cs="Times New Roman"/>
          <w:b/>
          <w:bCs/>
          <w:sz w:val="24"/>
          <w:szCs w:val="24"/>
        </w:rPr>
        <w:t>)</w:t>
      </w:r>
    </w:p>
    <w:p w14:paraId="066EA1E6" w14:textId="4AA30997" w:rsidR="002659B8" w:rsidRPr="002659B8" w:rsidRDefault="002659B8" w:rsidP="00265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Open a browser and go to: </w:t>
      </w:r>
      <w:r w:rsidRPr="002659B8">
        <w:rPr>
          <w:rFonts w:ascii="Courier New" w:eastAsia="Times New Roman" w:hAnsi="Courier New" w:cs="Courier New"/>
          <w:sz w:val="20"/>
          <w:szCs w:val="20"/>
        </w:rPr>
        <w:t>http://127.0.0.1:8000/</w:t>
      </w:r>
      <w:r w:rsidRPr="002659B8">
        <w:rPr>
          <w:rFonts w:ascii="Times New Roman" w:eastAsia="Times New Roman" w:hAnsi="Times New Roman" w:cs="Times New Roman"/>
          <w:sz w:val="24"/>
          <w:szCs w:val="24"/>
        </w:rPr>
        <w:t xml:space="preserve"> to use the application.</w:t>
      </w:r>
      <w:r w:rsidRPr="002659B8">
        <w:rPr>
          <w:rFonts w:ascii="Times New Roman" w:eastAsia="Times New Roman" w:hAnsi="Times New Roman" w:cs="Times New Roman"/>
          <w:sz w:val="24"/>
          <w:szCs w:val="24"/>
        </w:rPr>
        <w:t xml:space="preserve"> </w:t>
      </w:r>
    </w:p>
    <w:p w14:paraId="5D45A22F"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pict w14:anchorId="779AED7B">
          <v:rect id="_x0000_i1061" style="width:0;height:1.5pt" o:hralign="center" o:hrstd="t" o:hr="t" fillcolor="#a0a0a0" stroked="f"/>
        </w:pict>
      </w:r>
    </w:p>
    <w:p w14:paraId="536BD6AA"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Running the Project – Method 2: Anaconda Navigator (CMD.exe Prompt)</w:t>
      </w:r>
    </w:p>
    <w:p w14:paraId="6B171FAE"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If running from a normal terminal does not produce the expected model predictions, the project can be run through the CMD.exe Prompt opened inside Anaconda Navigator, which ensures the correct environment and packages are used.</w:t>
      </w:r>
    </w:p>
    <w:p w14:paraId="712753F0" w14:textId="77777777" w:rsidR="002659B8" w:rsidRPr="002659B8" w:rsidRDefault="002659B8" w:rsidP="00265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Launch </w:t>
      </w:r>
      <w:r w:rsidRPr="002659B8">
        <w:rPr>
          <w:rFonts w:ascii="Times New Roman" w:eastAsia="Times New Roman" w:hAnsi="Times New Roman" w:cs="Times New Roman"/>
          <w:b/>
          <w:bCs/>
          <w:sz w:val="24"/>
          <w:szCs w:val="24"/>
        </w:rPr>
        <w:t>Anaconda Navigator</w:t>
      </w:r>
      <w:r w:rsidRPr="002659B8">
        <w:rPr>
          <w:rFonts w:ascii="Times New Roman" w:eastAsia="Times New Roman" w:hAnsi="Times New Roman" w:cs="Times New Roman"/>
          <w:sz w:val="24"/>
          <w:szCs w:val="24"/>
        </w:rPr>
        <w:t>.</w:t>
      </w:r>
    </w:p>
    <w:p w14:paraId="0CCC169A" w14:textId="77777777" w:rsidR="002659B8" w:rsidRPr="002659B8" w:rsidRDefault="002659B8" w:rsidP="00265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In the </w:t>
      </w:r>
      <w:r w:rsidRPr="002659B8">
        <w:rPr>
          <w:rFonts w:ascii="Times New Roman" w:eastAsia="Times New Roman" w:hAnsi="Times New Roman" w:cs="Times New Roman"/>
          <w:b/>
          <w:bCs/>
          <w:sz w:val="24"/>
          <w:szCs w:val="24"/>
        </w:rPr>
        <w:t>Environments</w:t>
      </w:r>
      <w:r w:rsidRPr="002659B8">
        <w:rPr>
          <w:rFonts w:ascii="Times New Roman" w:eastAsia="Times New Roman" w:hAnsi="Times New Roman" w:cs="Times New Roman"/>
          <w:sz w:val="24"/>
          <w:szCs w:val="24"/>
        </w:rPr>
        <w:t xml:space="preserve"> tab, select the environment created for this project (for example </w:t>
      </w:r>
      <w:proofErr w:type="spellStart"/>
      <w:r w:rsidRPr="002659B8">
        <w:rPr>
          <w:rFonts w:ascii="Courier New" w:eastAsia="Times New Roman" w:hAnsi="Courier New" w:cs="Courier New"/>
          <w:sz w:val="20"/>
          <w:szCs w:val="20"/>
        </w:rPr>
        <w:t>health_misinfo_env</w:t>
      </w:r>
      <w:proofErr w:type="spellEnd"/>
      <w:r w:rsidRPr="002659B8">
        <w:rPr>
          <w:rFonts w:ascii="Times New Roman" w:eastAsia="Times New Roman" w:hAnsi="Times New Roman" w:cs="Times New Roman"/>
          <w:sz w:val="24"/>
          <w:szCs w:val="24"/>
        </w:rPr>
        <w:t>).</w:t>
      </w:r>
    </w:p>
    <w:p w14:paraId="0C8BC187" w14:textId="77777777" w:rsidR="002659B8" w:rsidRPr="002659B8" w:rsidRDefault="002659B8" w:rsidP="00265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Open the </w:t>
      </w:r>
      <w:r w:rsidRPr="002659B8">
        <w:rPr>
          <w:rFonts w:ascii="Times New Roman" w:eastAsia="Times New Roman" w:hAnsi="Times New Roman" w:cs="Times New Roman"/>
          <w:b/>
          <w:bCs/>
          <w:sz w:val="24"/>
          <w:szCs w:val="24"/>
        </w:rPr>
        <w:t>CMD.exe Prompt</w:t>
      </w:r>
      <w:r w:rsidRPr="002659B8">
        <w:rPr>
          <w:rFonts w:ascii="Times New Roman" w:eastAsia="Times New Roman" w:hAnsi="Times New Roman" w:cs="Times New Roman"/>
          <w:sz w:val="24"/>
          <w:szCs w:val="24"/>
        </w:rPr>
        <w:t xml:space="preserve"> or terminal from the small arrow next to the environment name.</w:t>
      </w:r>
    </w:p>
    <w:p w14:paraId="688C18A1" w14:textId="77777777" w:rsidR="002659B8" w:rsidRPr="002659B8" w:rsidRDefault="002659B8" w:rsidP="00265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In the opened prompt, change directory to:</w:t>
      </w:r>
      <w:r w:rsidRPr="002659B8">
        <w:rPr>
          <w:rFonts w:ascii="Times New Roman" w:eastAsia="Times New Roman" w:hAnsi="Times New Roman" w:cs="Times New Roman"/>
          <w:sz w:val="24"/>
          <w:szCs w:val="24"/>
        </w:rPr>
        <w:br/>
      </w:r>
      <w:r w:rsidRPr="002659B8">
        <w:rPr>
          <w:rFonts w:ascii="Courier New" w:eastAsia="Times New Roman" w:hAnsi="Courier New" w:cs="Courier New"/>
          <w:sz w:val="20"/>
          <w:szCs w:val="20"/>
        </w:rPr>
        <w:t>C:\Users\Admin\Desktop\health-misinfo-tracker\backend</w:t>
      </w:r>
    </w:p>
    <w:p w14:paraId="6199C85B" w14:textId="77777777" w:rsidR="002659B8" w:rsidRPr="002659B8" w:rsidRDefault="002659B8" w:rsidP="00265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If not already done in this environment, run database migrations.</w:t>
      </w:r>
    </w:p>
    <w:p w14:paraId="39082F6F" w14:textId="77777777" w:rsidR="0040203E" w:rsidRDefault="002659B8" w:rsidP="00265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Start the Django development server from this location.</w:t>
      </w:r>
      <w:r w:rsidR="0040203E">
        <w:rPr>
          <w:rFonts w:ascii="Times New Roman" w:eastAsia="Times New Roman" w:hAnsi="Times New Roman" w:cs="Times New Roman"/>
          <w:sz w:val="24"/>
          <w:szCs w:val="24"/>
        </w:rPr>
        <w:t xml:space="preserve"> </w:t>
      </w:r>
    </w:p>
    <w:p w14:paraId="63A82C2A" w14:textId="7341A948" w:rsidR="002659B8" w:rsidRPr="002659B8" w:rsidRDefault="0040203E" w:rsidP="0040203E">
      <w:pPr>
        <w:spacing w:before="100" w:beforeAutospacing="1" w:after="100" w:afterAutospacing="1" w:line="240" w:lineRule="auto"/>
        <w:ind w:left="720"/>
        <w:rPr>
          <w:rFonts w:ascii="Times New Roman" w:eastAsia="Times New Roman" w:hAnsi="Times New Roman" w:cs="Times New Roman"/>
          <w:sz w:val="24"/>
          <w:szCs w:val="24"/>
        </w:rPr>
      </w:pPr>
      <w:r w:rsidRPr="0040203E">
        <w:rPr>
          <w:rFonts w:ascii="Times New Roman" w:eastAsia="Times New Roman" w:hAnsi="Times New Roman" w:cs="Times New Roman"/>
          <w:b/>
          <w:bCs/>
          <w:sz w:val="24"/>
          <w:szCs w:val="24"/>
        </w:rPr>
        <w:t>(</w:t>
      </w:r>
      <w:proofErr w:type="gramStart"/>
      <w:r w:rsidRPr="0040203E">
        <w:rPr>
          <w:rFonts w:ascii="Times New Roman" w:eastAsia="Times New Roman" w:hAnsi="Times New Roman" w:cs="Times New Roman"/>
          <w:b/>
          <w:bCs/>
          <w:sz w:val="24"/>
          <w:szCs w:val="24"/>
        </w:rPr>
        <w:t>python</w:t>
      </w:r>
      <w:proofErr w:type="gramEnd"/>
      <w:r w:rsidRPr="0040203E">
        <w:rPr>
          <w:rFonts w:ascii="Times New Roman" w:eastAsia="Times New Roman" w:hAnsi="Times New Roman" w:cs="Times New Roman"/>
          <w:b/>
          <w:bCs/>
          <w:sz w:val="24"/>
          <w:szCs w:val="24"/>
        </w:rPr>
        <w:t xml:space="preserve"> manage.py </w:t>
      </w:r>
      <w:proofErr w:type="spellStart"/>
      <w:r w:rsidRPr="0040203E">
        <w:rPr>
          <w:rFonts w:ascii="Times New Roman" w:eastAsia="Times New Roman" w:hAnsi="Times New Roman" w:cs="Times New Roman"/>
          <w:b/>
          <w:bCs/>
          <w:sz w:val="24"/>
          <w:szCs w:val="24"/>
        </w:rPr>
        <w:t>runserver</w:t>
      </w:r>
      <w:proofErr w:type="spellEnd"/>
      <w:r w:rsidRPr="0040203E">
        <w:rPr>
          <w:rFonts w:ascii="Times New Roman" w:eastAsia="Times New Roman" w:hAnsi="Times New Roman" w:cs="Times New Roman"/>
          <w:b/>
          <w:bCs/>
          <w:sz w:val="24"/>
          <w:szCs w:val="24"/>
        </w:rPr>
        <w:t>)</w:t>
      </w:r>
    </w:p>
    <w:p w14:paraId="45B330AF" w14:textId="77777777" w:rsidR="002659B8" w:rsidRPr="002659B8" w:rsidRDefault="002659B8" w:rsidP="00265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Open a browser and navigate to </w:t>
      </w:r>
      <w:r w:rsidRPr="002659B8">
        <w:rPr>
          <w:rFonts w:ascii="Courier New" w:eastAsia="Times New Roman" w:hAnsi="Courier New" w:cs="Courier New"/>
          <w:sz w:val="20"/>
          <w:szCs w:val="20"/>
        </w:rPr>
        <w:t>http://127.0.0.1:8000/</w:t>
      </w:r>
      <w:r w:rsidRPr="002659B8">
        <w:rPr>
          <w:rFonts w:ascii="Times New Roman" w:eastAsia="Times New Roman" w:hAnsi="Times New Roman" w:cs="Times New Roman"/>
          <w:sz w:val="24"/>
          <w:szCs w:val="24"/>
        </w:rPr>
        <w:t>.</w:t>
      </w:r>
    </w:p>
    <w:p w14:paraId="065F72DC" w14:textId="4BE7AE1F" w:rsidR="002659B8" w:rsidRPr="002659B8" w:rsidRDefault="002659B8" w:rsidP="002659B8">
      <w:pPr>
        <w:spacing w:before="100" w:beforeAutospacing="1" w:after="100" w:afterAutospacing="1" w:line="240" w:lineRule="auto"/>
        <w:rPr>
          <w:rFonts w:ascii="Times New Roman" w:eastAsia="Times New Roman" w:hAnsi="Times New Roman" w:cs="Times New Roman"/>
          <w:b/>
          <w:bCs/>
          <w:sz w:val="24"/>
          <w:szCs w:val="24"/>
        </w:rPr>
      </w:pPr>
      <w:r w:rsidRPr="002659B8">
        <w:rPr>
          <w:rFonts w:ascii="Times New Roman" w:eastAsia="Times New Roman" w:hAnsi="Times New Roman" w:cs="Times New Roman"/>
          <w:b/>
          <w:bCs/>
          <w:sz w:val="24"/>
          <w:szCs w:val="24"/>
        </w:rPr>
        <w:t xml:space="preserve">Running from Anaconda Navigator’s CMD.exe Prompt uses the same environment that was likely used when training and testing the model in </w:t>
      </w:r>
      <w:proofErr w:type="spellStart"/>
      <w:r w:rsidRPr="002659B8">
        <w:rPr>
          <w:rFonts w:ascii="Times New Roman" w:eastAsia="Times New Roman" w:hAnsi="Times New Roman" w:cs="Times New Roman"/>
          <w:b/>
          <w:bCs/>
          <w:sz w:val="24"/>
          <w:szCs w:val="24"/>
        </w:rPr>
        <w:t>Jupyter</w:t>
      </w:r>
      <w:proofErr w:type="spellEnd"/>
      <w:r w:rsidRPr="002659B8">
        <w:rPr>
          <w:rFonts w:ascii="Times New Roman" w:eastAsia="Times New Roman" w:hAnsi="Times New Roman" w:cs="Times New Roman"/>
          <w:b/>
          <w:bCs/>
          <w:sz w:val="24"/>
          <w:szCs w:val="24"/>
        </w:rPr>
        <w:t xml:space="preserve"> or notebooks, which avoids inconsistencies between notebook results and web app predictions.</w:t>
      </w:r>
      <w:r w:rsidRPr="002659B8">
        <w:rPr>
          <w:rFonts w:ascii="Times New Roman" w:eastAsia="Times New Roman" w:hAnsi="Times New Roman" w:cs="Times New Roman"/>
          <w:b/>
          <w:bCs/>
          <w:sz w:val="24"/>
          <w:szCs w:val="24"/>
        </w:rPr>
        <w:t xml:space="preserve"> </w:t>
      </w:r>
    </w:p>
    <w:p w14:paraId="16C607C3"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pict w14:anchorId="0D958857">
          <v:rect id="_x0000_i1062" style="width:0;height:1.5pt" o:hralign="center" o:hrstd="t" o:hr="t" fillcolor="#a0a0a0" stroked="f"/>
        </w:pict>
      </w:r>
    </w:p>
    <w:p w14:paraId="46249344"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Django Flow: URLs → Views → Templates</w:t>
      </w:r>
    </w:p>
    <w:p w14:paraId="04325FDD"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Project</w:t>
      </w:r>
      <w:r w:rsidRPr="002659B8">
        <w:rPr>
          <w:rFonts w:ascii="Times New Roman" w:eastAsia="Times New Roman" w:hAnsi="Times New Roman" w:cs="Times New Roman"/>
          <w:b/>
          <w:bCs/>
          <w:sz w:val="36"/>
          <w:szCs w:val="36"/>
        </w:rPr>
        <w:noBreakHyphen/>
        <w:t>Level URLs</w:t>
      </w:r>
    </w:p>
    <w:p w14:paraId="1B9451B1"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The Django project has a </w:t>
      </w:r>
      <w:r w:rsidRPr="002659B8">
        <w:rPr>
          <w:rFonts w:ascii="Times New Roman" w:eastAsia="Times New Roman" w:hAnsi="Times New Roman" w:cs="Times New Roman"/>
          <w:b/>
          <w:bCs/>
          <w:sz w:val="24"/>
          <w:szCs w:val="24"/>
        </w:rPr>
        <w:t>project</w:t>
      </w:r>
      <w:r w:rsidRPr="002659B8">
        <w:rPr>
          <w:rFonts w:ascii="Times New Roman" w:eastAsia="Times New Roman" w:hAnsi="Times New Roman" w:cs="Times New Roman"/>
          <w:b/>
          <w:bCs/>
          <w:sz w:val="24"/>
          <w:szCs w:val="24"/>
        </w:rPr>
        <w:noBreakHyphen/>
        <w:t>level URL configuration</w:t>
      </w:r>
      <w:r w:rsidRPr="002659B8">
        <w:rPr>
          <w:rFonts w:ascii="Times New Roman" w:eastAsia="Times New Roman" w:hAnsi="Times New Roman" w:cs="Times New Roman"/>
          <w:sz w:val="24"/>
          <w:szCs w:val="24"/>
        </w:rPr>
        <w:t xml:space="preserve"> file (for example </w:t>
      </w:r>
      <w:r w:rsidRPr="002659B8">
        <w:rPr>
          <w:rFonts w:ascii="Courier New" w:eastAsia="Times New Roman" w:hAnsi="Courier New" w:cs="Courier New"/>
          <w:sz w:val="20"/>
          <w:szCs w:val="20"/>
        </w:rPr>
        <w:t>core/urls.py</w:t>
      </w:r>
      <w:r w:rsidRPr="002659B8">
        <w:rPr>
          <w:rFonts w:ascii="Times New Roman" w:eastAsia="Times New Roman" w:hAnsi="Times New Roman" w:cs="Times New Roman"/>
          <w:sz w:val="24"/>
          <w:szCs w:val="24"/>
        </w:rPr>
        <w:t>). This file defines the top</w:t>
      </w:r>
      <w:r w:rsidRPr="002659B8">
        <w:rPr>
          <w:rFonts w:ascii="Times New Roman" w:eastAsia="Times New Roman" w:hAnsi="Times New Roman" w:cs="Times New Roman"/>
          <w:sz w:val="24"/>
          <w:szCs w:val="24"/>
        </w:rPr>
        <w:noBreakHyphen/>
        <w:t>level routes and usually includes the routes from the application responsible for the health misinformation tracking.</w:t>
      </w:r>
    </w:p>
    <w:p w14:paraId="240EB3D1"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A common pattern is:</w:t>
      </w:r>
    </w:p>
    <w:p w14:paraId="63151B76" w14:textId="77777777" w:rsidR="002659B8" w:rsidRPr="002659B8" w:rsidRDefault="002659B8" w:rsidP="002659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Routing </w:t>
      </w:r>
      <w:r w:rsidRPr="002659B8">
        <w:rPr>
          <w:rFonts w:ascii="Courier New" w:eastAsia="Times New Roman" w:hAnsi="Courier New" w:cs="Courier New"/>
          <w:sz w:val="20"/>
          <w:szCs w:val="20"/>
        </w:rPr>
        <w:t>/admin/</w:t>
      </w:r>
      <w:r w:rsidRPr="002659B8">
        <w:rPr>
          <w:rFonts w:ascii="Times New Roman" w:eastAsia="Times New Roman" w:hAnsi="Times New Roman" w:cs="Times New Roman"/>
          <w:sz w:val="24"/>
          <w:szCs w:val="24"/>
        </w:rPr>
        <w:t xml:space="preserve"> to the Django admin site.</w:t>
      </w:r>
    </w:p>
    <w:p w14:paraId="3BCB6319" w14:textId="120FB062" w:rsidR="002659B8" w:rsidRPr="002659B8" w:rsidRDefault="002659B8" w:rsidP="002659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Routing the root path </w:t>
      </w:r>
      <w:r w:rsidRPr="002659B8">
        <w:rPr>
          <w:rFonts w:ascii="Courier New" w:eastAsia="Times New Roman" w:hAnsi="Courier New" w:cs="Courier New"/>
          <w:sz w:val="20"/>
          <w:szCs w:val="20"/>
        </w:rPr>
        <w:t>/</w:t>
      </w:r>
      <w:r w:rsidRPr="002659B8">
        <w:rPr>
          <w:rFonts w:ascii="Times New Roman" w:eastAsia="Times New Roman" w:hAnsi="Times New Roman" w:cs="Times New Roman"/>
          <w:sz w:val="24"/>
          <w:szCs w:val="24"/>
        </w:rPr>
        <w:t xml:space="preserve"> to the app that contains the main functionality by including that app’s </w:t>
      </w:r>
      <w:r w:rsidRPr="002659B8">
        <w:rPr>
          <w:rFonts w:ascii="Courier New" w:eastAsia="Times New Roman" w:hAnsi="Courier New" w:cs="Courier New"/>
          <w:sz w:val="20"/>
          <w:szCs w:val="20"/>
        </w:rPr>
        <w:t>urls.py</w:t>
      </w:r>
      <w:r w:rsidRPr="002659B8">
        <w:rPr>
          <w:rFonts w:ascii="Times New Roman" w:eastAsia="Times New Roman" w:hAnsi="Times New Roman" w:cs="Times New Roman"/>
          <w:sz w:val="24"/>
          <w:szCs w:val="24"/>
        </w:rPr>
        <w:t xml:space="preserve"> file.</w:t>
      </w:r>
    </w:p>
    <w:p w14:paraId="04A578C6"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App</w:t>
      </w:r>
      <w:r w:rsidRPr="002659B8">
        <w:rPr>
          <w:rFonts w:ascii="Times New Roman" w:eastAsia="Times New Roman" w:hAnsi="Times New Roman" w:cs="Times New Roman"/>
          <w:b/>
          <w:bCs/>
          <w:sz w:val="36"/>
          <w:szCs w:val="36"/>
        </w:rPr>
        <w:noBreakHyphen/>
        <w:t>Level URLs</w:t>
      </w:r>
    </w:p>
    <w:p w14:paraId="5B16EA5E"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Each Django app (for example </w:t>
      </w:r>
      <w:r w:rsidRPr="002659B8">
        <w:rPr>
          <w:rFonts w:ascii="Courier New" w:eastAsia="Times New Roman" w:hAnsi="Courier New" w:cs="Courier New"/>
          <w:sz w:val="20"/>
          <w:szCs w:val="20"/>
        </w:rPr>
        <w:t>tracker/</w:t>
      </w:r>
      <w:r w:rsidRPr="002659B8">
        <w:rPr>
          <w:rFonts w:ascii="Times New Roman" w:eastAsia="Times New Roman" w:hAnsi="Times New Roman" w:cs="Times New Roman"/>
          <w:sz w:val="24"/>
          <w:szCs w:val="24"/>
        </w:rPr>
        <w:t xml:space="preserve">) will have its own URL configuration file (often named </w:t>
      </w:r>
      <w:r w:rsidRPr="002659B8">
        <w:rPr>
          <w:rFonts w:ascii="Courier New" w:eastAsia="Times New Roman" w:hAnsi="Courier New" w:cs="Courier New"/>
          <w:sz w:val="20"/>
          <w:szCs w:val="20"/>
        </w:rPr>
        <w:t>urls.py</w:t>
      </w:r>
      <w:r w:rsidRPr="002659B8">
        <w:rPr>
          <w:rFonts w:ascii="Times New Roman" w:eastAsia="Times New Roman" w:hAnsi="Times New Roman" w:cs="Times New Roman"/>
          <w:sz w:val="24"/>
          <w:szCs w:val="24"/>
        </w:rPr>
        <w:t>) which maps specific URL paths to view functions. Typical paths in this project include:</w:t>
      </w:r>
    </w:p>
    <w:p w14:paraId="1929F8F5" w14:textId="77777777" w:rsidR="002659B8" w:rsidRPr="002659B8" w:rsidRDefault="002659B8" w:rsidP="00265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w:t>
      </w:r>
      <w:r w:rsidRPr="002659B8">
        <w:rPr>
          <w:rFonts w:ascii="Times New Roman" w:eastAsia="Times New Roman" w:hAnsi="Times New Roman" w:cs="Times New Roman"/>
          <w:sz w:val="24"/>
          <w:szCs w:val="24"/>
        </w:rPr>
        <w:t xml:space="preserve"> – home or landing page.</w:t>
      </w:r>
    </w:p>
    <w:p w14:paraId="7A409C8D" w14:textId="77777777" w:rsidR="002659B8" w:rsidRPr="002659B8" w:rsidRDefault="002659B8" w:rsidP="00265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/register/</w:t>
      </w:r>
      <w:r w:rsidRPr="002659B8">
        <w:rPr>
          <w:rFonts w:ascii="Times New Roman" w:eastAsia="Times New Roman" w:hAnsi="Times New Roman" w:cs="Times New Roman"/>
          <w:sz w:val="24"/>
          <w:szCs w:val="24"/>
        </w:rPr>
        <w:t xml:space="preserve"> – user registration page.</w:t>
      </w:r>
    </w:p>
    <w:p w14:paraId="1BC2CD5A" w14:textId="77777777" w:rsidR="002659B8" w:rsidRPr="002659B8" w:rsidRDefault="002659B8" w:rsidP="00265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/login/</w:t>
      </w:r>
      <w:r w:rsidRPr="002659B8">
        <w:rPr>
          <w:rFonts w:ascii="Times New Roman" w:eastAsia="Times New Roman" w:hAnsi="Times New Roman" w:cs="Times New Roman"/>
          <w:sz w:val="24"/>
          <w:szCs w:val="24"/>
        </w:rPr>
        <w:t xml:space="preserve"> – login page.</w:t>
      </w:r>
    </w:p>
    <w:p w14:paraId="1B4CC08D" w14:textId="77777777" w:rsidR="002659B8" w:rsidRPr="002659B8" w:rsidRDefault="002659B8" w:rsidP="00265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59B8">
        <w:rPr>
          <w:rFonts w:ascii="Courier New" w:eastAsia="Times New Roman" w:hAnsi="Courier New" w:cs="Courier New"/>
          <w:sz w:val="20"/>
          <w:szCs w:val="20"/>
        </w:rPr>
        <w:t>/predict/</w:t>
      </w:r>
      <w:r w:rsidRPr="002659B8">
        <w:rPr>
          <w:rFonts w:ascii="Times New Roman" w:eastAsia="Times New Roman" w:hAnsi="Times New Roman" w:cs="Times New Roman"/>
          <w:sz w:val="24"/>
          <w:szCs w:val="24"/>
        </w:rPr>
        <w:t xml:space="preserve"> – page where the user submits text to be </w:t>
      </w:r>
      <w:proofErr w:type="spellStart"/>
      <w:r w:rsidRPr="002659B8">
        <w:rPr>
          <w:rFonts w:ascii="Times New Roman" w:eastAsia="Times New Roman" w:hAnsi="Times New Roman" w:cs="Times New Roman"/>
          <w:sz w:val="24"/>
          <w:szCs w:val="24"/>
        </w:rPr>
        <w:t>analysed</w:t>
      </w:r>
      <w:proofErr w:type="spellEnd"/>
      <w:r w:rsidRPr="002659B8">
        <w:rPr>
          <w:rFonts w:ascii="Times New Roman" w:eastAsia="Times New Roman" w:hAnsi="Times New Roman" w:cs="Times New Roman"/>
          <w:sz w:val="24"/>
          <w:szCs w:val="24"/>
        </w:rPr>
        <w:t xml:space="preserve"> by the model.</w:t>
      </w:r>
    </w:p>
    <w:p w14:paraId="6A83A64E" w14:textId="19EFE12E"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These URL patterns give each view a name so that templates can refer to them via named URLs when creating links or form actions.</w:t>
      </w:r>
      <w:r w:rsidRPr="002659B8">
        <w:rPr>
          <w:rFonts w:ascii="Times New Roman" w:eastAsia="Times New Roman" w:hAnsi="Times New Roman" w:cs="Times New Roman"/>
          <w:sz w:val="24"/>
          <w:szCs w:val="24"/>
        </w:rPr>
        <w:t xml:space="preserve"> </w:t>
      </w:r>
      <w:r w:rsidRPr="002659B8">
        <w:rPr>
          <w:rFonts w:ascii="Times New Roman" w:eastAsia="Times New Roman" w:hAnsi="Times New Roman" w:cs="Times New Roman"/>
          <w:sz w:val="24"/>
          <w:szCs w:val="24"/>
        </w:rPr>
        <w:t>​</w:t>
      </w:r>
    </w:p>
    <w:p w14:paraId="578FEA4E"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Views – Business Logic and ML Integration</w:t>
      </w:r>
    </w:p>
    <w:p w14:paraId="471CA8B9"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The </w:t>
      </w:r>
      <w:r w:rsidRPr="002659B8">
        <w:rPr>
          <w:rFonts w:ascii="Times New Roman" w:eastAsia="Times New Roman" w:hAnsi="Times New Roman" w:cs="Times New Roman"/>
          <w:b/>
          <w:bCs/>
          <w:sz w:val="24"/>
          <w:szCs w:val="24"/>
        </w:rPr>
        <w:t>views</w:t>
      </w:r>
      <w:r w:rsidRPr="002659B8">
        <w:rPr>
          <w:rFonts w:ascii="Times New Roman" w:eastAsia="Times New Roman" w:hAnsi="Times New Roman" w:cs="Times New Roman"/>
          <w:sz w:val="24"/>
          <w:szCs w:val="24"/>
        </w:rPr>
        <w:t xml:space="preserve"> file in the app (for example </w:t>
      </w:r>
      <w:r w:rsidRPr="002659B8">
        <w:rPr>
          <w:rFonts w:ascii="Courier New" w:eastAsia="Times New Roman" w:hAnsi="Courier New" w:cs="Courier New"/>
          <w:sz w:val="20"/>
          <w:szCs w:val="20"/>
        </w:rPr>
        <w:t>tracker/views.py</w:t>
      </w:r>
      <w:r w:rsidRPr="002659B8">
        <w:rPr>
          <w:rFonts w:ascii="Times New Roman" w:eastAsia="Times New Roman" w:hAnsi="Times New Roman" w:cs="Times New Roman"/>
          <w:sz w:val="24"/>
          <w:szCs w:val="24"/>
        </w:rPr>
        <w:t>) contains Python functions or classes that:</w:t>
      </w:r>
    </w:p>
    <w:p w14:paraId="31819ABF" w14:textId="77777777" w:rsidR="002659B8" w:rsidRPr="002659B8" w:rsidRDefault="002659B8" w:rsidP="002659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Receive HTTP requests from the user.</w:t>
      </w:r>
    </w:p>
    <w:p w14:paraId="541A6D8C" w14:textId="77777777" w:rsidR="002659B8" w:rsidRPr="002659B8" w:rsidRDefault="002659B8" w:rsidP="002659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Interact with the database, forms, and the machine learning model.</w:t>
      </w:r>
    </w:p>
    <w:p w14:paraId="14E97DBC" w14:textId="77777777" w:rsidR="002659B8" w:rsidRPr="002659B8" w:rsidRDefault="002659B8" w:rsidP="002659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Prepare data to be displayed on the templates.</w:t>
      </w:r>
    </w:p>
    <w:p w14:paraId="5C896206" w14:textId="77777777" w:rsidR="002659B8" w:rsidRPr="002659B8" w:rsidRDefault="002659B8" w:rsidP="002659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Return rendered HTML responses.</w:t>
      </w:r>
    </w:p>
    <w:p w14:paraId="1D825A05"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Key types of views in this project:</w:t>
      </w:r>
    </w:p>
    <w:p w14:paraId="2CC4437D" w14:textId="77777777" w:rsidR="002659B8" w:rsidRPr="002659B8" w:rsidRDefault="002659B8" w:rsidP="00265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b/>
          <w:bCs/>
          <w:sz w:val="24"/>
          <w:szCs w:val="24"/>
        </w:rPr>
        <w:t>Home view</w:t>
      </w:r>
    </w:p>
    <w:p w14:paraId="005DEBCE"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Displays the introduction, hero section, and description of the health misinformation tracker.</w:t>
      </w:r>
    </w:p>
    <w:p w14:paraId="2E2BE5B3" w14:textId="77777777" w:rsidR="002659B8" w:rsidRPr="002659B8" w:rsidRDefault="002659B8" w:rsidP="00265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b/>
          <w:bCs/>
          <w:sz w:val="24"/>
          <w:szCs w:val="24"/>
        </w:rPr>
        <w:t>Registration view</w:t>
      </w:r>
    </w:p>
    <w:p w14:paraId="6517CFC8"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Handles GET requests by showing the registration form.</w:t>
      </w:r>
    </w:p>
    <w:p w14:paraId="5D8B0605"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Handles POST requests by reading the submitted username, email, and passwords.</w:t>
      </w:r>
    </w:p>
    <w:p w14:paraId="3972C9E7"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Validates input, creates a new user in the database if valid, and passes messages (success or error) back to the template.</w:t>
      </w:r>
    </w:p>
    <w:p w14:paraId="03B885D4" w14:textId="77777777" w:rsidR="002659B8" w:rsidRPr="002659B8" w:rsidRDefault="002659B8" w:rsidP="00265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b/>
          <w:bCs/>
          <w:sz w:val="24"/>
          <w:szCs w:val="24"/>
        </w:rPr>
        <w:t>Login view</w:t>
      </w:r>
    </w:p>
    <w:p w14:paraId="58F2C080"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Handles GET requests by displaying the login form.</w:t>
      </w:r>
    </w:p>
    <w:p w14:paraId="73CFC7F6"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On POST, takes username and password, authenticates the user, and logs them in if credentials are correct.</w:t>
      </w:r>
    </w:p>
    <w:p w14:paraId="053723EE"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On failure, shows relevant error messages on the same page.</w:t>
      </w:r>
    </w:p>
    <w:p w14:paraId="2F6A02CE" w14:textId="77777777" w:rsidR="002659B8" w:rsidRPr="002659B8" w:rsidRDefault="002659B8" w:rsidP="00265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b/>
          <w:bCs/>
          <w:sz w:val="24"/>
          <w:szCs w:val="24"/>
        </w:rPr>
        <w:t>Prediction view</w:t>
      </w:r>
    </w:p>
    <w:p w14:paraId="10FA6C29"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Handles GET by showing the prediction form where a user pastes or types text.</w:t>
      </w:r>
    </w:p>
    <w:p w14:paraId="721413C5" w14:textId="77777777" w:rsidR="002659B8" w:rsidRPr="002659B8" w:rsidRDefault="002659B8" w:rsidP="002659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On POST:</w:t>
      </w:r>
    </w:p>
    <w:p w14:paraId="07475339" w14:textId="77777777" w:rsidR="002659B8" w:rsidRPr="002659B8" w:rsidRDefault="002659B8" w:rsidP="002659B8">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Reads the text from the form.</w:t>
      </w:r>
    </w:p>
    <w:p w14:paraId="56505F7D" w14:textId="77777777" w:rsidR="002659B8" w:rsidRPr="002659B8" w:rsidRDefault="002659B8" w:rsidP="002659B8">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Uses the loaded vectorizer to transform the text in the same way as during training.</w:t>
      </w:r>
    </w:p>
    <w:p w14:paraId="646C1793" w14:textId="77777777" w:rsidR="002659B8" w:rsidRPr="002659B8" w:rsidRDefault="002659B8" w:rsidP="002659B8">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Passes the transformed features to the machine learning model to get a prediction and probability.</w:t>
      </w:r>
    </w:p>
    <w:p w14:paraId="21D14217" w14:textId="77777777" w:rsidR="002659B8" w:rsidRPr="002659B8" w:rsidRDefault="002659B8" w:rsidP="002659B8">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Converts the model output into clear labels: </w:t>
      </w:r>
      <w:r w:rsidRPr="002659B8">
        <w:rPr>
          <w:rFonts w:ascii="Times New Roman" w:eastAsia="Times New Roman" w:hAnsi="Times New Roman" w:cs="Times New Roman"/>
          <w:b/>
          <w:bCs/>
          <w:sz w:val="24"/>
          <w:szCs w:val="24"/>
        </w:rPr>
        <w:t>REAL</w:t>
      </w:r>
      <w:r w:rsidRPr="002659B8">
        <w:rPr>
          <w:rFonts w:ascii="Times New Roman" w:eastAsia="Times New Roman" w:hAnsi="Times New Roman" w:cs="Times New Roman"/>
          <w:sz w:val="24"/>
          <w:szCs w:val="24"/>
        </w:rPr>
        <w:t xml:space="preserve"> or </w:t>
      </w:r>
      <w:r w:rsidRPr="002659B8">
        <w:rPr>
          <w:rFonts w:ascii="Times New Roman" w:eastAsia="Times New Roman" w:hAnsi="Times New Roman" w:cs="Times New Roman"/>
          <w:b/>
          <w:bCs/>
          <w:sz w:val="24"/>
          <w:szCs w:val="24"/>
        </w:rPr>
        <w:t>FAKE</w:t>
      </w:r>
      <w:r w:rsidRPr="002659B8">
        <w:rPr>
          <w:rFonts w:ascii="Times New Roman" w:eastAsia="Times New Roman" w:hAnsi="Times New Roman" w:cs="Times New Roman"/>
          <w:sz w:val="24"/>
          <w:szCs w:val="24"/>
        </w:rPr>
        <w:t xml:space="preserve"> with a confidence value.</w:t>
      </w:r>
    </w:p>
    <w:p w14:paraId="73E11E1B" w14:textId="77777777" w:rsidR="002659B8" w:rsidRPr="002659B8" w:rsidRDefault="002659B8" w:rsidP="002659B8">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Stores each prediction in the database, including date and any extracted hashtags.</w:t>
      </w:r>
    </w:p>
    <w:p w14:paraId="1E4CE307" w14:textId="77777777" w:rsidR="002659B8" w:rsidRPr="002659B8" w:rsidRDefault="002659B8" w:rsidP="002659B8">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Queries the database to compute daily counts and top hashtags.</w:t>
      </w:r>
    </w:p>
    <w:p w14:paraId="06AE48B5" w14:textId="5BF412C0" w:rsidR="002659B8" w:rsidRPr="002659B8" w:rsidRDefault="002659B8" w:rsidP="002659B8">
      <w:pPr>
        <w:numPr>
          <w:ilvl w:val="2"/>
          <w:numId w:val="10"/>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Passes the prediction result and statistics to the template via a context dictionary.</w:t>
      </w:r>
      <w:r w:rsidRPr="002659B8">
        <w:rPr>
          <w:rFonts w:ascii="Times New Roman" w:eastAsia="Times New Roman" w:hAnsi="Times New Roman" w:cs="Times New Roman"/>
          <w:sz w:val="24"/>
          <w:szCs w:val="24"/>
        </w:rPr>
        <w:t xml:space="preserve"> </w:t>
      </w:r>
    </w:p>
    <w:p w14:paraId="424482B7" w14:textId="77777777" w:rsidR="002659B8" w:rsidRDefault="002659B8" w:rsidP="002659B8">
      <w:pPr>
        <w:spacing w:before="100" w:beforeAutospacing="1" w:after="100" w:afterAutospacing="1" w:line="240" w:lineRule="auto"/>
        <w:rPr>
          <w:rFonts w:ascii="Times New Roman" w:eastAsia="Times New Roman" w:hAnsi="Times New Roman" w:cs="Times New Roman"/>
          <w:color w:val="0000FF"/>
          <w:sz w:val="24"/>
          <w:szCs w:val="24"/>
          <w:u w:val="single"/>
        </w:rPr>
      </w:pPr>
      <w:r w:rsidRPr="002659B8">
        <w:rPr>
          <w:rFonts w:ascii="Times New Roman" w:eastAsia="Times New Roman" w:hAnsi="Times New Roman" w:cs="Times New Roman"/>
          <w:sz w:val="24"/>
          <w:szCs w:val="24"/>
        </w:rPr>
        <w:t xml:space="preserve">The ML model and vectorizer are loaded once from </w:t>
      </w:r>
      <w:proofErr w:type="spellStart"/>
      <w:r w:rsidRPr="002659B8">
        <w:rPr>
          <w:rFonts w:ascii="Times New Roman" w:eastAsia="Times New Roman" w:hAnsi="Times New Roman" w:cs="Times New Roman"/>
          <w:sz w:val="24"/>
          <w:szCs w:val="24"/>
        </w:rPr>
        <w:t>joblib</w:t>
      </w:r>
      <w:proofErr w:type="spellEnd"/>
      <w:r w:rsidRPr="002659B8">
        <w:rPr>
          <w:rFonts w:ascii="Times New Roman" w:eastAsia="Times New Roman" w:hAnsi="Times New Roman" w:cs="Times New Roman"/>
          <w:sz w:val="24"/>
          <w:szCs w:val="24"/>
        </w:rPr>
        <w:t xml:space="preserve"> files (stored under a folder like </w:t>
      </w:r>
      <w:proofErr w:type="spellStart"/>
      <w:r w:rsidRPr="002659B8">
        <w:rPr>
          <w:rFonts w:ascii="Courier New" w:eastAsia="Times New Roman" w:hAnsi="Courier New" w:cs="Courier New"/>
          <w:sz w:val="20"/>
          <w:szCs w:val="20"/>
        </w:rPr>
        <w:t>ml_model</w:t>
      </w:r>
      <w:proofErr w:type="spellEnd"/>
      <w:r w:rsidRPr="002659B8">
        <w:rPr>
          <w:rFonts w:ascii="Times New Roman" w:eastAsia="Times New Roman" w:hAnsi="Times New Roman" w:cs="Times New Roman"/>
          <w:sz w:val="24"/>
          <w:szCs w:val="24"/>
        </w:rPr>
        <w:t xml:space="preserve"> inside the backend) so that repeated predictions during server operation are fast.</w:t>
      </w:r>
    </w:p>
    <w:p w14:paraId="0F01E306" w14:textId="77777777" w:rsidR="002659B8" w:rsidRDefault="002659B8" w:rsidP="002659B8">
      <w:pPr>
        <w:spacing w:before="100" w:beforeAutospacing="1" w:after="100" w:afterAutospacing="1" w:line="240" w:lineRule="auto"/>
        <w:rPr>
          <w:rFonts w:ascii="Times New Roman" w:eastAsia="Times New Roman" w:hAnsi="Times New Roman" w:cs="Times New Roman"/>
          <w:color w:val="0000FF"/>
          <w:sz w:val="24"/>
          <w:szCs w:val="24"/>
          <w:u w:val="single"/>
        </w:rPr>
      </w:pPr>
    </w:p>
    <w:p w14:paraId="6727EDF7" w14:textId="59578E7B"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w:t>
      </w:r>
    </w:p>
    <w:p w14:paraId="01E10F00" w14:textId="7777777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Templates – HTML Pages and Styling</w:t>
      </w:r>
    </w:p>
    <w:p w14:paraId="3209268D"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The </w:t>
      </w:r>
      <w:r w:rsidRPr="002659B8">
        <w:rPr>
          <w:rFonts w:ascii="Times New Roman" w:eastAsia="Times New Roman" w:hAnsi="Times New Roman" w:cs="Times New Roman"/>
          <w:b/>
          <w:bCs/>
          <w:sz w:val="24"/>
          <w:szCs w:val="24"/>
        </w:rPr>
        <w:t>templates</w:t>
      </w:r>
      <w:r w:rsidRPr="002659B8">
        <w:rPr>
          <w:rFonts w:ascii="Times New Roman" w:eastAsia="Times New Roman" w:hAnsi="Times New Roman" w:cs="Times New Roman"/>
          <w:sz w:val="24"/>
          <w:szCs w:val="24"/>
        </w:rPr>
        <w:t xml:space="preserve"> folder stores the HTML files that define what the user sees in the browser. Templates usually extend a base layout with a navigation bar (</w:t>
      </w:r>
      <w:r w:rsidRPr="002659B8">
        <w:rPr>
          <w:rFonts w:ascii="Courier New" w:eastAsia="Times New Roman" w:hAnsi="Courier New" w:cs="Courier New"/>
          <w:sz w:val="20"/>
          <w:szCs w:val="20"/>
        </w:rPr>
        <w:t>nav.html</w:t>
      </w:r>
      <w:r w:rsidRPr="002659B8">
        <w:rPr>
          <w:rFonts w:ascii="Times New Roman" w:eastAsia="Times New Roman" w:hAnsi="Times New Roman" w:cs="Times New Roman"/>
          <w:sz w:val="24"/>
          <w:szCs w:val="24"/>
        </w:rPr>
        <w:t>) and then fill sections with page</w:t>
      </w:r>
      <w:r w:rsidRPr="002659B8">
        <w:rPr>
          <w:rFonts w:ascii="Times New Roman" w:eastAsia="Times New Roman" w:hAnsi="Times New Roman" w:cs="Times New Roman"/>
          <w:sz w:val="24"/>
          <w:szCs w:val="24"/>
        </w:rPr>
        <w:noBreakHyphen/>
        <w:t>specific content.</w:t>
      </w:r>
    </w:p>
    <w:p w14:paraId="2418C7DE" w14:textId="77777777"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Key templates in this project:</w:t>
      </w:r>
    </w:p>
    <w:p w14:paraId="65B8558E" w14:textId="77777777" w:rsidR="002659B8" w:rsidRPr="002659B8" w:rsidRDefault="002659B8" w:rsidP="002659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b/>
          <w:bCs/>
          <w:sz w:val="24"/>
          <w:szCs w:val="24"/>
        </w:rPr>
        <w:t>Home page template</w:t>
      </w:r>
    </w:p>
    <w:p w14:paraId="6BB7147B"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Shows project title, description of health misinformation tracking, and call</w:t>
      </w:r>
      <w:r w:rsidRPr="002659B8">
        <w:rPr>
          <w:rFonts w:ascii="Times New Roman" w:eastAsia="Times New Roman" w:hAnsi="Times New Roman" w:cs="Times New Roman"/>
          <w:sz w:val="24"/>
          <w:szCs w:val="24"/>
        </w:rPr>
        <w:noBreakHyphen/>
        <w:t>to</w:t>
      </w:r>
      <w:r w:rsidRPr="002659B8">
        <w:rPr>
          <w:rFonts w:ascii="Times New Roman" w:eastAsia="Times New Roman" w:hAnsi="Times New Roman" w:cs="Times New Roman"/>
          <w:sz w:val="24"/>
          <w:szCs w:val="24"/>
        </w:rPr>
        <w:noBreakHyphen/>
        <w:t>action buttons to log in or go to the prediction page.</w:t>
      </w:r>
    </w:p>
    <w:p w14:paraId="6999A21A" w14:textId="0D641063"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Uses the hero and features sections from the CSS definitions to present a polished dark theme with gradients.</w:t>
      </w:r>
      <w:r w:rsidRPr="002659B8">
        <w:rPr>
          <w:rFonts w:ascii="Times New Roman" w:eastAsia="Times New Roman" w:hAnsi="Times New Roman" w:cs="Times New Roman"/>
          <w:sz w:val="24"/>
          <w:szCs w:val="24"/>
        </w:rPr>
        <w:t xml:space="preserve"> </w:t>
      </w:r>
    </w:p>
    <w:p w14:paraId="45EC9D2E" w14:textId="77777777" w:rsidR="002659B8" w:rsidRPr="002659B8" w:rsidRDefault="002659B8" w:rsidP="002659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b/>
          <w:bCs/>
          <w:sz w:val="24"/>
          <w:szCs w:val="24"/>
        </w:rPr>
        <w:t>Register and login templates</w:t>
      </w:r>
    </w:p>
    <w:p w14:paraId="2156D078"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Display forms for user registration and login.</w:t>
      </w:r>
    </w:p>
    <w:p w14:paraId="1A884E82"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Use </w:t>
      </w:r>
      <w:proofErr w:type="gramStart"/>
      <w:r w:rsidRPr="002659B8">
        <w:rPr>
          <w:rFonts w:ascii="Times New Roman" w:eastAsia="Times New Roman" w:hAnsi="Times New Roman" w:cs="Times New Roman"/>
          <w:sz w:val="24"/>
          <w:szCs w:val="24"/>
        </w:rPr>
        <w:t xml:space="preserve">the </w:t>
      </w:r>
      <w:r w:rsidRPr="002659B8">
        <w:rPr>
          <w:rFonts w:ascii="Courier New" w:eastAsia="Times New Roman" w:hAnsi="Courier New" w:cs="Courier New"/>
          <w:sz w:val="20"/>
          <w:szCs w:val="20"/>
        </w:rPr>
        <w:t>.auth</w:t>
      </w:r>
      <w:proofErr w:type="gramEnd"/>
      <w:r w:rsidRPr="002659B8">
        <w:rPr>
          <w:rFonts w:ascii="Courier New" w:eastAsia="Times New Roman" w:hAnsi="Courier New" w:cs="Courier New"/>
          <w:sz w:val="20"/>
          <w:szCs w:val="20"/>
        </w:rPr>
        <w:t>-container</w:t>
      </w:r>
      <w:r w:rsidRPr="002659B8">
        <w:rPr>
          <w:rFonts w:ascii="Times New Roman" w:eastAsia="Times New Roman" w:hAnsi="Times New Roman" w:cs="Times New Roman"/>
          <w:sz w:val="24"/>
          <w:szCs w:val="24"/>
        </w:rPr>
        <w:t xml:space="preserve"> and </w:t>
      </w:r>
      <w:r w:rsidRPr="002659B8">
        <w:rPr>
          <w:rFonts w:ascii="Courier New" w:eastAsia="Times New Roman" w:hAnsi="Courier New" w:cs="Courier New"/>
          <w:sz w:val="20"/>
          <w:szCs w:val="20"/>
        </w:rPr>
        <w:t>.auth-card</w:t>
      </w:r>
      <w:r w:rsidRPr="002659B8">
        <w:rPr>
          <w:rFonts w:ascii="Times New Roman" w:eastAsia="Times New Roman" w:hAnsi="Times New Roman" w:cs="Times New Roman"/>
          <w:sz w:val="24"/>
          <w:szCs w:val="24"/>
        </w:rPr>
        <w:t xml:space="preserve"> styling to show centered glassy cards over the dark background.</w:t>
      </w:r>
    </w:p>
    <w:p w14:paraId="7A388C91"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Show feedback messages under the form rather than using JavaScript alerts.</w:t>
      </w:r>
    </w:p>
    <w:p w14:paraId="6675917B" w14:textId="77777777" w:rsidR="002659B8" w:rsidRPr="002659B8" w:rsidRDefault="002659B8" w:rsidP="002659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b/>
          <w:bCs/>
          <w:sz w:val="24"/>
          <w:szCs w:val="24"/>
        </w:rPr>
        <w:t>Predict template</w:t>
      </w:r>
    </w:p>
    <w:p w14:paraId="475B10CC"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Provides a large text area for input.</w:t>
      </w:r>
    </w:p>
    <w:p w14:paraId="0BA03848"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Includes a submit button with gradient styling for submission.</w:t>
      </w:r>
    </w:p>
    <w:p w14:paraId="1C9BD14A"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Displays the result section:</w:t>
      </w:r>
    </w:p>
    <w:p w14:paraId="20B8C107" w14:textId="77777777" w:rsidR="002659B8" w:rsidRPr="002659B8" w:rsidRDefault="002659B8" w:rsidP="002659B8">
      <w:pPr>
        <w:numPr>
          <w:ilvl w:val="2"/>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Bright </w:t>
      </w:r>
      <w:r w:rsidRPr="002659B8">
        <w:rPr>
          <w:rFonts w:ascii="Times New Roman" w:eastAsia="Times New Roman" w:hAnsi="Times New Roman" w:cs="Times New Roman"/>
          <w:b/>
          <w:bCs/>
          <w:sz w:val="24"/>
          <w:szCs w:val="24"/>
        </w:rPr>
        <w:t>REAL</w:t>
      </w:r>
      <w:r w:rsidRPr="002659B8">
        <w:rPr>
          <w:rFonts w:ascii="Times New Roman" w:eastAsia="Times New Roman" w:hAnsi="Times New Roman" w:cs="Times New Roman"/>
          <w:sz w:val="24"/>
          <w:szCs w:val="24"/>
        </w:rPr>
        <w:t xml:space="preserve"> or </w:t>
      </w:r>
      <w:r w:rsidRPr="002659B8">
        <w:rPr>
          <w:rFonts w:ascii="Times New Roman" w:eastAsia="Times New Roman" w:hAnsi="Times New Roman" w:cs="Times New Roman"/>
          <w:b/>
          <w:bCs/>
          <w:sz w:val="24"/>
          <w:szCs w:val="24"/>
        </w:rPr>
        <w:t>FAKE</w:t>
      </w:r>
      <w:r w:rsidRPr="002659B8">
        <w:rPr>
          <w:rFonts w:ascii="Times New Roman" w:eastAsia="Times New Roman" w:hAnsi="Times New Roman" w:cs="Times New Roman"/>
          <w:sz w:val="24"/>
          <w:szCs w:val="24"/>
        </w:rPr>
        <w:t xml:space="preserve"> badge in green or red with high visibility.</w:t>
      </w:r>
    </w:p>
    <w:p w14:paraId="6AD1E569" w14:textId="77777777" w:rsidR="002659B8" w:rsidRPr="002659B8" w:rsidRDefault="002659B8" w:rsidP="002659B8">
      <w:pPr>
        <w:numPr>
          <w:ilvl w:val="2"/>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Confidence badge showing the probability.</w:t>
      </w:r>
    </w:p>
    <w:p w14:paraId="115ACC02"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Shows side or bottom panels for:</w:t>
      </w:r>
    </w:p>
    <w:p w14:paraId="63511AB4" w14:textId="77777777" w:rsidR="002659B8" w:rsidRPr="002659B8" w:rsidRDefault="002659B8" w:rsidP="002659B8">
      <w:pPr>
        <w:numPr>
          <w:ilvl w:val="2"/>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Daily counts (e.g., number of Real vs Fake predictions per day).</w:t>
      </w:r>
    </w:p>
    <w:p w14:paraId="397A4B26" w14:textId="77777777" w:rsidR="002659B8" w:rsidRPr="002659B8" w:rsidRDefault="002659B8" w:rsidP="002659B8">
      <w:pPr>
        <w:numPr>
          <w:ilvl w:val="2"/>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Top hashtags that appear in </w:t>
      </w:r>
      <w:proofErr w:type="spellStart"/>
      <w:r w:rsidRPr="002659B8">
        <w:rPr>
          <w:rFonts w:ascii="Times New Roman" w:eastAsia="Times New Roman" w:hAnsi="Times New Roman" w:cs="Times New Roman"/>
          <w:sz w:val="24"/>
          <w:szCs w:val="24"/>
        </w:rPr>
        <w:t>analysed</w:t>
      </w:r>
      <w:proofErr w:type="spellEnd"/>
      <w:r w:rsidRPr="002659B8">
        <w:rPr>
          <w:rFonts w:ascii="Times New Roman" w:eastAsia="Times New Roman" w:hAnsi="Times New Roman" w:cs="Times New Roman"/>
          <w:sz w:val="24"/>
          <w:szCs w:val="24"/>
        </w:rPr>
        <w:t xml:space="preserve"> text.</w:t>
      </w:r>
    </w:p>
    <w:p w14:paraId="23A1CFE4" w14:textId="77777777" w:rsidR="002659B8" w:rsidRPr="002659B8" w:rsidRDefault="002659B8" w:rsidP="002659B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Uses subtle glass</w:t>
      </w:r>
      <w:r w:rsidRPr="002659B8">
        <w:rPr>
          <w:rFonts w:ascii="Times New Roman" w:eastAsia="Times New Roman" w:hAnsi="Times New Roman" w:cs="Times New Roman"/>
          <w:sz w:val="24"/>
          <w:szCs w:val="24"/>
        </w:rPr>
        <w:noBreakHyphen/>
        <w:t>like cards for the main prediction and statistics areas, while keeping the Real/Fake badge visually dominant.</w:t>
      </w:r>
    </w:p>
    <w:p w14:paraId="11B12490" w14:textId="6449AC99" w:rsidR="002659B8" w:rsidRPr="002659B8" w:rsidRDefault="002659B8" w:rsidP="002659B8">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Static resources like the CSS file live under the </w:t>
      </w:r>
      <w:r w:rsidRPr="002659B8">
        <w:rPr>
          <w:rFonts w:ascii="Courier New" w:eastAsia="Times New Roman" w:hAnsi="Courier New" w:cs="Courier New"/>
          <w:sz w:val="20"/>
          <w:szCs w:val="20"/>
        </w:rPr>
        <w:t>static</w:t>
      </w:r>
      <w:r w:rsidRPr="002659B8">
        <w:rPr>
          <w:rFonts w:ascii="Times New Roman" w:eastAsia="Times New Roman" w:hAnsi="Times New Roman" w:cs="Times New Roman"/>
          <w:sz w:val="24"/>
          <w:szCs w:val="24"/>
        </w:rPr>
        <w:t xml:space="preserve"> directory and are loaded in templates using Django’s static tag so that all pages share consistent styling and background effects.</w:t>
      </w:r>
      <w:r w:rsidRPr="002659B8">
        <w:rPr>
          <w:rFonts w:ascii="Times New Roman" w:eastAsia="Times New Roman" w:hAnsi="Times New Roman" w:cs="Times New Roman"/>
          <w:sz w:val="24"/>
          <w:szCs w:val="24"/>
        </w:rPr>
        <w:t xml:space="preserve"> </w:t>
      </w:r>
    </w:p>
    <w:p w14:paraId="53D46DC5"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pict w14:anchorId="3C9C2070">
          <v:rect id="_x0000_i1063" style="width:0;height:1.5pt" o:hralign="center" o:hrstd="t" o:hr="t" fillcolor="#a0a0a0" stroked="f"/>
        </w:pict>
      </w:r>
    </w:p>
    <w:p w14:paraId="21A77FCC" w14:textId="77DBADD8" w:rsidR="002659B8" w:rsidRPr="002659B8" w:rsidRDefault="002659B8" w:rsidP="002659B8">
      <w:pPr>
        <w:spacing w:after="0" w:line="240" w:lineRule="auto"/>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Machine Learning Model in the Application</w:t>
      </w:r>
    </w:p>
    <w:p w14:paraId="07ACE888" w14:textId="77777777" w:rsidR="0040203E" w:rsidRDefault="0040203E" w:rsidP="002659B8">
      <w:pPr>
        <w:spacing w:after="0" w:line="240" w:lineRule="auto"/>
        <w:rPr>
          <w:rFonts w:ascii="Times New Roman" w:eastAsia="Times New Roman" w:hAnsi="Times New Roman" w:cs="Times New Roman"/>
          <w:sz w:val="24"/>
          <w:szCs w:val="24"/>
        </w:rPr>
      </w:pPr>
    </w:p>
    <w:p w14:paraId="31DE7360" w14:textId="1508A4F4"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The model is trained in a </w:t>
      </w:r>
      <w:proofErr w:type="spellStart"/>
      <w:r w:rsidRPr="002659B8">
        <w:rPr>
          <w:rFonts w:ascii="Times New Roman" w:eastAsia="Times New Roman" w:hAnsi="Times New Roman" w:cs="Times New Roman"/>
          <w:sz w:val="24"/>
          <w:szCs w:val="24"/>
        </w:rPr>
        <w:t>Jupyter</w:t>
      </w:r>
      <w:proofErr w:type="spellEnd"/>
      <w:r w:rsidRPr="002659B8">
        <w:rPr>
          <w:rFonts w:ascii="Times New Roman" w:eastAsia="Times New Roman" w:hAnsi="Times New Roman" w:cs="Times New Roman"/>
          <w:sz w:val="24"/>
          <w:szCs w:val="24"/>
        </w:rPr>
        <w:t xml:space="preserve"> notebook located at:</w:t>
      </w:r>
    </w:p>
    <w:p w14:paraId="3DFD018B"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C:\Users\Admin\Desktop\health-misinfo-tracker\notebooks\01_eda_and_training.ipynb</w:t>
      </w:r>
    </w:p>
    <w:p w14:paraId="2E30F8E7" w14:textId="77777777" w:rsidR="002659B8" w:rsidRPr="002659B8" w:rsidRDefault="002659B8" w:rsidP="002659B8">
      <w:pPr>
        <w:spacing w:after="0" w:line="240" w:lineRule="auto"/>
        <w:rPr>
          <w:rFonts w:ascii="Times New Roman" w:eastAsia="Times New Roman" w:hAnsi="Times New Roman" w:cs="Times New Roman"/>
          <w:sz w:val="24"/>
          <w:szCs w:val="24"/>
        </w:rPr>
      </w:pPr>
    </w:p>
    <w:p w14:paraId="27C993BB" w14:textId="77777777"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The training process includes:</w:t>
      </w:r>
    </w:p>
    <w:p w14:paraId="7B35304A" w14:textId="77777777" w:rsidR="002659B8" w:rsidRPr="002659B8" w:rsidRDefault="002659B8" w:rsidP="002659B8">
      <w:pPr>
        <w:spacing w:after="0" w:line="240" w:lineRule="auto"/>
        <w:rPr>
          <w:rFonts w:ascii="Times New Roman" w:eastAsia="Times New Roman" w:hAnsi="Times New Roman" w:cs="Times New Roman"/>
          <w:sz w:val="24"/>
          <w:szCs w:val="24"/>
        </w:rPr>
      </w:pPr>
    </w:p>
    <w:p w14:paraId="591F3549" w14:textId="6612B772" w:rsidR="002659B8" w:rsidRPr="002659B8" w:rsidRDefault="002659B8" w:rsidP="002659B8">
      <w:pPr>
        <w:pStyle w:val="ListParagraph"/>
        <w:numPr>
          <w:ilvl w:val="0"/>
          <w:numId w:val="16"/>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Loading a labeled dataset of health-related posts.</w:t>
      </w:r>
    </w:p>
    <w:p w14:paraId="0A1D316F" w14:textId="74CCFD64" w:rsidR="002659B8" w:rsidRPr="002659B8" w:rsidRDefault="002659B8" w:rsidP="002659B8">
      <w:pPr>
        <w:pStyle w:val="ListParagraph"/>
        <w:numPr>
          <w:ilvl w:val="0"/>
          <w:numId w:val="16"/>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Performing exploratory data analysis (EDA).</w:t>
      </w:r>
    </w:p>
    <w:p w14:paraId="5B5651FB" w14:textId="78D99F4A" w:rsidR="002659B8" w:rsidRPr="002659B8" w:rsidRDefault="002659B8" w:rsidP="002659B8">
      <w:pPr>
        <w:pStyle w:val="ListParagraph"/>
        <w:numPr>
          <w:ilvl w:val="0"/>
          <w:numId w:val="16"/>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Text preprocessing and feature extraction using a vectorizer (e.g., TF-IDF).</w:t>
      </w:r>
    </w:p>
    <w:p w14:paraId="5C658BE8" w14:textId="610C94FC" w:rsidR="002659B8" w:rsidRPr="002659B8" w:rsidRDefault="002659B8" w:rsidP="002659B8">
      <w:pPr>
        <w:pStyle w:val="ListParagraph"/>
        <w:numPr>
          <w:ilvl w:val="0"/>
          <w:numId w:val="16"/>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Training a classifier such as Logistic Regression or another scikit-learn model.</w:t>
      </w:r>
    </w:p>
    <w:p w14:paraId="47C8C1CD" w14:textId="22A253ED" w:rsidR="002659B8" w:rsidRPr="002659B8" w:rsidRDefault="002659B8" w:rsidP="002659B8">
      <w:pPr>
        <w:pStyle w:val="ListParagraph"/>
        <w:numPr>
          <w:ilvl w:val="0"/>
          <w:numId w:val="16"/>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Tuning the decision threshold for optimal performance.</w:t>
      </w:r>
    </w:p>
    <w:p w14:paraId="7BBFADBC" w14:textId="77777777" w:rsidR="002659B8" w:rsidRPr="002659B8" w:rsidRDefault="002659B8" w:rsidP="002659B8">
      <w:pPr>
        <w:pStyle w:val="ListParagraph"/>
        <w:numPr>
          <w:ilvl w:val="0"/>
          <w:numId w:val="16"/>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Saving the trained vectorizer and model using </w:t>
      </w:r>
      <w:proofErr w:type="spellStart"/>
      <w:r w:rsidRPr="002659B8">
        <w:rPr>
          <w:rFonts w:ascii="Times New Roman" w:eastAsia="Times New Roman" w:hAnsi="Times New Roman" w:cs="Times New Roman"/>
          <w:sz w:val="24"/>
          <w:szCs w:val="24"/>
        </w:rPr>
        <w:t>joblib</w:t>
      </w:r>
      <w:proofErr w:type="spellEnd"/>
      <w:r w:rsidRPr="002659B8">
        <w:rPr>
          <w:rFonts w:ascii="Times New Roman" w:eastAsia="Times New Roman" w:hAnsi="Times New Roman" w:cs="Times New Roman"/>
          <w:sz w:val="24"/>
          <w:szCs w:val="24"/>
        </w:rPr>
        <w:t>.</w:t>
      </w:r>
    </w:p>
    <w:p w14:paraId="03790474" w14:textId="77777777" w:rsidR="002659B8" w:rsidRPr="002659B8" w:rsidRDefault="002659B8" w:rsidP="002659B8">
      <w:pPr>
        <w:spacing w:after="0" w:line="240" w:lineRule="auto"/>
        <w:rPr>
          <w:rFonts w:ascii="Times New Roman" w:eastAsia="Times New Roman" w:hAnsi="Times New Roman" w:cs="Times New Roman"/>
          <w:sz w:val="24"/>
          <w:szCs w:val="24"/>
        </w:rPr>
      </w:pPr>
    </w:p>
    <w:p w14:paraId="7B9273C6" w14:textId="487A6072"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After training, the notebook saves:</w:t>
      </w:r>
    </w:p>
    <w:p w14:paraId="3DD8D54F" w14:textId="19D2DBD8" w:rsidR="002659B8" w:rsidRPr="002659B8" w:rsidRDefault="002659B8" w:rsidP="002659B8">
      <w:pPr>
        <w:spacing w:after="0" w:line="240" w:lineRule="auto"/>
        <w:rPr>
          <w:rFonts w:ascii="Times New Roman" w:eastAsia="Times New Roman" w:hAnsi="Times New Roman" w:cs="Times New Roman"/>
          <w:sz w:val="24"/>
          <w:szCs w:val="24"/>
        </w:rPr>
      </w:pPr>
      <w:proofErr w:type="spellStart"/>
      <w:proofErr w:type="gramStart"/>
      <w:r w:rsidRPr="002659B8">
        <w:rPr>
          <w:rFonts w:ascii="Times New Roman" w:eastAsia="Times New Roman" w:hAnsi="Times New Roman" w:cs="Times New Roman"/>
          <w:sz w:val="24"/>
          <w:szCs w:val="24"/>
        </w:rPr>
        <w:t>vectorizer.joblib</w:t>
      </w:r>
      <w:proofErr w:type="spellEnd"/>
      <w:proofErr w:type="gramEnd"/>
      <w:r w:rsidRPr="002659B8">
        <w:rPr>
          <w:rFonts w:ascii="Times New Roman" w:eastAsia="Times New Roman" w:hAnsi="Times New Roman" w:cs="Times New Roman"/>
          <w:sz w:val="24"/>
          <w:szCs w:val="24"/>
        </w:rPr>
        <w:t xml:space="preserve"> – text preprocessing pipeline</w:t>
      </w:r>
    </w:p>
    <w:p w14:paraId="427C1B0E" w14:textId="77777777" w:rsidR="002659B8" w:rsidRPr="002659B8" w:rsidRDefault="002659B8" w:rsidP="002659B8">
      <w:pPr>
        <w:spacing w:after="0" w:line="240" w:lineRule="auto"/>
        <w:rPr>
          <w:rFonts w:ascii="Times New Roman" w:eastAsia="Times New Roman" w:hAnsi="Times New Roman" w:cs="Times New Roman"/>
          <w:sz w:val="24"/>
          <w:szCs w:val="24"/>
        </w:rPr>
      </w:pPr>
      <w:proofErr w:type="spellStart"/>
      <w:proofErr w:type="gramStart"/>
      <w:r w:rsidRPr="002659B8">
        <w:rPr>
          <w:rFonts w:ascii="Times New Roman" w:eastAsia="Times New Roman" w:hAnsi="Times New Roman" w:cs="Times New Roman"/>
          <w:sz w:val="24"/>
          <w:szCs w:val="24"/>
        </w:rPr>
        <w:t>model.joblib</w:t>
      </w:r>
      <w:proofErr w:type="spellEnd"/>
      <w:proofErr w:type="gramEnd"/>
      <w:r w:rsidRPr="002659B8">
        <w:rPr>
          <w:rFonts w:ascii="Times New Roman" w:eastAsia="Times New Roman" w:hAnsi="Times New Roman" w:cs="Times New Roman"/>
          <w:sz w:val="24"/>
          <w:szCs w:val="24"/>
        </w:rPr>
        <w:t xml:space="preserve"> – trained classifier</w:t>
      </w:r>
    </w:p>
    <w:p w14:paraId="2E26BC62" w14:textId="77777777" w:rsidR="002659B8" w:rsidRPr="002659B8" w:rsidRDefault="002659B8" w:rsidP="002659B8">
      <w:pPr>
        <w:spacing w:after="0" w:line="240" w:lineRule="auto"/>
        <w:rPr>
          <w:rFonts w:ascii="Times New Roman" w:eastAsia="Times New Roman" w:hAnsi="Times New Roman" w:cs="Times New Roman"/>
          <w:sz w:val="24"/>
          <w:szCs w:val="24"/>
        </w:rPr>
      </w:pPr>
    </w:p>
    <w:p w14:paraId="1F15BC58" w14:textId="2911A171"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These files are stored in the backend under a directory such as </w:t>
      </w:r>
      <w:proofErr w:type="spellStart"/>
      <w:r w:rsidRPr="002659B8">
        <w:rPr>
          <w:rFonts w:ascii="Times New Roman" w:eastAsia="Times New Roman" w:hAnsi="Times New Roman" w:cs="Times New Roman"/>
          <w:sz w:val="24"/>
          <w:szCs w:val="24"/>
        </w:rPr>
        <w:t>ml_model</w:t>
      </w:r>
      <w:proofErr w:type="spellEnd"/>
      <w:r w:rsidRPr="002659B8">
        <w:rPr>
          <w:rFonts w:ascii="Times New Roman" w:eastAsia="Times New Roman" w:hAnsi="Times New Roman" w:cs="Times New Roman"/>
          <w:sz w:val="24"/>
          <w:szCs w:val="24"/>
        </w:rPr>
        <w:t xml:space="preserve"> (C:\Users\Admin\Desktop\health-</w:t>
      </w:r>
      <w:proofErr w:type="spellStart"/>
      <w:r w:rsidRPr="002659B8">
        <w:rPr>
          <w:rFonts w:ascii="Times New Roman" w:eastAsia="Times New Roman" w:hAnsi="Times New Roman" w:cs="Times New Roman"/>
          <w:sz w:val="24"/>
          <w:szCs w:val="24"/>
        </w:rPr>
        <w:t>misinfo</w:t>
      </w:r>
      <w:proofErr w:type="spellEnd"/>
      <w:r w:rsidRPr="002659B8">
        <w:rPr>
          <w:rFonts w:ascii="Times New Roman" w:eastAsia="Times New Roman" w:hAnsi="Times New Roman" w:cs="Times New Roman"/>
          <w:sz w:val="24"/>
          <w:szCs w:val="24"/>
        </w:rPr>
        <w:t>-tracker\</w:t>
      </w:r>
      <w:proofErr w:type="spellStart"/>
      <w:r w:rsidRPr="002659B8">
        <w:rPr>
          <w:rFonts w:ascii="Times New Roman" w:eastAsia="Times New Roman" w:hAnsi="Times New Roman" w:cs="Times New Roman"/>
          <w:sz w:val="24"/>
          <w:szCs w:val="24"/>
        </w:rPr>
        <w:t>ml_models</w:t>
      </w:r>
      <w:proofErr w:type="spellEnd"/>
      <w:r w:rsidRPr="002659B8">
        <w:rPr>
          <w:rFonts w:ascii="Times New Roman" w:eastAsia="Times New Roman" w:hAnsi="Times New Roman" w:cs="Times New Roman"/>
          <w:sz w:val="24"/>
          <w:szCs w:val="24"/>
        </w:rPr>
        <w:t>).</w:t>
      </w:r>
    </w:p>
    <w:p w14:paraId="1FE72D0D" w14:textId="77777777" w:rsidR="002659B8" w:rsidRPr="002659B8" w:rsidRDefault="002659B8" w:rsidP="002659B8">
      <w:pPr>
        <w:spacing w:after="0" w:line="240" w:lineRule="auto"/>
        <w:rPr>
          <w:rFonts w:ascii="Times New Roman" w:eastAsia="Times New Roman" w:hAnsi="Times New Roman" w:cs="Times New Roman"/>
          <w:sz w:val="24"/>
          <w:szCs w:val="24"/>
        </w:rPr>
      </w:pPr>
    </w:p>
    <w:p w14:paraId="67A0BAE1" w14:textId="4948AC8F"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In the Django application:</w:t>
      </w:r>
    </w:p>
    <w:p w14:paraId="334E13F7" w14:textId="51F9C36F" w:rsidR="002659B8" w:rsidRPr="002659B8" w:rsidRDefault="002659B8" w:rsidP="002659B8">
      <w:pPr>
        <w:pStyle w:val="ListParagraph"/>
        <w:numPr>
          <w:ilvl w:val="0"/>
          <w:numId w:val="17"/>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The prediction view loads these </w:t>
      </w:r>
      <w:proofErr w:type="spellStart"/>
      <w:r w:rsidRPr="002659B8">
        <w:rPr>
          <w:rFonts w:ascii="Times New Roman" w:eastAsia="Times New Roman" w:hAnsi="Times New Roman" w:cs="Times New Roman"/>
          <w:sz w:val="24"/>
          <w:szCs w:val="24"/>
        </w:rPr>
        <w:t>joblib</w:t>
      </w:r>
      <w:proofErr w:type="spellEnd"/>
      <w:r w:rsidRPr="002659B8">
        <w:rPr>
          <w:rFonts w:ascii="Times New Roman" w:eastAsia="Times New Roman" w:hAnsi="Times New Roman" w:cs="Times New Roman"/>
          <w:sz w:val="24"/>
          <w:szCs w:val="24"/>
        </w:rPr>
        <w:t xml:space="preserve"> files once when the server starts.</w:t>
      </w:r>
    </w:p>
    <w:p w14:paraId="7A0641DE" w14:textId="0D8C1E2D" w:rsidR="002659B8" w:rsidRPr="002659B8" w:rsidRDefault="002659B8" w:rsidP="002659B8">
      <w:pPr>
        <w:pStyle w:val="ListParagraph"/>
        <w:numPr>
          <w:ilvl w:val="0"/>
          <w:numId w:val="17"/>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Each prediction request transforms the user-submitted text using the same vectorizer.</w:t>
      </w:r>
    </w:p>
    <w:p w14:paraId="5D19D077" w14:textId="77777777" w:rsidR="002659B8" w:rsidRPr="002659B8" w:rsidRDefault="002659B8" w:rsidP="002659B8">
      <w:pPr>
        <w:pStyle w:val="ListParagraph"/>
        <w:numPr>
          <w:ilvl w:val="0"/>
          <w:numId w:val="17"/>
        </w:num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The loaded model generates the Real/Fake classification and confidence score.</w:t>
      </w:r>
    </w:p>
    <w:p w14:paraId="425F57F2" w14:textId="77777777" w:rsidR="002659B8" w:rsidRPr="002659B8" w:rsidRDefault="002659B8" w:rsidP="002659B8">
      <w:pPr>
        <w:spacing w:after="0" w:line="240" w:lineRule="auto"/>
        <w:rPr>
          <w:rFonts w:ascii="Times New Roman" w:eastAsia="Times New Roman" w:hAnsi="Times New Roman" w:cs="Times New Roman"/>
          <w:sz w:val="24"/>
          <w:szCs w:val="24"/>
        </w:rPr>
      </w:pPr>
    </w:p>
    <w:p w14:paraId="734BA050" w14:textId="5EBDBC46"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Running both the </w:t>
      </w:r>
      <w:proofErr w:type="spellStart"/>
      <w:r w:rsidRPr="002659B8">
        <w:rPr>
          <w:rFonts w:ascii="Times New Roman" w:eastAsia="Times New Roman" w:hAnsi="Times New Roman" w:cs="Times New Roman"/>
          <w:sz w:val="24"/>
          <w:szCs w:val="24"/>
        </w:rPr>
        <w:t>Jupyter</w:t>
      </w:r>
      <w:proofErr w:type="spellEnd"/>
      <w:r w:rsidRPr="002659B8">
        <w:rPr>
          <w:rFonts w:ascii="Times New Roman" w:eastAsia="Times New Roman" w:hAnsi="Times New Roman" w:cs="Times New Roman"/>
          <w:sz w:val="24"/>
          <w:szCs w:val="24"/>
        </w:rPr>
        <w:t xml:space="preserve"> notebook training (notebooks/01_eda_and_training.ipynb) and the Django application from the same </w:t>
      </w:r>
      <w:proofErr w:type="spellStart"/>
      <w:r w:rsidRPr="002659B8">
        <w:rPr>
          <w:rFonts w:ascii="Times New Roman" w:eastAsia="Times New Roman" w:hAnsi="Times New Roman" w:cs="Times New Roman"/>
          <w:sz w:val="24"/>
          <w:szCs w:val="24"/>
        </w:rPr>
        <w:t>conda</w:t>
      </w:r>
      <w:proofErr w:type="spellEnd"/>
      <w:r w:rsidRPr="002659B8">
        <w:rPr>
          <w:rFonts w:ascii="Times New Roman" w:eastAsia="Times New Roman" w:hAnsi="Times New Roman" w:cs="Times New Roman"/>
          <w:sz w:val="24"/>
          <w:szCs w:val="24"/>
        </w:rPr>
        <w:t xml:space="preserve"> environment ensures that </w:t>
      </w:r>
      <w:proofErr w:type="spellStart"/>
      <w:r w:rsidRPr="002659B8">
        <w:rPr>
          <w:rFonts w:ascii="Times New Roman" w:eastAsia="Times New Roman" w:hAnsi="Times New Roman" w:cs="Times New Roman"/>
          <w:sz w:val="24"/>
          <w:szCs w:val="24"/>
        </w:rPr>
        <w:t>joblib</w:t>
      </w:r>
      <w:proofErr w:type="spellEnd"/>
      <w:r w:rsidRPr="002659B8">
        <w:rPr>
          <w:rFonts w:ascii="Times New Roman" w:eastAsia="Times New Roman" w:hAnsi="Times New Roman" w:cs="Times New Roman"/>
          <w:sz w:val="24"/>
          <w:szCs w:val="24"/>
        </w:rPr>
        <w:t xml:space="preserve"> can correctly deserialize the model files and that predictions in the web app exactly match those seen during training and testing in the notebook.</w:t>
      </w:r>
    </w:p>
    <w:p w14:paraId="0258D945" w14:textId="46743615" w:rsidR="002659B8" w:rsidRPr="002659B8" w:rsidRDefault="002659B8" w:rsidP="002659B8">
      <w:pPr>
        <w:spacing w:after="0"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pict w14:anchorId="4C953052">
          <v:rect id="_x0000_i1064" style="width:0;height:1.5pt" o:hralign="center" o:hrstd="t" o:hr="t" fillcolor="#a0a0a0" stroked="f"/>
        </w:pict>
      </w:r>
    </w:p>
    <w:p w14:paraId="2593D488" w14:textId="34D5ECD7" w:rsidR="002659B8" w:rsidRPr="002659B8" w:rsidRDefault="002659B8" w:rsidP="002659B8">
      <w:pPr>
        <w:spacing w:before="100" w:beforeAutospacing="1" w:after="100" w:afterAutospacing="1" w:line="240" w:lineRule="auto"/>
        <w:outlineLvl w:val="1"/>
        <w:rPr>
          <w:rFonts w:ascii="Times New Roman" w:eastAsia="Times New Roman" w:hAnsi="Times New Roman" w:cs="Times New Roman"/>
          <w:b/>
          <w:bCs/>
          <w:sz w:val="36"/>
          <w:szCs w:val="36"/>
        </w:rPr>
      </w:pPr>
      <w:r w:rsidRPr="002659B8">
        <w:rPr>
          <w:rFonts w:ascii="Times New Roman" w:eastAsia="Times New Roman" w:hAnsi="Times New Roman" w:cs="Times New Roman"/>
          <w:b/>
          <w:bCs/>
          <w:sz w:val="36"/>
          <w:szCs w:val="36"/>
        </w:rPr>
        <w:t xml:space="preserve">Summary </w:t>
      </w:r>
    </w:p>
    <w:p w14:paraId="334D1C2F" w14:textId="77777777" w:rsidR="002659B8" w:rsidRPr="002659B8" w:rsidRDefault="002659B8" w:rsidP="00265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Install Anaconda and make sure Python 3.8+ is available.</w:t>
      </w:r>
    </w:p>
    <w:p w14:paraId="303EF916" w14:textId="77777777" w:rsidR="002659B8" w:rsidRPr="002659B8" w:rsidRDefault="002659B8" w:rsidP="00265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Create and activate a dedicated environment, then install Django, scikit</w:t>
      </w:r>
      <w:r w:rsidRPr="002659B8">
        <w:rPr>
          <w:rFonts w:ascii="Times New Roman" w:eastAsia="Times New Roman" w:hAnsi="Times New Roman" w:cs="Times New Roman"/>
          <w:sz w:val="24"/>
          <w:szCs w:val="24"/>
        </w:rPr>
        <w:noBreakHyphen/>
        <w:t xml:space="preserve">learn, </w:t>
      </w:r>
      <w:proofErr w:type="spellStart"/>
      <w:r w:rsidRPr="002659B8">
        <w:rPr>
          <w:rFonts w:ascii="Times New Roman" w:eastAsia="Times New Roman" w:hAnsi="Times New Roman" w:cs="Times New Roman"/>
          <w:sz w:val="24"/>
          <w:szCs w:val="24"/>
        </w:rPr>
        <w:t>joblib</w:t>
      </w:r>
      <w:proofErr w:type="spellEnd"/>
      <w:r w:rsidRPr="002659B8">
        <w:rPr>
          <w:rFonts w:ascii="Times New Roman" w:eastAsia="Times New Roman" w:hAnsi="Times New Roman" w:cs="Times New Roman"/>
          <w:sz w:val="24"/>
          <w:szCs w:val="24"/>
        </w:rPr>
        <w:t>, and other needed packages.</w:t>
      </w:r>
    </w:p>
    <w:p w14:paraId="7AE69BCD" w14:textId="77777777" w:rsidR="002659B8" w:rsidRPr="002659B8" w:rsidRDefault="002659B8" w:rsidP="00265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Go to: </w:t>
      </w:r>
      <w:r w:rsidRPr="002659B8">
        <w:rPr>
          <w:rFonts w:ascii="Courier New" w:eastAsia="Times New Roman" w:hAnsi="Courier New" w:cs="Courier New"/>
          <w:sz w:val="20"/>
          <w:szCs w:val="20"/>
        </w:rPr>
        <w:t>C:\Users\Admin\Desktop\health-misinfo-tracker\backend</w:t>
      </w:r>
      <w:r w:rsidRPr="002659B8">
        <w:rPr>
          <w:rFonts w:ascii="Times New Roman" w:eastAsia="Times New Roman" w:hAnsi="Times New Roman" w:cs="Times New Roman"/>
          <w:sz w:val="24"/>
          <w:szCs w:val="24"/>
        </w:rPr>
        <w:t>.</w:t>
      </w:r>
    </w:p>
    <w:p w14:paraId="7BF40D5E" w14:textId="77777777" w:rsidR="002659B8" w:rsidRPr="002659B8" w:rsidRDefault="002659B8" w:rsidP="00265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Run database migrations in that folder.</w:t>
      </w:r>
    </w:p>
    <w:p w14:paraId="5CB1BFC4" w14:textId="77777777" w:rsidR="002659B8" w:rsidRPr="002659B8" w:rsidRDefault="002659B8" w:rsidP="00265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Start the Django development server either:</w:t>
      </w:r>
    </w:p>
    <w:p w14:paraId="2A169C58" w14:textId="77777777" w:rsidR="002659B8" w:rsidRPr="002659B8" w:rsidRDefault="002659B8" w:rsidP="002659B8">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From Anaconda Prompt, or</w:t>
      </w:r>
    </w:p>
    <w:p w14:paraId="4078A327" w14:textId="77777777" w:rsidR="002659B8" w:rsidRPr="002659B8" w:rsidRDefault="002659B8" w:rsidP="002659B8">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From the CMD.exe Prompt opened via Anaconda Navigator (recommended if predictions previously differed).</w:t>
      </w:r>
    </w:p>
    <w:p w14:paraId="6F17D812" w14:textId="77777777" w:rsidR="002659B8" w:rsidRPr="002659B8" w:rsidRDefault="002659B8" w:rsidP="00265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 xml:space="preserve">Visit </w:t>
      </w:r>
      <w:r w:rsidRPr="002659B8">
        <w:rPr>
          <w:rFonts w:ascii="Courier New" w:eastAsia="Times New Roman" w:hAnsi="Courier New" w:cs="Courier New"/>
          <w:sz w:val="20"/>
          <w:szCs w:val="20"/>
        </w:rPr>
        <w:t>http://127.0.0.1:8000/</w:t>
      </w:r>
      <w:r w:rsidRPr="002659B8">
        <w:rPr>
          <w:rFonts w:ascii="Times New Roman" w:eastAsia="Times New Roman" w:hAnsi="Times New Roman" w:cs="Times New Roman"/>
          <w:sz w:val="24"/>
          <w:szCs w:val="24"/>
        </w:rPr>
        <w:t xml:space="preserve"> in a browser.</w:t>
      </w:r>
    </w:p>
    <w:p w14:paraId="00C920A1" w14:textId="77777777" w:rsidR="002659B8" w:rsidRPr="002659B8" w:rsidRDefault="002659B8" w:rsidP="00265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t>Use the Register and Login pages to create an account and sign in.</w:t>
      </w:r>
    </w:p>
    <w:p w14:paraId="5BA7AD68" w14:textId="58F54D4A" w:rsidR="00F71D8A" w:rsidRPr="00667DBC" w:rsidRDefault="002659B8" w:rsidP="002659B8">
      <w:pPr>
        <w:numPr>
          <w:ilvl w:val="0"/>
          <w:numId w:val="14"/>
        </w:numPr>
        <w:spacing w:before="100" w:beforeAutospacing="1" w:after="100" w:afterAutospacing="1" w:line="240" w:lineRule="auto"/>
      </w:pPr>
      <w:r w:rsidRPr="002659B8">
        <w:rPr>
          <w:rFonts w:ascii="Times New Roman" w:eastAsia="Times New Roman" w:hAnsi="Times New Roman" w:cs="Times New Roman"/>
          <w:sz w:val="24"/>
          <w:szCs w:val="24"/>
        </w:rPr>
        <w:t>Open the Predict page, paste text, and view the Real/Fake decision, confidence, daily statistics, and top hashtags.</w:t>
      </w:r>
    </w:p>
    <w:p w14:paraId="55A2E513" w14:textId="66C5465B" w:rsidR="00667DBC" w:rsidRDefault="00B625F9" w:rsidP="00667DBC">
      <w:pPr>
        <w:spacing w:before="100" w:beforeAutospacing="1" w:after="100" w:afterAutospacing="1" w:line="240" w:lineRule="auto"/>
        <w:rPr>
          <w:rFonts w:ascii="Times New Roman" w:eastAsia="Times New Roman" w:hAnsi="Times New Roman" w:cs="Times New Roman"/>
          <w:sz w:val="24"/>
          <w:szCs w:val="24"/>
        </w:rPr>
      </w:pPr>
      <w:r w:rsidRPr="002659B8">
        <w:rPr>
          <w:rFonts w:ascii="Times New Roman" w:eastAsia="Times New Roman" w:hAnsi="Times New Roman" w:cs="Times New Roman"/>
          <w:sz w:val="24"/>
          <w:szCs w:val="24"/>
        </w:rPr>
        <w:pict w14:anchorId="220CF950">
          <v:rect id="_x0000_i1065" style="width:0;height:1.5pt" o:hralign="center" o:hrstd="t" o:hr="t" fillcolor="#a0a0a0" stroked="f"/>
        </w:pict>
      </w:r>
    </w:p>
    <w:p w14:paraId="0CAB26BA" w14:textId="47445707" w:rsidR="00514BCA" w:rsidRPr="00514BCA" w:rsidRDefault="00514BCA" w:rsidP="00667DBC">
      <w:pPr>
        <w:spacing w:before="100" w:beforeAutospacing="1" w:after="100" w:afterAutospacing="1" w:line="240" w:lineRule="auto"/>
        <w:rPr>
          <w:rFonts w:ascii="Times New Roman" w:eastAsia="Times New Roman" w:hAnsi="Times New Roman" w:cs="Times New Roman"/>
          <w:b/>
          <w:bCs/>
          <w:sz w:val="24"/>
          <w:szCs w:val="24"/>
        </w:rPr>
      </w:pPr>
      <w:r w:rsidRPr="00514BCA">
        <w:rPr>
          <w:rFonts w:ascii="Times New Roman" w:eastAsia="Times New Roman" w:hAnsi="Times New Roman" w:cs="Times New Roman"/>
          <w:b/>
          <w:bCs/>
          <w:sz w:val="24"/>
          <w:szCs w:val="24"/>
        </w:rPr>
        <w:t>FAKE Tweets:</w:t>
      </w:r>
    </w:p>
    <w:p w14:paraId="355B22A1" w14:textId="0F550731" w:rsidR="00667DBC" w:rsidRPr="00514BCA" w:rsidRDefault="00667DBC"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"5G towers cause coronavirus and vaccines are a hoax</w:t>
      </w:r>
      <w:r w:rsidRPr="00514BCA">
        <w:rPr>
          <w:rFonts w:ascii="Times New Roman" w:eastAsia="Times New Roman" w:hAnsi="Times New Roman" w:cs="Times New Roman"/>
          <w:sz w:val="24"/>
          <w:szCs w:val="24"/>
        </w:rPr>
        <w:t>”</w:t>
      </w:r>
    </w:p>
    <w:p w14:paraId="7FB91B07" w14:textId="401F2694" w:rsidR="00667DBC" w:rsidRPr="00514BCA" w:rsidRDefault="00667DBC"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There is no scientific evidence that 5G causes coronavirus; WHO has debunked this myth.</w:t>
      </w:r>
    </w:p>
    <w:p w14:paraId="6E90E535" w14:textId="2C53AA32" w:rsidR="00667DBC" w:rsidRPr="00514BCA" w:rsidRDefault="00667DBC"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BREAKING NEWS# The president </w:t>
      </w:r>
      <w:proofErr w:type="spellStart"/>
      <w:r w:rsidRPr="00514BCA">
        <w:rPr>
          <w:rFonts w:ascii="Times New Roman" w:eastAsia="Times New Roman" w:hAnsi="Times New Roman" w:cs="Times New Roman"/>
          <w:sz w:val="24"/>
          <w:szCs w:val="24"/>
        </w:rPr>
        <w:t>Cryill</w:t>
      </w:r>
      <w:proofErr w:type="spellEnd"/>
      <w:r w:rsidRPr="00514BCA">
        <w:rPr>
          <w:rFonts w:ascii="Times New Roman" w:eastAsia="Times New Roman" w:hAnsi="Times New Roman" w:cs="Times New Roman"/>
          <w:sz w:val="24"/>
          <w:szCs w:val="24"/>
        </w:rPr>
        <w:t xml:space="preserve"> </w:t>
      </w:r>
      <w:proofErr w:type="spellStart"/>
      <w:r w:rsidRPr="00514BCA">
        <w:rPr>
          <w:rFonts w:ascii="Times New Roman" w:eastAsia="Times New Roman" w:hAnsi="Times New Roman" w:cs="Times New Roman"/>
          <w:sz w:val="24"/>
          <w:szCs w:val="24"/>
        </w:rPr>
        <w:t>Ramaphosa</w:t>
      </w:r>
      <w:proofErr w:type="spellEnd"/>
      <w:r w:rsidRPr="00514BCA">
        <w:rPr>
          <w:rFonts w:ascii="Times New Roman" w:eastAsia="Times New Roman" w:hAnsi="Times New Roman" w:cs="Times New Roman"/>
          <w:sz w:val="24"/>
          <w:szCs w:val="24"/>
        </w:rPr>
        <w:t xml:space="preserve"> has asked all foreign nations to depart south Africa before 21 </w:t>
      </w:r>
      <w:proofErr w:type="spellStart"/>
      <w:r w:rsidRPr="00514BCA">
        <w:rPr>
          <w:rFonts w:ascii="Times New Roman" w:eastAsia="Times New Roman" w:hAnsi="Times New Roman" w:cs="Times New Roman"/>
          <w:sz w:val="24"/>
          <w:szCs w:val="24"/>
        </w:rPr>
        <w:t>june</w:t>
      </w:r>
      <w:proofErr w:type="spellEnd"/>
      <w:r w:rsidRPr="00514BCA">
        <w:rPr>
          <w:rFonts w:ascii="Times New Roman" w:eastAsia="Times New Roman" w:hAnsi="Times New Roman" w:cs="Times New Roman"/>
          <w:sz w:val="24"/>
          <w:szCs w:val="24"/>
        </w:rPr>
        <w:t xml:space="preserve"> 2020 due to increasing cases of COVID </w:t>
      </w:r>
      <w:proofErr w:type="gramStart"/>
      <w:r w:rsidRPr="00514BCA">
        <w:rPr>
          <w:rFonts w:ascii="Times New Roman" w:eastAsia="Times New Roman" w:hAnsi="Times New Roman" w:cs="Times New Roman"/>
          <w:sz w:val="24"/>
          <w:szCs w:val="24"/>
        </w:rPr>
        <w:t>19 .</w:t>
      </w:r>
      <w:proofErr w:type="gramEnd"/>
    </w:p>
    <w:p w14:paraId="20B50C71" w14:textId="72CEB424" w:rsidR="00667DBC" w:rsidRPr="00514BCA" w:rsidRDefault="00667DBC"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Mouthwash kills and cures the new coronavirus</w:t>
      </w:r>
      <w:r w:rsidRPr="00514BCA">
        <w:rPr>
          <w:rFonts w:ascii="Times New Roman" w:eastAsia="Times New Roman" w:hAnsi="Times New Roman" w:cs="Times New Roman"/>
          <w:sz w:val="24"/>
          <w:szCs w:val="24"/>
        </w:rPr>
        <w:t>.</w:t>
      </w:r>
    </w:p>
    <w:p w14:paraId="617E75DD" w14:textId="2E72525E" w:rsidR="00667DBC" w:rsidRPr="00514BCA" w:rsidRDefault="00667DBC"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Drinking water every 15 minutes will protect people from coronavirus.</w:t>
      </w:r>
    </w:p>
    <w:p w14:paraId="63E0EAEB" w14:textId="5DE9EDA2" w:rsidR="00667DBC" w:rsidRP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Yes, Doctors Confirm, You Can Catch Coronavirus </w:t>
      </w:r>
      <w:proofErr w:type="gramStart"/>
      <w:r w:rsidRPr="00514BCA">
        <w:rPr>
          <w:rFonts w:ascii="Times New Roman" w:eastAsia="Times New Roman" w:hAnsi="Times New Roman" w:cs="Times New Roman"/>
          <w:sz w:val="24"/>
          <w:szCs w:val="24"/>
        </w:rPr>
        <w:t>From</w:t>
      </w:r>
      <w:proofErr w:type="gramEnd"/>
      <w:r w:rsidRPr="00514BCA">
        <w:rPr>
          <w:rFonts w:ascii="Times New Roman" w:eastAsia="Times New Roman" w:hAnsi="Times New Roman" w:cs="Times New Roman"/>
          <w:sz w:val="24"/>
          <w:szCs w:val="24"/>
        </w:rPr>
        <w:t xml:space="preserve"> Farts! https://t.co/AiqwtuEmVY #coronavirus #obesity #farting #tacobell #mississippi</w:t>
      </w:r>
    </w:p>
    <w:p w14:paraId="724E544A" w14:textId="64C01ED7" w:rsidR="00514BCA" w:rsidRP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Netflix documentary Tiger King has risen in popularity as #COVID19 forces people into lockdown. </w:t>
      </w:r>
      <w:proofErr w:type="gramStart"/>
      <w:r w:rsidRPr="00514BCA">
        <w:rPr>
          <w:rFonts w:ascii="Times New Roman" w:eastAsia="Times New Roman" w:hAnsi="Times New Roman" w:cs="Times New Roman"/>
          <w:sz w:val="24"/>
          <w:szCs w:val="24"/>
        </w:rPr>
        <w:t>So</w:t>
      </w:r>
      <w:proofErr w:type="gramEnd"/>
      <w:r w:rsidRPr="00514BCA">
        <w:rPr>
          <w:rFonts w:ascii="Times New Roman" w:eastAsia="Times New Roman" w:hAnsi="Times New Roman" w:cs="Times New Roman"/>
          <w:sz w:val="24"/>
          <w:szCs w:val="24"/>
        </w:rPr>
        <w:t xml:space="preserve"> it's no surprise that a </w:t>
      </w:r>
      <w:proofErr w:type="spellStart"/>
      <w:r w:rsidRPr="00514BCA">
        <w:rPr>
          <w:rFonts w:ascii="Times New Roman" w:eastAsia="Times New Roman" w:hAnsi="Times New Roman" w:cs="Times New Roman"/>
          <w:sz w:val="24"/>
          <w:szCs w:val="24"/>
        </w:rPr>
        <w:t>rumour</w:t>
      </w:r>
      <w:proofErr w:type="spellEnd"/>
      <w:r w:rsidRPr="00514BCA">
        <w:rPr>
          <w:rFonts w:ascii="Times New Roman" w:eastAsia="Times New Roman" w:hAnsi="Times New Roman" w:cs="Times New Roman"/>
          <w:sz w:val="24"/>
          <w:szCs w:val="24"/>
        </w:rPr>
        <w:t xml:space="preserve"> began that one of its main protagonists has been infected. Latest issue of #coronacheck: https://t.co/0lSwyKJXNq #factcheck #coronavirusfacts</w:t>
      </w:r>
    </w:p>
    <w:p w14:paraId="396C1372" w14:textId="6875BBC4" w:rsidR="00514BCA" w:rsidRP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In a very real sense, (Oklahoma has) flattened the curve. ... The number of cases in Oklahoma â€” it's declined precipitously.</w:t>
      </w:r>
    </w:p>
    <w:p w14:paraId="68D3F3BF" w14:textId="462D638F" w:rsidR="00514BCA" w:rsidRP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Guess who is the marketing CEO of Zoom? </w:t>
      </w:r>
      <w:proofErr w:type="spellStart"/>
      <w:r w:rsidRPr="00514BCA">
        <w:rPr>
          <w:rFonts w:ascii="Times New Roman" w:eastAsia="Times New Roman" w:hAnsi="Times New Roman" w:cs="Times New Roman"/>
          <w:sz w:val="24"/>
          <w:szCs w:val="24"/>
        </w:rPr>
        <w:t>Pelosiâ</w:t>
      </w:r>
      <w:proofErr w:type="spellEnd"/>
      <w:r w:rsidRPr="00514BCA">
        <w:rPr>
          <w:rFonts w:ascii="Times New Roman" w:eastAsia="Times New Roman" w:hAnsi="Times New Roman" w:cs="Times New Roman"/>
          <w:sz w:val="24"/>
          <w:szCs w:val="24"/>
        </w:rPr>
        <w:t>€™s daughter/</w:t>
      </w:r>
      <w:proofErr w:type="spellStart"/>
      <w:r w:rsidRPr="00514BCA">
        <w:rPr>
          <w:rFonts w:ascii="Times New Roman" w:eastAsia="Times New Roman" w:hAnsi="Times New Roman" w:cs="Times New Roman"/>
          <w:sz w:val="24"/>
          <w:szCs w:val="24"/>
        </w:rPr>
        <w:t>Newsomeâ</w:t>
      </w:r>
      <w:proofErr w:type="spellEnd"/>
      <w:r w:rsidRPr="00514BCA">
        <w:rPr>
          <w:rFonts w:ascii="Times New Roman" w:eastAsia="Times New Roman" w:hAnsi="Times New Roman" w:cs="Times New Roman"/>
          <w:sz w:val="24"/>
          <w:szCs w:val="24"/>
        </w:rPr>
        <w:t>€™s cousin.</w:t>
      </w:r>
    </w:p>
    <w:p w14:paraId="1DB2C8BC" w14:textId="57581F08" w:rsid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Trudeau tides over </w:t>
      </w:r>
      <w:proofErr w:type="spellStart"/>
      <w:r w:rsidRPr="00514BCA">
        <w:rPr>
          <w:rFonts w:ascii="Times New Roman" w:eastAsia="Times New Roman" w:hAnsi="Times New Roman" w:cs="Times New Roman"/>
          <w:sz w:val="24"/>
          <w:szCs w:val="24"/>
        </w:rPr>
        <w:t>nationâ</w:t>
      </w:r>
      <w:proofErr w:type="spellEnd"/>
      <w:r w:rsidRPr="00514BCA">
        <w:rPr>
          <w:rFonts w:ascii="Times New Roman" w:eastAsia="Times New Roman" w:hAnsi="Times New Roman" w:cs="Times New Roman"/>
          <w:sz w:val="24"/>
          <w:szCs w:val="24"/>
        </w:rPr>
        <w:t>€™s sexually frustrated aunts by saying â€˜</w:t>
      </w:r>
      <w:proofErr w:type="spellStart"/>
      <w:r w:rsidRPr="00514BCA">
        <w:rPr>
          <w:rFonts w:ascii="Times New Roman" w:eastAsia="Times New Roman" w:hAnsi="Times New Roman" w:cs="Times New Roman"/>
          <w:sz w:val="24"/>
          <w:szCs w:val="24"/>
        </w:rPr>
        <w:t>moistlyâ</w:t>
      </w:r>
      <w:proofErr w:type="spellEnd"/>
      <w:r w:rsidRPr="00514BCA">
        <w:rPr>
          <w:rFonts w:ascii="Times New Roman" w:eastAsia="Times New Roman" w:hAnsi="Times New Roman" w:cs="Times New Roman"/>
          <w:sz w:val="24"/>
          <w:szCs w:val="24"/>
        </w:rPr>
        <w:t>€™ #COVID19 #moistly</w:t>
      </w:r>
    </w:p>
    <w:p w14:paraId="6AAB58A9" w14:textId="776A5F8A" w:rsid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The virus does not settle in the air but is grounded, so it is not transmitted by air.</w:t>
      </w:r>
    </w:p>
    <w:p w14:paraId="221BA680" w14:textId="77777777" w:rsidR="00514BCA" w:rsidRP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COVID -19 sensor has been 'inserted' into every phone.</w:t>
      </w:r>
    </w:p>
    <w:p w14:paraId="19CF4901" w14:textId="77777777" w:rsidR="00514BCA" w:rsidRP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Apparently when everyone was having â€˜phone </w:t>
      </w:r>
      <w:proofErr w:type="spellStart"/>
      <w:r w:rsidRPr="00514BCA">
        <w:rPr>
          <w:rFonts w:ascii="Times New Roman" w:eastAsia="Times New Roman" w:hAnsi="Times New Roman" w:cs="Times New Roman"/>
          <w:sz w:val="24"/>
          <w:szCs w:val="24"/>
        </w:rPr>
        <w:t>disruptionsâ</w:t>
      </w:r>
      <w:proofErr w:type="spellEnd"/>
      <w:r w:rsidRPr="00514BCA">
        <w:rPr>
          <w:rFonts w:ascii="Times New Roman" w:eastAsia="Times New Roman" w:hAnsi="Times New Roman" w:cs="Times New Roman"/>
          <w:sz w:val="24"/>
          <w:szCs w:val="24"/>
        </w:rPr>
        <w:t xml:space="preserve">€™ earlier this week, they were adding COVID-19 Trackers to our </w:t>
      </w:r>
      <w:proofErr w:type="spellStart"/>
      <w:proofErr w:type="gramStart"/>
      <w:r w:rsidRPr="00514BCA">
        <w:rPr>
          <w:rFonts w:ascii="Times New Roman" w:eastAsia="Times New Roman" w:hAnsi="Times New Roman" w:cs="Times New Roman"/>
          <w:sz w:val="24"/>
          <w:szCs w:val="24"/>
        </w:rPr>
        <w:t>phones!erted</w:t>
      </w:r>
      <w:proofErr w:type="spellEnd"/>
      <w:proofErr w:type="gramEnd"/>
      <w:r w:rsidRPr="00514BCA">
        <w:rPr>
          <w:rFonts w:ascii="Times New Roman" w:eastAsia="Times New Roman" w:hAnsi="Times New Roman" w:cs="Times New Roman"/>
          <w:sz w:val="24"/>
          <w:szCs w:val="24"/>
        </w:rPr>
        <w:t>' into every phone.</w:t>
      </w:r>
    </w:p>
    <w:p w14:paraId="38C21A95" w14:textId="76DF7376" w:rsid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Apparently when everyone was having â€˜phone </w:t>
      </w:r>
      <w:proofErr w:type="spellStart"/>
      <w:r w:rsidRPr="00514BCA">
        <w:rPr>
          <w:rFonts w:ascii="Times New Roman" w:eastAsia="Times New Roman" w:hAnsi="Times New Roman" w:cs="Times New Roman"/>
          <w:sz w:val="24"/>
          <w:szCs w:val="24"/>
        </w:rPr>
        <w:t>disruptionsâ</w:t>
      </w:r>
      <w:proofErr w:type="spellEnd"/>
      <w:r w:rsidRPr="00514BCA">
        <w:rPr>
          <w:rFonts w:ascii="Times New Roman" w:eastAsia="Times New Roman" w:hAnsi="Times New Roman" w:cs="Times New Roman"/>
          <w:sz w:val="24"/>
          <w:szCs w:val="24"/>
        </w:rPr>
        <w:t>€™ earlier this week, they were adding COVID-19 Trackers to our phones!</w:t>
      </w:r>
    </w:p>
    <w:p w14:paraId="755D7CCF" w14:textId="4A782D5B" w:rsidR="00514BCA" w:rsidRDefault="00514BCA" w:rsidP="00514BCA">
      <w:pPr>
        <w:pStyle w:val="ListParagraph"/>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In KA COVID 19 Cases are " not Spiking "</w:t>
      </w:r>
      <w:proofErr w:type="gramStart"/>
      <w:r w:rsidRPr="00514BCA">
        <w:rPr>
          <w:rFonts w:ascii="Times New Roman" w:eastAsia="Times New Roman" w:hAnsi="Times New Roman" w:cs="Times New Roman"/>
          <w:sz w:val="24"/>
          <w:szCs w:val="24"/>
        </w:rPr>
        <w:t xml:space="preserve"> ..!</w:t>
      </w:r>
      <w:proofErr w:type="gramEnd"/>
      <w:r w:rsidRPr="00514BCA">
        <w:rPr>
          <w:rFonts w:ascii="Times New Roman" w:eastAsia="Times New Roman" w:hAnsi="Times New Roman" w:cs="Times New Roman"/>
          <w:sz w:val="24"/>
          <w:szCs w:val="24"/>
        </w:rPr>
        <w:t>! So @MoHFW_INDIA sent only 90...</w:t>
      </w:r>
      <w:proofErr w:type="gramStart"/>
      <w:r w:rsidRPr="00514BCA">
        <w:rPr>
          <w:rFonts w:ascii="Times New Roman" w:eastAsia="Times New Roman" w:hAnsi="Times New Roman" w:cs="Times New Roman"/>
          <w:sz w:val="24"/>
          <w:szCs w:val="24"/>
        </w:rPr>
        <w:t>@ .If</w:t>
      </w:r>
      <w:proofErr w:type="gramEnd"/>
      <w:r w:rsidRPr="00514BCA">
        <w:rPr>
          <w:rFonts w:ascii="Times New Roman" w:eastAsia="Times New Roman" w:hAnsi="Times New Roman" w:cs="Times New Roman"/>
          <w:sz w:val="24"/>
          <w:szCs w:val="24"/>
        </w:rPr>
        <w:t xml:space="preserve"> @csogok needs more Purchase 1210 "Cycle Pimps"..!!</w:t>
      </w:r>
    </w:p>
    <w:p w14:paraId="7F70E45B" w14:textId="28F57145" w:rsidR="00514BCA" w:rsidRDefault="00514BCA" w:rsidP="00514BCA">
      <w:pPr>
        <w:pStyle w:val="ListParagraph"/>
        <w:spacing w:before="100" w:beforeAutospacing="1" w:after="100" w:afterAutospacing="1" w:line="360" w:lineRule="auto"/>
        <w:rPr>
          <w:rFonts w:ascii="Times New Roman" w:eastAsia="Times New Roman" w:hAnsi="Times New Roman" w:cs="Times New Roman"/>
          <w:sz w:val="24"/>
          <w:szCs w:val="24"/>
        </w:rPr>
      </w:pPr>
    </w:p>
    <w:p w14:paraId="6B07216E" w14:textId="23CB82CF" w:rsidR="00514BCA" w:rsidRDefault="00514BCA" w:rsidP="00514BCA">
      <w:pPr>
        <w:pStyle w:val="ListParagraph"/>
        <w:spacing w:before="100" w:beforeAutospacing="1" w:after="100" w:afterAutospacing="1" w:line="360" w:lineRule="auto"/>
        <w:rPr>
          <w:rFonts w:ascii="Times New Roman" w:eastAsia="Times New Roman" w:hAnsi="Times New Roman" w:cs="Times New Roman"/>
          <w:sz w:val="24"/>
          <w:szCs w:val="24"/>
        </w:rPr>
      </w:pPr>
    </w:p>
    <w:p w14:paraId="5165FBD1" w14:textId="77777777" w:rsidR="00514BCA" w:rsidRPr="00514BCA" w:rsidRDefault="00514BCA" w:rsidP="00514BCA">
      <w:pPr>
        <w:pStyle w:val="ListParagraph"/>
        <w:spacing w:before="100" w:beforeAutospacing="1" w:after="100" w:afterAutospacing="1" w:line="360" w:lineRule="auto"/>
        <w:rPr>
          <w:rFonts w:ascii="Times New Roman" w:eastAsia="Times New Roman" w:hAnsi="Times New Roman" w:cs="Times New Roman"/>
          <w:sz w:val="24"/>
          <w:szCs w:val="24"/>
        </w:rPr>
      </w:pPr>
    </w:p>
    <w:p w14:paraId="302AE518" w14:textId="5FAADBE0" w:rsidR="00667DBC" w:rsidRPr="00514BCA" w:rsidRDefault="00667DBC" w:rsidP="00514BCA">
      <w:pPr>
        <w:spacing w:before="100" w:beforeAutospacing="1" w:after="100" w:afterAutospacing="1" w:line="240" w:lineRule="auto"/>
        <w:ind w:left="360"/>
        <w:rPr>
          <w:rFonts w:ascii="Times New Roman" w:eastAsia="Times New Roman" w:hAnsi="Times New Roman" w:cs="Times New Roman"/>
          <w:b/>
          <w:bCs/>
          <w:sz w:val="24"/>
          <w:szCs w:val="24"/>
        </w:rPr>
      </w:pPr>
      <w:r w:rsidRPr="00514BCA">
        <w:rPr>
          <w:rFonts w:ascii="Times New Roman" w:eastAsia="Times New Roman" w:hAnsi="Times New Roman" w:cs="Times New Roman"/>
          <w:b/>
          <w:bCs/>
          <w:sz w:val="24"/>
          <w:szCs w:val="24"/>
        </w:rPr>
        <w:t>REAL Tweets:</w:t>
      </w:r>
    </w:p>
    <w:p w14:paraId="4704906F" w14:textId="3B6589E6" w:rsidR="00667DBC" w:rsidRPr="00514BCA" w:rsidRDefault="00667DBC"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COVID-19 vaccines reduce the risk of severe illness and hospitalization.</w:t>
      </w:r>
    </w:p>
    <w:p w14:paraId="4168223C" w14:textId="75B62674" w:rsidR="00667DBC" w:rsidRPr="00514BCA" w:rsidRDefault="00667DBC"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#IndiaFightsCorona: We have 1524 #COVID testing laboratories in India and as on 25th August 2020 36827520 tests have been </w:t>
      </w:r>
      <w:proofErr w:type="gramStart"/>
      <w:r w:rsidRPr="00514BCA">
        <w:rPr>
          <w:rFonts w:ascii="Times New Roman" w:eastAsia="Times New Roman" w:hAnsi="Times New Roman" w:cs="Times New Roman"/>
          <w:sz w:val="24"/>
          <w:szCs w:val="24"/>
        </w:rPr>
        <w:t>done :</w:t>
      </w:r>
      <w:proofErr w:type="gramEnd"/>
      <w:r w:rsidRPr="00514BCA">
        <w:rPr>
          <w:rFonts w:ascii="Times New Roman" w:eastAsia="Times New Roman" w:hAnsi="Times New Roman" w:cs="Times New Roman"/>
          <w:sz w:val="24"/>
          <w:szCs w:val="24"/>
        </w:rPr>
        <w:t xml:space="preserve"> @ProfBhargava DG @ICMRDELHI #StaySafe #IndiaWillWin https://t.co/Yh3ZxknnhZ</w:t>
      </w:r>
    </w:p>
    <w:p w14:paraId="67EE27B9" w14:textId="446E6CDA" w:rsidR="00667DBC" w:rsidRPr="00514BCA" w:rsidRDefault="00667DBC"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#IndiaFightsCorona India continues to scale new peaks in #COVID19 tests! More than 11.70 lakh samples tested daily for 2 consecutive days. No other country has achieved these levels of very high daily testing. @PMOIndia @drharshvardhan @AshwiniKChoubey @PIB_India @DDNewslive</w:t>
      </w:r>
    </w:p>
    <w:p w14:paraId="5B52B8F1" w14:textId="7EE1BAAA" w:rsidR="00667DBC" w:rsidRPr="00514BCA" w:rsidRDefault="00667DBC"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The latest CDC #COVIDView report summarizes new data on #COVID19-like illnesses hospitalization rates and deaths.</w:t>
      </w:r>
    </w:p>
    <w:p w14:paraId="34C31A0C" w14:textId="6ECB9688" w:rsidR="00667DBC" w:rsidRPr="00514BCA" w:rsidRDefault="00667DBC"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The greatest risk for #COVID19 infection is among those who are in close contact with people who have COVID-19. This includes family members and healthcare workers who care for people who are infected.</w:t>
      </w:r>
    </w:p>
    <w:p w14:paraId="135ACF21" w14:textId="6B7AE060" w:rsidR="00514BCA" w:rsidRPr="00514BCA" w:rsidRDefault="00514BCA"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#IndiaFightsCorona: Japan commits Rs 3500 crore (approx.) as Official Development Assistance for health sector to fight the #COVID19 crisis in India. Read Details: https://t.co/phqGEk32LO #StaySafe #IndiaWillWin @PMOIndia @IndianEmbTokyo @drharshvardhan @MoHFW_INDIA</w:t>
      </w:r>
    </w:p>
    <w:p w14:paraId="63FEBF67" w14:textId="377E1871" w:rsidR="00514BCA" w:rsidRDefault="00514BCA"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#IndiaFightsCorona: Recovery Rate has reached to 78.86% Recovered Cases are 4.04 times the number of Active Cases. The top 5 States with high Active Caseload are also the ones which are presently reporting a high level of recoveries. #StaySafe #IndiaWillWin @ICMRDELHI.</w:t>
      </w:r>
    </w:p>
    <w:p w14:paraId="7B7C7CFD" w14:textId="5D5B0B1D" w:rsidR="00514BCA" w:rsidRDefault="00514BCA"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114 new cases of #COVID19 have been reported; 80 in Lagos 21 in Gombe 5 in FCT 2 in Zamfara 2 in Edo 1 in Ogun 1 in Oyo 1 in Kaduna 1 in Sokoto As at 11:30 pm 24th April there are 1095 confirmed cases of #COVID19 reported in Nigeria. Discharged: 208 Deaths: 32</w:t>
      </w:r>
    </w:p>
    <w:p w14:paraId="08C63F77" w14:textId="0462BECF" w:rsidR="00514BCA" w:rsidRDefault="00514BCA"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 xml:space="preserve">Georgia has consistently reported thousands of new cases each </w:t>
      </w:r>
      <w:proofErr w:type="spellStart"/>
      <w:r w:rsidRPr="00514BCA">
        <w:rPr>
          <w:rFonts w:ascii="Times New Roman" w:eastAsia="Times New Roman" w:hAnsi="Times New Roman" w:cs="Times New Roman"/>
          <w:sz w:val="24"/>
          <w:szCs w:val="24"/>
        </w:rPr>
        <w:t>dayâ</w:t>
      </w:r>
      <w:proofErr w:type="spellEnd"/>
      <w:r w:rsidRPr="00514BCA">
        <w:rPr>
          <w:rFonts w:ascii="Times New Roman" w:eastAsia="Times New Roman" w:hAnsi="Times New Roman" w:cs="Times New Roman"/>
          <w:sz w:val="24"/>
          <w:szCs w:val="24"/>
        </w:rPr>
        <w:t>€”and has the fourth-largest number of hospitalized COVID-19 patients today trailing only much larger states (CA FL TX).</w:t>
      </w:r>
    </w:p>
    <w:p w14:paraId="5B3EBD7A" w14:textId="333019BC" w:rsidR="00514BCA" w:rsidRPr="00514BCA" w:rsidRDefault="00514BCA" w:rsidP="00514BCA">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514BCA">
        <w:rPr>
          <w:rFonts w:ascii="Times New Roman" w:eastAsia="Times New Roman" w:hAnsi="Times New Roman" w:cs="Times New Roman"/>
          <w:sz w:val="24"/>
          <w:szCs w:val="24"/>
        </w:rPr>
        <w:t>#IndiaFightsCorona 1141 deaths have been registered in the past 24 hours. 83% of these are from 10 States/UTs.</w:t>
      </w:r>
    </w:p>
    <w:sectPr w:rsidR="00514BCA" w:rsidRPr="00514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5F7"/>
    <w:multiLevelType w:val="multilevel"/>
    <w:tmpl w:val="0668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097D"/>
    <w:multiLevelType w:val="multilevel"/>
    <w:tmpl w:val="4E4A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C76D2"/>
    <w:multiLevelType w:val="multilevel"/>
    <w:tmpl w:val="2C36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3EBA"/>
    <w:multiLevelType w:val="multilevel"/>
    <w:tmpl w:val="501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A4261"/>
    <w:multiLevelType w:val="hybridMultilevel"/>
    <w:tmpl w:val="96F84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85EF6"/>
    <w:multiLevelType w:val="multilevel"/>
    <w:tmpl w:val="BEBE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9233D"/>
    <w:multiLevelType w:val="multilevel"/>
    <w:tmpl w:val="287CA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70153"/>
    <w:multiLevelType w:val="multilevel"/>
    <w:tmpl w:val="D3E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53DE9"/>
    <w:multiLevelType w:val="multilevel"/>
    <w:tmpl w:val="8E8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E3FB4"/>
    <w:multiLevelType w:val="multilevel"/>
    <w:tmpl w:val="53D2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B13756"/>
    <w:multiLevelType w:val="hybridMultilevel"/>
    <w:tmpl w:val="20A60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B3496A"/>
    <w:multiLevelType w:val="multilevel"/>
    <w:tmpl w:val="4356A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574F1"/>
    <w:multiLevelType w:val="multilevel"/>
    <w:tmpl w:val="051EA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1565E"/>
    <w:multiLevelType w:val="multilevel"/>
    <w:tmpl w:val="256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8399B"/>
    <w:multiLevelType w:val="multilevel"/>
    <w:tmpl w:val="7EEC9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C74DE"/>
    <w:multiLevelType w:val="hybridMultilevel"/>
    <w:tmpl w:val="6B4EF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9F5188"/>
    <w:multiLevelType w:val="multilevel"/>
    <w:tmpl w:val="3DE6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9F27B1"/>
    <w:multiLevelType w:val="multilevel"/>
    <w:tmpl w:val="D5244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8A350F"/>
    <w:multiLevelType w:val="hybridMultilevel"/>
    <w:tmpl w:val="9D2AF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
  </w:num>
  <w:num w:numId="3">
    <w:abstractNumId w:val="12"/>
  </w:num>
  <w:num w:numId="4">
    <w:abstractNumId w:val="16"/>
  </w:num>
  <w:num w:numId="5">
    <w:abstractNumId w:val="1"/>
  </w:num>
  <w:num w:numId="6">
    <w:abstractNumId w:val="5"/>
  </w:num>
  <w:num w:numId="7">
    <w:abstractNumId w:val="13"/>
  </w:num>
  <w:num w:numId="8">
    <w:abstractNumId w:val="3"/>
  </w:num>
  <w:num w:numId="9">
    <w:abstractNumId w:val="0"/>
  </w:num>
  <w:num w:numId="10">
    <w:abstractNumId w:val="11"/>
  </w:num>
  <w:num w:numId="11">
    <w:abstractNumId w:val="6"/>
  </w:num>
  <w:num w:numId="12">
    <w:abstractNumId w:val="7"/>
  </w:num>
  <w:num w:numId="13">
    <w:abstractNumId w:val="8"/>
  </w:num>
  <w:num w:numId="14">
    <w:abstractNumId w:val="17"/>
  </w:num>
  <w:num w:numId="15">
    <w:abstractNumId w:val="9"/>
  </w:num>
  <w:num w:numId="16">
    <w:abstractNumId w:val="15"/>
  </w:num>
  <w:num w:numId="17">
    <w:abstractNumId w:val="4"/>
  </w:num>
  <w:num w:numId="18">
    <w:abstractNumId w:val="10"/>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1AB"/>
    <w:rsid w:val="00197250"/>
    <w:rsid w:val="002659B8"/>
    <w:rsid w:val="0040203E"/>
    <w:rsid w:val="00514BCA"/>
    <w:rsid w:val="00667DBC"/>
    <w:rsid w:val="00B301AB"/>
    <w:rsid w:val="00B625F9"/>
    <w:rsid w:val="00ED3EB9"/>
    <w:rsid w:val="00F71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D585"/>
  <w15:chartTrackingRefBased/>
  <w15:docId w15:val="{0F3FB509-BADA-4BCD-8B78-C6A0E153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659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59B8"/>
    <w:rPr>
      <w:rFonts w:ascii="Times New Roman" w:eastAsia="Times New Roman" w:hAnsi="Times New Roman" w:cs="Times New Roman"/>
      <w:b/>
      <w:bCs/>
      <w:sz w:val="36"/>
      <w:szCs w:val="36"/>
    </w:rPr>
  </w:style>
  <w:style w:type="paragraph" w:customStyle="1" w:styleId="my-2">
    <w:name w:val="my-2"/>
    <w:basedOn w:val="Normal"/>
    <w:rsid w:val="002659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59B8"/>
    <w:rPr>
      <w:b/>
      <w:bCs/>
    </w:rPr>
  </w:style>
  <w:style w:type="character" w:styleId="HTMLCode">
    <w:name w:val="HTML Code"/>
    <w:basedOn w:val="DefaultParagraphFont"/>
    <w:uiPriority w:val="99"/>
    <w:semiHidden/>
    <w:unhideWhenUsed/>
    <w:rsid w:val="002659B8"/>
    <w:rPr>
      <w:rFonts w:ascii="Courier New" w:eastAsia="Times New Roman" w:hAnsi="Courier New" w:cs="Courier New"/>
      <w:sz w:val="20"/>
      <w:szCs w:val="20"/>
    </w:rPr>
  </w:style>
  <w:style w:type="character" w:customStyle="1" w:styleId="citation">
    <w:name w:val="citation"/>
    <w:basedOn w:val="DefaultParagraphFont"/>
    <w:rsid w:val="002659B8"/>
  </w:style>
  <w:style w:type="character" w:styleId="Hyperlink">
    <w:name w:val="Hyperlink"/>
    <w:basedOn w:val="DefaultParagraphFont"/>
    <w:uiPriority w:val="99"/>
    <w:unhideWhenUsed/>
    <w:rsid w:val="002659B8"/>
    <w:rPr>
      <w:color w:val="0000FF"/>
      <w:u w:val="single"/>
    </w:rPr>
  </w:style>
  <w:style w:type="character" w:customStyle="1" w:styleId="relative">
    <w:name w:val="relative"/>
    <w:basedOn w:val="DefaultParagraphFont"/>
    <w:rsid w:val="002659B8"/>
  </w:style>
  <w:style w:type="character" w:customStyle="1" w:styleId="inline-flex">
    <w:name w:val="inline-flex"/>
    <w:basedOn w:val="DefaultParagraphFont"/>
    <w:rsid w:val="002659B8"/>
  </w:style>
  <w:style w:type="character" w:customStyle="1" w:styleId="opacity-50">
    <w:name w:val="opacity-50"/>
    <w:basedOn w:val="DefaultParagraphFont"/>
    <w:rsid w:val="002659B8"/>
  </w:style>
  <w:style w:type="paragraph" w:styleId="ListParagraph">
    <w:name w:val="List Paragraph"/>
    <w:basedOn w:val="Normal"/>
    <w:uiPriority w:val="34"/>
    <w:qFormat/>
    <w:rsid w:val="002659B8"/>
    <w:pPr>
      <w:ind w:left="720"/>
      <w:contextualSpacing/>
    </w:pPr>
  </w:style>
  <w:style w:type="character" w:styleId="UnresolvedMention">
    <w:name w:val="Unresolved Mention"/>
    <w:basedOn w:val="DefaultParagraphFont"/>
    <w:uiPriority w:val="99"/>
    <w:semiHidden/>
    <w:unhideWhenUsed/>
    <w:rsid w:val="00667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48967">
      <w:bodyDiv w:val="1"/>
      <w:marLeft w:val="0"/>
      <w:marRight w:val="0"/>
      <w:marTop w:val="0"/>
      <w:marBottom w:val="0"/>
      <w:divBdr>
        <w:top w:val="none" w:sz="0" w:space="0" w:color="auto"/>
        <w:left w:val="none" w:sz="0" w:space="0" w:color="auto"/>
        <w:bottom w:val="none" w:sz="0" w:space="0" w:color="auto"/>
        <w:right w:val="none" w:sz="0" w:space="0" w:color="auto"/>
      </w:divBdr>
      <w:divsChild>
        <w:div w:id="1382631981">
          <w:marLeft w:val="0"/>
          <w:marRight w:val="0"/>
          <w:marTop w:val="0"/>
          <w:marBottom w:val="0"/>
          <w:divBdr>
            <w:top w:val="none" w:sz="0" w:space="0" w:color="auto"/>
            <w:left w:val="none" w:sz="0" w:space="0" w:color="auto"/>
            <w:bottom w:val="none" w:sz="0" w:space="0" w:color="auto"/>
            <w:right w:val="none" w:sz="0" w:space="0" w:color="auto"/>
          </w:divBdr>
        </w:div>
      </w:divsChild>
    </w:div>
    <w:div w:id="1709453117">
      <w:bodyDiv w:val="1"/>
      <w:marLeft w:val="0"/>
      <w:marRight w:val="0"/>
      <w:marTop w:val="0"/>
      <w:marBottom w:val="0"/>
      <w:divBdr>
        <w:top w:val="none" w:sz="0" w:space="0" w:color="auto"/>
        <w:left w:val="none" w:sz="0" w:space="0" w:color="auto"/>
        <w:bottom w:val="none" w:sz="0" w:space="0" w:color="auto"/>
        <w:right w:val="none" w:sz="0" w:space="0" w:color="auto"/>
      </w:divBdr>
      <w:divsChild>
        <w:div w:id="585699221">
          <w:marLeft w:val="0"/>
          <w:marRight w:val="0"/>
          <w:marTop w:val="0"/>
          <w:marBottom w:val="0"/>
          <w:divBdr>
            <w:top w:val="none" w:sz="0" w:space="0" w:color="auto"/>
            <w:left w:val="none" w:sz="0" w:space="0" w:color="auto"/>
            <w:bottom w:val="none" w:sz="0" w:space="0" w:color="auto"/>
            <w:right w:val="none" w:sz="0" w:space="0" w:color="auto"/>
          </w:divBdr>
          <w:divsChild>
            <w:div w:id="955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visualstudio.com/docs/python/tutorial-djang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2052</Words>
  <Characters>11702</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Prerequisites</vt:lpstr>
      <vt:lpstr>    Project Location and Structure</vt:lpstr>
      <vt:lpstr>    Environment Setup</vt:lpstr>
      <vt:lpstr>    Running the Project – Method 1: Terminal (VS Code / Anaconda Prompt)</vt:lpstr>
      <vt:lpstr>    Running the Project – Method 2: Anaconda Navigator (CMD.exe Prompt)</vt:lpstr>
      <vt:lpstr>    Django Flow: URLs → Views → Templates</vt:lpstr>
      <vt:lpstr>    Project-Level URLs</vt:lpstr>
      <vt:lpstr>    App-Level URLs</vt:lpstr>
      <vt:lpstr>    Views – Business Logic and ML Integration</vt:lpstr>
      <vt:lpstr>    Templates – HTML Pages and Styling</vt:lpstr>
      <vt:lpstr>    Summary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2025-12-19T05:48:00Z</dcterms:created>
  <dcterms:modified xsi:type="dcterms:W3CDTF">2025-12-19T06:18:00Z</dcterms:modified>
</cp:coreProperties>
</file>