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860B" w14:textId="35783229" w:rsidR="004A5910" w:rsidRDefault="004A5910">
      <w:pPr>
        <w:rPr>
          <w:b/>
          <w:bCs/>
          <w:sz w:val="36"/>
          <w:szCs w:val="36"/>
        </w:rPr>
      </w:pPr>
      <w:r w:rsidRPr="004A5910">
        <w:rPr>
          <w:b/>
          <w:bCs/>
          <w:sz w:val="36"/>
          <w:szCs w:val="36"/>
        </w:rPr>
        <w:t>Project Title: Automated Attendance Management System (AI &amp; CS Editions)</w:t>
      </w:r>
    </w:p>
    <w:p w14:paraId="29001FCA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1. Introduction</w:t>
      </w:r>
    </w:p>
    <w:p w14:paraId="04D04CCC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1.1 Purpose</w:t>
      </w:r>
    </w:p>
    <w:p w14:paraId="461EDB5E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The purpose of this document is to specify the functional and non-functional requirements of the Automated Attendance Management System. This web-based application is designed to streamline the attendance tracking process for educational institutions, specifically managing separate data matrices for computer science-related departments like Artificial Intelligence (BSAI) and Computer Science (BSCS).</w:t>
      </w:r>
    </w:p>
    <w:p w14:paraId="28D273E6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1.2 Scope</w:t>
      </w:r>
    </w:p>
    <w:p w14:paraId="2CB514B9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The system provides a localized, secure portal for three user roles: Administrators (Admin), Teachers, and Students. It automates lecture tracking, manages courses, dynamically aggregates attendance statistics, categorizes student performance matrices by department, and triggers visual warning thresholds for low attendance.</w:t>
      </w:r>
    </w:p>
    <w:p w14:paraId="39E8D2B3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2. System Architecture &amp; Database Structure</w:t>
      </w:r>
    </w:p>
    <w:p w14:paraId="33E80088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 xml:space="preserve">The application follows </w:t>
      </w:r>
      <w:proofErr w:type="gramStart"/>
      <w:r w:rsidRPr="004A5910">
        <w:rPr>
          <w:sz w:val="36"/>
          <w:szCs w:val="36"/>
        </w:rPr>
        <w:t>a modular</w:t>
      </w:r>
      <w:proofErr w:type="gramEnd"/>
      <w:r w:rsidRPr="004A5910">
        <w:rPr>
          <w:sz w:val="36"/>
          <w:szCs w:val="36"/>
        </w:rPr>
        <w:t xml:space="preserve"> architecture utilizing PHP for backend logic, MySQL for data persistence, and Bootstrap 5 for a responsive user interface.</w:t>
      </w:r>
    </w:p>
    <w:p w14:paraId="666943A3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lastRenderedPageBreak/>
        <w:t>The system relies on core transactional and relational tables:</w:t>
      </w:r>
    </w:p>
    <w:p w14:paraId="6F54A312" w14:textId="77777777" w:rsidR="004A5910" w:rsidRPr="004A5910" w:rsidRDefault="004A5910" w:rsidP="004A5910">
      <w:pPr>
        <w:numPr>
          <w:ilvl w:val="0"/>
          <w:numId w:val="1"/>
        </w:numPr>
        <w:rPr>
          <w:sz w:val="36"/>
          <w:szCs w:val="36"/>
        </w:rPr>
      </w:pPr>
      <w:r w:rsidRPr="004A5910">
        <w:rPr>
          <w:sz w:val="36"/>
          <w:szCs w:val="36"/>
        </w:rPr>
        <w:t xml:space="preserve">students: Stores user profiles mapped to unique </w:t>
      </w:r>
      <w:proofErr w:type="spellStart"/>
      <w:r w:rsidRPr="004A5910">
        <w:rPr>
          <w:sz w:val="36"/>
          <w:szCs w:val="36"/>
        </w:rPr>
        <w:t>student_id</w:t>
      </w:r>
      <w:proofErr w:type="spellEnd"/>
      <w:r w:rsidRPr="004A5910">
        <w:rPr>
          <w:sz w:val="36"/>
          <w:szCs w:val="36"/>
        </w:rPr>
        <w:t xml:space="preserve"> strings.</w:t>
      </w:r>
    </w:p>
    <w:p w14:paraId="1D00E818" w14:textId="77777777" w:rsidR="004A5910" w:rsidRPr="004A5910" w:rsidRDefault="004A5910" w:rsidP="004A5910">
      <w:pPr>
        <w:numPr>
          <w:ilvl w:val="0"/>
          <w:numId w:val="1"/>
        </w:numPr>
        <w:rPr>
          <w:sz w:val="36"/>
          <w:szCs w:val="36"/>
        </w:rPr>
      </w:pPr>
      <w:r w:rsidRPr="004A5910">
        <w:rPr>
          <w:sz w:val="36"/>
          <w:szCs w:val="36"/>
        </w:rPr>
        <w:t>teachers: Manages faculty information.</w:t>
      </w:r>
    </w:p>
    <w:p w14:paraId="46D4B29E" w14:textId="77777777" w:rsidR="004A5910" w:rsidRPr="004A5910" w:rsidRDefault="004A5910" w:rsidP="004A5910">
      <w:pPr>
        <w:numPr>
          <w:ilvl w:val="0"/>
          <w:numId w:val="1"/>
        </w:numPr>
        <w:rPr>
          <w:sz w:val="36"/>
          <w:szCs w:val="36"/>
        </w:rPr>
      </w:pPr>
      <w:r w:rsidRPr="004A5910">
        <w:rPr>
          <w:sz w:val="36"/>
          <w:szCs w:val="36"/>
        </w:rPr>
        <w:t>courses: Holds structural data for specialized curriculum modules (</w:t>
      </w:r>
      <w:proofErr w:type="spellStart"/>
      <w:r w:rsidRPr="004A5910">
        <w:rPr>
          <w:sz w:val="36"/>
          <w:szCs w:val="36"/>
        </w:rPr>
        <w:t>course_id</w:t>
      </w:r>
      <w:proofErr w:type="spellEnd"/>
      <w:r w:rsidRPr="004A5910">
        <w:rPr>
          <w:sz w:val="36"/>
          <w:szCs w:val="36"/>
        </w:rPr>
        <w:t xml:space="preserve">, </w:t>
      </w:r>
      <w:proofErr w:type="spellStart"/>
      <w:r w:rsidRPr="004A5910">
        <w:rPr>
          <w:sz w:val="36"/>
          <w:szCs w:val="36"/>
        </w:rPr>
        <w:t>course_name</w:t>
      </w:r>
      <w:proofErr w:type="spellEnd"/>
      <w:r w:rsidRPr="004A5910">
        <w:rPr>
          <w:sz w:val="36"/>
          <w:szCs w:val="36"/>
        </w:rPr>
        <w:t>).</w:t>
      </w:r>
    </w:p>
    <w:p w14:paraId="68D51F54" w14:textId="77777777" w:rsidR="004A5910" w:rsidRPr="004A5910" w:rsidRDefault="004A5910" w:rsidP="004A5910">
      <w:pPr>
        <w:numPr>
          <w:ilvl w:val="0"/>
          <w:numId w:val="1"/>
        </w:numPr>
        <w:rPr>
          <w:sz w:val="36"/>
          <w:szCs w:val="36"/>
        </w:rPr>
      </w:pPr>
      <w:r w:rsidRPr="004A5910">
        <w:rPr>
          <w:sz w:val="36"/>
          <w:szCs w:val="36"/>
        </w:rPr>
        <w:t>departments: Tracks distinct academic sections (BSAI, BSCS).</w:t>
      </w:r>
    </w:p>
    <w:p w14:paraId="531FC1BD" w14:textId="77777777" w:rsidR="004A5910" w:rsidRPr="004A5910" w:rsidRDefault="004A5910" w:rsidP="004A5910">
      <w:pPr>
        <w:numPr>
          <w:ilvl w:val="0"/>
          <w:numId w:val="1"/>
        </w:numPr>
        <w:rPr>
          <w:sz w:val="36"/>
          <w:szCs w:val="36"/>
        </w:rPr>
      </w:pPr>
      <w:r w:rsidRPr="004A5910">
        <w:rPr>
          <w:sz w:val="36"/>
          <w:szCs w:val="36"/>
        </w:rPr>
        <w:t xml:space="preserve">attendance: The central log tracking </w:t>
      </w:r>
      <w:proofErr w:type="spellStart"/>
      <w:r w:rsidRPr="004A5910">
        <w:rPr>
          <w:sz w:val="36"/>
          <w:szCs w:val="36"/>
        </w:rPr>
        <w:t>attendance_id</w:t>
      </w:r>
      <w:proofErr w:type="spellEnd"/>
      <w:r w:rsidRPr="004A5910">
        <w:rPr>
          <w:sz w:val="36"/>
          <w:szCs w:val="36"/>
        </w:rPr>
        <w:t xml:space="preserve">, </w:t>
      </w:r>
      <w:proofErr w:type="spellStart"/>
      <w:r w:rsidRPr="004A5910">
        <w:rPr>
          <w:sz w:val="36"/>
          <w:szCs w:val="36"/>
        </w:rPr>
        <w:t>student_id</w:t>
      </w:r>
      <w:proofErr w:type="spellEnd"/>
      <w:r w:rsidRPr="004A5910">
        <w:rPr>
          <w:sz w:val="36"/>
          <w:szCs w:val="36"/>
        </w:rPr>
        <w:t xml:space="preserve">, </w:t>
      </w:r>
      <w:proofErr w:type="spellStart"/>
      <w:r w:rsidRPr="004A5910">
        <w:rPr>
          <w:sz w:val="36"/>
          <w:szCs w:val="36"/>
        </w:rPr>
        <w:t>course_id</w:t>
      </w:r>
      <w:proofErr w:type="spellEnd"/>
      <w:r w:rsidRPr="004A5910">
        <w:rPr>
          <w:sz w:val="36"/>
          <w:szCs w:val="36"/>
        </w:rPr>
        <w:t xml:space="preserve">, </w:t>
      </w:r>
      <w:proofErr w:type="spellStart"/>
      <w:r w:rsidRPr="004A5910">
        <w:rPr>
          <w:sz w:val="36"/>
          <w:szCs w:val="36"/>
        </w:rPr>
        <w:t>teacher_name</w:t>
      </w:r>
      <w:proofErr w:type="spellEnd"/>
      <w:r w:rsidRPr="004A5910">
        <w:rPr>
          <w:sz w:val="36"/>
          <w:szCs w:val="36"/>
        </w:rPr>
        <w:t xml:space="preserve">, </w:t>
      </w:r>
      <w:proofErr w:type="spellStart"/>
      <w:r w:rsidRPr="004A5910">
        <w:rPr>
          <w:sz w:val="36"/>
          <w:szCs w:val="36"/>
        </w:rPr>
        <w:t>department_name</w:t>
      </w:r>
      <w:proofErr w:type="spellEnd"/>
      <w:r w:rsidRPr="004A5910">
        <w:rPr>
          <w:sz w:val="36"/>
          <w:szCs w:val="36"/>
        </w:rPr>
        <w:t>, date, and status ('Present' or 'Absent').</w:t>
      </w:r>
    </w:p>
    <w:p w14:paraId="045862E7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3. Functional Requirements</w:t>
      </w:r>
    </w:p>
    <w:p w14:paraId="4DD6F954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3.1 Admin Module</w:t>
      </w:r>
    </w:p>
    <w:p w14:paraId="4B27FB4F" w14:textId="77777777" w:rsidR="004A5910" w:rsidRPr="004A5910" w:rsidRDefault="004A5910" w:rsidP="004A5910">
      <w:pPr>
        <w:numPr>
          <w:ilvl w:val="0"/>
          <w:numId w:val="2"/>
        </w:numPr>
        <w:rPr>
          <w:sz w:val="36"/>
          <w:szCs w:val="36"/>
        </w:rPr>
      </w:pPr>
      <w:r w:rsidRPr="004A5910">
        <w:rPr>
          <w:sz w:val="36"/>
          <w:szCs w:val="36"/>
        </w:rPr>
        <w:t>Authentication: Secure login validation via centralized session management ($_SESSION['admin']).</w:t>
      </w:r>
    </w:p>
    <w:p w14:paraId="57E0DFD6" w14:textId="77777777" w:rsidR="004A5910" w:rsidRPr="004A5910" w:rsidRDefault="004A5910" w:rsidP="004A5910">
      <w:pPr>
        <w:numPr>
          <w:ilvl w:val="0"/>
          <w:numId w:val="2"/>
        </w:numPr>
        <w:rPr>
          <w:sz w:val="36"/>
          <w:szCs w:val="36"/>
        </w:rPr>
      </w:pPr>
      <w:r w:rsidRPr="004A5910">
        <w:rPr>
          <w:sz w:val="36"/>
          <w:szCs w:val="36"/>
        </w:rPr>
        <w:t>System Dashboard: Provides high-level statistical summaries counting total active students, total registered teachers, and total departments dynamically.</w:t>
      </w:r>
    </w:p>
    <w:p w14:paraId="68F80249" w14:textId="77777777" w:rsidR="004A5910" w:rsidRPr="004A5910" w:rsidRDefault="004A5910" w:rsidP="004A5910">
      <w:pPr>
        <w:numPr>
          <w:ilvl w:val="0"/>
          <w:numId w:val="2"/>
        </w:numPr>
        <w:rPr>
          <w:sz w:val="36"/>
          <w:szCs w:val="36"/>
        </w:rPr>
      </w:pPr>
      <w:r w:rsidRPr="004A5910">
        <w:rPr>
          <w:sz w:val="36"/>
          <w:szCs w:val="36"/>
        </w:rPr>
        <w:lastRenderedPageBreak/>
        <w:t>Data Management: Direct interfaces to register/view students, add faculty members, and assign courses to specific instructors.</w:t>
      </w:r>
    </w:p>
    <w:p w14:paraId="0D7C99CB" w14:textId="77777777" w:rsidR="004A5910" w:rsidRPr="004A5910" w:rsidRDefault="004A5910" w:rsidP="004A5910">
      <w:pPr>
        <w:numPr>
          <w:ilvl w:val="0"/>
          <w:numId w:val="2"/>
        </w:numPr>
        <w:rPr>
          <w:sz w:val="36"/>
          <w:szCs w:val="36"/>
        </w:rPr>
      </w:pPr>
      <w:r w:rsidRPr="004A5910">
        <w:rPr>
          <w:sz w:val="36"/>
          <w:szCs w:val="36"/>
        </w:rPr>
        <w:t xml:space="preserve">General Attendance Report: A macro-level interface allowing administrators to view comprehensive attendance history with multidimensional filtering based on date and </w:t>
      </w:r>
      <w:proofErr w:type="spellStart"/>
      <w:r w:rsidRPr="004A5910">
        <w:rPr>
          <w:sz w:val="36"/>
          <w:szCs w:val="36"/>
        </w:rPr>
        <w:t>course_id</w:t>
      </w:r>
      <w:proofErr w:type="spellEnd"/>
      <w:r w:rsidRPr="004A5910">
        <w:rPr>
          <w:sz w:val="36"/>
          <w:szCs w:val="36"/>
        </w:rPr>
        <w:t>.</w:t>
      </w:r>
    </w:p>
    <w:p w14:paraId="0024AA1C" w14:textId="77777777" w:rsidR="004A5910" w:rsidRPr="004A5910" w:rsidRDefault="004A5910" w:rsidP="004A5910">
      <w:pPr>
        <w:numPr>
          <w:ilvl w:val="0"/>
          <w:numId w:val="2"/>
        </w:numPr>
        <w:rPr>
          <w:sz w:val="36"/>
          <w:szCs w:val="36"/>
        </w:rPr>
      </w:pPr>
      <w:r w:rsidRPr="004A5910">
        <w:rPr>
          <w:sz w:val="36"/>
          <w:szCs w:val="36"/>
        </w:rPr>
        <w:t>Dynamic Course-Wise Summary Report:</w:t>
      </w:r>
    </w:p>
    <w:p w14:paraId="199EB1D7" w14:textId="77777777" w:rsidR="004A5910" w:rsidRPr="004A5910" w:rsidRDefault="004A5910" w:rsidP="004A5910">
      <w:pPr>
        <w:numPr>
          <w:ilvl w:val="1"/>
          <w:numId w:val="2"/>
        </w:numPr>
        <w:rPr>
          <w:sz w:val="36"/>
          <w:szCs w:val="36"/>
        </w:rPr>
      </w:pPr>
      <w:r w:rsidRPr="004A5910">
        <w:rPr>
          <w:sz w:val="36"/>
          <w:szCs w:val="36"/>
        </w:rPr>
        <w:t>The system must group student attendance data automatically by course selection.</w:t>
      </w:r>
    </w:p>
    <w:p w14:paraId="78194B63" w14:textId="77777777" w:rsidR="004A5910" w:rsidRPr="004A5910" w:rsidRDefault="004A5910" w:rsidP="004A5910">
      <w:pPr>
        <w:numPr>
          <w:ilvl w:val="1"/>
          <w:numId w:val="2"/>
        </w:numPr>
        <w:rPr>
          <w:sz w:val="36"/>
          <w:szCs w:val="36"/>
        </w:rPr>
      </w:pPr>
      <w:r w:rsidRPr="004A5910">
        <w:rPr>
          <w:sz w:val="36"/>
          <w:szCs w:val="36"/>
        </w:rPr>
        <w:t>The report must dynamically partition students into separate sub-tables based on their specific class section or department (</w:t>
      </w:r>
      <w:proofErr w:type="spellStart"/>
      <w:r w:rsidRPr="004A5910">
        <w:rPr>
          <w:sz w:val="36"/>
          <w:szCs w:val="36"/>
        </w:rPr>
        <w:t>department_name</w:t>
      </w:r>
      <w:proofErr w:type="spellEnd"/>
      <w:r w:rsidRPr="004A5910">
        <w:rPr>
          <w:sz w:val="36"/>
          <w:szCs w:val="36"/>
        </w:rPr>
        <w:t>), ensuring BSAI and BSCS metrics are strictly isolated.</w:t>
      </w:r>
    </w:p>
    <w:p w14:paraId="7D6E0BB4" w14:textId="77777777" w:rsidR="004A5910" w:rsidRPr="004A5910" w:rsidRDefault="004A5910" w:rsidP="004A5910">
      <w:pPr>
        <w:numPr>
          <w:ilvl w:val="1"/>
          <w:numId w:val="2"/>
        </w:numPr>
        <w:rPr>
          <w:sz w:val="36"/>
          <w:szCs w:val="36"/>
        </w:rPr>
      </w:pPr>
      <w:r w:rsidRPr="004A5910">
        <w:rPr>
          <w:sz w:val="36"/>
          <w:szCs w:val="36"/>
        </w:rPr>
        <w:t>The system must perform real-time calculation of cumulative lecture percentages.</w:t>
      </w:r>
    </w:p>
    <w:p w14:paraId="01C3FCA5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3.2 Teacher Module</w:t>
      </w:r>
    </w:p>
    <w:p w14:paraId="56BFE9FB" w14:textId="77777777" w:rsidR="004A5910" w:rsidRPr="004A5910" w:rsidRDefault="004A5910" w:rsidP="004A5910">
      <w:pPr>
        <w:numPr>
          <w:ilvl w:val="0"/>
          <w:numId w:val="3"/>
        </w:numPr>
        <w:rPr>
          <w:sz w:val="36"/>
          <w:szCs w:val="36"/>
        </w:rPr>
      </w:pPr>
      <w:r w:rsidRPr="004A5910">
        <w:rPr>
          <w:sz w:val="36"/>
          <w:szCs w:val="36"/>
        </w:rPr>
        <w:t>Session Isolation: Authenticates teachers through isolated sessions ($_SESSION['</w:t>
      </w:r>
      <w:proofErr w:type="spellStart"/>
      <w:r w:rsidRPr="004A5910">
        <w:rPr>
          <w:sz w:val="36"/>
          <w:szCs w:val="36"/>
        </w:rPr>
        <w:t>teacher_name</w:t>
      </w:r>
      <w:proofErr w:type="spellEnd"/>
      <w:r w:rsidRPr="004A5910">
        <w:rPr>
          <w:sz w:val="36"/>
          <w:szCs w:val="36"/>
        </w:rPr>
        <w:t>']).</w:t>
      </w:r>
    </w:p>
    <w:p w14:paraId="1B802A30" w14:textId="77777777" w:rsidR="004A5910" w:rsidRPr="004A5910" w:rsidRDefault="004A5910" w:rsidP="004A5910">
      <w:pPr>
        <w:numPr>
          <w:ilvl w:val="0"/>
          <w:numId w:val="3"/>
        </w:numPr>
        <w:rPr>
          <w:sz w:val="36"/>
          <w:szCs w:val="36"/>
        </w:rPr>
      </w:pPr>
      <w:r w:rsidRPr="004A5910">
        <w:rPr>
          <w:sz w:val="36"/>
          <w:szCs w:val="36"/>
        </w:rPr>
        <w:t>Attendance Marking Interface: Allows faculty members to select a date, course, and department to mark student statuses dynamically.</w:t>
      </w:r>
    </w:p>
    <w:p w14:paraId="1EDF426A" w14:textId="77777777" w:rsidR="004A5910" w:rsidRPr="004A5910" w:rsidRDefault="004A5910" w:rsidP="004A5910">
      <w:pPr>
        <w:numPr>
          <w:ilvl w:val="0"/>
          <w:numId w:val="3"/>
        </w:numPr>
        <w:rPr>
          <w:sz w:val="36"/>
          <w:szCs w:val="36"/>
        </w:rPr>
      </w:pPr>
      <w:r w:rsidRPr="004A5910">
        <w:rPr>
          <w:sz w:val="36"/>
          <w:szCs w:val="36"/>
        </w:rPr>
        <w:lastRenderedPageBreak/>
        <w:t>Isolated Subject Reports:</w:t>
      </w:r>
    </w:p>
    <w:p w14:paraId="7603A137" w14:textId="77777777" w:rsidR="004A5910" w:rsidRPr="004A5910" w:rsidRDefault="004A5910" w:rsidP="004A5910">
      <w:pPr>
        <w:numPr>
          <w:ilvl w:val="1"/>
          <w:numId w:val="3"/>
        </w:numPr>
        <w:rPr>
          <w:sz w:val="36"/>
          <w:szCs w:val="36"/>
        </w:rPr>
      </w:pPr>
      <w:r w:rsidRPr="004A5910">
        <w:rPr>
          <w:sz w:val="36"/>
          <w:szCs w:val="36"/>
        </w:rPr>
        <w:t>Teachers must only access records and courses assigned strictly under their authenticated session name.</w:t>
      </w:r>
    </w:p>
    <w:p w14:paraId="044CAA7A" w14:textId="77777777" w:rsidR="004A5910" w:rsidRPr="004A5910" w:rsidRDefault="004A5910" w:rsidP="004A5910">
      <w:pPr>
        <w:numPr>
          <w:ilvl w:val="1"/>
          <w:numId w:val="3"/>
        </w:numPr>
        <w:rPr>
          <w:sz w:val="36"/>
          <w:szCs w:val="36"/>
        </w:rPr>
      </w:pPr>
      <w:r w:rsidRPr="004A5910">
        <w:rPr>
          <w:sz w:val="36"/>
          <w:szCs w:val="36"/>
        </w:rPr>
        <w:t>The system must lock down the filter selection options to prevent data leakage from other faculty members' modules.</w:t>
      </w:r>
    </w:p>
    <w:p w14:paraId="0C34C897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3.3 Student Module</w:t>
      </w:r>
    </w:p>
    <w:p w14:paraId="5FFFFA28" w14:textId="77777777" w:rsidR="004A5910" w:rsidRPr="004A5910" w:rsidRDefault="004A5910" w:rsidP="004A5910">
      <w:pPr>
        <w:numPr>
          <w:ilvl w:val="0"/>
          <w:numId w:val="4"/>
        </w:numPr>
        <w:rPr>
          <w:sz w:val="36"/>
          <w:szCs w:val="36"/>
        </w:rPr>
      </w:pPr>
      <w:r w:rsidRPr="004A5910">
        <w:rPr>
          <w:sz w:val="36"/>
          <w:szCs w:val="36"/>
        </w:rPr>
        <w:t>Personalized Performance View: Enables logged-in students to view their independent, date-by-date attendance log, total lecture counts, and personalized ratios without accessing global records.</w:t>
      </w:r>
    </w:p>
    <w:p w14:paraId="7A2CBE4C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3.4 Automated Threshold Alert Logic (The 70% Rule)</w:t>
      </w:r>
    </w:p>
    <w:p w14:paraId="218D6DC9" w14:textId="77777777" w:rsidR="004A5910" w:rsidRPr="004A5910" w:rsidRDefault="004A5910" w:rsidP="004A5910">
      <w:pPr>
        <w:numPr>
          <w:ilvl w:val="0"/>
          <w:numId w:val="5"/>
        </w:numPr>
        <w:rPr>
          <w:sz w:val="36"/>
          <w:szCs w:val="36"/>
        </w:rPr>
      </w:pPr>
      <w:r w:rsidRPr="004A5910">
        <w:rPr>
          <w:sz w:val="36"/>
          <w:szCs w:val="36"/>
        </w:rPr>
        <w:t>Real-time Computation Formula:</w:t>
      </w:r>
    </w:p>
    <w:p w14:paraId="49B97B61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$$\</w:t>
      </w:r>
      <w:proofErr w:type="gramStart"/>
      <w:r w:rsidRPr="004A5910">
        <w:rPr>
          <w:sz w:val="36"/>
          <w:szCs w:val="36"/>
        </w:rPr>
        <w:t>text{</w:t>
      </w:r>
      <w:proofErr w:type="gramEnd"/>
      <w:r w:rsidRPr="004A5910">
        <w:rPr>
          <w:sz w:val="36"/>
          <w:szCs w:val="36"/>
        </w:rPr>
        <w:t>Attendance Percentage} = \</w:t>
      </w:r>
      <w:proofErr w:type="gramStart"/>
      <w:r w:rsidRPr="004A5910">
        <w:rPr>
          <w:sz w:val="36"/>
          <w:szCs w:val="36"/>
        </w:rPr>
        <w:t>left( \frac{</w:t>
      </w:r>
      <w:proofErr w:type="gramEnd"/>
      <w:r w:rsidRPr="004A5910">
        <w:rPr>
          <w:sz w:val="36"/>
          <w:szCs w:val="36"/>
        </w:rPr>
        <w:t>\</w:t>
      </w:r>
      <w:proofErr w:type="gramStart"/>
      <w:r w:rsidRPr="004A5910">
        <w:rPr>
          <w:sz w:val="36"/>
          <w:szCs w:val="36"/>
        </w:rPr>
        <w:t>text{</w:t>
      </w:r>
      <w:proofErr w:type="gramEnd"/>
      <w:r w:rsidRPr="004A5910">
        <w:rPr>
          <w:sz w:val="36"/>
          <w:szCs w:val="36"/>
        </w:rPr>
        <w:t>Total Presents</w:t>
      </w:r>
      <w:proofErr w:type="gramStart"/>
      <w:r w:rsidRPr="004A5910">
        <w:rPr>
          <w:sz w:val="36"/>
          <w:szCs w:val="36"/>
        </w:rPr>
        <w:t>}}{</w:t>
      </w:r>
      <w:proofErr w:type="gramEnd"/>
      <w:r w:rsidRPr="004A5910">
        <w:rPr>
          <w:sz w:val="36"/>
          <w:szCs w:val="36"/>
        </w:rPr>
        <w:t>\</w:t>
      </w:r>
      <w:proofErr w:type="gramStart"/>
      <w:r w:rsidRPr="004A5910">
        <w:rPr>
          <w:sz w:val="36"/>
          <w:szCs w:val="36"/>
        </w:rPr>
        <w:t>text{</w:t>
      </w:r>
      <w:proofErr w:type="gramEnd"/>
      <w:r w:rsidRPr="004A5910">
        <w:rPr>
          <w:sz w:val="36"/>
          <w:szCs w:val="36"/>
        </w:rPr>
        <w:t>Total Lectures Conducted}} \right) \times 100$$</w:t>
      </w:r>
    </w:p>
    <w:p w14:paraId="6BBF1D64" w14:textId="77777777" w:rsidR="004A5910" w:rsidRPr="004A5910" w:rsidRDefault="004A5910" w:rsidP="004A5910">
      <w:pPr>
        <w:numPr>
          <w:ilvl w:val="0"/>
          <w:numId w:val="5"/>
        </w:numPr>
        <w:rPr>
          <w:sz w:val="36"/>
          <w:szCs w:val="36"/>
        </w:rPr>
      </w:pPr>
      <w:r w:rsidRPr="004A5910">
        <w:rPr>
          <w:sz w:val="36"/>
          <w:szCs w:val="36"/>
        </w:rPr>
        <w:t>Visual Warning Trigger: If a student's calculated attendance matrix falls strictly below 70% ($&lt; 70\%$), the system must automatically execute the following layout changes in the Course Report view:</w:t>
      </w:r>
    </w:p>
    <w:p w14:paraId="1DD76769" w14:textId="77777777" w:rsidR="004A5910" w:rsidRPr="004A5910" w:rsidRDefault="004A5910" w:rsidP="004A5910">
      <w:pPr>
        <w:numPr>
          <w:ilvl w:val="1"/>
          <w:numId w:val="5"/>
        </w:numPr>
        <w:rPr>
          <w:sz w:val="36"/>
          <w:szCs w:val="36"/>
        </w:rPr>
      </w:pPr>
      <w:r w:rsidRPr="004A5910">
        <w:rPr>
          <w:sz w:val="36"/>
          <w:szCs w:val="36"/>
        </w:rPr>
        <w:lastRenderedPageBreak/>
        <w:t>Apply a table-danger Bootstrap class to highlight the entire student row in a light-red warning color.</w:t>
      </w:r>
    </w:p>
    <w:p w14:paraId="6BA6F824" w14:textId="77777777" w:rsidR="004A5910" w:rsidRPr="004A5910" w:rsidRDefault="004A5910" w:rsidP="004A5910">
      <w:pPr>
        <w:numPr>
          <w:ilvl w:val="1"/>
          <w:numId w:val="5"/>
        </w:numPr>
        <w:rPr>
          <w:sz w:val="36"/>
          <w:szCs w:val="36"/>
        </w:rPr>
      </w:pPr>
      <w:r w:rsidRPr="004A5910">
        <w:rPr>
          <w:sz w:val="36"/>
          <w:szCs w:val="36"/>
        </w:rPr>
        <w:t>Switch the percentage badge to a red configuration (</w:t>
      </w:r>
      <w:proofErr w:type="spellStart"/>
      <w:r w:rsidRPr="004A5910">
        <w:rPr>
          <w:sz w:val="36"/>
          <w:szCs w:val="36"/>
        </w:rPr>
        <w:t>bg</w:t>
      </w:r>
      <w:proofErr w:type="spellEnd"/>
      <w:r w:rsidRPr="004A5910">
        <w:rPr>
          <w:sz w:val="36"/>
          <w:szCs w:val="36"/>
        </w:rPr>
        <w:t>-danger).</w:t>
      </w:r>
    </w:p>
    <w:p w14:paraId="7F8A647A" w14:textId="77777777" w:rsidR="004A5910" w:rsidRPr="004A5910" w:rsidRDefault="004A5910" w:rsidP="004A5910">
      <w:pPr>
        <w:numPr>
          <w:ilvl w:val="1"/>
          <w:numId w:val="5"/>
        </w:numPr>
        <w:rPr>
          <w:sz w:val="36"/>
          <w:szCs w:val="36"/>
        </w:rPr>
      </w:pPr>
      <w:r w:rsidRPr="004A5910">
        <w:rPr>
          <w:sz w:val="36"/>
          <w:szCs w:val="36"/>
        </w:rPr>
        <w:t>Append a visible, highlighted warning badge reading "Short Attendance" beneath the metric.</w:t>
      </w:r>
    </w:p>
    <w:p w14:paraId="7B3D8FA2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3.5 System Maintenance &amp; Backup Management</w:t>
      </w:r>
    </w:p>
    <w:p w14:paraId="03BC28AD" w14:textId="77777777" w:rsidR="004A5910" w:rsidRPr="004A5910" w:rsidRDefault="004A5910" w:rsidP="004A5910">
      <w:pPr>
        <w:numPr>
          <w:ilvl w:val="0"/>
          <w:numId w:val="6"/>
        </w:numPr>
        <w:rPr>
          <w:sz w:val="36"/>
          <w:szCs w:val="36"/>
        </w:rPr>
      </w:pPr>
      <w:r w:rsidRPr="004A5910">
        <w:rPr>
          <w:sz w:val="36"/>
          <w:szCs w:val="36"/>
        </w:rPr>
        <w:t>Database Backup Facility: The system must include a modular backup utility script (</w:t>
      </w:r>
      <w:proofErr w:type="spellStart"/>
      <w:r w:rsidRPr="004A5910">
        <w:rPr>
          <w:sz w:val="36"/>
          <w:szCs w:val="36"/>
        </w:rPr>
        <w:t>backup_db.php</w:t>
      </w:r>
      <w:proofErr w:type="spellEnd"/>
      <w:r w:rsidRPr="004A5910">
        <w:rPr>
          <w:sz w:val="36"/>
          <w:szCs w:val="36"/>
        </w:rPr>
        <w:t>) that parses all current system tables (CREATE schemas and data INSERT payloads), dynamically packages them into a standard .</w:t>
      </w:r>
      <w:proofErr w:type="spellStart"/>
      <w:r w:rsidRPr="004A5910">
        <w:rPr>
          <w:sz w:val="36"/>
          <w:szCs w:val="36"/>
        </w:rPr>
        <w:t>sql</w:t>
      </w:r>
      <w:proofErr w:type="spellEnd"/>
      <w:r w:rsidRPr="004A5910">
        <w:rPr>
          <w:sz w:val="36"/>
          <w:szCs w:val="36"/>
        </w:rPr>
        <w:t xml:space="preserve"> script, and pushes it directly as a secure browser download attachment for administrative backup routines.</w:t>
      </w:r>
    </w:p>
    <w:p w14:paraId="64711AD6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4. Non-Functional Requirements</w:t>
      </w:r>
    </w:p>
    <w:p w14:paraId="621F611A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4.1 Security &amp; Data Integrity</w:t>
      </w:r>
    </w:p>
    <w:p w14:paraId="68DD08B8" w14:textId="77777777" w:rsidR="004A5910" w:rsidRPr="004A5910" w:rsidRDefault="004A5910" w:rsidP="004A5910">
      <w:pPr>
        <w:numPr>
          <w:ilvl w:val="0"/>
          <w:numId w:val="7"/>
        </w:numPr>
        <w:rPr>
          <w:sz w:val="36"/>
          <w:szCs w:val="36"/>
        </w:rPr>
      </w:pPr>
      <w:r w:rsidRPr="004A5910">
        <w:rPr>
          <w:sz w:val="36"/>
          <w:szCs w:val="36"/>
        </w:rPr>
        <w:t>Input Sanitization: All user-controlled parameters passed through global GET/POST protocols must be heavily filtered using string escape functions (</w:t>
      </w:r>
      <w:proofErr w:type="spellStart"/>
      <w:r w:rsidRPr="004A5910">
        <w:rPr>
          <w:sz w:val="36"/>
          <w:szCs w:val="36"/>
        </w:rPr>
        <w:t>mysqli_real_escape_string</w:t>
      </w:r>
      <w:proofErr w:type="spellEnd"/>
      <w:r w:rsidRPr="004A5910">
        <w:rPr>
          <w:sz w:val="36"/>
          <w:szCs w:val="36"/>
        </w:rPr>
        <w:t>) before query compilation to defend against SQL Injection vulnerabilities.</w:t>
      </w:r>
    </w:p>
    <w:p w14:paraId="02A478BA" w14:textId="77777777" w:rsidR="004A5910" w:rsidRPr="004A5910" w:rsidRDefault="004A5910" w:rsidP="004A5910">
      <w:pPr>
        <w:numPr>
          <w:ilvl w:val="0"/>
          <w:numId w:val="7"/>
        </w:numPr>
        <w:rPr>
          <w:sz w:val="36"/>
          <w:szCs w:val="36"/>
        </w:rPr>
      </w:pPr>
      <w:r w:rsidRPr="004A5910">
        <w:rPr>
          <w:sz w:val="36"/>
          <w:szCs w:val="36"/>
        </w:rPr>
        <w:t xml:space="preserve">Access Control Layer: Every logical page must evaluate active session flags prior to rendering HTML content; </w:t>
      </w:r>
      <w:r w:rsidRPr="004A5910">
        <w:rPr>
          <w:sz w:val="36"/>
          <w:szCs w:val="36"/>
        </w:rPr>
        <w:lastRenderedPageBreak/>
        <w:t xml:space="preserve">unauthenticated traffic must be forcibly routed back to </w:t>
      </w:r>
      <w:proofErr w:type="spellStart"/>
      <w:r w:rsidRPr="004A5910">
        <w:rPr>
          <w:sz w:val="36"/>
          <w:szCs w:val="36"/>
        </w:rPr>
        <w:t>login.php</w:t>
      </w:r>
      <w:proofErr w:type="spellEnd"/>
      <w:r w:rsidRPr="004A5910">
        <w:rPr>
          <w:sz w:val="36"/>
          <w:szCs w:val="36"/>
        </w:rPr>
        <w:t>.</w:t>
      </w:r>
    </w:p>
    <w:p w14:paraId="7AB83109" w14:textId="77777777" w:rsidR="004A5910" w:rsidRPr="004A5910" w:rsidRDefault="004A5910" w:rsidP="004A5910">
      <w:pPr>
        <w:rPr>
          <w:sz w:val="36"/>
          <w:szCs w:val="36"/>
        </w:rPr>
      </w:pPr>
      <w:r w:rsidRPr="004A5910">
        <w:rPr>
          <w:sz w:val="36"/>
          <w:szCs w:val="36"/>
        </w:rPr>
        <w:t>4.2 Usability &amp; Responsiveness</w:t>
      </w:r>
    </w:p>
    <w:p w14:paraId="073E32B1" w14:textId="77777777" w:rsidR="004A5910" w:rsidRPr="004A5910" w:rsidRDefault="004A5910" w:rsidP="004A5910">
      <w:pPr>
        <w:numPr>
          <w:ilvl w:val="0"/>
          <w:numId w:val="8"/>
        </w:numPr>
        <w:rPr>
          <w:sz w:val="36"/>
          <w:szCs w:val="36"/>
        </w:rPr>
      </w:pPr>
      <w:r w:rsidRPr="004A5910">
        <w:rPr>
          <w:sz w:val="36"/>
          <w:szCs w:val="36"/>
        </w:rPr>
        <w:t xml:space="preserve">Grid Layout Efficiency: The dashboard metrics </w:t>
      </w:r>
      <w:proofErr w:type="gramStart"/>
      <w:r w:rsidRPr="004A5910">
        <w:rPr>
          <w:sz w:val="36"/>
          <w:szCs w:val="36"/>
        </w:rPr>
        <w:t>cards</w:t>
      </w:r>
      <w:proofErr w:type="gramEnd"/>
      <w:r w:rsidRPr="004A5910">
        <w:rPr>
          <w:sz w:val="36"/>
          <w:szCs w:val="36"/>
        </w:rPr>
        <w:t xml:space="preserve"> and performance matrices must dynamically adjust to varying viewport breakpoints (Desktop, Tablet, Mobile devices) using Bootstrap's flexbox rows.</w:t>
      </w:r>
    </w:p>
    <w:p w14:paraId="782B63A0" w14:textId="77777777" w:rsidR="004A5910" w:rsidRDefault="004A5910" w:rsidP="004A5910">
      <w:pPr>
        <w:numPr>
          <w:ilvl w:val="0"/>
          <w:numId w:val="8"/>
        </w:numPr>
        <w:rPr>
          <w:sz w:val="36"/>
          <w:szCs w:val="36"/>
        </w:rPr>
      </w:pPr>
      <w:r w:rsidRPr="004A5910">
        <w:rPr>
          <w:sz w:val="36"/>
          <w:szCs w:val="36"/>
        </w:rPr>
        <w:t>Clean Separation of Concerns: Interface elements must cleanly format tabular data using readable textual indicators (Present vs Absent), using distinct green/red UI elements rather than raw numeric integers.</w:t>
      </w:r>
    </w:p>
    <w:p w14:paraId="5F4430D7" w14:textId="1ED091D5" w:rsidR="004A5910" w:rsidRDefault="004A5910" w:rsidP="004A5910">
      <w:pPr>
        <w:ind w:left="360"/>
        <w:rPr>
          <w:b/>
          <w:bCs/>
          <w:sz w:val="52"/>
          <w:szCs w:val="52"/>
        </w:rPr>
      </w:pPr>
      <w:r w:rsidRPr="004A5910">
        <w:rPr>
          <w:b/>
          <w:bCs/>
          <w:sz w:val="52"/>
          <w:szCs w:val="52"/>
        </w:rPr>
        <w:t xml:space="preserve">                     ERD diagram</w:t>
      </w:r>
    </w:p>
    <w:p w14:paraId="3E6A00D4" w14:textId="77777777" w:rsidR="004A5910" w:rsidRPr="004A5910" w:rsidRDefault="004A5910" w:rsidP="004A5910">
      <w:pPr>
        <w:ind w:left="360"/>
        <w:rPr>
          <w:b/>
          <w:bCs/>
          <w:sz w:val="36"/>
          <w:szCs w:val="36"/>
        </w:rPr>
      </w:pPr>
      <w:r w:rsidRPr="004A5910">
        <w:rPr>
          <w:b/>
          <w:bCs/>
          <w:sz w:val="36"/>
          <w:szCs w:val="36"/>
        </w:rPr>
        <w:t>2. Entities and Detailed Attributes</w:t>
      </w:r>
    </w:p>
    <w:p w14:paraId="03AE9AD0" w14:textId="77777777" w:rsidR="004A5910" w:rsidRPr="004A5910" w:rsidRDefault="004A5910" w:rsidP="004A5910">
      <w:pPr>
        <w:ind w:left="360"/>
        <w:rPr>
          <w:b/>
          <w:bCs/>
          <w:sz w:val="36"/>
          <w:szCs w:val="36"/>
        </w:rPr>
      </w:pPr>
      <w:r w:rsidRPr="004A5910">
        <w:rPr>
          <w:b/>
          <w:bCs/>
          <w:sz w:val="36"/>
          <w:szCs w:val="36"/>
        </w:rPr>
        <w:t>2.1 Students Entity</w:t>
      </w:r>
    </w:p>
    <w:p w14:paraId="5C75D036" w14:textId="77777777" w:rsidR="004A5910" w:rsidRPr="004A5910" w:rsidRDefault="004A5910" w:rsidP="004A5910">
      <w:pPr>
        <w:numPr>
          <w:ilvl w:val="0"/>
          <w:numId w:val="9"/>
        </w:numPr>
        <w:rPr>
          <w:sz w:val="36"/>
          <w:szCs w:val="36"/>
        </w:rPr>
      </w:pPr>
      <w:proofErr w:type="spellStart"/>
      <w:r w:rsidRPr="004A5910">
        <w:rPr>
          <w:b/>
          <w:bCs/>
          <w:sz w:val="36"/>
          <w:szCs w:val="36"/>
        </w:rPr>
        <w:t>student_id</w:t>
      </w:r>
      <w:proofErr w:type="spellEnd"/>
      <w:r w:rsidRPr="004A5910">
        <w:rPr>
          <w:b/>
          <w:bCs/>
          <w:sz w:val="36"/>
          <w:szCs w:val="36"/>
        </w:rPr>
        <w:t xml:space="preserve"> (Primary Key - VARCHAR/INT):</w:t>
      </w:r>
      <w:r w:rsidRPr="004A5910">
        <w:rPr>
          <w:sz w:val="36"/>
          <w:szCs w:val="36"/>
        </w:rPr>
        <w:t xml:space="preserve"> A unique, persistent alphanumeric string assigned to identify each student enrolled in the institution.</w:t>
      </w:r>
    </w:p>
    <w:p w14:paraId="2EC19FBB" w14:textId="77777777" w:rsidR="004A5910" w:rsidRPr="004A5910" w:rsidRDefault="004A5910" w:rsidP="004A5910">
      <w:pPr>
        <w:numPr>
          <w:ilvl w:val="0"/>
          <w:numId w:val="9"/>
        </w:numPr>
        <w:rPr>
          <w:sz w:val="36"/>
          <w:szCs w:val="36"/>
        </w:rPr>
      </w:pPr>
      <w:r w:rsidRPr="004A5910">
        <w:rPr>
          <w:b/>
          <w:bCs/>
          <w:sz w:val="36"/>
          <w:szCs w:val="36"/>
        </w:rPr>
        <w:t>name (VARCHAR):</w:t>
      </w:r>
      <w:r w:rsidRPr="004A5910">
        <w:rPr>
          <w:sz w:val="36"/>
          <w:szCs w:val="36"/>
        </w:rPr>
        <w:t xml:space="preserve"> The official full name of the registered student.</w:t>
      </w:r>
    </w:p>
    <w:p w14:paraId="551982ED" w14:textId="77777777" w:rsidR="004A5910" w:rsidRPr="004A5910" w:rsidRDefault="004A5910" w:rsidP="004A5910">
      <w:pPr>
        <w:ind w:left="360"/>
        <w:rPr>
          <w:b/>
          <w:bCs/>
          <w:sz w:val="36"/>
          <w:szCs w:val="36"/>
        </w:rPr>
      </w:pPr>
      <w:r w:rsidRPr="004A5910">
        <w:rPr>
          <w:b/>
          <w:bCs/>
          <w:sz w:val="36"/>
          <w:szCs w:val="36"/>
        </w:rPr>
        <w:t>2.2 Teachers Entity</w:t>
      </w:r>
    </w:p>
    <w:p w14:paraId="4EC0AE90" w14:textId="77777777" w:rsidR="004A5910" w:rsidRPr="004A5910" w:rsidRDefault="004A5910" w:rsidP="004A5910">
      <w:pPr>
        <w:numPr>
          <w:ilvl w:val="0"/>
          <w:numId w:val="10"/>
        </w:numPr>
        <w:rPr>
          <w:sz w:val="36"/>
          <w:szCs w:val="36"/>
        </w:rPr>
      </w:pPr>
      <w:proofErr w:type="spellStart"/>
      <w:r w:rsidRPr="004A5910">
        <w:rPr>
          <w:b/>
          <w:bCs/>
          <w:sz w:val="36"/>
          <w:szCs w:val="36"/>
        </w:rPr>
        <w:lastRenderedPageBreak/>
        <w:t>teacher_id</w:t>
      </w:r>
      <w:proofErr w:type="spellEnd"/>
      <w:r w:rsidRPr="004A5910">
        <w:rPr>
          <w:b/>
          <w:bCs/>
          <w:sz w:val="36"/>
          <w:szCs w:val="36"/>
        </w:rPr>
        <w:t xml:space="preserve"> (Primary Key - INT AUTO_INCREMENT):</w:t>
      </w:r>
      <w:r w:rsidRPr="004A5910">
        <w:rPr>
          <w:sz w:val="36"/>
          <w:szCs w:val="36"/>
        </w:rPr>
        <w:t xml:space="preserve"> The unique database identifier assigned to each faculty member.</w:t>
      </w:r>
    </w:p>
    <w:p w14:paraId="50F5BCCD" w14:textId="77777777" w:rsidR="004A5910" w:rsidRPr="004A5910" w:rsidRDefault="004A5910" w:rsidP="004A5910">
      <w:pPr>
        <w:numPr>
          <w:ilvl w:val="0"/>
          <w:numId w:val="10"/>
        </w:numPr>
        <w:rPr>
          <w:sz w:val="36"/>
          <w:szCs w:val="36"/>
        </w:rPr>
      </w:pPr>
      <w:r w:rsidRPr="004A5910">
        <w:rPr>
          <w:b/>
          <w:bCs/>
          <w:sz w:val="36"/>
          <w:szCs w:val="36"/>
        </w:rPr>
        <w:t>name (VARCHAR):</w:t>
      </w:r>
      <w:r w:rsidRPr="004A5910">
        <w:rPr>
          <w:sz w:val="36"/>
          <w:szCs w:val="36"/>
        </w:rPr>
        <w:t xml:space="preserve"> The name of the instructor used for validation checkpoints in the system.</w:t>
      </w:r>
    </w:p>
    <w:p w14:paraId="7E58F34A" w14:textId="77777777" w:rsidR="004A5910" w:rsidRPr="004A5910" w:rsidRDefault="004A5910" w:rsidP="004A5910">
      <w:pPr>
        <w:ind w:left="360"/>
        <w:rPr>
          <w:b/>
          <w:bCs/>
          <w:sz w:val="36"/>
          <w:szCs w:val="36"/>
        </w:rPr>
      </w:pPr>
      <w:r w:rsidRPr="004A5910">
        <w:rPr>
          <w:b/>
          <w:bCs/>
          <w:sz w:val="36"/>
          <w:szCs w:val="36"/>
        </w:rPr>
        <w:t>2.3 Courses Entity</w:t>
      </w:r>
    </w:p>
    <w:p w14:paraId="357A5086" w14:textId="77777777" w:rsidR="004A5910" w:rsidRPr="004A5910" w:rsidRDefault="004A5910" w:rsidP="004A5910">
      <w:pPr>
        <w:numPr>
          <w:ilvl w:val="0"/>
          <w:numId w:val="11"/>
        </w:numPr>
        <w:rPr>
          <w:sz w:val="36"/>
          <w:szCs w:val="36"/>
        </w:rPr>
      </w:pPr>
      <w:proofErr w:type="spellStart"/>
      <w:r w:rsidRPr="004A5910">
        <w:rPr>
          <w:b/>
          <w:bCs/>
          <w:sz w:val="36"/>
          <w:szCs w:val="36"/>
        </w:rPr>
        <w:t>course_id</w:t>
      </w:r>
      <w:proofErr w:type="spellEnd"/>
      <w:r w:rsidRPr="004A5910">
        <w:rPr>
          <w:b/>
          <w:bCs/>
          <w:sz w:val="36"/>
          <w:szCs w:val="36"/>
        </w:rPr>
        <w:t xml:space="preserve"> (Primary Key - INT AUTO_INCREMENT):</w:t>
      </w:r>
      <w:r w:rsidRPr="004A5910">
        <w:rPr>
          <w:sz w:val="36"/>
          <w:szCs w:val="36"/>
        </w:rPr>
        <w:t xml:space="preserve"> A unique identifier assigned to distinguish curriculum subjects (e.g., Data Structures, Artificial Intelligence).</w:t>
      </w:r>
    </w:p>
    <w:p w14:paraId="306FFB39" w14:textId="77777777" w:rsidR="004A5910" w:rsidRPr="004A5910" w:rsidRDefault="004A5910" w:rsidP="004A5910">
      <w:pPr>
        <w:numPr>
          <w:ilvl w:val="0"/>
          <w:numId w:val="11"/>
        </w:numPr>
        <w:rPr>
          <w:sz w:val="36"/>
          <w:szCs w:val="36"/>
        </w:rPr>
      </w:pPr>
      <w:proofErr w:type="spellStart"/>
      <w:r w:rsidRPr="004A5910">
        <w:rPr>
          <w:b/>
          <w:bCs/>
          <w:sz w:val="36"/>
          <w:szCs w:val="36"/>
        </w:rPr>
        <w:t>course_name</w:t>
      </w:r>
      <w:proofErr w:type="spellEnd"/>
      <w:r w:rsidRPr="004A5910">
        <w:rPr>
          <w:b/>
          <w:bCs/>
          <w:sz w:val="36"/>
          <w:szCs w:val="36"/>
        </w:rPr>
        <w:t xml:space="preserve"> (VARCHAR):</w:t>
      </w:r>
      <w:r w:rsidRPr="004A5910">
        <w:rPr>
          <w:sz w:val="36"/>
          <w:szCs w:val="36"/>
        </w:rPr>
        <w:t xml:space="preserve"> The literal descriptive title of the course.</w:t>
      </w:r>
    </w:p>
    <w:p w14:paraId="53058BAE" w14:textId="77777777" w:rsidR="004A5910" w:rsidRPr="004A5910" w:rsidRDefault="004A5910" w:rsidP="004A5910">
      <w:pPr>
        <w:ind w:left="360"/>
        <w:rPr>
          <w:b/>
          <w:bCs/>
          <w:sz w:val="36"/>
          <w:szCs w:val="36"/>
        </w:rPr>
      </w:pPr>
      <w:r w:rsidRPr="004A5910">
        <w:rPr>
          <w:b/>
          <w:bCs/>
          <w:sz w:val="36"/>
          <w:szCs w:val="36"/>
        </w:rPr>
        <w:t>2.4 Departments Entity</w:t>
      </w:r>
    </w:p>
    <w:p w14:paraId="16CC611D" w14:textId="77777777" w:rsidR="004A5910" w:rsidRPr="004A5910" w:rsidRDefault="004A5910" w:rsidP="004A5910">
      <w:pPr>
        <w:numPr>
          <w:ilvl w:val="0"/>
          <w:numId w:val="12"/>
        </w:numPr>
        <w:rPr>
          <w:sz w:val="36"/>
          <w:szCs w:val="36"/>
        </w:rPr>
      </w:pPr>
      <w:proofErr w:type="spellStart"/>
      <w:r w:rsidRPr="004A5910">
        <w:rPr>
          <w:b/>
          <w:bCs/>
          <w:sz w:val="36"/>
          <w:szCs w:val="36"/>
        </w:rPr>
        <w:t>dept_id</w:t>
      </w:r>
      <w:proofErr w:type="spellEnd"/>
      <w:r w:rsidRPr="004A5910">
        <w:rPr>
          <w:b/>
          <w:bCs/>
          <w:sz w:val="36"/>
          <w:szCs w:val="36"/>
        </w:rPr>
        <w:t xml:space="preserve"> (Primary Key - INT AUTO_INCREMENT):</w:t>
      </w:r>
      <w:r w:rsidRPr="004A5910">
        <w:rPr>
          <w:sz w:val="36"/>
          <w:szCs w:val="36"/>
        </w:rPr>
        <w:t xml:space="preserve"> Unique identifier assigned to distinct academic programs.</w:t>
      </w:r>
    </w:p>
    <w:p w14:paraId="39B65347" w14:textId="77777777" w:rsidR="004A5910" w:rsidRPr="004A5910" w:rsidRDefault="004A5910" w:rsidP="004A5910">
      <w:pPr>
        <w:numPr>
          <w:ilvl w:val="0"/>
          <w:numId w:val="12"/>
        </w:numPr>
        <w:rPr>
          <w:sz w:val="36"/>
          <w:szCs w:val="36"/>
        </w:rPr>
      </w:pPr>
      <w:proofErr w:type="spellStart"/>
      <w:r w:rsidRPr="004A5910">
        <w:rPr>
          <w:b/>
          <w:bCs/>
          <w:sz w:val="36"/>
          <w:szCs w:val="36"/>
        </w:rPr>
        <w:t>dept_name</w:t>
      </w:r>
      <w:proofErr w:type="spellEnd"/>
      <w:r w:rsidRPr="004A5910">
        <w:rPr>
          <w:b/>
          <w:bCs/>
          <w:sz w:val="36"/>
          <w:szCs w:val="36"/>
        </w:rPr>
        <w:t xml:space="preserve"> (VARCHAR):</w:t>
      </w:r>
      <w:r w:rsidRPr="004A5910">
        <w:rPr>
          <w:sz w:val="36"/>
          <w:szCs w:val="36"/>
        </w:rPr>
        <w:t xml:space="preserve"> The structural name of the specific branch or class section (e.g., BSAI, BSCS).</w:t>
      </w:r>
    </w:p>
    <w:p w14:paraId="22A5980C" w14:textId="77777777" w:rsidR="004A5910" w:rsidRPr="004A5910" w:rsidRDefault="004A5910" w:rsidP="004A5910">
      <w:pPr>
        <w:ind w:left="360"/>
        <w:rPr>
          <w:b/>
          <w:bCs/>
          <w:sz w:val="36"/>
          <w:szCs w:val="36"/>
        </w:rPr>
      </w:pPr>
      <w:r w:rsidRPr="004A5910">
        <w:rPr>
          <w:b/>
          <w:bCs/>
          <w:sz w:val="36"/>
          <w:szCs w:val="36"/>
        </w:rPr>
        <w:t>2.5 Attendance (Central Intersecting Entity)</w:t>
      </w:r>
    </w:p>
    <w:p w14:paraId="45C6C240" w14:textId="77777777" w:rsidR="004A5910" w:rsidRPr="004A5910" w:rsidRDefault="004A5910" w:rsidP="004A5910">
      <w:pPr>
        <w:numPr>
          <w:ilvl w:val="0"/>
          <w:numId w:val="13"/>
        </w:numPr>
        <w:rPr>
          <w:sz w:val="36"/>
          <w:szCs w:val="36"/>
        </w:rPr>
      </w:pPr>
      <w:proofErr w:type="spellStart"/>
      <w:r w:rsidRPr="004A5910">
        <w:rPr>
          <w:b/>
          <w:bCs/>
          <w:sz w:val="36"/>
          <w:szCs w:val="36"/>
        </w:rPr>
        <w:t>attendance_id</w:t>
      </w:r>
      <w:proofErr w:type="spellEnd"/>
      <w:r w:rsidRPr="004A5910">
        <w:rPr>
          <w:b/>
          <w:bCs/>
          <w:sz w:val="36"/>
          <w:szCs w:val="36"/>
        </w:rPr>
        <w:t xml:space="preserve"> (Primary Key - INT AUTO_INCREMENT):</w:t>
      </w:r>
      <w:r w:rsidRPr="004A5910">
        <w:rPr>
          <w:sz w:val="36"/>
          <w:szCs w:val="36"/>
        </w:rPr>
        <w:t xml:space="preserve"> The unique transaction index tracking each standalone attendance event entry.</w:t>
      </w:r>
    </w:p>
    <w:p w14:paraId="7516EC6F" w14:textId="77777777" w:rsidR="004A5910" w:rsidRPr="004A5910" w:rsidRDefault="004A5910" w:rsidP="004A5910">
      <w:pPr>
        <w:numPr>
          <w:ilvl w:val="0"/>
          <w:numId w:val="13"/>
        </w:numPr>
        <w:rPr>
          <w:sz w:val="36"/>
          <w:szCs w:val="36"/>
        </w:rPr>
      </w:pPr>
      <w:proofErr w:type="spellStart"/>
      <w:r w:rsidRPr="004A5910">
        <w:rPr>
          <w:b/>
          <w:bCs/>
          <w:sz w:val="36"/>
          <w:szCs w:val="36"/>
        </w:rPr>
        <w:lastRenderedPageBreak/>
        <w:t>student_id</w:t>
      </w:r>
      <w:proofErr w:type="spellEnd"/>
      <w:r w:rsidRPr="004A5910">
        <w:rPr>
          <w:b/>
          <w:bCs/>
          <w:sz w:val="36"/>
          <w:szCs w:val="36"/>
        </w:rPr>
        <w:t xml:space="preserve"> (Foreign Key - References </w:t>
      </w:r>
      <w:proofErr w:type="spellStart"/>
      <w:proofErr w:type="gramStart"/>
      <w:r w:rsidRPr="004A5910">
        <w:rPr>
          <w:b/>
          <w:bCs/>
          <w:sz w:val="36"/>
          <w:szCs w:val="36"/>
        </w:rPr>
        <w:t>students.student</w:t>
      </w:r>
      <w:proofErr w:type="gramEnd"/>
      <w:r w:rsidRPr="004A5910">
        <w:rPr>
          <w:b/>
          <w:bCs/>
          <w:sz w:val="36"/>
          <w:szCs w:val="36"/>
        </w:rPr>
        <w:t>_id</w:t>
      </w:r>
      <w:proofErr w:type="spellEnd"/>
      <w:r w:rsidRPr="004A5910">
        <w:rPr>
          <w:b/>
          <w:bCs/>
          <w:sz w:val="36"/>
          <w:szCs w:val="36"/>
        </w:rPr>
        <w:t>):</w:t>
      </w:r>
      <w:r w:rsidRPr="004A5910">
        <w:rPr>
          <w:sz w:val="36"/>
          <w:szCs w:val="36"/>
        </w:rPr>
        <w:t xml:space="preserve"> Links the logged record to a specific individual.</w:t>
      </w:r>
    </w:p>
    <w:p w14:paraId="0B7960B4" w14:textId="77777777" w:rsidR="004A5910" w:rsidRPr="004A5910" w:rsidRDefault="004A5910" w:rsidP="004A5910">
      <w:pPr>
        <w:numPr>
          <w:ilvl w:val="0"/>
          <w:numId w:val="13"/>
        </w:numPr>
        <w:rPr>
          <w:sz w:val="36"/>
          <w:szCs w:val="36"/>
        </w:rPr>
      </w:pPr>
      <w:proofErr w:type="spellStart"/>
      <w:r w:rsidRPr="004A5910">
        <w:rPr>
          <w:b/>
          <w:bCs/>
          <w:sz w:val="36"/>
          <w:szCs w:val="36"/>
        </w:rPr>
        <w:t>course_id</w:t>
      </w:r>
      <w:proofErr w:type="spellEnd"/>
      <w:r w:rsidRPr="004A5910">
        <w:rPr>
          <w:b/>
          <w:bCs/>
          <w:sz w:val="36"/>
          <w:szCs w:val="36"/>
        </w:rPr>
        <w:t xml:space="preserve"> (Foreign Key - References </w:t>
      </w:r>
      <w:proofErr w:type="spellStart"/>
      <w:proofErr w:type="gramStart"/>
      <w:r w:rsidRPr="004A5910">
        <w:rPr>
          <w:b/>
          <w:bCs/>
          <w:sz w:val="36"/>
          <w:szCs w:val="36"/>
        </w:rPr>
        <w:t>courses.course</w:t>
      </w:r>
      <w:proofErr w:type="gramEnd"/>
      <w:r w:rsidRPr="004A5910">
        <w:rPr>
          <w:b/>
          <w:bCs/>
          <w:sz w:val="36"/>
          <w:szCs w:val="36"/>
        </w:rPr>
        <w:t>_id</w:t>
      </w:r>
      <w:proofErr w:type="spellEnd"/>
      <w:r w:rsidRPr="004A5910">
        <w:rPr>
          <w:b/>
          <w:bCs/>
          <w:sz w:val="36"/>
          <w:szCs w:val="36"/>
        </w:rPr>
        <w:t>):</w:t>
      </w:r>
      <w:r w:rsidRPr="004A5910">
        <w:rPr>
          <w:sz w:val="36"/>
          <w:szCs w:val="36"/>
        </w:rPr>
        <w:t xml:space="preserve"> Connects the entry to the designated course module being conducted.</w:t>
      </w:r>
    </w:p>
    <w:p w14:paraId="4A7F8EF7" w14:textId="77777777" w:rsidR="004A5910" w:rsidRPr="004A5910" w:rsidRDefault="004A5910" w:rsidP="004A5910">
      <w:pPr>
        <w:numPr>
          <w:ilvl w:val="0"/>
          <w:numId w:val="13"/>
        </w:numPr>
        <w:rPr>
          <w:sz w:val="36"/>
          <w:szCs w:val="36"/>
        </w:rPr>
      </w:pPr>
      <w:proofErr w:type="spellStart"/>
      <w:r w:rsidRPr="004A5910">
        <w:rPr>
          <w:b/>
          <w:bCs/>
          <w:sz w:val="36"/>
          <w:szCs w:val="36"/>
        </w:rPr>
        <w:t>teacher_name</w:t>
      </w:r>
      <w:proofErr w:type="spellEnd"/>
      <w:r w:rsidRPr="004A5910">
        <w:rPr>
          <w:b/>
          <w:bCs/>
          <w:sz w:val="36"/>
          <w:szCs w:val="36"/>
        </w:rPr>
        <w:t xml:space="preserve"> (VARCHAR / Foreign Key Context):</w:t>
      </w:r>
      <w:r w:rsidRPr="004A5910">
        <w:rPr>
          <w:sz w:val="36"/>
          <w:szCs w:val="36"/>
        </w:rPr>
        <w:t xml:space="preserve"> Verifies and locks down which instructor submitted the status entry.</w:t>
      </w:r>
    </w:p>
    <w:p w14:paraId="1A9C6EB4" w14:textId="77777777" w:rsidR="004A5910" w:rsidRPr="004A5910" w:rsidRDefault="004A5910" w:rsidP="004A5910">
      <w:pPr>
        <w:numPr>
          <w:ilvl w:val="0"/>
          <w:numId w:val="13"/>
        </w:numPr>
        <w:rPr>
          <w:sz w:val="36"/>
          <w:szCs w:val="36"/>
        </w:rPr>
      </w:pPr>
      <w:proofErr w:type="spellStart"/>
      <w:r w:rsidRPr="004A5910">
        <w:rPr>
          <w:b/>
          <w:bCs/>
          <w:sz w:val="36"/>
          <w:szCs w:val="36"/>
        </w:rPr>
        <w:t>dept_name</w:t>
      </w:r>
      <w:proofErr w:type="spellEnd"/>
      <w:r w:rsidRPr="004A5910">
        <w:rPr>
          <w:b/>
          <w:bCs/>
          <w:sz w:val="36"/>
          <w:szCs w:val="36"/>
        </w:rPr>
        <w:t xml:space="preserve"> (VARCHAR / Foreign Key Context):</w:t>
      </w:r>
      <w:r w:rsidRPr="004A5910">
        <w:rPr>
          <w:sz w:val="36"/>
          <w:szCs w:val="36"/>
        </w:rPr>
        <w:t xml:space="preserve"> The critical field used to dynamically segregate and partition the general logs into distinct departmental views (BSAI vs. BSCS).</w:t>
      </w:r>
    </w:p>
    <w:p w14:paraId="7E4FA21D" w14:textId="77777777" w:rsidR="004A5910" w:rsidRPr="004A5910" w:rsidRDefault="004A5910" w:rsidP="004A5910">
      <w:pPr>
        <w:numPr>
          <w:ilvl w:val="0"/>
          <w:numId w:val="13"/>
        </w:numPr>
        <w:rPr>
          <w:sz w:val="36"/>
          <w:szCs w:val="36"/>
        </w:rPr>
      </w:pPr>
      <w:r w:rsidRPr="004A5910">
        <w:rPr>
          <w:b/>
          <w:bCs/>
          <w:sz w:val="36"/>
          <w:szCs w:val="36"/>
        </w:rPr>
        <w:t>date (DATE):</w:t>
      </w:r>
      <w:r w:rsidRPr="004A5910">
        <w:rPr>
          <w:sz w:val="36"/>
          <w:szCs w:val="36"/>
        </w:rPr>
        <w:t xml:space="preserve"> The system timestamp tracking when the class lecture occurred.</w:t>
      </w:r>
    </w:p>
    <w:p w14:paraId="500B319D" w14:textId="77777777" w:rsidR="004A5910" w:rsidRPr="004A5910" w:rsidRDefault="004A5910" w:rsidP="004A5910">
      <w:pPr>
        <w:numPr>
          <w:ilvl w:val="0"/>
          <w:numId w:val="13"/>
        </w:numPr>
        <w:rPr>
          <w:sz w:val="36"/>
          <w:szCs w:val="36"/>
        </w:rPr>
      </w:pPr>
      <w:r w:rsidRPr="004A5910">
        <w:rPr>
          <w:b/>
          <w:bCs/>
          <w:sz w:val="36"/>
          <w:szCs w:val="36"/>
        </w:rPr>
        <w:t>status (ENUM / VARCHAR):</w:t>
      </w:r>
      <w:r w:rsidRPr="004A5910">
        <w:rPr>
          <w:sz w:val="36"/>
          <w:szCs w:val="36"/>
        </w:rPr>
        <w:t xml:space="preserve"> Stores the relational string flag (Present or Absent).</w:t>
      </w:r>
    </w:p>
    <w:p w14:paraId="587B3045" w14:textId="77777777" w:rsidR="004A5910" w:rsidRPr="004A5910" w:rsidRDefault="004A5910" w:rsidP="004A5910">
      <w:pPr>
        <w:ind w:left="360"/>
        <w:rPr>
          <w:b/>
          <w:bCs/>
          <w:sz w:val="36"/>
          <w:szCs w:val="36"/>
        </w:rPr>
      </w:pPr>
      <w:r w:rsidRPr="004A5910">
        <w:rPr>
          <w:b/>
          <w:bCs/>
          <w:sz w:val="36"/>
          <w:szCs w:val="36"/>
        </w:rPr>
        <w:t>3. Structural Relationships &amp; Cardinalities</w:t>
      </w:r>
    </w:p>
    <w:p w14:paraId="08F7B7E9" w14:textId="77777777" w:rsidR="004A5910" w:rsidRPr="004A5910" w:rsidRDefault="004A5910" w:rsidP="004A5910">
      <w:pPr>
        <w:ind w:left="360"/>
        <w:rPr>
          <w:sz w:val="36"/>
          <w:szCs w:val="36"/>
        </w:rPr>
      </w:pPr>
      <w:r w:rsidRPr="004A5910">
        <w:rPr>
          <w:sz w:val="36"/>
          <w:szCs w:val="36"/>
        </w:rPr>
        <w:t xml:space="preserve">Your database enforces strict </w:t>
      </w:r>
      <w:r w:rsidRPr="004A5910">
        <w:rPr>
          <w:b/>
          <w:bCs/>
          <w:sz w:val="36"/>
          <w:szCs w:val="36"/>
        </w:rPr>
        <w:t>One-to-Many ($</w:t>
      </w:r>
      <w:proofErr w:type="gramStart"/>
      <w:r w:rsidRPr="004A5910">
        <w:rPr>
          <w:b/>
          <w:bCs/>
          <w:sz w:val="36"/>
          <w:szCs w:val="36"/>
        </w:rPr>
        <w:t>1:N</w:t>
      </w:r>
      <w:proofErr w:type="gramEnd"/>
      <w:r w:rsidRPr="004A5910">
        <w:rPr>
          <w:b/>
          <w:bCs/>
          <w:sz w:val="36"/>
          <w:szCs w:val="36"/>
        </w:rPr>
        <w:t>$)</w:t>
      </w:r>
      <w:r w:rsidRPr="004A5910">
        <w:rPr>
          <w:sz w:val="36"/>
          <w:szCs w:val="36"/>
        </w:rPr>
        <w:t xml:space="preserve"> non-identifying relationships from the primary reference tables into the transactional tracking log:</w:t>
      </w:r>
    </w:p>
    <w:p w14:paraId="22572E41" w14:textId="77777777" w:rsidR="004A5910" w:rsidRPr="004A5910" w:rsidRDefault="004A5910" w:rsidP="004A5910">
      <w:pPr>
        <w:ind w:left="360"/>
        <w:rPr>
          <w:b/>
          <w:bCs/>
          <w:sz w:val="36"/>
          <w:szCs w:val="36"/>
        </w:rPr>
      </w:pPr>
      <w:r w:rsidRPr="004A5910">
        <w:rPr>
          <w:b/>
          <w:bCs/>
          <w:sz w:val="36"/>
          <w:szCs w:val="36"/>
        </w:rPr>
        <w:t>3.1 Students to Attendance ($</w:t>
      </w:r>
      <w:proofErr w:type="gramStart"/>
      <w:r w:rsidRPr="004A5910">
        <w:rPr>
          <w:b/>
          <w:bCs/>
          <w:sz w:val="36"/>
          <w:szCs w:val="36"/>
        </w:rPr>
        <w:t>1:N</w:t>
      </w:r>
      <w:proofErr w:type="gramEnd"/>
      <w:r w:rsidRPr="004A5910">
        <w:rPr>
          <w:b/>
          <w:bCs/>
          <w:sz w:val="36"/>
          <w:szCs w:val="36"/>
        </w:rPr>
        <w:t>$)</w:t>
      </w:r>
    </w:p>
    <w:p w14:paraId="05962778" w14:textId="77777777" w:rsidR="004A5910" w:rsidRPr="004A5910" w:rsidRDefault="004A5910" w:rsidP="004A5910">
      <w:pPr>
        <w:numPr>
          <w:ilvl w:val="0"/>
          <w:numId w:val="14"/>
        </w:numPr>
        <w:rPr>
          <w:sz w:val="36"/>
          <w:szCs w:val="36"/>
        </w:rPr>
      </w:pPr>
      <w:r w:rsidRPr="004A5910">
        <w:rPr>
          <w:b/>
          <w:bCs/>
          <w:sz w:val="36"/>
          <w:szCs w:val="36"/>
        </w:rPr>
        <w:lastRenderedPageBreak/>
        <w:t>Cardinality:</w:t>
      </w:r>
      <w:r w:rsidRPr="004A5910">
        <w:rPr>
          <w:sz w:val="36"/>
          <w:szCs w:val="36"/>
        </w:rPr>
        <w:t xml:space="preserve"> </w:t>
      </w:r>
      <w:r w:rsidRPr="004A5910">
        <w:rPr>
          <w:b/>
          <w:bCs/>
          <w:sz w:val="36"/>
          <w:szCs w:val="36"/>
        </w:rPr>
        <w:t>One-to-Many ($</w:t>
      </w:r>
      <w:proofErr w:type="gramStart"/>
      <w:r w:rsidRPr="004A5910">
        <w:rPr>
          <w:b/>
          <w:bCs/>
          <w:sz w:val="36"/>
          <w:szCs w:val="36"/>
        </w:rPr>
        <w:t>1:N</w:t>
      </w:r>
      <w:proofErr w:type="gramEnd"/>
      <w:r w:rsidRPr="004A5910">
        <w:rPr>
          <w:b/>
          <w:bCs/>
          <w:sz w:val="36"/>
          <w:szCs w:val="36"/>
        </w:rPr>
        <w:t>$)</w:t>
      </w:r>
    </w:p>
    <w:p w14:paraId="6C74CE61" w14:textId="77777777" w:rsidR="004A5910" w:rsidRPr="004A5910" w:rsidRDefault="004A5910" w:rsidP="004A5910">
      <w:pPr>
        <w:numPr>
          <w:ilvl w:val="0"/>
          <w:numId w:val="14"/>
        </w:numPr>
        <w:rPr>
          <w:sz w:val="36"/>
          <w:szCs w:val="36"/>
        </w:rPr>
      </w:pPr>
      <w:r w:rsidRPr="004A5910">
        <w:rPr>
          <w:b/>
          <w:bCs/>
          <w:sz w:val="36"/>
          <w:szCs w:val="36"/>
        </w:rPr>
        <w:t>Business Rule:</w:t>
      </w:r>
      <w:r w:rsidRPr="004A5910">
        <w:rPr>
          <w:sz w:val="36"/>
          <w:szCs w:val="36"/>
        </w:rPr>
        <w:t xml:space="preserve"> A single registered student can accumulate </w:t>
      </w:r>
      <w:r w:rsidRPr="004A5910">
        <w:rPr>
          <w:b/>
          <w:bCs/>
          <w:sz w:val="36"/>
          <w:szCs w:val="36"/>
        </w:rPr>
        <w:t>many ($N$)</w:t>
      </w:r>
      <w:r w:rsidRPr="004A5910">
        <w:rPr>
          <w:sz w:val="36"/>
          <w:szCs w:val="36"/>
        </w:rPr>
        <w:t xml:space="preserve"> individual attendance entries throughout the academic term. Conversely, a single row inside the attendance table points exclusively to </w:t>
      </w:r>
      <w:r w:rsidRPr="004A5910">
        <w:rPr>
          <w:b/>
          <w:bCs/>
          <w:sz w:val="36"/>
          <w:szCs w:val="36"/>
        </w:rPr>
        <w:t>one ($1$)</w:t>
      </w:r>
      <w:r w:rsidRPr="004A5910">
        <w:rPr>
          <w:sz w:val="36"/>
          <w:szCs w:val="36"/>
        </w:rPr>
        <w:t xml:space="preserve"> unique student.</w:t>
      </w:r>
    </w:p>
    <w:p w14:paraId="581E4A62" w14:textId="77777777" w:rsidR="004A5910" w:rsidRPr="004A5910" w:rsidRDefault="004A5910" w:rsidP="004A5910">
      <w:pPr>
        <w:ind w:left="360"/>
        <w:rPr>
          <w:b/>
          <w:bCs/>
          <w:sz w:val="36"/>
          <w:szCs w:val="36"/>
        </w:rPr>
      </w:pPr>
      <w:r w:rsidRPr="004A5910">
        <w:rPr>
          <w:b/>
          <w:bCs/>
          <w:sz w:val="36"/>
          <w:szCs w:val="36"/>
        </w:rPr>
        <w:t>3.2 Courses to Attendance ($</w:t>
      </w:r>
      <w:proofErr w:type="gramStart"/>
      <w:r w:rsidRPr="004A5910">
        <w:rPr>
          <w:b/>
          <w:bCs/>
          <w:sz w:val="36"/>
          <w:szCs w:val="36"/>
        </w:rPr>
        <w:t>1:N</w:t>
      </w:r>
      <w:proofErr w:type="gramEnd"/>
      <w:r w:rsidRPr="004A5910">
        <w:rPr>
          <w:b/>
          <w:bCs/>
          <w:sz w:val="36"/>
          <w:szCs w:val="36"/>
        </w:rPr>
        <w:t>$)</w:t>
      </w:r>
    </w:p>
    <w:p w14:paraId="1D188837" w14:textId="77777777" w:rsidR="004A5910" w:rsidRPr="004A5910" w:rsidRDefault="004A5910" w:rsidP="004A5910">
      <w:pPr>
        <w:numPr>
          <w:ilvl w:val="0"/>
          <w:numId w:val="15"/>
        </w:numPr>
        <w:rPr>
          <w:sz w:val="36"/>
          <w:szCs w:val="36"/>
        </w:rPr>
      </w:pPr>
      <w:r w:rsidRPr="004A5910">
        <w:rPr>
          <w:b/>
          <w:bCs/>
          <w:sz w:val="36"/>
          <w:szCs w:val="36"/>
        </w:rPr>
        <w:t>Cardinality:</w:t>
      </w:r>
      <w:r w:rsidRPr="004A5910">
        <w:rPr>
          <w:sz w:val="36"/>
          <w:szCs w:val="36"/>
        </w:rPr>
        <w:t xml:space="preserve"> </w:t>
      </w:r>
      <w:r w:rsidRPr="004A5910">
        <w:rPr>
          <w:b/>
          <w:bCs/>
          <w:sz w:val="36"/>
          <w:szCs w:val="36"/>
        </w:rPr>
        <w:t>One-to-Many ($</w:t>
      </w:r>
      <w:proofErr w:type="gramStart"/>
      <w:r w:rsidRPr="004A5910">
        <w:rPr>
          <w:b/>
          <w:bCs/>
          <w:sz w:val="36"/>
          <w:szCs w:val="36"/>
        </w:rPr>
        <w:t>1:N</w:t>
      </w:r>
      <w:proofErr w:type="gramEnd"/>
      <w:r w:rsidRPr="004A5910">
        <w:rPr>
          <w:b/>
          <w:bCs/>
          <w:sz w:val="36"/>
          <w:szCs w:val="36"/>
        </w:rPr>
        <w:t>$)</w:t>
      </w:r>
    </w:p>
    <w:p w14:paraId="512E6E10" w14:textId="77777777" w:rsidR="004A5910" w:rsidRPr="004A5910" w:rsidRDefault="004A5910" w:rsidP="004A5910">
      <w:pPr>
        <w:numPr>
          <w:ilvl w:val="0"/>
          <w:numId w:val="15"/>
        </w:numPr>
        <w:rPr>
          <w:sz w:val="36"/>
          <w:szCs w:val="36"/>
        </w:rPr>
      </w:pPr>
      <w:r w:rsidRPr="004A5910">
        <w:rPr>
          <w:b/>
          <w:bCs/>
          <w:sz w:val="36"/>
          <w:szCs w:val="36"/>
        </w:rPr>
        <w:t>Business Rule:</w:t>
      </w:r>
      <w:r w:rsidRPr="004A5910">
        <w:rPr>
          <w:sz w:val="36"/>
          <w:szCs w:val="36"/>
        </w:rPr>
        <w:t xml:space="preserve"> A single course registry item can map to </w:t>
      </w:r>
      <w:r w:rsidRPr="004A5910">
        <w:rPr>
          <w:b/>
          <w:bCs/>
          <w:sz w:val="36"/>
          <w:szCs w:val="36"/>
        </w:rPr>
        <w:t>many ($N$)</w:t>
      </w:r>
      <w:r w:rsidRPr="004A5910">
        <w:rPr>
          <w:sz w:val="36"/>
          <w:szCs w:val="36"/>
        </w:rPr>
        <w:t xml:space="preserve"> attendance record sheets generated over multiple dates. Each specific entry in the attendance table tracks exactly </w:t>
      </w:r>
      <w:r w:rsidRPr="004A5910">
        <w:rPr>
          <w:b/>
          <w:bCs/>
          <w:sz w:val="36"/>
          <w:szCs w:val="36"/>
        </w:rPr>
        <w:t>one ($1$)</w:t>
      </w:r>
      <w:r w:rsidRPr="004A5910">
        <w:rPr>
          <w:sz w:val="36"/>
          <w:szCs w:val="36"/>
        </w:rPr>
        <w:t xml:space="preserve"> specific course entity.</w:t>
      </w:r>
    </w:p>
    <w:p w14:paraId="7D412B9C" w14:textId="77777777" w:rsidR="004A5910" w:rsidRPr="004A5910" w:rsidRDefault="004A5910" w:rsidP="004A5910">
      <w:pPr>
        <w:ind w:left="360"/>
        <w:rPr>
          <w:b/>
          <w:bCs/>
          <w:sz w:val="36"/>
          <w:szCs w:val="36"/>
        </w:rPr>
      </w:pPr>
      <w:r w:rsidRPr="004A5910">
        <w:rPr>
          <w:b/>
          <w:bCs/>
          <w:sz w:val="36"/>
          <w:szCs w:val="36"/>
        </w:rPr>
        <w:t>3.3 Teachers to Attendance ($</w:t>
      </w:r>
      <w:proofErr w:type="gramStart"/>
      <w:r w:rsidRPr="004A5910">
        <w:rPr>
          <w:b/>
          <w:bCs/>
          <w:sz w:val="36"/>
          <w:szCs w:val="36"/>
        </w:rPr>
        <w:t>1:N</w:t>
      </w:r>
      <w:proofErr w:type="gramEnd"/>
      <w:r w:rsidRPr="004A5910">
        <w:rPr>
          <w:b/>
          <w:bCs/>
          <w:sz w:val="36"/>
          <w:szCs w:val="36"/>
        </w:rPr>
        <w:t>$)</w:t>
      </w:r>
    </w:p>
    <w:p w14:paraId="4832EAAB" w14:textId="77777777" w:rsidR="004A5910" w:rsidRPr="004A5910" w:rsidRDefault="004A5910" w:rsidP="004A5910">
      <w:pPr>
        <w:numPr>
          <w:ilvl w:val="0"/>
          <w:numId w:val="16"/>
        </w:numPr>
        <w:rPr>
          <w:sz w:val="36"/>
          <w:szCs w:val="36"/>
        </w:rPr>
      </w:pPr>
      <w:r w:rsidRPr="004A5910">
        <w:rPr>
          <w:b/>
          <w:bCs/>
          <w:sz w:val="36"/>
          <w:szCs w:val="36"/>
        </w:rPr>
        <w:t>Cardinality:</w:t>
      </w:r>
      <w:r w:rsidRPr="004A5910">
        <w:rPr>
          <w:sz w:val="36"/>
          <w:szCs w:val="36"/>
        </w:rPr>
        <w:t xml:space="preserve"> </w:t>
      </w:r>
      <w:r w:rsidRPr="004A5910">
        <w:rPr>
          <w:b/>
          <w:bCs/>
          <w:sz w:val="36"/>
          <w:szCs w:val="36"/>
        </w:rPr>
        <w:t>One-to-Many ($</w:t>
      </w:r>
      <w:proofErr w:type="gramStart"/>
      <w:r w:rsidRPr="004A5910">
        <w:rPr>
          <w:b/>
          <w:bCs/>
          <w:sz w:val="36"/>
          <w:szCs w:val="36"/>
        </w:rPr>
        <w:t>1:N</w:t>
      </w:r>
      <w:proofErr w:type="gramEnd"/>
      <w:r w:rsidRPr="004A5910">
        <w:rPr>
          <w:b/>
          <w:bCs/>
          <w:sz w:val="36"/>
          <w:szCs w:val="36"/>
        </w:rPr>
        <w:t>$)</w:t>
      </w:r>
    </w:p>
    <w:p w14:paraId="64618AA5" w14:textId="77777777" w:rsidR="004A5910" w:rsidRPr="004A5910" w:rsidRDefault="004A5910" w:rsidP="004A5910">
      <w:pPr>
        <w:numPr>
          <w:ilvl w:val="0"/>
          <w:numId w:val="16"/>
        </w:numPr>
        <w:rPr>
          <w:sz w:val="36"/>
          <w:szCs w:val="36"/>
        </w:rPr>
      </w:pPr>
      <w:r w:rsidRPr="004A5910">
        <w:rPr>
          <w:b/>
          <w:bCs/>
          <w:sz w:val="36"/>
          <w:szCs w:val="36"/>
        </w:rPr>
        <w:t>Business Rule:</w:t>
      </w:r>
      <w:r w:rsidRPr="004A5910">
        <w:rPr>
          <w:sz w:val="36"/>
          <w:szCs w:val="36"/>
        </w:rPr>
        <w:t xml:space="preserve"> An individual faculty member can conduct and initialize </w:t>
      </w:r>
      <w:r w:rsidRPr="004A5910">
        <w:rPr>
          <w:b/>
          <w:bCs/>
          <w:sz w:val="36"/>
          <w:szCs w:val="36"/>
        </w:rPr>
        <w:t>many ($N$)</w:t>
      </w:r>
      <w:r w:rsidRPr="004A5910">
        <w:rPr>
          <w:sz w:val="36"/>
          <w:szCs w:val="36"/>
        </w:rPr>
        <w:t xml:space="preserve"> separate attendance cycles. Each historical record entry logged by the system points directly back to the </w:t>
      </w:r>
      <w:r w:rsidRPr="004A5910">
        <w:rPr>
          <w:b/>
          <w:bCs/>
          <w:sz w:val="36"/>
          <w:szCs w:val="36"/>
        </w:rPr>
        <w:t>one ($1$)</w:t>
      </w:r>
      <w:r w:rsidRPr="004A5910">
        <w:rPr>
          <w:sz w:val="36"/>
          <w:szCs w:val="36"/>
        </w:rPr>
        <w:t xml:space="preserve"> authenticated teacher who logged it.</w:t>
      </w:r>
    </w:p>
    <w:p w14:paraId="0D10C4B2" w14:textId="77777777" w:rsidR="004A5910" w:rsidRPr="004A5910" w:rsidRDefault="004A5910" w:rsidP="004A5910">
      <w:pPr>
        <w:ind w:left="360"/>
        <w:rPr>
          <w:b/>
          <w:bCs/>
          <w:sz w:val="36"/>
          <w:szCs w:val="36"/>
        </w:rPr>
      </w:pPr>
      <w:r w:rsidRPr="004A5910">
        <w:rPr>
          <w:b/>
          <w:bCs/>
          <w:sz w:val="36"/>
          <w:szCs w:val="36"/>
        </w:rPr>
        <w:t>3.4 Departments to Attendance ($</w:t>
      </w:r>
      <w:proofErr w:type="gramStart"/>
      <w:r w:rsidRPr="004A5910">
        <w:rPr>
          <w:b/>
          <w:bCs/>
          <w:sz w:val="36"/>
          <w:szCs w:val="36"/>
        </w:rPr>
        <w:t>1:N</w:t>
      </w:r>
      <w:proofErr w:type="gramEnd"/>
      <w:r w:rsidRPr="004A5910">
        <w:rPr>
          <w:b/>
          <w:bCs/>
          <w:sz w:val="36"/>
          <w:szCs w:val="36"/>
        </w:rPr>
        <w:t>$)</w:t>
      </w:r>
    </w:p>
    <w:p w14:paraId="57569197" w14:textId="77777777" w:rsidR="004A5910" w:rsidRPr="004A5910" w:rsidRDefault="004A5910" w:rsidP="004A5910">
      <w:pPr>
        <w:numPr>
          <w:ilvl w:val="0"/>
          <w:numId w:val="17"/>
        </w:numPr>
        <w:rPr>
          <w:sz w:val="36"/>
          <w:szCs w:val="36"/>
        </w:rPr>
      </w:pPr>
      <w:r w:rsidRPr="004A5910">
        <w:rPr>
          <w:b/>
          <w:bCs/>
          <w:sz w:val="36"/>
          <w:szCs w:val="36"/>
        </w:rPr>
        <w:t>Cardinality:</w:t>
      </w:r>
      <w:r w:rsidRPr="004A5910">
        <w:rPr>
          <w:sz w:val="36"/>
          <w:szCs w:val="36"/>
        </w:rPr>
        <w:t xml:space="preserve"> </w:t>
      </w:r>
      <w:r w:rsidRPr="004A5910">
        <w:rPr>
          <w:b/>
          <w:bCs/>
          <w:sz w:val="36"/>
          <w:szCs w:val="36"/>
        </w:rPr>
        <w:t>One-to-Many ($</w:t>
      </w:r>
      <w:proofErr w:type="gramStart"/>
      <w:r w:rsidRPr="004A5910">
        <w:rPr>
          <w:b/>
          <w:bCs/>
          <w:sz w:val="36"/>
          <w:szCs w:val="36"/>
        </w:rPr>
        <w:t>1:N</w:t>
      </w:r>
      <w:proofErr w:type="gramEnd"/>
      <w:r w:rsidRPr="004A5910">
        <w:rPr>
          <w:b/>
          <w:bCs/>
          <w:sz w:val="36"/>
          <w:szCs w:val="36"/>
        </w:rPr>
        <w:t>$)</w:t>
      </w:r>
    </w:p>
    <w:p w14:paraId="2F1C3F26" w14:textId="77777777" w:rsidR="004A5910" w:rsidRPr="004A5910" w:rsidRDefault="004A5910" w:rsidP="004A5910">
      <w:pPr>
        <w:numPr>
          <w:ilvl w:val="0"/>
          <w:numId w:val="17"/>
        </w:numPr>
        <w:rPr>
          <w:sz w:val="36"/>
          <w:szCs w:val="36"/>
        </w:rPr>
      </w:pPr>
      <w:r w:rsidRPr="004A5910">
        <w:rPr>
          <w:b/>
          <w:bCs/>
          <w:sz w:val="36"/>
          <w:szCs w:val="36"/>
        </w:rPr>
        <w:lastRenderedPageBreak/>
        <w:t>Business Rule:</w:t>
      </w:r>
      <w:r w:rsidRPr="004A5910">
        <w:rPr>
          <w:sz w:val="36"/>
          <w:szCs w:val="36"/>
        </w:rPr>
        <w:t xml:space="preserve"> A specific academic division or section (e.g., BSAI) can encompass </w:t>
      </w:r>
      <w:r w:rsidRPr="004A5910">
        <w:rPr>
          <w:b/>
          <w:bCs/>
          <w:sz w:val="36"/>
          <w:szCs w:val="36"/>
        </w:rPr>
        <w:t>many ($N$)</w:t>
      </w:r>
      <w:r w:rsidRPr="004A5910">
        <w:rPr>
          <w:sz w:val="36"/>
          <w:szCs w:val="36"/>
        </w:rPr>
        <w:t xml:space="preserve"> combined data log footprints. A single transaction row evaluates to exactly </w:t>
      </w:r>
      <w:r w:rsidRPr="004A5910">
        <w:rPr>
          <w:b/>
          <w:bCs/>
          <w:sz w:val="36"/>
          <w:szCs w:val="36"/>
        </w:rPr>
        <w:t>one ($1$)</w:t>
      </w:r>
      <w:r w:rsidRPr="004A5910">
        <w:rPr>
          <w:sz w:val="36"/>
          <w:szCs w:val="36"/>
        </w:rPr>
        <w:t xml:space="preserve"> localized department cluster during execution loops.</w:t>
      </w:r>
    </w:p>
    <w:p w14:paraId="7A93C974" w14:textId="79680036" w:rsidR="004A5910" w:rsidRPr="004A5910" w:rsidRDefault="00904EB0" w:rsidP="004A5910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5DD156C" wp14:editId="40DBA38A">
            <wp:extent cx="5943600" cy="6447790"/>
            <wp:effectExtent l="0" t="0" r="0" b="0"/>
            <wp:docPr id="24934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47707" name="Picture 2493477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25D8" w14:textId="18CC5E21" w:rsidR="004A5910" w:rsidRPr="004A5910" w:rsidRDefault="004A5910">
      <w:pPr>
        <w:rPr>
          <w:b/>
          <w:bCs/>
          <w:sz w:val="36"/>
          <w:szCs w:val="36"/>
        </w:rPr>
      </w:pPr>
    </w:p>
    <w:sectPr w:rsidR="004A5910" w:rsidRPr="004A5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976"/>
    <w:multiLevelType w:val="multilevel"/>
    <w:tmpl w:val="9B5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4D0B"/>
    <w:multiLevelType w:val="multilevel"/>
    <w:tmpl w:val="E52C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03027"/>
    <w:multiLevelType w:val="multilevel"/>
    <w:tmpl w:val="20AE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E0988"/>
    <w:multiLevelType w:val="multilevel"/>
    <w:tmpl w:val="C69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D2AFC"/>
    <w:multiLevelType w:val="multilevel"/>
    <w:tmpl w:val="98D2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B0962"/>
    <w:multiLevelType w:val="multilevel"/>
    <w:tmpl w:val="522C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60EBA"/>
    <w:multiLevelType w:val="multilevel"/>
    <w:tmpl w:val="721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B7A5F"/>
    <w:multiLevelType w:val="multilevel"/>
    <w:tmpl w:val="A5B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A5F31"/>
    <w:multiLevelType w:val="multilevel"/>
    <w:tmpl w:val="65F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10D1B"/>
    <w:multiLevelType w:val="multilevel"/>
    <w:tmpl w:val="E038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25C97"/>
    <w:multiLevelType w:val="multilevel"/>
    <w:tmpl w:val="B668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52E0B"/>
    <w:multiLevelType w:val="multilevel"/>
    <w:tmpl w:val="4A3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A3B0E"/>
    <w:multiLevelType w:val="multilevel"/>
    <w:tmpl w:val="AB2C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B709A"/>
    <w:multiLevelType w:val="multilevel"/>
    <w:tmpl w:val="4084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11954"/>
    <w:multiLevelType w:val="multilevel"/>
    <w:tmpl w:val="C55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D4D6D"/>
    <w:multiLevelType w:val="multilevel"/>
    <w:tmpl w:val="316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23556"/>
    <w:multiLevelType w:val="multilevel"/>
    <w:tmpl w:val="A04E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145437">
    <w:abstractNumId w:val="15"/>
  </w:num>
  <w:num w:numId="2" w16cid:durableId="1463159050">
    <w:abstractNumId w:val="16"/>
  </w:num>
  <w:num w:numId="3" w16cid:durableId="2027176322">
    <w:abstractNumId w:val="12"/>
  </w:num>
  <w:num w:numId="4" w16cid:durableId="62025959">
    <w:abstractNumId w:val="8"/>
  </w:num>
  <w:num w:numId="5" w16cid:durableId="7562790">
    <w:abstractNumId w:val="1"/>
  </w:num>
  <w:num w:numId="6" w16cid:durableId="730082654">
    <w:abstractNumId w:val="2"/>
  </w:num>
  <w:num w:numId="7" w16cid:durableId="934898599">
    <w:abstractNumId w:val="4"/>
  </w:num>
  <w:num w:numId="8" w16cid:durableId="633295084">
    <w:abstractNumId w:val="6"/>
  </w:num>
  <w:num w:numId="9" w16cid:durableId="1727531027">
    <w:abstractNumId w:val="0"/>
  </w:num>
  <w:num w:numId="10" w16cid:durableId="333462781">
    <w:abstractNumId w:val="10"/>
  </w:num>
  <w:num w:numId="11" w16cid:durableId="217404700">
    <w:abstractNumId w:val="14"/>
  </w:num>
  <w:num w:numId="12" w16cid:durableId="1979917819">
    <w:abstractNumId w:val="11"/>
  </w:num>
  <w:num w:numId="13" w16cid:durableId="1157266988">
    <w:abstractNumId w:val="9"/>
  </w:num>
  <w:num w:numId="14" w16cid:durableId="1540125644">
    <w:abstractNumId w:val="5"/>
  </w:num>
  <w:num w:numId="15" w16cid:durableId="1023551859">
    <w:abstractNumId w:val="3"/>
  </w:num>
  <w:num w:numId="16" w16cid:durableId="934434437">
    <w:abstractNumId w:val="7"/>
  </w:num>
  <w:num w:numId="17" w16cid:durableId="5832208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10"/>
    <w:rsid w:val="004A5910"/>
    <w:rsid w:val="00904EB0"/>
    <w:rsid w:val="00F7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CFCB"/>
  <w15:chartTrackingRefBased/>
  <w15:docId w15:val="{89E43016-E744-48A3-85D2-7110C141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zaheer</dc:creator>
  <cp:keywords/>
  <dc:description/>
  <cp:lastModifiedBy>Manahil zaheer</cp:lastModifiedBy>
  <cp:revision>1</cp:revision>
  <dcterms:created xsi:type="dcterms:W3CDTF">2026-07-02T17:29:00Z</dcterms:created>
  <dcterms:modified xsi:type="dcterms:W3CDTF">2026-07-02T18:11:00Z</dcterms:modified>
</cp:coreProperties>
</file>