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BB" w:rsidRPr="00C67BC1" w:rsidRDefault="003157E4" w:rsidP="00C67BC1">
      <w:pPr>
        <w:spacing w:after="0" w:line="360" w:lineRule="auto"/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67BC1"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PCBIM</w:t>
      </w: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C67BC1" w:rsidRDefault="00C67BC1" w:rsidP="00E86E2A">
      <w:pPr>
        <w:spacing w:after="0" w:line="360" w:lineRule="auto"/>
        <w:jc w:val="center"/>
        <w:rPr>
          <w:caps/>
        </w:rPr>
      </w:pPr>
    </w:p>
    <w:p w:rsidR="007F5606" w:rsidRPr="00E3105B" w:rsidRDefault="00B56E2E" w:rsidP="004C734B">
      <w:pPr>
        <w:spacing w:after="0" w:line="360" w:lineRule="auto"/>
        <w:rPr>
          <w:b/>
          <w:caps/>
        </w:rPr>
      </w:pPr>
      <w:r w:rsidRPr="00E3105B">
        <w:rPr>
          <w:b/>
          <w:caps/>
        </w:rPr>
        <w:t>sumário</w:t>
      </w:r>
    </w:p>
    <w:p w:rsidR="007F5606" w:rsidRDefault="007F5606" w:rsidP="00327199">
      <w:pPr>
        <w:spacing w:after="0" w:line="360" w:lineRule="auto"/>
        <w:jc w:val="both"/>
        <w:rPr>
          <w:caps/>
        </w:rPr>
      </w:pPr>
    </w:p>
    <w:p w:rsidR="004D7F60" w:rsidRPr="007F5606" w:rsidRDefault="004D7F60" w:rsidP="00327199">
      <w:pPr>
        <w:spacing w:after="0" w:line="360" w:lineRule="auto"/>
        <w:jc w:val="both"/>
        <w:rPr>
          <w:caps/>
        </w:rPr>
      </w:pPr>
    </w:p>
    <w:p w:rsidR="00E31F0C" w:rsidRDefault="007F5606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</w:instrText>
      </w:r>
      <w:r>
        <w:rPr>
          <w:b w:val="0"/>
          <w:bCs w:val="0"/>
        </w:rPr>
        <w:fldChar w:fldCharType="separate"/>
      </w:r>
      <w:hyperlink w:anchor="_Toc392839605" w:history="1">
        <w:r w:rsidR="00E31F0C" w:rsidRPr="00265366">
          <w:rPr>
            <w:rStyle w:val="Hyperlink"/>
            <w:noProof/>
          </w:rPr>
          <w:t>1.</w:t>
        </w:r>
        <w:r w:rsidR="00E31F0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31F0C" w:rsidRPr="00265366">
          <w:rPr>
            <w:rStyle w:val="Hyperlink"/>
            <w:noProof/>
          </w:rPr>
          <w:t>resumo</w:t>
        </w:r>
        <w:r w:rsidR="00E31F0C">
          <w:rPr>
            <w:noProof/>
            <w:webHidden/>
          </w:rPr>
          <w:tab/>
        </w:r>
        <w:r w:rsidR="00E31F0C">
          <w:rPr>
            <w:noProof/>
            <w:webHidden/>
          </w:rPr>
          <w:fldChar w:fldCharType="begin"/>
        </w:r>
        <w:r w:rsidR="00E31F0C">
          <w:rPr>
            <w:noProof/>
            <w:webHidden/>
          </w:rPr>
          <w:instrText xml:space="preserve"> PAGEREF _Toc392839605 \h </w:instrText>
        </w:r>
        <w:r w:rsidR="00E31F0C">
          <w:rPr>
            <w:noProof/>
            <w:webHidden/>
          </w:rPr>
        </w:r>
        <w:r w:rsidR="00E31F0C">
          <w:rPr>
            <w:noProof/>
            <w:webHidden/>
          </w:rPr>
          <w:fldChar w:fldCharType="separate"/>
        </w:r>
        <w:r w:rsidR="00E31F0C">
          <w:rPr>
            <w:noProof/>
            <w:webHidden/>
          </w:rPr>
          <w:t>1</w:t>
        </w:r>
        <w:r w:rsidR="00E31F0C"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06" w:history="1">
        <w:r w:rsidRPr="00265366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07" w:history="1">
        <w:r w:rsidRPr="00265366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08" w:history="1">
        <w:r w:rsidRPr="00265366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09" w:history="1">
        <w:r w:rsidRPr="00265366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10" w:history="1">
        <w:r w:rsidRPr="00265366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F0C" w:rsidRDefault="00E31F0C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839611" w:history="1">
        <w:r w:rsidRPr="00265366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26536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fldChar w:fldCharType="end"/>
      </w:r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</w:p>
    <w:p w:rsidR="007F5606" w:rsidRDefault="007F5606" w:rsidP="00327199">
      <w:pPr>
        <w:spacing w:after="0" w:line="360" w:lineRule="auto"/>
        <w:jc w:val="both"/>
      </w:pPr>
    </w:p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0" w:name="_Toc392839605"/>
      <w:r w:rsidRPr="00E3105B">
        <w:rPr>
          <w:b/>
          <w:caps/>
        </w:rPr>
        <w:t>resumo</w:t>
      </w:r>
      <w:bookmarkEnd w:id="0"/>
    </w:p>
    <w:p w:rsidR="00C67BC1" w:rsidRDefault="00C67BC1" w:rsidP="00C67BC1">
      <w:pPr>
        <w:ind w:firstLine="708"/>
      </w:pPr>
    </w:p>
    <w:p w:rsidR="00C67BC1" w:rsidRPr="00410CC5" w:rsidRDefault="00C67BC1" w:rsidP="00E3105B">
      <w:pPr>
        <w:ind w:firstLine="708"/>
      </w:pPr>
      <w:r>
        <w:t>O Programa é voltado para cálculos matemáticos usando os conceitos binomiais de Newton.</w:t>
      </w:r>
    </w:p>
    <w:p w:rsidR="00410CC5" w:rsidRPr="00410CC5" w:rsidRDefault="00410CC5" w:rsidP="00410CC5"/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1" w:name="_Toc391628651"/>
      <w:bookmarkStart w:id="2" w:name="_Toc392839606"/>
      <w:r w:rsidRPr="00E3105B">
        <w:rPr>
          <w:b/>
          <w:caps/>
        </w:rPr>
        <w:t>Introdução</w:t>
      </w:r>
      <w:bookmarkEnd w:id="1"/>
      <w:bookmarkEnd w:id="2"/>
    </w:p>
    <w:p w:rsidR="00C67BC1" w:rsidRDefault="00C67BC1" w:rsidP="00E3105B">
      <w:pPr>
        <w:spacing w:after="0" w:line="360" w:lineRule="auto"/>
        <w:jc w:val="both"/>
      </w:pPr>
    </w:p>
    <w:p w:rsidR="00B56E2E" w:rsidRDefault="00720819" w:rsidP="00E3105B">
      <w:pPr>
        <w:spacing w:after="0" w:line="360" w:lineRule="auto"/>
        <w:ind w:firstLine="851"/>
        <w:jc w:val="both"/>
      </w:pPr>
      <w:r>
        <w:t xml:space="preserve">Como propósito principal, </w:t>
      </w:r>
      <w:r w:rsidR="00E3105B">
        <w:t>este programa permite uma</w:t>
      </w:r>
      <w:r>
        <w:t xml:space="preserve"> fácil </w:t>
      </w:r>
      <w:r w:rsidR="001A46C3">
        <w:t>utilização dos teorema</w:t>
      </w:r>
      <w:r w:rsidR="00E3105B">
        <w:t>s de Newton.</w:t>
      </w:r>
    </w:p>
    <w:p w:rsidR="00722127" w:rsidRDefault="00722127" w:rsidP="00E3105B">
      <w:pPr>
        <w:spacing w:after="0" w:line="360" w:lineRule="auto"/>
        <w:ind w:firstLine="851"/>
        <w:jc w:val="both"/>
      </w:pPr>
    </w:p>
    <w:p w:rsidR="001A46C3" w:rsidRDefault="001A46C3" w:rsidP="001A46C3">
      <w:pPr>
        <w:spacing w:after="0" w:line="360" w:lineRule="auto"/>
        <w:ind w:firstLine="851"/>
        <w:jc w:val="both"/>
      </w:pPr>
      <w:r>
        <w:t>O projeto foi desenvolvido utilizando apenas um diagrama de Caso de Uso. Parece desnecessário, mas mesmo num exemplo simples, a organização está claramente demonstrada.</w:t>
      </w:r>
    </w:p>
    <w:p w:rsidR="00410CC5" w:rsidRDefault="00410CC5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3157E4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3" w:name="_Toc392839607"/>
      <w:r>
        <w:rPr>
          <w:b/>
          <w:caps/>
        </w:rPr>
        <w:lastRenderedPageBreak/>
        <w:t>diagrama de caso de uso</w:t>
      </w:r>
      <w:bookmarkEnd w:id="3"/>
    </w:p>
    <w:p w:rsidR="00D05B12" w:rsidRDefault="00D05B12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3044EF" w:rsidRDefault="003044EF" w:rsidP="00E31F0C">
      <w:bookmarkStart w:id="4" w:name="_Toc392447317"/>
      <w:r>
        <w:rPr>
          <w:noProof/>
          <w:lang w:eastAsia="pt-BR"/>
        </w:rPr>
        <w:drawing>
          <wp:inline distT="0" distB="0" distL="0" distR="0" wp14:anchorId="0C07227D" wp14:editId="08C2C358">
            <wp:extent cx="5400040" cy="2633936"/>
            <wp:effectExtent l="0" t="0" r="0" b="0"/>
            <wp:docPr id="1" name="Imagem 1" descr="C:\Users\181100053\Documents\GitHub\Eng2_6M\PCBim\PCBinomial\Requisitos fun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100053\Documents\GitHub\Eng2_6M\PCBim\PCBinomial\Requisitos funciona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044EF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5" w:name="_Toc392839608"/>
      <w:r>
        <w:rPr>
          <w:b/>
          <w:caps/>
        </w:rPr>
        <w:t>requisitos funcionais</w:t>
      </w:r>
      <w:bookmarkEnd w:id="5"/>
    </w:p>
    <w:p w:rsidR="00E3105B" w:rsidRPr="00E3105B" w:rsidRDefault="00E3105B" w:rsidP="00E3105B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B507F0" w:rsidRDefault="00B507F0" w:rsidP="001A46C3">
      <w:pPr>
        <w:spacing w:after="0" w:line="360" w:lineRule="auto"/>
        <w:ind w:firstLine="708"/>
        <w:jc w:val="both"/>
      </w:pPr>
      <w:r>
        <w:t>O sistema oferece tela gráfica, ou seja, não modo texto, deixa</w:t>
      </w:r>
      <w:r w:rsidR="00741D20">
        <w:t>ndo exato o tamanho dos campos para</w:t>
      </w:r>
      <w:r>
        <w:t xml:space="preserve"> serem preenchidos.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B507F0" w:rsidRDefault="001A46C3" w:rsidP="00B507F0">
      <w:pPr>
        <w:spacing w:after="0" w:line="360" w:lineRule="auto"/>
        <w:ind w:firstLine="708"/>
        <w:jc w:val="both"/>
      </w:pPr>
      <w:r>
        <w:t>O usuário pode inserir qualquer tipo de dado, mesmo “</w:t>
      </w:r>
      <w:proofErr w:type="spellStart"/>
      <w:r>
        <w:t>string</w:t>
      </w:r>
      <w:proofErr w:type="spellEnd"/>
      <w:r>
        <w:t>”, pois cabe a</w:t>
      </w:r>
      <w:r w:rsidR="00741D20">
        <w:t>o</w:t>
      </w:r>
      <w:r>
        <w:t xml:space="preserve"> sistema verificar se a entrada é válida ou não.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CB2A90" w:rsidRDefault="00741D20" w:rsidP="00CB2A90">
      <w:pPr>
        <w:spacing w:after="0" w:line="360" w:lineRule="auto"/>
        <w:ind w:firstLine="708"/>
        <w:jc w:val="both"/>
      </w:pPr>
      <w:r>
        <w:t xml:space="preserve">A </w:t>
      </w:r>
      <w:r w:rsidR="00EE2FEA">
        <w:t>digi</w:t>
      </w:r>
      <w:r w:rsidR="004D7F60">
        <w:t>tação de novos</w:t>
      </w:r>
      <w:r w:rsidR="00EE2FEA">
        <w:t xml:space="preserve"> valores </w:t>
      </w:r>
      <w:r>
        <w:t xml:space="preserve">é permitida </w:t>
      </w:r>
      <w:r w:rsidR="00EE2FEA">
        <w:t>sem a saída do sistema</w:t>
      </w:r>
      <w:r>
        <w:t>, pois</w:t>
      </w:r>
      <w:r w:rsidR="004D7F60">
        <w:t xml:space="preserve"> sempre </w:t>
      </w:r>
      <w:r>
        <w:t xml:space="preserve">é </w:t>
      </w:r>
      <w:r w:rsidR="004D7F60">
        <w:t>perguntado se o mesmo deve ser encerrado.</w:t>
      </w:r>
    </w:p>
    <w:p w:rsidR="00CB2A90" w:rsidRDefault="00CB2A90" w:rsidP="00CB2A90">
      <w:pPr>
        <w:spacing w:after="0" w:line="360" w:lineRule="auto"/>
        <w:ind w:firstLine="708"/>
        <w:jc w:val="both"/>
      </w:pPr>
    </w:p>
    <w:p w:rsidR="00CB2A90" w:rsidRDefault="00555502" w:rsidP="00CB2A90">
      <w:pPr>
        <w:spacing w:after="0" w:line="360" w:lineRule="auto"/>
        <w:ind w:firstLine="708"/>
        <w:jc w:val="both"/>
      </w:pPr>
      <w:r>
        <w:t>Cada nova entrada de dados</w:t>
      </w:r>
      <w:r w:rsidR="00CB2A90">
        <w:t xml:space="preserve"> </w:t>
      </w:r>
      <w:r>
        <w:t>fica armazenada</w:t>
      </w:r>
      <w:r w:rsidR="00CB2A90">
        <w:t>, possibilitando busca futura dos valores inseridos.</w:t>
      </w:r>
    </w:p>
    <w:p w:rsidR="003044EF" w:rsidRDefault="003044EF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3044EF" w:rsidRDefault="003044EF" w:rsidP="00CB2A90">
      <w:pPr>
        <w:spacing w:after="0" w:line="360" w:lineRule="auto"/>
        <w:ind w:firstLine="708"/>
        <w:jc w:val="both"/>
      </w:pPr>
    </w:p>
    <w:p w:rsidR="003044EF" w:rsidRDefault="003044EF" w:rsidP="003044EF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6" w:name="_Toc392839609"/>
      <w:r>
        <w:rPr>
          <w:b/>
          <w:caps/>
        </w:rPr>
        <w:lastRenderedPageBreak/>
        <w:t>requisitos não funcionais</w:t>
      </w:r>
      <w:bookmarkEnd w:id="6"/>
    </w:p>
    <w:p w:rsidR="00555502" w:rsidRDefault="00555502" w:rsidP="00555502">
      <w:pPr>
        <w:pStyle w:val="PargrafodaLista"/>
        <w:spacing w:after="0" w:line="360" w:lineRule="auto"/>
        <w:jc w:val="both"/>
      </w:pPr>
    </w:p>
    <w:p w:rsidR="008751AD" w:rsidRDefault="008751AD" w:rsidP="00555502">
      <w:pPr>
        <w:spacing w:after="0" w:line="360" w:lineRule="auto"/>
        <w:ind w:firstLine="708"/>
        <w:jc w:val="both"/>
      </w:pPr>
      <w:r>
        <w:t>Este sistema não apresenta qualquer critério de segurança, não existe necessidade.</w:t>
      </w:r>
    </w:p>
    <w:p w:rsidR="008751AD" w:rsidRDefault="008751AD" w:rsidP="00555502">
      <w:pPr>
        <w:spacing w:after="0" w:line="360" w:lineRule="auto"/>
        <w:ind w:firstLine="708"/>
        <w:jc w:val="both"/>
      </w:pPr>
    </w:p>
    <w:p w:rsidR="00A02F4E" w:rsidRDefault="008751AD" w:rsidP="00555502">
      <w:pPr>
        <w:spacing w:after="0" w:line="360" w:lineRule="auto"/>
        <w:ind w:firstLine="708"/>
        <w:jc w:val="both"/>
      </w:pPr>
      <w:r>
        <w:t>Apresenta excelente desempenh</w:t>
      </w:r>
      <w:r w:rsidR="00A02F4E">
        <w:t>o, não tinha como ser diferente.</w:t>
      </w:r>
      <w:r>
        <w:t xml:space="preserve"> </w:t>
      </w:r>
      <w:r w:rsidR="00A02F4E">
        <w:t>Pela baixa complexidade de cálculos, roda em qualquer processador com plataforma Windows.</w:t>
      </w:r>
    </w:p>
    <w:p w:rsidR="00A02F4E" w:rsidRDefault="00A02F4E" w:rsidP="00555502">
      <w:pPr>
        <w:spacing w:after="0" w:line="360" w:lineRule="auto"/>
        <w:ind w:firstLine="708"/>
        <w:jc w:val="both"/>
      </w:pPr>
    </w:p>
    <w:p w:rsidR="00555502" w:rsidRDefault="00256704" w:rsidP="00555502">
      <w:pPr>
        <w:spacing w:after="0" w:line="360" w:lineRule="auto"/>
        <w:ind w:firstLine="708"/>
        <w:jc w:val="both"/>
      </w:pPr>
      <w:r>
        <w:t>Num futuro próximo o sistema estará rodando em plataformas móveis.</w:t>
      </w:r>
    </w:p>
    <w:p w:rsidR="00821F67" w:rsidRDefault="00821F67" w:rsidP="003044EF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8751AD" w:rsidRPr="008751AD" w:rsidRDefault="003044EF" w:rsidP="008751AD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7" w:name="_Toc392839610"/>
      <w:r>
        <w:rPr>
          <w:b/>
          <w:caps/>
        </w:rPr>
        <w:t>conclusão</w:t>
      </w:r>
      <w:bookmarkEnd w:id="7"/>
    </w:p>
    <w:p w:rsidR="003044EF" w:rsidRDefault="003044EF" w:rsidP="00CB2A90">
      <w:pPr>
        <w:spacing w:after="0" w:line="360" w:lineRule="auto"/>
        <w:ind w:firstLine="708"/>
        <w:jc w:val="both"/>
      </w:pPr>
    </w:p>
    <w:p w:rsidR="003157E4" w:rsidRDefault="009050C7" w:rsidP="00741D20">
      <w:pPr>
        <w:spacing w:after="0" w:line="360" w:lineRule="auto"/>
        <w:ind w:firstLine="708"/>
        <w:jc w:val="both"/>
      </w:pPr>
      <w:r>
        <w:t>Seguindo regras da</w:t>
      </w:r>
      <w:r w:rsidR="008814A3">
        <w:t xml:space="preserve"> Engenharia de Software</w:t>
      </w:r>
      <w:sdt>
        <w:sdtPr>
          <w:id w:val="-1059019008"/>
          <w:citation/>
        </w:sdtPr>
        <w:sdtContent>
          <w:r w:rsidR="00E31F0C">
            <w:fldChar w:fldCharType="begin"/>
          </w:r>
          <w:r w:rsidR="00E31F0C">
            <w:instrText xml:space="preserve"> CITATION Ecl44 \l 1046 </w:instrText>
          </w:r>
          <w:r w:rsidR="00E31F0C">
            <w:fldChar w:fldCharType="separate"/>
          </w:r>
          <w:r w:rsidR="00E31F0C">
            <w:rPr>
              <w:noProof/>
            </w:rPr>
            <w:t xml:space="preserve"> (Eclipse, 20144)</w:t>
          </w:r>
          <w:r w:rsidR="00E31F0C">
            <w:fldChar w:fldCharType="end"/>
          </w:r>
        </w:sdtContent>
      </w:sdt>
      <w:r w:rsidR="00432D55">
        <w:t>, este projeto está</w:t>
      </w:r>
      <w:r w:rsidR="00821F67">
        <w:t xml:space="preserve"> totalmente compreensível, </w:t>
      </w:r>
      <w:r w:rsidR="008814A3">
        <w:t>mostra</w:t>
      </w:r>
      <w:r w:rsidR="00741D20">
        <w:t xml:space="preserve"> de forma clara todos os caminhos que o usuário pode seguir.</w:t>
      </w:r>
    </w:p>
    <w:p w:rsidR="00741D20" w:rsidRPr="007F5606" w:rsidRDefault="00741D20" w:rsidP="00741D20">
      <w:pPr>
        <w:spacing w:after="0" w:line="360" w:lineRule="auto"/>
        <w:ind w:firstLine="708"/>
        <w:jc w:val="both"/>
      </w:pPr>
      <w:bookmarkStart w:id="8" w:name="_GoBack"/>
      <w:bookmarkEnd w:id="8"/>
    </w:p>
    <w:p w:rsidR="003157E4" w:rsidRPr="00E3105B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9" w:name="_Toc392839611"/>
      <w:r>
        <w:rPr>
          <w:b/>
          <w:caps/>
        </w:rPr>
        <w:t>bibliografia</w:t>
      </w:r>
      <w:bookmarkEnd w:id="9"/>
    </w:p>
    <w:p w:rsidR="003157E4" w:rsidRPr="00E3105B" w:rsidRDefault="003157E4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sdt>
      <w:sdtPr>
        <w:id w:val="-176313653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410CC5" w:rsidRPr="00410CC5" w:rsidRDefault="00410CC5" w:rsidP="00410CC5">
              <w:r w:rsidRPr="00410CC5">
                <w:fldChar w:fldCharType="begin"/>
              </w:r>
              <w:r w:rsidRPr="00410CC5">
                <w:instrText>BIBLIOGRAPHY</w:instrText>
              </w:r>
              <w:r w:rsidRPr="00410CC5">
                <w:fldChar w:fldCharType="separate"/>
              </w:r>
              <w:r w:rsidRPr="00410CC5">
                <w:t>(s.d.).</w:t>
              </w:r>
            </w:p>
            <w:p w:rsidR="00410CC5" w:rsidRPr="00410CC5" w:rsidRDefault="00410CC5" w:rsidP="00410CC5">
              <w:r w:rsidRPr="00410CC5">
                <w:t>Eclipse. (20144). Aguas. Poa.</w:t>
              </w:r>
            </w:p>
            <w:p w:rsidR="00410CC5" w:rsidRPr="00410CC5" w:rsidRDefault="00410CC5" w:rsidP="00410CC5">
              <w:r w:rsidRPr="00410CC5">
                <w:t>Virtuous, G. (26 de 06 de 2014). Grupo Virtuous. Acesso em 27 de 06 de 20174, disponível em somatematica: http://www.somatematica.com.br/emedio/binomio/binomio.php</w:t>
              </w:r>
            </w:p>
            <w:p w:rsidR="007F5606" w:rsidRDefault="00410CC5" w:rsidP="00EE2FEA">
              <w:r w:rsidRPr="00410CC5">
                <w:fldChar w:fldCharType="end"/>
              </w:r>
            </w:p>
          </w:sdtContent>
        </w:sdt>
      </w:sdtContent>
    </w:sdt>
    <w:sectPr w:rsidR="007F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0FBF"/>
    <w:multiLevelType w:val="hybridMultilevel"/>
    <w:tmpl w:val="B4022174"/>
    <w:lvl w:ilvl="0" w:tplc="6CC8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50353"/>
    <w:multiLevelType w:val="hybridMultilevel"/>
    <w:tmpl w:val="7534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7F3"/>
    <w:multiLevelType w:val="hybridMultilevel"/>
    <w:tmpl w:val="1068B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AE"/>
    <w:rsid w:val="000C2C5A"/>
    <w:rsid w:val="000C564B"/>
    <w:rsid w:val="001A46C3"/>
    <w:rsid w:val="00256704"/>
    <w:rsid w:val="003044EF"/>
    <w:rsid w:val="003065AE"/>
    <w:rsid w:val="003157E4"/>
    <w:rsid w:val="00316A5F"/>
    <w:rsid w:val="00327199"/>
    <w:rsid w:val="00407ABB"/>
    <w:rsid w:val="00410CC5"/>
    <w:rsid w:val="00432D55"/>
    <w:rsid w:val="004B32B7"/>
    <w:rsid w:val="004C734B"/>
    <w:rsid w:val="004D7F60"/>
    <w:rsid w:val="004E7F4D"/>
    <w:rsid w:val="00555502"/>
    <w:rsid w:val="00720819"/>
    <w:rsid w:val="00722127"/>
    <w:rsid w:val="00741D20"/>
    <w:rsid w:val="00762D8A"/>
    <w:rsid w:val="007F5606"/>
    <w:rsid w:val="0081679C"/>
    <w:rsid w:val="00821F67"/>
    <w:rsid w:val="00863900"/>
    <w:rsid w:val="008751AD"/>
    <w:rsid w:val="008814A3"/>
    <w:rsid w:val="009050C7"/>
    <w:rsid w:val="009E1517"/>
    <w:rsid w:val="00A02F4E"/>
    <w:rsid w:val="00A57EE8"/>
    <w:rsid w:val="00B507F0"/>
    <w:rsid w:val="00B56E2E"/>
    <w:rsid w:val="00BC7571"/>
    <w:rsid w:val="00BE0A5E"/>
    <w:rsid w:val="00C67BC1"/>
    <w:rsid w:val="00CB2A90"/>
    <w:rsid w:val="00D05B12"/>
    <w:rsid w:val="00E3105B"/>
    <w:rsid w:val="00E31F0C"/>
    <w:rsid w:val="00E86E2A"/>
    <w:rsid w:val="00E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Ecl44</b:Tag>
    <b:SourceType>Book</b:SourceType>
    <b:Guid>{C338CADC-C71A-4206-8BAA-6E30DF517BD2}</b:Guid>
    <b:Author>
      <b:Author>
        <b:Corporate>Eclipse</b:Corporate>
      </b:Author>
    </b:Author>
    <b:Title>Aguas</b:Title>
    <b:Year>20144</b:Year>
    <b:City>Poa</b:City>
    <b:RefOrder>1</b:RefOrder>
  </b:Source>
  <b:Source>
    <b:Tag>EspaçoReservado1</b:Tag>
    <b:SourceType>Book</b:SourceType>
    <b:Guid>{1BCB23C9-FE8E-47C8-81F2-2F2D98E88E4F}</b:Guid>
    <b:RefOrder>2</b:RefOrder>
  </b:Source>
  <b:Source>
    <b:Tag>Gru14</b:Tag>
    <b:SourceType>InternetSite</b:SourceType>
    <b:Guid>{3CBD44F9-1636-496B-AA86-F15AAC4C25CD}</b:Guid>
    <b:Title>Grupo Virtuous.</b:Title>
    <b:Year>2014</b:Year>
    <b:InternetSiteTitle>somatematica</b:InternetSiteTitle>
    <b:Month>06</b:Month>
    <b:Day>26</b:Day>
    <b:YearAccessed>20174</b:YearAccessed>
    <b:MonthAccessed>06</b:MonthAccessed>
    <b:DayAccessed>27</b:DayAccessed>
    <b:URL>http://www.somatematica.com.br/emedio/binomio/binomio.php</b:URL>
    <b:Author>
      <b:Author>
        <b:NameList>
          <b:Person>
            <b:Last>Virtuous</b:Last>
            <b:First>Grupo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C0535CC-AEB7-4595-AB79-3F2305E1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17</cp:revision>
  <dcterms:created xsi:type="dcterms:W3CDTF">2014-06-27T12:00:00Z</dcterms:created>
  <dcterms:modified xsi:type="dcterms:W3CDTF">2014-07-11T13:58:00Z</dcterms:modified>
</cp:coreProperties>
</file>