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80D" w:rsidRPr="0067080D" w:rsidRDefault="0067080D" w:rsidP="0067080D">
      <w:pPr>
        <w:rPr>
          <w:color w:val="000000" w:themeColor="text1"/>
          <w:sz w:val="24"/>
        </w:rPr>
      </w:pPr>
      <w:r w:rsidRPr="0067080D">
        <w:rPr>
          <w:color w:val="000000" w:themeColor="text1"/>
          <w:sz w:val="24"/>
        </w:rPr>
        <w:t>The codes should be run in the following order:</w:t>
      </w:r>
    </w:p>
    <w:p w:rsidR="0067080D" w:rsidRPr="0067080D" w:rsidRDefault="0067080D" w:rsidP="0067080D">
      <w:pPr>
        <w:rPr>
          <w:color w:val="000000" w:themeColor="text1"/>
          <w:sz w:val="24"/>
        </w:rPr>
      </w:pPr>
    </w:p>
    <w:p w:rsidR="0067080D" w:rsidRPr="0067080D" w:rsidRDefault="0067080D" w:rsidP="0067080D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 w:rsidRPr="0067080D">
        <w:rPr>
          <w:i/>
          <w:iCs/>
          <w:color w:val="000000" w:themeColor="text1"/>
          <w:sz w:val="24"/>
        </w:rPr>
        <w:t>“s1_WGS_to_cartesian”</w:t>
      </w:r>
      <w:r w:rsidRPr="0067080D">
        <w:rPr>
          <w:color w:val="000000" w:themeColor="text1"/>
          <w:sz w:val="24"/>
        </w:rPr>
        <w:t xml:space="preserve"> to convert the gps coordinates of the field trajectory data into the Vissim one.</w:t>
      </w:r>
    </w:p>
    <w:p w:rsidR="0067080D" w:rsidRPr="0067080D" w:rsidRDefault="0067080D" w:rsidP="0067080D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 w:rsidRPr="0067080D">
        <w:rPr>
          <w:color w:val="000000" w:themeColor="text1"/>
          <w:sz w:val="24"/>
        </w:rPr>
        <w:t> “</w:t>
      </w:r>
      <w:r w:rsidRPr="0067080D">
        <w:rPr>
          <w:i/>
          <w:iCs/>
          <w:color w:val="000000" w:themeColor="text1"/>
          <w:sz w:val="24"/>
        </w:rPr>
        <w:t>s2_main_data_save”</w:t>
      </w:r>
      <w:r w:rsidRPr="0067080D">
        <w:rPr>
          <w:color w:val="000000" w:themeColor="text1"/>
          <w:sz w:val="24"/>
        </w:rPr>
        <w:t xml:space="preserve"> to read, reformat, and save the field trajectory data.</w:t>
      </w:r>
    </w:p>
    <w:p w:rsidR="0067080D" w:rsidRPr="0067080D" w:rsidRDefault="0067080D" w:rsidP="0067080D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 w:rsidRPr="0067080D">
        <w:rPr>
          <w:i/>
          <w:iCs/>
          <w:color w:val="000000" w:themeColor="text1"/>
          <w:sz w:val="24"/>
        </w:rPr>
        <w:t>“s3_benchmark”</w:t>
      </w:r>
      <w:r w:rsidRPr="0067080D">
        <w:rPr>
          <w:color w:val="000000" w:themeColor="text1"/>
          <w:sz w:val="24"/>
        </w:rPr>
        <w:t xml:space="preserve"> and “</w:t>
      </w:r>
      <w:r w:rsidRPr="0067080D">
        <w:rPr>
          <w:i/>
          <w:iCs/>
          <w:color w:val="000000" w:themeColor="text1"/>
          <w:sz w:val="24"/>
        </w:rPr>
        <w:t>s3_enumerate”</w:t>
      </w:r>
      <w:r w:rsidRPr="0067080D">
        <w:rPr>
          <w:color w:val="000000" w:themeColor="text1"/>
          <w:sz w:val="24"/>
        </w:rPr>
        <w:t xml:space="preserve"> to enumerate different combinations of the model parameters and run simulations for each of them.</w:t>
      </w:r>
    </w:p>
    <w:p w:rsidR="0067080D" w:rsidRPr="0067080D" w:rsidRDefault="0067080D" w:rsidP="0067080D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 w:rsidRPr="0067080D">
        <w:rPr>
          <w:i/>
          <w:iCs/>
          <w:color w:val="000000" w:themeColor="text1"/>
          <w:sz w:val="24"/>
        </w:rPr>
        <w:t>“s4_MOE_eval”</w:t>
      </w:r>
      <w:r w:rsidRPr="0067080D">
        <w:rPr>
          <w:color w:val="000000" w:themeColor="text1"/>
          <w:sz w:val="24"/>
        </w:rPr>
        <w:t xml:space="preserve"> to run the post-processing MOE evaluations.</w:t>
      </w:r>
    </w:p>
    <w:p w:rsidR="0067080D" w:rsidRPr="0067080D" w:rsidRDefault="0067080D" w:rsidP="0067080D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 w:rsidRPr="0067080D">
        <w:rPr>
          <w:i/>
          <w:iCs/>
          <w:color w:val="000000" w:themeColor="text1"/>
          <w:sz w:val="24"/>
        </w:rPr>
        <w:t>“s5_analysis”</w:t>
      </w:r>
      <w:r w:rsidRPr="0067080D">
        <w:rPr>
          <w:color w:val="000000" w:themeColor="text1"/>
          <w:sz w:val="24"/>
        </w:rPr>
        <w:t>, “</w:t>
      </w:r>
      <w:r w:rsidRPr="0067080D">
        <w:rPr>
          <w:i/>
          <w:iCs/>
          <w:color w:val="000000" w:themeColor="text1"/>
          <w:sz w:val="24"/>
        </w:rPr>
        <w:t>s5_get_rmse_macro”</w:t>
      </w:r>
      <w:r w:rsidRPr="0067080D">
        <w:rPr>
          <w:color w:val="000000" w:themeColor="text1"/>
          <w:sz w:val="24"/>
        </w:rPr>
        <w:t>, “</w:t>
      </w:r>
      <w:r w:rsidRPr="0067080D">
        <w:rPr>
          <w:i/>
          <w:iCs/>
          <w:color w:val="000000" w:themeColor="text1"/>
          <w:sz w:val="24"/>
        </w:rPr>
        <w:t>s5_std_rmse_macro”</w:t>
      </w:r>
      <w:r w:rsidRPr="0067080D">
        <w:rPr>
          <w:color w:val="000000" w:themeColor="text1"/>
          <w:sz w:val="24"/>
        </w:rPr>
        <w:t xml:space="preserve"> are the codes to analyze the MOE results.</w:t>
      </w:r>
    </w:p>
    <w:p w:rsidR="0067080D" w:rsidRPr="0067080D" w:rsidRDefault="0067080D" w:rsidP="0067080D">
      <w:pPr>
        <w:rPr>
          <w:color w:val="000000" w:themeColor="text1"/>
          <w:sz w:val="24"/>
        </w:rPr>
      </w:pPr>
    </w:p>
    <w:p w:rsidR="0067080D" w:rsidRPr="0067080D" w:rsidRDefault="0067080D" w:rsidP="0067080D">
      <w:pPr>
        <w:rPr>
          <w:color w:val="000000" w:themeColor="text1"/>
          <w:sz w:val="24"/>
        </w:rPr>
      </w:pPr>
      <w:r w:rsidRPr="0067080D">
        <w:rPr>
          <w:color w:val="000000" w:themeColor="text1"/>
          <w:sz w:val="24"/>
        </w:rPr>
        <w:t>Other files in the main folder are some functions that are being called in the main codes mentioned above.</w:t>
      </w:r>
    </w:p>
    <w:p w:rsidR="0067080D" w:rsidRPr="0067080D" w:rsidRDefault="0067080D" w:rsidP="0067080D">
      <w:pPr>
        <w:rPr>
          <w:color w:val="000000" w:themeColor="text1"/>
          <w:sz w:val="24"/>
        </w:rPr>
      </w:pPr>
    </w:p>
    <w:p w:rsidR="0067080D" w:rsidRPr="0067080D" w:rsidRDefault="0067080D" w:rsidP="0067080D">
      <w:pPr>
        <w:rPr>
          <w:color w:val="000000" w:themeColor="text1"/>
          <w:sz w:val="24"/>
        </w:rPr>
      </w:pPr>
      <w:r w:rsidRPr="0067080D">
        <w:rPr>
          <w:color w:val="000000" w:themeColor="text1"/>
          <w:sz w:val="24"/>
        </w:rPr>
        <w:t>S</w:t>
      </w:r>
      <w:r w:rsidRPr="0067080D">
        <w:rPr>
          <w:color w:val="000000" w:themeColor="text1"/>
          <w:sz w:val="24"/>
        </w:rPr>
        <w:t xml:space="preserve">ome scripts in the “other codes” folder </w:t>
      </w:r>
      <w:r w:rsidRPr="0067080D">
        <w:rPr>
          <w:color w:val="000000" w:themeColor="text1"/>
          <w:sz w:val="24"/>
        </w:rPr>
        <w:t>were</w:t>
      </w:r>
      <w:r w:rsidRPr="0067080D">
        <w:rPr>
          <w:color w:val="000000" w:themeColor="text1"/>
          <w:sz w:val="24"/>
        </w:rPr>
        <w:t xml:space="preserve"> used for</w:t>
      </w:r>
      <w:r w:rsidRPr="0067080D">
        <w:rPr>
          <w:color w:val="000000" w:themeColor="text1"/>
          <w:sz w:val="24"/>
        </w:rPr>
        <w:t xml:space="preserve"> miscellaneous purposes such as:</w:t>
      </w:r>
    </w:p>
    <w:p w:rsidR="0067080D" w:rsidRPr="0067080D" w:rsidRDefault="0067080D" w:rsidP="0067080D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 w:rsidRPr="0067080D">
        <w:rPr>
          <w:color w:val="000000" w:themeColor="text1"/>
          <w:sz w:val="24"/>
        </w:rPr>
        <w:t>Getting the bin distributions according to the field trajectory data</w:t>
      </w:r>
    </w:p>
    <w:p w:rsidR="0067080D" w:rsidRPr="0067080D" w:rsidRDefault="0067080D" w:rsidP="0067080D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 w:rsidRPr="0067080D">
        <w:rPr>
          <w:color w:val="000000" w:themeColor="text1"/>
          <w:sz w:val="24"/>
        </w:rPr>
        <w:t>Finding the best optimal model parameters using 100% of the trajectory data</w:t>
      </w:r>
    </w:p>
    <w:p w:rsidR="0067080D" w:rsidRPr="0067080D" w:rsidRDefault="0067080D" w:rsidP="0067080D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 w:rsidRPr="0067080D">
        <w:rPr>
          <w:color w:val="000000" w:themeColor="text1"/>
          <w:sz w:val="24"/>
        </w:rPr>
        <w:t>Getting the time headway distribution from the field trajectory data</w:t>
      </w:r>
    </w:p>
    <w:p w:rsidR="0067080D" w:rsidRPr="0067080D" w:rsidRDefault="0067080D" w:rsidP="0067080D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 w:rsidRPr="0067080D">
        <w:rPr>
          <w:color w:val="000000" w:themeColor="text1"/>
          <w:sz w:val="24"/>
        </w:rPr>
        <w:t>R</w:t>
      </w:r>
      <w:r w:rsidRPr="0067080D">
        <w:rPr>
          <w:color w:val="000000" w:themeColor="text1"/>
          <w:sz w:val="24"/>
        </w:rPr>
        <w:t xml:space="preserve">eading the macroscopic measures from the csv files, </w:t>
      </w:r>
    </w:p>
    <w:p w:rsidR="0067080D" w:rsidRPr="0067080D" w:rsidRDefault="0067080D" w:rsidP="0067080D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 w:rsidRPr="0067080D">
        <w:rPr>
          <w:color w:val="000000" w:themeColor="text1"/>
          <w:sz w:val="24"/>
        </w:rPr>
        <w:t>P</w:t>
      </w:r>
      <w:r w:rsidRPr="0067080D">
        <w:rPr>
          <w:color w:val="000000" w:themeColor="text1"/>
          <w:sz w:val="24"/>
        </w:rPr>
        <w:t xml:space="preserve">lotting macro validation </w:t>
      </w:r>
    </w:p>
    <w:p w:rsidR="00344D36" w:rsidRPr="0067080D" w:rsidRDefault="00292D07">
      <w:pPr>
        <w:rPr>
          <w:color w:val="000000" w:themeColor="text1"/>
          <w:sz w:val="24"/>
        </w:rPr>
      </w:pPr>
      <w:bookmarkStart w:id="0" w:name="_GoBack"/>
      <w:bookmarkEnd w:id="0"/>
    </w:p>
    <w:sectPr w:rsidR="00344D36" w:rsidRPr="00670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D07" w:rsidRDefault="00292D07" w:rsidP="0067080D">
      <w:r>
        <w:separator/>
      </w:r>
    </w:p>
  </w:endnote>
  <w:endnote w:type="continuationSeparator" w:id="0">
    <w:p w:rsidR="00292D07" w:rsidRDefault="00292D07" w:rsidP="00670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D07" w:rsidRDefault="00292D07" w:rsidP="0067080D">
      <w:r>
        <w:separator/>
      </w:r>
    </w:p>
  </w:footnote>
  <w:footnote w:type="continuationSeparator" w:id="0">
    <w:p w:rsidR="00292D07" w:rsidRDefault="00292D07" w:rsidP="006708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16C7F"/>
    <w:multiLevelType w:val="hybridMultilevel"/>
    <w:tmpl w:val="BB46F36C"/>
    <w:lvl w:ilvl="0" w:tplc="922C4A7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80D"/>
    <w:rsid w:val="0011556E"/>
    <w:rsid w:val="00161A99"/>
    <w:rsid w:val="00292D07"/>
    <w:rsid w:val="00592A85"/>
    <w:rsid w:val="0067080D"/>
    <w:rsid w:val="00710135"/>
    <w:rsid w:val="007F43F3"/>
    <w:rsid w:val="009D2419"/>
    <w:rsid w:val="00D3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6F8CC"/>
  <w15:chartTrackingRefBased/>
  <w15:docId w15:val="{58237078-F662-419F-A977-152D9C89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80D"/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08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080D"/>
  </w:style>
  <w:style w:type="paragraph" w:styleId="Footer">
    <w:name w:val="footer"/>
    <w:basedOn w:val="Normal"/>
    <w:link w:val="FooterChar"/>
    <w:uiPriority w:val="99"/>
    <w:unhideWhenUsed/>
    <w:rsid w:val="006708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080D"/>
  </w:style>
  <w:style w:type="paragraph" w:styleId="ListParagraph">
    <w:name w:val="List Paragraph"/>
    <w:basedOn w:val="Normal"/>
    <w:uiPriority w:val="34"/>
    <w:qFormat/>
    <w:rsid w:val="0067080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2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OGQ1NzYwZS02MzhhLTQ3ZTgtOWUyZS0xMjI2YzJjYjI2OGQiIG9yaWdpbj0idXNlclNlbGVjdGVkIj48ZWxlbWVudCB1aWQ9IjQyODM0YmZiLTFlYzEtNGJlYi1iZDY0LWViODNmYjNjYjNmMyIgdmFsdWU9IiIgeG1sbnM9Imh0dHA6Ly93d3cuYm9sZG9uamFtZXMuY29tLzIwMDgvMDEvc2llL2ludGVybmFsL2xhYmVsIiAvPjwvc2lzbD48VXNlck5hbWU+TEVJRE9TLUNPUlBcaGFsZWRrMTwvVXNlck5hbWU+PERhdGVUaW1lPjIvMi8yMDIxIDk6MjQ6NDcgUE08L0RhdGVUaW1lPjxMYWJlbFN0cmluZz5VbnJlc3RyaWN0ZWQ8L0xhYmVsU3RyaW5nPjwvaXRlbT48L2xhYmVsSGlzdG9yeT4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c8d5760e-638a-47e8-9e2e-1226c2cb268d" origin="userSelected">
  <element uid="42834bfb-1ec1-4beb-bd64-eb83fb3cb3f3" value=""/>
</sisl>
</file>

<file path=customXml/itemProps1.xml><?xml version="1.0" encoding="utf-8"?>
<ds:datastoreItem xmlns:ds="http://schemas.openxmlformats.org/officeDocument/2006/customXml" ds:itemID="{EB0F4C9A-BA9A-4E18-8DD4-4529A19FB9B9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8AA16FAC-0E9C-4CAB-8C77-076FFC751347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Hale, David K. [US-US]</dc:creator>
  <cp:keywords/>
  <dc:description/>
  <cp:lastModifiedBy>Hale, David K. [US-US]</cp:lastModifiedBy>
  <cp:revision>1</cp:revision>
  <dcterms:created xsi:type="dcterms:W3CDTF">2021-02-02T21:23:00Z</dcterms:created>
  <dcterms:modified xsi:type="dcterms:W3CDTF">2021-02-02T21:25:00Z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b9909d50-18a0-421b-b4f4-5fad58222a95</vt:lpwstr>
  </property>
  <property fmtid="{D5CDD505-2E9C-101B-9397-08002B2CF9AE}" pid="3" name="bjSaver">
    <vt:lpwstr>PZOo64XBHO7b0pgSLdST7i5b/otd+rFx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policy="c8d5760e-638a-47e8-9e2e-1226c2cb268d" origin="userSelected" xmlns="http://www.boldonj</vt:lpwstr>
  </property>
  <property fmtid="{D5CDD505-2E9C-101B-9397-08002B2CF9AE}" pid="5" name="bjDocumentLabelXML-0">
    <vt:lpwstr>ames.com/2008/01/sie/internal/label"&gt;&lt;element uid="42834bfb-1ec1-4beb-bd64-eb83fb3cb3f3" value="" /&gt;&lt;/sisl&gt;</vt:lpwstr>
  </property>
  <property fmtid="{D5CDD505-2E9C-101B-9397-08002B2CF9AE}" pid="6" name="bjDocumentSecurityLabel">
    <vt:lpwstr>Unrestricted</vt:lpwstr>
  </property>
  <property fmtid="{D5CDD505-2E9C-101B-9397-08002B2CF9AE}" pid="7" name="bjLabelHistoryID">
    <vt:lpwstr>{EB0F4C9A-BA9A-4E18-8DD4-4529A19FB9B9}</vt:lpwstr>
  </property>
</Properties>
</file>