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AF" w:rsidRPr="00FC482F" w:rsidRDefault="008629AF" w:rsidP="008629AF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333333"/>
          <w:sz w:val="18"/>
          <w:szCs w:val="18"/>
        </w:rPr>
        <w:t>Marga</w:t>
      </w:r>
      <w:proofErr w:type="spellEnd"/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333333"/>
          <w:sz w:val="18"/>
          <w:szCs w:val="18"/>
        </w:rPr>
        <w:t>Harris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809 Lakeshore Drive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Vancouver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BC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(</w:t>
      </w:r>
      <w:r>
        <w:rPr>
          <w:rFonts w:ascii="Arial" w:eastAsia="Times New Roman" w:hAnsi="Arial" w:cs="Arial"/>
          <w:color w:val="333333"/>
          <w:sz w:val="18"/>
          <w:szCs w:val="18"/>
        </w:rPr>
        <w:t>999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)-</w:t>
      </w:r>
      <w:r>
        <w:rPr>
          <w:rFonts w:ascii="Arial" w:eastAsia="Times New Roman" w:hAnsi="Arial" w:cs="Arial"/>
          <w:color w:val="333333"/>
          <w:sz w:val="18"/>
          <w:szCs w:val="18"/>
        </w:rPr>
        <w:t>888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-</w:t>
      </w:r>
      <w:r>
        <w:rPr>
          <w:rFonts w:ascii="Arial" w:eastAsia="Times New Roman" w:hAnsi="Arial" w:cs="Arial"/>
          <w:color w:val="333333"/>
          <w:sz w:val="18"/>
          <w:szCs w:val="18"/>
        </w:rPr>
        <w:t>7777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>
        <w:rPr>
          <w:rFonts w:ascii="Arial" w:eastAsia="Times New Roman" w:hAnsi="Arial" w:cs="Arial"/>
          <w:color w:val="333333"/>
          <w:sz w:val="18"/>
          <w:szCs w:val="18"/>
        </w:rPr>
        <w:br/>
        <w:t>Marga.harris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@emailaddress.com</w:t>
      </w:r>
    </w:p>
    <w:p w:rsidR="008629AF" w:rsidRPr="00FC482F" w:rsidRDefault="008629AF" w:rsidP="008629AF">
      <w:pPr>
        <w:rPr>
          <w:rFonts w:ascii="Arial" w:eastAsia="Times New Roman" w:hAnsi="Arial" w:cs="Arial"/>
          <w:color w:val="333333"/>
          <w:sz w:val="18"/>
          <w:szCs w:val="18"/>
          <w:u w:val="single"/>
        </w:rPr>
      </w:pP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Objective: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</w:p>
    <w:p w:rsidR="008629AF" w:rsidRDefault="008629AF" w:rsidP="008629AF">
      <w:r w:rsidRPr="00FC482F">
        <w:rPr>
          <w:rFonts w:ascii="Arial" w:eastAsia="Times New Roman" w:hAnsi="Arial" w:cs="Arial"/>
          <w:color w:val="333333"/>
          <w:sz w:val="18"/>
          <w:szCs w:val="18"/>
        </w:rPr>
        <w:t>Looking for an opportunity to obtain a Project Leader position and use my abilities to create a good working environment in which to grow and thrive.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Highlights of Qualifications:</w:t>
      </w:r>
      <w:r w:rsidRPr="00FC482F">
        <w:rPr>
          <w:rFonts w:ascii="Arial" w:eastAsia="Times New Roman" w:hAnsi="Arial" w:cs="Arial"/>
          <w:b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Extensive experience in a project environment and working as part of a large multi-skilled project team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In depth knowledge of e-commerce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Huge knowledge of budgets and deliver project within budget constraints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Technical &amp; Communications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Excellent planning and control skills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in use of all test equipment and troubleshooting of infrastructure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plan, organize, monitor, and control projects using appropriate tools and techniques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gathers data, performs analysis, draws conclusions, and presents findings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Ability to manage, teach and mentor employees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Professional Experience: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  <w:u w:val="single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August 2005 - Present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Google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Vancouver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BC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Handled client’s enquiries in Transmission and Distribution.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Reported potential contract risks.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contract made is in compliance to client’s requirements and claims.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Assured consultative analysis and functional requirements are completed and document deliveries are met.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Tracked and monitored projects against time, effort and cost.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project team resources and external vendor resources.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Project Leader, May 2000 – July 2005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color w:val="333333"/>
          <w:sz w:val="18"/>
          <w:szCs w:val="18"/>
        </w:rPr>
        <w:t>Apple Inc.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Vancouver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BC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Overseen project scope, resource requirements, budget, timeline, deliverables and milestones.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Managed risk throughout the project life cycle and made contingency plans to manage issues that pose risk to budget, time delivery and functionality.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Ensured integration of projects and adjust project scope, timing and budgets, based on the needs of the customers.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Identified and managed linkages and dependencies between projects.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Prioritized the portfolio of Finance related projects and project phases.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>Provided guidance through all phases of the project life cycle.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b/>
          <w:bCs/>
          <w:color w:val="333333"/>
          <w:sz w:val="18"/>
          <w:szCs w:val="18"/>
          <w:u w:val="single"/>
        </w:rPr>
        <w:t>Education: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br/>
        <w:t xml:space="preserve">Bachelor's Degree </w:t>
      </w:r>
      <w:proofErr w:type="gramStart"/>
      <w:r w:rsidRPr="00FC482F">
        <w:rPr>
          <w:rFonts w:ascii="Arial" w:eastAsia="Times New Roman" w:hAnsi="Arial" w:cs="Arial"/>
          <w:color w:val="333333"/>
          <w:sz w:val="18"/>
          <w:szCs w:val="18"/>
        </w:rPr>
        <w:t>In</w:t>
      </w:r>
      <w:proofErr w:type="gramEnd"/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 Engineering</w:t>
      </w:r>
      <w:r>
        <w:rPr>
          <w:rFonts w:ascii="Arial" w:eastAsia="Times New Roman" w:hAnsi="Arial" w:cs="Arial"/>
          <w:color w:val="333333"/>
          <w:sz w:val="18"/>
          <w:szCs w:val="18"/>
        </w:rPr>
        <w:t>, University of British Columbia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Vancouver</w:t>
      </w:r>
      <w:r w:rsidRPr="00FC482F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333333"/>
          <w:sz w:val="18"/>
          <w:szCs w:val="18"/>
        </w:rPr>
        <w:t>BC</w:t>
      </w:r>
    </w:p>
    <w:p w:rsidR="00F83D80" w:rsidRPr="008629AF" w:rsidRDefault="00F83D80" w:rsidP="008629AF">
      <w:bookmarkStart w:id="0" w:name="_GoBack"/>
      <w:bookmarkEnd w:id="0"/>
    </w:p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5F3172"/>
    <w:rsid w:val="00651505"/>
    <w:rsid w:val="008256BB"/>
    <w:rsid w:val="008629AF"/>
    <w:rsid w:val="00877FAD"/>
    <w:rsid w:val="00910517"/>
    <w:rsid w:val="0091454E"/>
    <w:rsid w:val="00A05D00"/>
    <w:rsid w:val="00C97C46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Kluvo, James</cp:lastModifiedBy>
  <cp:revision>2</cp:revision>
  <dcterms:created xsi:type="dcterms:W3CDTF">2015-08-21T17:49:00Z</dcterms:created>
  <dcterms:modified xsi:type="dcterms:W3CDTF">2015-08-21T17:49:00Z</dcterms:modified>
</cp:coreProperties>
</file>