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4A5D4" w14:textId="77777777" w:rsid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Комаров Аркадий</w:t>
      </w:r>
    </w:p>
    <w:p w14:paraId="38EA8C2F" w14:textId="77777777" w:rsid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910BC92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Главный специалист</w:t>
      </w:r>
    </w:p>
    <w:p w14:paraId="321EEA2F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Безопасность</w:t>
      </w:r>
    </w:p>
    <w:p w14:paraId="670AC8F1" w14:textId="77777777" w:rsidR="00C7187B" w:rsidRPr="00C7187B" w:rsidRDefault="00C7187B" w:rsidP="00C718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Системы видеонаблюдения</w:t>
      </w:r>
    </w:p>
    <w:p w14:paraId="23CBA469" w14:textId="77777777" w:rsidR="00C7187B" w:rsidRPr="00C7187B" w:rsidRDefault="00C7187B" w:rsidP="00C718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Пожарная безопасность</w:t>
      </w:r>
    </w:p>
    <w:p w14:paraId="566F2856" w14:textId="77777777" w:rsidR="00C7187B" w:rsidRPr="00C7187B" w:rsidRDefault="00C7187B" w:rsidP="00C718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Экономическая и информационная безопасность</w:t>
      </w:r>
    </w:p>
    <w:p w14:paraId="016B3D11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0A127624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014B0911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10</w:t>
      </w:r>
      <w:bookmarkStart w:id="0" w:name="_GoBack"/>
      <w:bookmarkEnd w:id="0"/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лет</w:t>
      </w:r>
    </w:p>
    <w:p w14:paraId="36A782D1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Апрель 2010 — Сентябрь 2015</w:t>
      </w:r>
    </w:p>
    <w:p w14:paraId="53525F82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5 лет 6 месяцев</w:t>
      </w:r>
    </w:p>
    <w:p w14:paraId="1A26E82E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ОПМ-Банк, Коммерческий банк</w:t>
      </w:r>
    </w:p>
    <w:p w14:paraId="61A5DA0A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 xml:space="preserve">Москва, </w:t>
      </w:r>
      <w:hyperlink r:id="rId5" w:history="1">
        <w:r w:rsidRPr="00C7187B">
          <w:rPr>
            <w:rFonts w:ascii="Times New Roman" w:hAnsi="Times New Roman" w:cs="Times New Roman"/>
            <w:color w:val="0000FF"/>
            <w:u w:val="single"/>
            <w:lang w:eastAsia="ru-RU"/>
          </w:rPr>
          <w:t>opmbank.ru</w:t>
        </w:r>
      </w:hyperlink>
    </w:p>
    <w:p w14:paraId="32AAADB7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58D71787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Ведущий специалист УИБ СБ, затем начальник отдела эксплуатации технических средств безопасности УИБ СБ</w:t>
      </w:r>
    </w:p>
    <w:p w14:paraId="4EAE6BE9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Участие в разработке нормативных документов по направлению ИБ на основе СТО БР ИББС.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Участие в служебных расследованиях по инцидентам информационной, экономической, собственной безопасности. Хранение и обработка лог файлов системы ДБО в соответствии с действующим законодательством.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Контроль соблюдения работниками внутренних нормативных документов в сфере ИБ и эксплуатации систем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ОПиТС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>,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Антивирусная защита информации.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Оборудование офисов Банка системами безопасности (видео наблюдение, контроль доступа, охранная, тревожная и пожарная сигнализация) от технического задания до пуска в эксплуатацию, 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Контроль работы систем охранной, пожарной и тревожной сигнализации. Взаимодействие с подрядными, обслуживающими и осуществляющими реагирование организациями пультовой охраны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Администрирование и обслуживание систем аналогового и IP видеонаблюдения </w:t>
      </w:r>
      <w:r w:rsidRPr="00C7187B">
        <w:rPr>
          <w:rFonts w:ascii="Times New Roman" w:eastAsia="Times New Roman" w:hAnsi="Times New Roman" w:cs="Times New Roman"/>
          <w:lang w:eastAsia="ru-RU"/>
        </w:rPr>
        <w:lastRenderedPageBreak/>
        <w:t>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HikVision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BestDVR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, Линия,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Smartec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>, суммарно более 200 видеокамер), хранение архива, взаимодействие с правоохранительными органами в рамках ответов на запросы информации из архива СВН.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Администрирование территориально распределенной СКУД BOLID (АРМ Орион-Про), учет электронных пропусков.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Администрирование системы записи телефонных переговоров ЦРТ "Незабудка 2"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Контроль помещений на отсутствие закладок 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raksa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120), поиск скрытых видеокамер.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Инвентаризация и складской учет оборудования систем безопасности.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Составление сметы расходов Службы безопасности.</w:t>
      </w:r>
    </w:p>
    <w:p w14:paraId="146EA9A1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Сентябрь 2007 — Апрель 2010</w:t>
      </w:r>
    </w:p>
    <w:p w14:paraId="746E531C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2 года 8 месяцев</w:t>
      </w:r>
    </w:p>
    <w:p w14:paraId="47776044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ОПМ-Банк, Коммерческий банк</w:t>
      </w:r>
    </w:p>
    <w:p w14:paraId="49B4FDB9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 xml:space="preserve">Москва, </w:t>
      </w:r>
      <w:hyperlink r:id="rId6" w:history="1">
        <w:r w:rsidRPr="00C7187B">
          <w:rPr>
            <w:rFonts w:ascii="Times New Roman" w:hAnsi="Times New Roman" w:cs="Times New Roman"/>
            <w:color w:val="0000FF"/>
            <w:u w:val="single"/>
            <w:lang w:eastAsia="ru-RU"/>
          </w:rPr>
          <w:t>opmbank.ru</w:t>
        </w:r>
      </w:hyperlink>
    </w:p>
    <w:p w14:paraId="3F768710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41283705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Специалист управления автоматизации, затем Ведущий специалист управления сетевых технологий и безопасности.</w:t>
      </w:r>
    </w:p>
    <w:p w14:paraId="3ED39C39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Обеспечение работы системы видео наблюдения. Хранение архива.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Учет носителей информации СКЗИ.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Обеспечение работы СКУД 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IronLogic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и BOLID). Учет электронных пропусков для прохода в помещения.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Настройка мини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атс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Panasonic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TDA KX 600 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перадресация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вызовов, установка плат расширения, подключение новых абонентов, работа с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WinTariff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>).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Организация антивирусного сканирования переносных носителей информации.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Диагностика ремонт и обслуживание лазерных принтеров HP, замена расходных материалов.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Установка и настройка рабочих станций пользователей информационной сети 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XP, 2000).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Замена аккумуляторов настройка и калибровка источников бесперебойного питания APC.</w:t>
      </w:r>
    </w:p>
    <w:p w14:paraId="571D15A4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Сентябрь 2005 — Июль 2007</w:t>
      </w:r>
    </w:p>
    <w:p w14:paraId="11D413BD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1 год 11 месяцев</w:t>
      </w:r>
    </w:p>
    <w:p w14:paraId="1006075D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 xml:space="preserve">ООО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Транском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XXI век"</w:t>
      </w:r>
    </w:p>
    <w:p w14:paraId="52553C1F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Москва</w:t>
      </w:r>
    </w:p>
    <w:p w14:paraId="2AF05A17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61BCDC40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Системный администратор</w:t>
      </w:r>
    </w:p>
    <w:p w14:paraId="255A706C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 xml:space="preserve">Администрирование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98/2000/XP, 2003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Server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– (AD,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Terminal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server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>), ремонт и модернизация рабочих станций пользователей.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Обновление типовых программных продуктов1С Предприятие) версий 7.7 и 8.0, решений партнеров 1С, УРБД 7.7.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Обслуживание принтеров (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Samsung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Kyocera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, HP,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Epson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) 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Поддержка пользователей MS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XP,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Word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Excel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>, 1С Предприятие.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Антивирусная защита, резервное копирование, межсетевой экран, контроль использования трафика Интернет.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Работа с FMS (система контроля расхода топлива на строительной технике), подготовка отчетов.</w:t>
      </w:r>
    </w:p>
    <w:p w14:paraId="1997ABAA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6AA156B9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 xml:space="preserve">Системы охранно-тревожной сигнализации Заключение договоров Управление проектами Сметы Технические системы и средства безопасности Информационная безопасность Системы безопасности Системы видеонаблюдения Ведение переговоров Производство пусконаладочных работ Обеспечение антивирусной защиты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7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Xp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Организаторские навыки </w:t>
      </w:r>
    </w:p>
    <w:p w14:paraId="4A88D95D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7F079CAC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 xml:space="preserve">Женат., один ребенок. 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Без вредных привычек. 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Умение работать в команде.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>Ответственность, исполнительность.</w:t>
      </w:r>
      <w:r w:rsidRPr="00C7187B">
        <w:rPr>
          <w:rFonts w:ascii="MingLiU" w:eastAsia="MingLiU" w:hAnsi="MingLiU" w:cs="MingLiU"/>
          <w:lang w:eastAsia="ru-RU"/>
        </w:rPr>
        <w:br/>
      </w:r>
      <w:r w:rsidRPr="00C7187B">
        <w:rPr>
          <w:rFonts w:ascii="Times New Roman" w:eastAsia="Times New Roman" w:hAnsi="Times New Roman" w:cs="Times New Roman"/>
          <w:lang w:eastAsia="ru-RU"/>
        </w:rPr>
        <w:t xml:space="preserve">Контакты </w:t>
      </w:r>
      <w:proofErr w:type="spellStart"/>
      <w:r w:rsidRPr="00C7187B">
        <w:rPr>
          <w:rFonts w:ascii="Times New Roman" w:eastAsia="Times New Roman" w:hAnsi="Times New Roman" w:cs="Times New Roman"/>
          <w:lang w:eastAsia="ru-RU"/>
        </w:rPr>
        <w:t>рекомендателей</w:t>
      </w:r>
      <w:proofErr w:type="spellEnd"/>
      <w:r w:rsidRPr="00C7187B">
        <w:rPr>
          <w:rFonts w:ascii="Times New Roman" w:eastAsia="Times New Roman" w:hAnsi="Times New Roman" w:cs="Times New Roman"/>
          <w:lang w:eastAsia="ru-RU"/>
        </w:rPr>
        <w:t xml:space="preserve"> готов сообщить на собеседовании.</w:t>
      </w:r>
    </w:p>
    <w:p w14:paraId="62127528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79257757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2005</w:t>
      </w:r>
    </w:p>
    <w:p w14:paraId="2D602F74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C7187B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Московский городской педагогический университет, Москва</w:t>
        </w:r>
      </w:hyperlink>
    </w:p>
    <w:p w14:paraId="5E094FE1" w14:textId="77777777" w:rsidR="00C7187B" w:rsidRPr="00C7187B" w:rsidRDefault="00C7187B" w:rsidP="00C7187B">
      <w:pPr>
        <w:rPr>
          <w:rFonts w:ascii="Times New Roman" w:eastAsia="Times New Roman" w:hAnsi="Times New Roman" w:cs="Times New Roman"/>
          <w:lang w:eastAsia="ru-RU"/>
        </w:rPr>
      </w:pPr>
      <w:r w:rsidRPr="00C7187B">
        <w:rPr>
          <w:rFonts w:ascii="Times New Roman" w:eastAsia="Times New Roman" w:hAnsi="Times New Roman" w:cs="Times New Roman"/>
          <w:lang w:eastAsia="ru-RU"/>
        </w:rPr>
        <w:t>Технологии и предпринимательства, Учитель</w:t>
      </w:r>
    </w:p>
    <w:p w14:paraId="264A434E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0A04D5A4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Русский — родной</w:t>
      </w:r>
    </w:p>
    <w:p w14:paraId="7684A0EF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Английский — читаю профессиональную литературу</w:t>
      </w:r>
    </w:p>
    <w:p w14:paraId="591EDF0B" w14:textId="77777777" w:rsidR="00C7187B" w:rsidRPr="00C7187B" w:rsidRDefault="00C7187B" w:rsidP="00C718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87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105F8A55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Гражданство: Россия</w:t>
      </w:r>
    </w:p>
    <w:p w14:paraId="3C4A907B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1395A1F7" w14:textId="77777777" w:rsidR="00C7187B" w:rsidRPr="00C7187B" w:rsidRDefault="00C7187B" w:rsidP="00C7187B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C7187B">
        <w:rPr>
          <w:rFonts w:ascii="Times New Roman" w:hAnsi="Times New Roman" w:cs="Times New Roman"/>
          <w:lang w:eastAsia="ru-RU"/>
        </w:rPr>
        <w:t>Желательное время в пути до работы: Не имеет значения</w:t>
      </w:r>
    </w:p>
    <w:p w14:paraId="6E734E0E" w14:textId="77777777" w:rsidR="003818CB" w:rsidRDefault="00C7187B"/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3AD9"/>
    <w:multiLevelType w:val="multilevel"/>
    <w:tmpl w:val="B34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7B"/>
    <w:rsid w:val="0036170E"/>
    <w:rsid w:val="007D7FB6"/>
    <w:rsid w:val="00C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C6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187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87B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C7187B"/>
  </w:style>
  <w:style w:type="paragraph" w:styleId="a3">
    <w:name w:val="Normal (Web)"/>
    <w:basedOn w:val="a"/>
    <w:uiPriority w:val="99"/>
    <w:semiHidden/>
    <w:unhideWhenUsed/>
    <w:rsid w:val="00C7187B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experience-mount-last">
    <w:name w:val="resume-block__experience-mount-last"/>
    <w:basedOn w:val="a0"/>
    <w:rsid w:val="00C7187B"/>
  </w:style>
  <w:style w:type="character" w:styleId="a4">
    <w:name w:val="Hyperlink"/>
    <w:basedOn w:val="a0"/>
    <w:uiPriority w:val="99"/>
    <w:semiHidden/>
    <w:unhideWhenUsed/>
    <w:rsid w:val="00C7187B"/>
    <w:rPr>
      <w:color w:val="0000FF"/>
      <w:u w:val="single"/>
    </w:rPr>
  </w:style>
  <w:style w:type="character" w:customStyle="1" w:styleId="a5">
    <w:name w:val="финансовый"/>
    <w:basedOn w:val="a0"/>
    <w:rsid w:val="00C7187B"/>
  </w:style>
  <w:style w:type="character" w:customStyle="1" w:styleId="g-expandable-reverse">
    <w:name w:val="g-expandable-reverse"/>
    <w:basedOn w:val="a0"/>
    <w:rsid w:val="00C7187B"/>
  </w:style>
  <w:style w:type="character" w:customStyle="1" w:styleId="highlighted">
    <w:name w:val="highlighted"/>
    <w:basedOn w:val="a0"/>
    <w:rsid w:val="00C7187B"/>
  </w:style>
  <w:style w:type="character" w:customStyle="1" w:styleId="a6">
    <w:name w:val="строительство"/>
    <w:basedOn w:val="a0"/>
    <w:rsid w:val="00C7187B"/>
  </w:style>
  <w:style w:type="character" w:customStyle="1" w:styleId="bloko-tagsection-text">
    <w:name w:val="bloko-tag__section-text"/>
    <w:basedOn w:val="a0"/>
    <w:rsid w:val="00C7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7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2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1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7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3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04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9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9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63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3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73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3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9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7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0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2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8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6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mbank.ru" TargetMode="External"/><Relationship Id="rId6" Type="http://schemas.openxmlformats.org/officeDocument/2006/relationships/hyperlink" Target="http://opmbank.ru" TargetMode="External"/><Relationship Id="rId7" Type="http://schemas.openxmlformats.org/officeDocument/2006/relationships/hyperlink" Target="https://hh.ru/search/resume?university=3910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3819</Characters>
  <Application>Microsoft Macintosh Word</Application>
  <DocSecurity>0</DocSecurity>
  <Lines>31</Lines>
  <Paragraphs>8</Paragraphs>
  <ScaleCrop>false</ScaleCrop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2016-09-19T14:36:00Z</dcterms:created>
  <dcterms:modified xsi:type="dcterms:W3CDTF">2016-09-19T14:36:00Z</dcterms:modified>
</cp:coreProperties>
</file>