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9.png" ContentType="image/jpeg"/>
  <Override PartName="/word/media/image20.png" ContentType="image/jpeg"/>
  <Override PartName="/word/media/image22.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245EF" w14:textId="77777777" w:rsidR="00C43485" w:rsidRDefault="00996464" w:rsidP="000F2635">
      <w:pPr>
        <w:spacing w:line="360" w:lineRule="auto"/>
        <w:jc w:val="both"/>
      </w:pPr>
      <w:r>
        <w:rPr>
          <w:noProof/>
        </w:rPr>
        <w:drawing>
          <wp:anchor distT="0" distB="0" distL="114300" distR="114300" simplePos="0" relativeHeight="251655168" behindDoc="0" locked="0" layoutInCell="1" allowOverlap="1" wp14:anchorId="15BD3553" wp14:editId="402A9081">
            <wp:simplePos x="0" y="0"/>
            <wp:positionH relativeFrom="column">
              <wp:posOffset>1414173</wp:posOffset>
            </wp:positionH>
            <wp:positionV relativeFrom="paragraph">
              <wp:posOffset>317500</wp:posOffset>
            </wp:positionV>
            <wp:extent cx="3238984" cy="1466850"/>
            <wp:effectExtent l="0" t="0" r="0" b="0"/>
            <wp:wrapSquare wrapText="bothSides"/>
            <wp:docPr id="2040490098" name="Imagen 2040490098" descr="Elemento gráfico institucional del documento (1)" title="Diseño institucional 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8984" cy="1466850"/>
                    </a:xfrm>
                    <a:prstGeom prst="rect">
                      <a:avLst/>
                    </a:prstGeom>
                    <a:noFill/>
                    <a:ln>
                      <a:noFill/>
                    </a:ln>
                  </pic:spPr>
                </pic:pic>
              </a:graphicData>
            </a:graphic>
          </wp:anchor>
        </w:drawing>
      </w:r>
    </w:p>
    <w:p w14:paraId="2BA1B752" w14:textId="77777777" w:rsidR="000F2635" w:rsidRPr="002A0984" w:rsidRDefault="005A5ECC" w:rsidP="005A5ECC">
      <w:pPr>
        <w:tabs>
          <w:tab w:val="center" w:pos="1023"/>
        </w:tabs>
        <w:spacing w:line="360" w:lineRule="auto"/>
      </w:pPr>
      <w:r>
        <w:tab/>
      </w:r>
      <w:r w:rsidR="00996464">
        <w:br w:type="textWrapping" w:clear="all"/>
      </w:r>
    </w:p>
    <w:p w14:paraId="760281ED" w14:textId="77777777" w:rsidR="00712C2A" w:rsidRPr="002A0984" w:rsidRDefault="000F2635" w:rsidP="007A4637">
      <w:pPr>
        <w:spacing w:line="276" w:lineRule="auto"/>
        <w:jc w:val="center"/>
        <w:rPr>
          <w:sz w:val="32"/>
          <w:szCs w:val="32"/>
        </w:rPr>
      </w:pPr>
      <w:r w:rsidRPr="002A0984">
        <w:rPr>
          <w:b/>
          <w:sz w:val="32"/>
          <w:szCs w:val="32"/>
        </w:rPr>
        <w:t>VICERRECTORADO ACADÉMIC</w:t>
      </w:r>
      <w:r w:rsidR="007A4637" w:rsidRPr="002A0984">
        <w:rPr>
          <w:b/>
          <w:sz w:val="32"/>
          <w:szCs w:val="32"/>
        </w:rPr>
        <w:t>O</w:t>
      </w:r>
    </w:p>
    <w:p w14:paraId="593F69B1" w14:textId="77777777" w:rsidR="000F2635" w:rsidRPr="002A0984" w:rsidRDefault="000F2635" w:rsidP="007A4637">
      <w:pPr>
        <w:spacing w:line="276" w:lineRule="auto"/>
        <w:jc w:val="both"/>
        <w:rPr>
          <w:sz w:val="32"/>
          <w:szCs w:val="32"/>
        </w:rPr>
      </w:pPr>
    </w:p>
    <w:p w14:paraId="70C68A3B" w14:textId="77777777" w:rsidR="00712C2A" w:rsidRPr="002A0984" w:rsidRDefault="000F2635" w:rsidP="007A4637">
      <w:pPr>
        <w:spacing w:line="276" w:lineRule="auto"/>
        <w:jc w:val="center"/>
        <w:rPr>
          <w:sz w:val="32"/>
          <w:szCs w:val="32"/>
        </w:rPr>
      </w:pPr>
      <w:r w:rsidRPr="002A0984">
        <w:rPr>
          <w:b/>
          <w:sz w:val="32"/>
          <w:szCs w:val="32"/>
        </w:rPr>
        <w:t>UNIDAD DE PLANIFICACIÓN Y GESTIÓN ACADÉMICA</w:t>
      </w:r>
    </w:p>
    <w:p w14:paraId="0BB1FEF6" w14:textId="77777777" w:rsidR="00712C2A" w:rsidRPr="002A0984" w:rsidRDefault="00712C2A" w:rsidP="007A4637">
      <w:pPr>
        <w:spacing w:line="276" w:lineRule="auto"/>
        <w:jc w:val="both"/>
        <w:rPr>
          <w:sz w:val="32"/>
          <w:szCs w:val="32"/>
        </w:rPr>
      </w:pPr>
    </w:p>
    <w:p w14:paraId="468ECADB" w14:textId="77777777" w:rsidR="007A4637" w:rsidRPr="00A37019" w:rsidRDefault="000F2635" w:rsidP="00890026">
      <w:pPr>
        <w:spacing w:line="276" w:lineRule="auto"/>
        <w:jc w:val="center"/>
        <w:rPr>
          <w:bCs/>
          <w:sz w:val="28"/>
          <w:szCs w:val="28"/>
        </w:rPr>
      </w:pPr>
      <w:r w:rsidRPr="00A37019">
        <w:rPr>
          <w:bCs/>
          <w:sz w:val="28"/>
          <w:szCs w:val="28"/>
        </w:rPr>
        <w:t>UNIDAD DE POGRADOS</w:t>
      </w:r>
    </w:p>
    <w:p w14:paraId="6F0902D5" w14:textId="77777777" w:rsidR="007A4637" w:rsidRPr="00A37019" w:rsidRDefault="00F77696" w:rsidP="007A4637">
      <w:pPr>
        <w:tabs>
          <w:tab w:val="center" w:pos="4631"/>
        </w:tabs>
        <w:spacing w:line="360" w:lineRule="auto"/>
        <w:jc w:val="center"/>
        <w:rPr>
          <w:bCs/>
          <w:sz w:val="28"/>
          <w:szCs w:val="28"/>
        </w:rPr>
      </w:pPr>
      <w:r w:rsidRPr="005A5ECC">
        <w:rPr>
          <w:bCs/>
          <w:noProof/>
          <w:sz w:val="28"/>
          <w:szCs w:val="28"/>
        </w:rPr>
        <w:drawing>
          <wp:anchor distT="0" distB="0" distL="114300" distR="114300" simplePos="0" relativeHeight="251658240" behindDoc="1" locked="0" layoutInCell="1" allowOverlap="1" wp14:anchorId="488198C4" wp14:editId="3F7F5058">
            <wp:simplePos x="0" y="0"/>
            <wp:positionH relativeFrom="column">
              <wp:posOffset>134620</wp:posOffset>
            </wp:positionH>
            <wp:positionV relativeFrom="paragraph">
              <wp:posOffset>584835</wp:posOffset>
            </wp:positionV>
            <wp:extent cx="5814060" cy="3186430"/>
            <wp:effectExtent l="0" t="0" r="0" b="0"/>
            <wp:wrapNone/>
            <wp:docPr id="1334287488" name="Imagen 1" descr="Elemento gráfico institucional del documento (2)" title="Diseño institucional 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87488" name=""/>
                    <pic:cNvPicPr/>
                  </pic:nvPicPr>
                  <pic:blipFill>
                    <a:blip r:embed="rId12">
                      <a:alphaModFix amt="20000"/>
                      <a:extLst>
                        <a:ext uri="{BEBA8EAE-BF5A-486C-A8C5-ECC9F3942E4B}">
                          <a14:imgProps xmlns:a14="http://schemas.microsoft.com/office/drawing/2010/main">
                            <a14:imgLayer r:embed="rId13">
                              <a14:imgEffect>
                                <a14:sharpenSoften amount="25000"/>
                              </a14:imgEffect>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5814060" cy="318643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A4637" w:rsidRPr="00A37019">
        <w:rPr>
          <w:bCs/>
          <w:sz w:val="28"/>
          <w:szCs w:val="28"/>
        </w:rPr>
        <w:t xml:space="preserve">MAESTRIA </w:t>
      </w:r>
      <w:r w:rsidR="00B623BB" w:rsidRPr="00B623BB">
        <w:rPr>
          <w:bCs/>
          <w:sz w:val="28"/>
          <w:szCs w:val="28"/>
        </w:rPr>
        <w:t>TECNOLÓGIC</w:t>
      </w:r>
      <w:r w:rsidR="00B623BB">
        <w:rPr>
          <w:bCs/>
          <w:sz w:val="28"/>
          <w:szCs w:val="28"/>
        </w:rPr>
        <w:t>A</w:t>
      </w:r>
      <w:r w:rsidR="00B623BB" w:rsidRPr="00B623BB">
        <w:rPr>
          <w:bCs/>
          <w:sz w:val="28"/>
          <w:szCs w:val="28"/>
        </w:rPr>
        <w:t xml:space="preserve"> EN DESARROLLO E INNOVACIÓN DIGITAL EN INTELIGENCIA DE NEGOCIOS</w:t>
      </w:r>
    </w:p>
    <w:p w14:paraId="47BE85F6" w14:textId="77777777" w:rsidR="00890026" w:rsidRPr="00530E33" w:rsidRDefault="005A5ECC" w:rsidP="005A5ECC">
      <w:pPr>
        <w:tabs>
          <w:tab w:val="center" w:pos="4631"/>
          <w:tab w:val="right" w:pos="9263"/>
        </w:tabs>
        <w:spacing w:line="360" w:lineRule="auto"/>
        <w:rPr>
          <w:bCs/>
          <w:sz w:val="28"/>
          <w:szCs w:val="28"/>
        </w:rPr>
      </w:pPr>
      <w:r>
        <w:rPr>
          <w:bCs/>
          <w:sz w:val="28"/>
          <w:szCs w:val="28"/>
        </w:rPr>
        <w:tab/>
      </w:r>
      <w:r w:rsidR="00890026" w:rsidRPr="00530E33">
        <w:rPr>
          <w:bCs/>
          <w:sz w:val="28"/>
          <w:szCs w:val="28"/>
        </w:rPr>
        <w:t xml:space="preserve">PAO I: </w:t>
      </w:r>
      <w:r w:rsidR="00976832" w:rsidRPr="00530E33">
        <w:rPr>
          <w:bCs/>
          <w:sz w:val="28"/>
          <w:szCs w:val="28"/>
        </w:rPr>
        <w:t>MAY</w:t>
      </w:r>
      <w:r w:rsidR="00890026" w:rsidRPr="00530E33">
        <w:rPr>
          <w:bCs/>
          <w:sz w:val="28"/>
          <w:szCs w:val="28"/>
        </w:rPr>
        <w:t xml:space="preserve"> </w:t>
      </w:r>
      <w:r w:rsidR="00D80EF9" w:rsidRPr="00530E33">
        <w:rPr>
          <w:bCs/>
          <w:sz w:val="28"/>
          <w:szCs w:val="28"/>
        </w:rPr>
        <w:t>202</w:t>
      </w:r>
      <w:r w:rsidR="00976832" w:rsidRPr="00530E33">
        <w:rPr>
          <w:bCs/>
          <w:sz w:val="28"/>
          <w:szCs w:val="28"/>
        </w:rPr>
        <w:t>6</w:t>
      </w:r>
      <w:r w:rsidR="00890026" w:rsidRPr="00530E33">
        <w:rPr>
          <w:bCs/>
          <w:sz w:val="28"/>
          <w:szCs w:val="28"/>
        </w:rPr>
        <w:t xml:space="preserve">– </w:t>
      </w:r>
      <w:r w:rsidR="00976832" w:rsidRPr="00530E33">
        <w:rPr>
          <w:bCs/>
          <w:sz w:val="28"/>
          <w:szCs w:val="28"/>
        </w:rPr>
        <w:t>SEP</w:t>
      </w:r>
      <w:r w:rsidR="00890026" w:rsidRPr="00530E33">
        <w:rPr>
          <w:bCs/>
          <w:sz w:val="28"/>
          <w:szCs w:val="28"/>
        </w:rPr>
        <w:t xml:space="preserve"> 202</w:t>
      </w:r>
      <w:r w:rsidR="00B623BB" w:rsidRPr="00530E33">
        <w:rPr>
          <w:bCs/>
          <w:sz w:val="28"/>
          <w:szCs w:val="28"/>
        </w:rPr>
        <w:t>6</w:t>
      </w:r>
      <w:r>
        <w:rPr>
          <w:bCs/>
          <w:sz w:val="28"/>
          <w:szCs w:val="28"/>
        </w:rPr>
        <w:tab/>
      </w:r>
    </w:p>
    <w:p w14:paraId="73260D73" w14:textId="77777777" w:rsidR="00890026" w:rsidRPr="00976832" w:rsidRDefault="005A5ECC" w:rsidP="005A5ECC">
      <w:pPr>
        <w:tabs>
          <w:tab w:val="center" w:pos="4631"/>
          <w:tab w:val="right" w:pos="9263"/>
        </w:tabs>
        <w:spacing w:line="360" w:lineRule="auto"/>
        <w:rPr>
          <w:bCs/>
          <w:sz w:val="28"/>
          <w:szCs w:val="28"/>
        </w:rPr>
      </w:pPr>
      <w:r>
        <w:rPr>
          <w:bCs/>
          <w:sz w:val="28"/>
          <w:szCs w:val="28"/>
        </w:rPr>
        <w:tab/>
      </w:r>
      <w:r w:rsidR="00890026" w:rsidRPr="00976832">
        <w:rPr>
          <w:bCs/>
          <w:sz w:val="28"/>
          <w:szCs w:val="28"/>
        </w:rPr>
        <w:t>NOMBRE:</w:t>
      </w:r>
      <w:r w:rsidR="009D5A80">
        <w:rPr>
          <w:bCs/>
          <w:sz w:val="28"/>
          <w:szCs w:val="28"/>
        </w:rPr>
        <w:t xml:space="preserve"> WLADIMIR MARCELO NACIMBA OÑA</w:t>
      </w:r>
      <w:r w:rsidRPr="005A5ECC">
        <w:rPr>
          <w:noProof/>
        </w:rPr>
        <w:t xml:space="preserve"> </w:t>
      </w:r>
      <w:r>
        <w:rPr>
          <w:noProof/>
        </w:rPr>
        <w:tab/>
      </w:r>
    </w:p>
    <w:p w14:paraId="15DEE1E0" w14:textId="77777777" w:rsidR="009D5A80" w:rsidRDefault="00DE10EE" w:rsidP="00DE10EE">
      <w:pPr>
        <w:tabs>
          <w:tab w:val="center" w:pos="4631"/>
          <w:tab w:val="center" w:pos="4847"/>
          <w:tab w:val="left" w:pos="6860"/>
        </w:tabs>
        <w:spacing w:line="360" w:lineRule="auto"/>
        <w:ind w:left="432"/>
        <w:rPr>
          <w:sz w:val="28"/>
          <w:szCs w:val="28"/>
        </w:rPr>
      </w:pPr>
      <w:r>
        <w:rPr>
          <w:bCs/>
          <w:sz w:val="28"/>
          <w:szCs w:val="28"/>
        </w:rPr>
        <w:tab/>
      </w:r>
      <w:r w:rsidR="00890026" w:rsidRPr="00976832">
        <w:rPr>
          <w:bCs/>
          <w:sz w:val="28"/>
          <w:szCs w:val="28"/>
        </w:rPr>
        <w:t>ASIGNATURA:</w:t>
      </w:r>
      <w:r w:rsidR="009D5A80">
        <w:rPr>
          <w:bCs/>
          <w:sz w:val="28"/>
          <w:szCs w:val="28"/>
        </w:rPr>
        <w:t xml:space="preserve"> </w:t>
      </w:r>
      <w:r>
        <w:rPr>
          <w:bCs/>
          <w:sz w:val="28"/>
          <w:szCs w:val="28"/>
        </w:rPr>
        <w:tab/>
      </w:r>
    </w:p>
    <w:p w14:paraId="228C13D6" w14:textId="77777777" w:rsidR="00D27992" w:rsidRDefault="00C24822" w:rsidP="00C24822">
      <w:pPr>
        <w:tabs>
          <w:tab w:val="left" w:pos="1760"/>
          <w:tab w:val="left" w:pos="2960"/>
        </w:tabs>
        <w:spacing w:line="360" w:lineRule="auto"/>
        <w:jc w:val="center"/>
        <w:rPr>
          <w:b/>
          <w:bCs/>
          <w:sz w:val="32"/>
          <w:szCs w:val="32"/>
        </w:rPr>
      </w:pPr>
      <w:r w:rsidRPr="00C24822">
        <w:rPr>
          <w:b/>
          <w:bCs/>
          <w:sz w:val="32"/>
          <w:szCs w:val="32"/>
        </w:rPr>
        <w:t>PROYECTOS DE INTELIGENCIA DE NEGOCIOS</w:t>
      </w:r>
    </w:p>
    <w:p w14:paraId="72E1BAD3" w14:textId="77777777" w:rsidR="00C24822" w:rsidRDefault="00C24822" w:rsidP="00F77696">
      <w:pPr>
        <w:tabs>
          <w:tab w:val="left" w:pos="1760"/>
          <w:tab w:val="left" w:pos="2960"/>
        </w:tabs>
        <w:spacing w:line="360" w:lineRule="auto"/>
        <w:jc w:val="center"/>
        <w:rPr>
          <w:b/>
          <w:bCs/>
          <w:sz w:val="32"/>
          <w:szCs w:val="32"/>
        </w:rPr>
      </w:pPr>
      <w:r w:rsidRPr="00F77696">
        <w:rPr>
          <w:b/>
          <w:bCs/>
          <w:sz w:val="32"/>
          <w:szCs w:val="32"/>
        </w:rPr>
        <w:t xml:space="preserve">ACTIVIDAD </w:t>
      </w:r>
      <w:r w:rsidR="00CF1C98">
        <w:rPr>
          <w:b/>
          <w:bCs/>
          <w:sz w:val="32"/>
          <w:szCs w:val="32"/>
        </w:rPr>
        <w:t>2</w:t>
      </w:r>
    </w:p>
    <w:p w14:paraId="58C938CC" w14:textId="77777777" w:rsidR="00087CFE" w:rsidRDefault="00087CFE" w:rsidP="00F77696">
      <w:pPr>
        <w:tabs>
          <w:tab w:val="left" w:pos="1760"/>
          <w:tab w:val="left" w:pos="2960"/>
        </w:tabs>
        <w:spacing w:line="360" w:lineRule="auto"/>
        <w:jc w:val="center"/>
        <w:rPr>
          <w:b/>
          <w:bCs/>
          <w:sz w:val="32"/>
          <w:szCs w:val="32"/>
        </w:rPr>
      </w:pPr>
      <w:r w:rsidRPr="00087CFE">
        <w:rPr>
          <w:b/>
          <w:bCs/>
          <w:sz w:val="32"/>
          <w:szCs w:val="32"/>
        </w:rPr>
        <w:t>P</w:t>
      </w:r>
      <w:r>
        <w:rPr>
          <w:b/>
          <w:bCs/>
          <w:sz w:val="32"/>
          <w:szCs w:val="32"/>
        </w:rPr>
        <w:t>REPARACIÓN</w:t>
      </w:r>
      <w:r w:rsidRPr="00087CFE">
        <w:rPr>
          <w:b/>
          <w:bCs/>
          <w:sz w:val="32"/>
          <w:szCs w:val="32"/>
        </w:rPr>
        <w:t xml:space="preserve"> </w:t>
      </w:r>
      <w:r>
        <w:rPr>
          <w:b/>
          <w:bCs/>
          <w:sz w:val="32"/>
          <w:szCs w:val="32"/>
        </w:rPr>
        <w:t>DE DATOS Y PROTOTIPO DEL MODELO BI</w:t>
      </w:r>
    </w:p>
    <w:p w14:paraId="3A94C599" w14:textId="77777777" w:rsidR="00CF1C98" w:rsidRDefault="00CF1C98" w:rsidP="00F77696">
      <w:pPr>
        <w:tabs>
          <w:tab w:val="left" w:pos="1760"/>
          <w:tab w:val="left" w:pos="2960"/>
        </w:tabs>
        <w:spacing w:line="360" w:lineRule="auto"/>
        <w:jc w:val="center"/>
        <w:rPr>
          <w:b/>
          <w:bCs/>
          <w:sz w:val="32"/>
          <w:szCs w:val="32"/>
        </w:rPr>
      </w:pPr>
    </w:p>
    <w:p w14:paraId="786D501A" w14:textId="77777777" w:rsidR="00F250B1" w:rsidRDefault="00000000">
      <w:pPr>
        <w:pStyle w:val="A2Heading1"/>
      </w:pPr>
      <w:r>
        <w:lastRenderedPageBreak/>
        <w:t>1. Descripción de las fuentes de datos.</w:t>
      </w:r>
    </w:p>
    <w:p w14:paraId="14A6E744" w14:textId="2D54BDFA" w:rsidR="00F250B1" w:rsidRDefault="00000000">
      <w:pPr>
        <w:pStyle w:val="A2Body"/>
        <w:spacing w:before="40"/>
        <w:jc w:val="both"/>
        <w:rPr>
          <w:color w:val="000000"/>
        </w:rPr>
      </w:pPr>
      <w:r>
        <w:rPr>
          <w:color w:val="000000"/>
        </w:rPr>
        <w:t xml:space="preserve">Para la preparación del modelo se utilizó el Egresos venta 2026, obtenido de la reportería del sistema </w:t>
      </w:r>
      <w:proofErr w:type="spellStart"/>
      <w:r>
        <w:rPr>
          <w:color w:val="000000"/>
        </w:rPr>
        <w:t>Hanastek</w:t>
      </w:r>
      <w:proofErr w:type="spellEnd"/>
      <w:r>
        <w:rPr>
          <w:color w:val="000000"/>
        </w:rPr>
        <w:t xml:space="preserve"> del Centro de Distribución de Hanaska. El archivo contiene el detalle de los egresos y los catálogos necesarios para identificar clientes, responsables operativos y productos.</w:t>
      </w:r>
    </w:p>
    <w:p w14:paraId="14F4A06E" w14:textId="77777777" w:rsidR="00F250B1" w:rsidRDefault="00000000">
      <w:pPr>
        <w:pStyle w:val="A2FigureTitle"/>
        <w:keepNext/>
        <w:jc w:val="center"/>
      </w:pPr>
      <w:r>
        <w:rPr>
          <w:b/>
          <w:color w:val="000000"/>
        </w:rPr>
        <w:t xml:space="preserve">Figura 1. Consulta de la fuente de datos en el sistema </w:t>
      </w:r>
      <w:proofErr w:type="spellStart"/>
      <w:r>
        <w:rPr>
          <w:b/>
          <w:color w:val="000000"/>
        </w:rPr>
        <w:t>Hanastek</w:t>
      </w:r>
      <w:proofErr w:type="spellEnd"/>
    </w:p>
    <w:p w14:paraId="6FA3BFED" w14:textId="17998E28" w:rsidR="00207C52" w:rsidRDefault="00E36D70" w:rsidP="00E36D70">
      <w:pPr>
        <w:pStyle w:val="A2Body"/>
        <w:spacing w:before="40"/>
        <w:jc w:val="center"/>
        <w:rPr>
          <w:color w:val="000000"/>
        </w:rPr>
      </w:pPr>
      <w:r>
        <w:rPr>
          <w:noProof/>
        </w:rPr>
        <w:drawing>
          <wp:inline distT="0" distB="0" distL="0" distR="0" wp14:anchorId="78EF5BA3" wp14:editId="3242F1CF">
            <wp:extent cx="4491010" cy="2806700"/>
            <wp:effectExtent l="0" t="0" r="5080" b="0"/>
            <wp:docPr id="894040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40578" name=""/>
                    <pic:cNvPicPr/>
                  </pic:nvPicPr>
                  <pic:blipFill>
                    <a:blip r:embed="rId14"/>
                    <a:stretch>
                      <a:fillRect/>
                    </a:stretch>
                  </pic:blipFill>
                  <pic:spPr>
                    <a:xfrm>
                      <a:off x="0" y="0"/>
                      <a:ext cx="4508002" cy="2817319"/>
                    </a:xfrm>
                    <a:prstGeom prst="rect">
                      <a:avLst/>
                    </a:prstGeom>
                  </pic:spPr>
                </pic:pic>
              </a:graphicData>
            </a:graphic>
          </wp:inline>
        </w:drawing>
      </w:r>
    </w:p>
    <w:p w14:paraId="59909239" w14:textId="77777777" w:rsidR="00F250B1" w:rsidRDefault="00000000">
      <w:pPr>
        <w:pStyle w:val="A2FigureTitle"/>
        <w:keepNext/>
        <w:jc w:val="center"/>
      </w:pPr>
      <w:r>
        <w:rPr>
          <w:b/>
          <w:color w:val="000000"/>
        </w:rPr>
        <w:t>Figura 2. Configuración de la exportación de egresos</w:t>
      </w:r>
    </w:p>
    <w:p w14:paraId="38830DB9" w14:textId="5BA6FABD" w:rsidR="00207C52" w:rsidRDefault="00E36D70" w:rsidP="00E36D70">
      <w:pPr>
        <w:pStyle w:val="A2Body"/>
        <w:spacing w:before="40"/>
        <w:jc w:val="center"/>
        <w:rPr>
          <w:color w:val="000000"/>
        </w:rPr>
      </w:pPr>
      <w:r>
        <w:rPr>
          <w:noProof/>
        </w:rPr>
        <w:drawing>
          <wp:inline distT="0" distB="0" distL="0" distR="0" wp14:anchorId="2FEDFAE7" wp14:editId="1F310CFA">
            <wp:extent cx="4533900" cy="2833504"/>
            <wp:effectExtent l="0" t="0" r="0" b="5080"/>
            <wp:docPr id="122888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86952" name=""/>
                    <pic:cNvPicPr/>
                  </pic:nvPicPr>
                  <pic:blipFill>
                    <a:blip r:embed="rId15"/>
                    <a:stretch>
                      <a:fillRect/>
                    </a:stretch>
                  </pic:blipFill>
                  <pic:spPr>
                    <a:xfrm>
                      <a:off x="0" y="0"/>
                      <a:ext cx="4540053" cy="2837350"/>
                    </a:xfrm>
                    <a:prstGeom prst="rect">
                      <a:avLst/>
                    </a:prstGeom>
                  </pic:spPr>
                </pic:pic>
              </a:graphicData>
            </a:graphic>
          </wp:inline>
        </w:drawing>
      </w:r>
    </w:p>
    <w:p w14:paraId="3BD43FF7" w14:textId="6E8899D9" w:rsidR="00F250B1" w:rsidRDefault="00000000">
      <w:pPr>
        <w:pStyle w:val="A2Caption"/>
        <w:spacing w:after="140"/>
        <w:jc w:val="center"/>
      </w:pPr>
      <w:r>
        <w:rPr>
          <w:i/>
          <w:color w:val="000000"/>
          <w:sz w:val="18"/>
        </w:rPr>
        <w:t xml:space="preserve">Fuente de las figuras 1 y 2: sistema </w:t>
      </w:r>
      <w:proofErr w:type="spellStart"/>
      <w:r>
        <w:rPr>
          <w:i/>
          <w:color w:val="000000"/>
          <w:sz w:val="18"/>
        </w:rPr>
        <w:t>Hanastek</w:t>
      </w:r>
      <w:proofErr w:type="spellEnd"/>
      <w:r>
        <w:rPr>
          <w:i/>
          <w:color w:val="000000"/>
          <w:sz w:val="18"/>
        </w:rPr>
        <w:t>, módulo de egresos.</w:t>
      </w:r>
    </w:p>
    <w:p w14:paraId="137E7E11" w14:textId="77777777" w:rsidR="00207C52" w:rsidRDefault="00207C52">
      <w:pPr>
        <w:pStyle w:val="A2Body"/>
        <w:spacing w:before="40"/>
        <w:jc w:val="both"/>
      </w:pPr>
    </w:p>
    <w:p w14:paraId="6202CBE1" w14:textId="77777777" w:rsidR="00F250B1" w:rsidRDefault="00000000">
      <w:pPr>
        <w:pStyle w:val="A2Body"/>
        <w:spacing w:before="40"/>
        <w:jc w:val="both"/>
      </w:pPr>
      <w:r>
        <w:rPr>
          <w:color w:val="000000"/>
        </w:rPr>
        <w:t xml:space="preserve">El periodo analizado comprende desde el 1 de enero hasta el 16 de agosto de 2026. La hoja Detalle Ventas contiene 1.028.304 líneas de producto y 12 variables originales. Las hojas </w:t>
      </w:r>
      <w:proofErr w:type="gramStart"/>
      <w:r>
        <w:rPr>
          <w:color w:val="000000"/>
        </w:rPr>
        <w:t>Jefe</w:t>
      </w:r>
      <w:proofErr w:type="gramEnd"/>
      <w:r>
        <w:rPr>
          <w:color w:val="000000"/>
        </w:rPr>
        <w:t xml:space="preserve"> Operativo y Catálogo se utilizaron para verificar la información descriptiva y la integridad de los códigos.</w:t>
      </w:r>
    </w:p>
    <w:tbl>
      <w:tblPr>
        <w:tblStyle w:val="Tablaconcuadrcula"/>
        <w:tblW w:w="9200" w:type="dxa"/>
        <w:jc w:val="center"/>
        <w:tblLayout w:type="fixed"/>
        <w:tblLook w:val="04A0" w:firstRow="1" w:lastRow="0" w:firstColumn="1" w:lastColumn="0" w:noHBand="0" w:noVBand="1"/>
      </w:tblPr>
      <w:tblGrid>
        <w:gridCol w:w="1900"/>
        <w:gridCol w:w="1214"/>
        <w:gridCol w:w="1134"/>
        <w:gridCol w:w="4952"/>
      </w:tblGrid>
      <w:tr w:rsidR="00F250B1" w:rsidRPr="00C57879" w14:paraId="37CC0AB5" w14:textId="77777777" w:rsidTr="00C57879">
        <w:trPr>
          <w:tblHeader/>
          <w:jc w:val="center"/>
        </w:trPr>
        <w:tc>
          <w:tcPr>
            <w:tcW w:w="1900" w:type="dxa"/>
            <w:shd w:val="clear" w:color="auto" w:fill="082E6D"/>
            <w:tcMar>
              <w:top w:w="90" w:type="dxa"/>
              <w:left w:w="110" w:type="dxa"/>
              <w:bottom w:w="90" w:type="dxa"/>
              <w:right w:w="110" w:type="dxa"/>
            </w:tcMar>
            <w:vAlign w:val="center"/>
          </w:tcPr>
          <w:p w14:paraId="20546F13" w14:textId="77777777" w:rsidR="00F250B1" w:rsidRPr="00C57879" w:rsidRDefault="00000000">
            <w:pPr>
              <w:spacing w:after="0"/>
              <w:jc w:val="center"/>
              <w:rPr>
                <w:sz w:val="24"/>
                <w:szCs w:val="32"/>
              </w:rPr>
            </w:pPr>
            <w:r w:rsidRPr="00C57879">
              <w:rPr>
                <w:rFonts w:ascii="Times New Roman" w:hAnsi="Times New Roman"/>
                <w:b/>
                <w:color w:val="FFFFFF"/>
                <w:sz w:val="24"/>
                <w:szCs w:val="32"/>
              </w:rPr>
              <w:t>Fuente</w:t>
            </w:r>
          </w:p>
        </w:tc>
        <w:tc>
          <w:tcPr>
            <w:tcW w:w="1214" w:type="dxa"/>
            <w:shd w:val="clear" w:color="auto" w:fill="082E6D"/>
            <w:tcMar>
              <w:top w:w="90" w:type="dxa"/>
              <w:left w:w="110" w:type="dxa"/>
              <w:bottom w:w="90" w:type="dxa"/>
              <w:right w:w="110" w:type="dxa"/>
            </w:tcMar>
            <w:vAlign w:val="center"/>
          </w:tcPr>
          <w:p w14:paraId="6235FACD" w14:textId="77777777" w:rsidR="00F250B1" w:rsidRPr="00C57879" w:rsidRDefault="00000000">
            <w:pPr>
              <w:spacing w:after="0"/>
              <w:jc w:val="center"/>
              <w:rPr>
                <w:sz w:val="24"/>
                <w:szCs w:val="32"/>
              </w:rPr>
            </w:pPr>
            <w:r w:rsidRPr="00C57879">
              <w:rPr>
                <w:rFonts w:ascii="Times New Roman" w:hAnsi="Times New Roman"/>
                <w:b/>
                <w:color w:val="FFFFFF"/>
                <w:sz w:val="24"/>
                <w:szCs w:val="32"/>
              </w:rPr>
              <w:t>Registros</w:t>
            </w:r>
          </w:p>
        </w:tc>
        <w:tc>
          <w:tcPr>
            <w:tcW w:w="1134" w:type="dxa"/>
            <w:shd w:val="clear" w:color="auto" w:fill="082E6D"/>
            <w:tcMar>
              <w:top w:w="90" w:type="dxa"/>
              <w:left w:w="110" w:type="dxa"/>
              <w:bottom w:w="90" w:type="dxa"/>
              <w:right w:w="110" w:type="dxa"/>
            </w:tcMar>
            <w:vAlign w:val="center"/>
          </w:tcPr>
          <w:p w14:paraId="4BE36E94" w14:textId="77777777" w:rsidR="00F250B1" w:rsidRPr="00C57879" w:rsidRDefault="00000000">
            <w:pPr>
              <w:spacing w:after="0"/>
              <w:jc w:val="center"/>
              <w:rPr>
                <w:sz w:val="24"/>
                <w:szCs w:val="32"/>
              </w:rPr>
            </w:pPr>
            <w:r w:rsidRPr="00C57879">
              <w:rPr>
                <w:rFonts w:ascii="Times New Roman" w:hAnsi="Times New Roman"/>
                <w:b/>
                <w:color w:val="FFFFFF"/>
                <w:sz w:val="24"/>
                <w:szCs w:val="32"/>
              </w:rPr>
              <w:t>Campos</w:t>
            </w:r>
          </w:p>
        </w:tc>
        <w:tc>
          <w:tcPr>
            <w:tcW w:w="4952" w:type="dxa"/>
            <w:shd w:val="clear" w:color="auto" w:fill="082E6D"/>
            <w:tcMar>
              <w:top w:w="90" w:type="dxa"/>
              <w:left w:w="110" w:type="dxa"/>
              <w:bottom w:w="90" w:type="dxa"/>
              <w:right w:w="110" w:type="dxa"/>
            </w:tcMar>
            <w:vAlign w:val="center"/>
          </w:tcPr>
          <w:p w14:paraId="6F15F104" w14:textId="77777777" w:rsidR="00F250B1" w:rsidRPr="00C57879" w:rsidRDefault="00000000">
            <w:pPr>
              <w:spacing w:after="0"/>
              <w:jc w:val="center"/>
              <w:rPr>
                <w:sz w:val="24"/>
                <w:szCs w:val="32"/>
              </w:rPr>
            </w:pPr>
            <w:r w:rsidRPr="00C57879">
              <w:rPr>
                <w:rFonts w:ascii="Times New Roman" w:hAnsi="Times New Roman"/>
                <w:b/>
                <w:color w:val="FFFFFF"/>
                <w:sz w:val="24"/>
                <w:szCs w:val="32"/>
              </w:rPr>
              <w:t>Uso en el modelo</w:t>
            </w:r>
          </w:p>
        </w:tc>
      </w:tr>
      <w:tr w:rsidR="00F250B1" w:rsidRPr="00C57879" w14:paraId="7031512B" w14:textId="77777777" w:rsidTr="00C57879">
        <w:trPr>
          <w:jc w:val="center"/>
        </w:trPr>
        <w:tc>
          <w:tcPr>
            <w:tcW w:w="1900" w:type="dxa"/>
            <w:tcMar>
              <w:top w:w="90" w:type="dxa"/>
              <w:left w:w="110" w:type="dxa"/>
              <w:bottom w:w="90" w:type="dxa"/>
              <w:right w:w="110" w:type="dxa"/>
            </w:tcMar>
            <w:vAlign w:val="center"/>
          </w:tcPr>
          <w:p w14:paraId="29C39D18" w14:textId="77777777" w:rsidR="00F250B1" w:rsidRPr="00C57879" w:rsidRDefault="00000000">
            <w:pPr>
              <w:spacing w:after="0"/>
              <w:rPr>
                <w:sz w:val="24"/>
                <w:szCs w:val="32"/>
              </w:rPr>
            </w:pPr>
            <w:r w:rsidRPr="00C57879">
              <w:rPr>
                <w:rFonts w:ascii="Times New Roman" w:hAnsi="Times New Roman"/>
                <w:color w:val="000000"/>
                <w:sz w:val="24"/>
                <w:szCs w:val="32"/>
              </w:rPr>
              <w:t>Detalle Ventas</w:t>
            </w:r>
          </w:p>
        </w:tc>
        <w:tc>
          <w:tcPr>
            <w:tcW w:w="1214" w:type="dxa"/>
            <w:tcMar>
              <w:top w:w="90" w:type="dxa"/>
              <w:left w:w="110" w:type="dxa"/>
              <w:bottom w:w="90" w:type="dxa"/>
              <w:right w:w="110" w:type="dxa"/>
            </w:tcMar>
            <w:vAlign w:val="center"/>
          </w:tcPr>
          <w:p w14:paraId="506E654E" w14:textId="77777777" w:rsidR="00F250B1" w:rsidRPr="00C57879" w:rsidRDefault="00000000">
            <w:pPr>
              <w:spacing w:after="0"/>
              <w:rPr>
                <w:sz w:val="24"/>
                <w:szCs w:val="32"/>
              </w:rPr>
            </w:pPr>
            <w:r w:rsidRPr="00C57879">
              <w:rPr>
                <w:rFonts w:ascii="Times New Roman" w:hAnsi="Times New Roman"/>
                <w:color w:val="000000"/>
                <w:sz w:val="24"/>
                <w:szCs w:val="32"/>
              </w:rPr>
              <w:t>1.028.304</w:t>
            </w:r>
          </w:p>
        </w:tc>
        <w:tc>
          <w:tcPr>
            <w:tcW w:w="1134" w:type="dxa"/>
            <w:tcMar>
              <w:top w:w="90" w:type="dxa"/>
              <w:left w:w="110" w:type="dxa"/>
              <w:bottom w:w="90" w:type="dxa"/>
              <w:right w:w="110" w:type="dxa"/>
            </w:tcMar>
            <w:vAlign w:val="center"/>
          </w:tcPr>
          <w:p w14:paraId="36313508" w14:textId="77777777" w:rsidR="00F250B1" w:rsidRPr="00C57879" w:rsidRDefault="00000000">
            <w:pPr>
              <w:spacing w:after="0"/>
              <w:rPr>
                <w:sz w:val="24"/>
                <w:szCs w:val="32"/>
              </w:rPr>
            </w:pPr>
            <w:r w:rsidRPr="00C57879">
              <w:rPr>
                <w:rFonts w:ascii="Times New Roman" w:hAnsi="Times New Roman"/>
                <w:color w:val="000000"/>
                <w:sz w:val="24"/>
                <w:szCs w:val="32"/>
              </w:rPr>
              <w:t>12</w:t>
            </w:r>
          </w:p>
        </w:tc>
        <w:tc>
          <w:tcPr>
            <w:tcW w:w="4952" w:type="dxa"/>
            <w:tcMar>
              <w:top w:w="90" w:type="dxa"/>
              <w:left w:w="110" w:type="dxa"/>
              <w:bottom w:w="90" w:type="dxa"/>
              <w:right w:w="110" w:type="dxa"/>
            </w:tcMar>
            <w:vAlign w:val="center"/>
          </w:tcPr>
          <w:p w14:paraId="18CC49A0" w14:textId="77777777" w:rsidR="00F250B1" w:rsidRPr="00C57879" w:rsidRDefault="00000000">
            <w:pPr>
              <w:spacing w:after="0"/>
              <w:rPr>
                <w:sz w:val="24"/>
                <w:szCs w:val="32"/>
              </w:rPr>
            </w:pPr>
            <w:r w:rsidRPr="00C57879">
              <w:rPr>
                <w:rFonts w:ascii="Times New Roman" w:hAnsi="Times New Roman"/>
                <w:color w:val="000000"/>
                <w:sz w:val="24"/>
                <w:szCs w:val="32"/>
              </w:rPr>
              <w:t>Egresos, fechas, clientes, responsables, productos, cantidad y precio cliente.</w:t>
            </w:r>
          </w:p>
        </w:tc>
      </w:tr>
      <w:tr w:rsidR="00F250B1" w:rsidRPr="00C57879" w14:paraId="445027CF" w14:textId="77777777" w:rsidTr="00C57879">
        <w:trPr>
          <w:jc w:val="center"/>
        </w:trPr>
        <w:tc>
          <w:tcPr>
            <w:tcW w:w="1900" w:type="dxa"/>
            <w:shd w:val="clear" w:color="auto" w:fill="EAF2FA"/>
            <w:tcMar>
              <w:top w:w="90" w:type="dxa"/>
              <w:left w:w="110" w:type="dxa"/>
              <w:bottom w:w="90" w:type="dxa"/>
              <w:right w:w="110" w:type="dxa"/>
            </w:tcMar>
            <w:vAlign w:val="center"/>
          </w:tcPr>
          <w:p w14:paraId="2F03DADB" w14:textId="77777777" w:rsidR="00F250B1" w:rsidRPr="00C57879" w:rsidRDefault="00000000">
            <w:pPr>
              <w:spacing w:after="0"/>
              <w:rPr>
                <w:sz w:val="24"/>
                <w:szCs w:val="32"/>
              </w:rPr>
            </w:pPr>
            <w:r w:rsidRPr="00C57879">
              <w:rPr>
                <w:rFonts w:ascii="Times New Roman" w:hAnsi="Times New Roman"/>
                <w:color w:val="000000"/>
                <w:sz w:val="24"/>
                <w:szCs w:val="32"/>
              </w:rPr>
              <w:t>Jefe Operativo</w:t>
            </w:r>
          </w:p>
        </w:tc>
        <w:tc>
          <w:tcPr>
            <w:tcW w:w="1214" w:type="dxa"/>
            <w:shd w:val="clear" w:color="auto" w:fill="EAF2FA"/>
            <w:tcMar>
              <w:top w:w="90" w:type="dxa"/>
              <w:left w:w="110" w:type="dxa"/>
              <w:bottom w:w="90" w:type="dxa"/>
              <w:right w:w="110" w:type="dxa"/>
            </w:tcMar>
            <w:vAlign w:val="center"/>
          </w:tcPr>
          <w:p w14:paraId="41EFBD54" w14:textId="77777777" w:rsidR="00F250B1" w:rsidRPr="00C57879" w:rsidRDefault="00000000">
            <w:pPr>
              <w:spacing w:after="0"/>
              <w:rPr>
                <w:sz w:val="24"/>
                <w:szCs w:val="32"/>
              </w:rPr>
            </w:pPr>
            <w:r w:rsidRPr="00C57879">
              <w:rPr>
                <w:rFonts w:ascii="Times New Roman" w:hAnsi="Times New Roman"/>
                <w:color w:val="000000"/>
                <w:sz w:val="24"/>
                <w:szCs w:val="32"/>
              </w:rPr>
              <w:t>819</w:t>
            </w:r>
          </w:p>
        </w:tc>
        <w:tc>
          <w:tcPr>
            <w:tcW w:w="1134" w:type="dxa"/>
            <w:shd w:val="clear" w:color="auto" w:fill="EAF2FA"/>
            <w:tcMar>
              <w:top w:w="90" w:type="dxa"/>
              <w:left w:w="110" w:type="dxa"/>
              <w:bottom w:w="90" w:type="dxa"/>
              <w:right w:w="110" w:type="dxa"/>
            </w:tcMar>
            <w:vAlign w:val="center"/>
          </w:tcPr>
          <w:p w14:paraId="253F1B14" w14:textId="77777777" w:rsidR="00F250B1" w:rsidRPr="00C57879" w:rsidRDefault="00000000">
            <w:pPr>
              <w:spacing w:after="0"/>
              <w:rPr>
                <w:sz w:val="24"/>
                <w:szCs w:val="32"/>
              </w:rPr>
            </w:pPr>
            <w:r w:rsidRPr="00C57879">
              <w:rPr>
                <w:rFonts w:ascii="Times New Roman" w:hAnsi="Times New Roman"/>
                <w:color w:val="000000"/>
                <w:sz w:val="24"/>
                <w:szCs w:val="32"/>
              </w:rPr>
              <w:t>11</w:t>
            </w:r>
          </w:p>
        </w:tc>
        <w:tc>
          <w:tcPr>
            <w:tcW w:w="4952" w:type="dxa"/>
            <w:shd w:val="clear" w:color="auto" w:fill="EAF2FA"/>
            <w:tcMar>
              <w:top w:w="90" w:type="dxa"/>
              <w:left w:w="110" w:type="dxa"/>
              <w:bottom w:w="90" w:type="dxa"/>
              <w:right w:w="110" w:type="dxa"/>
            </w:tcMar>
            <w:vAlign w:val="center"/>
          </w:tcPr>
          <w:p w14:paraId="00FEA6C3" w14:textId="77777777" w:rsidR="00F250B1" w:rsidRPr="00C57879" w:rsidRDefault="00000000">
            <w:pPr>
              <w:spacing w:after="0"/>
              <w:rPr>
                <w:sz w:val="24"/>
                <w:szCs w:val="32"/>
              </w:rPr>
            </w:pPr>
            <w:r w:rsidRPr="00C57879">
              <w:rPr>
                <w:rFonts w:ascii="Times New Roman" w:hAnsi="Times New Roman"/>
                <w:color w:val="000000"/>
                <w:sz w:val="24"/>
                <w:szCs w:val="32"/>
              </w:rPr>
              <w:t>Catálogo de clientes, empresas y responsables operativos.</w:t>
            </w:r>
          </w:p>
        </w:tc>
      </w:tr>
      <w:tr w:rsidR="00F250B1" w:rsidRPr="00C57879" w14:paraId="5874CF20" w14:textId="77777777" w:rsidTr="00C57879">
        <w:trPr>
          <w:jc w:val="center"/>
        </w:trPr>
        <w:tc>
          <w:tcPr>
            <w:tcW w:w="1900" w:type="dxa"/>
            <w:tcMar>
              <w:top w:w="90" w:type="dxa"/>
              <w:left w:w="110" w:type="dxa"/>
              <w:bottom w:w="90" w:type="dxa"/>
              <w:right w:w="110" w:type="dxa"/>
            </w:tcMar>
            <w:vAlign w:val="center"/>
          </w:tcPr>
          <w:p w14:paraId="5214070B" w14:textId="77777777" w:rsidR="00F250B1" w:rsidRPr="00C57879" w:rsidRDefault="00000000">
            <w:pPr>
              <w:spacing w:after="0"/>
              <w:rPr>
                <w:sz w:val="24"/>
                <w:szCs w:val="32"/>
              </w:rPr>
            </w:pPr>
            <w:r w:rsidRPr="00C57879">
              <w:rPr>
                <w:rFonts w:ascii="Times New Roman" w:hAnsi="Times New Roman"/>
                <w:color w:val="000000"/>
                <w:sz w:val="24"/>
                <w:szCs w:val="32"/>
              </w:rPr>
              <w:t>Catálogo</w:t>
            </w:r>
          </w:p>
        </w:tc>
        <w:tc>
          <w:tcPr>
            <w:tcW w:w="1214" w:type="dxa"/>
            <w:tcMar>
              <w:top w:w="90" w:type="dxa"/>
              <w:left w:w="110" w:type="dxa"/>
              <w:bottom w:w="90" w:type="dxa"/>
              <w:right w:w="110" w:type="dxa"/>
            </w:tcMar>
            <w:vAlign w:val="center"/>
          </w:tcPr>
          <w:p w14:paraId="655F03F1" w14:textId="77777777" w:rsidR="00F250B1" w:rsidRPr="00C57879" w:rsidRDefault="00000000">
            <w:pPr>
              <w:spacing w:after="0"/>
              <w:rPr>
                <w:sz w:val="24"/>
                <w:szCs w:val="32"/>
              </w:rPr>
            </w:pPr>
            <w:r w:rsidRPr="00C57879">
              <w:rPr>
                <w:rFonts w:ascii="Times New Roman" w:hAnsi="Times New Roman"/>
                <w:color w:val="000000"/>
                <w:sz w:val="24"/>
                <w:szCs w:val="32"/>
              </w:rPr>
              <w:t>8.192</w:t>
            </w:r>
          </w:p>
        </w:tc>
        <w:tc>
          <w:tcPr>
            <w:tcW w:w="1134" w:type="dxa"/>
            <w:tcMar>
              <w:top w:w="90" w:type="dxa"/>
              <w:left w:w="110" w:type="dxa"/>
              <w:bottom w:w="90" w:type="dxa"/>
              <w:right w:w="110" w:type="dxa"/>
            </w:tcMar>
            <w:vAlign w:val="center"/>
          </w:tcPr>
          <w:p w14:paraId="09271151" w14:textId="77777777" w:rsidR="00F250B1" w:rsidRPr="00C57879" w:rsidRDefault="00000000">
            <w:pPr>
              <w:spacing w:after="0"/>
              <w:rPr>
                <w:sz w:val="24"/>
                <w:szCs w:val="32"/>
              </w:rPr>
            </w:pPr>
            <w:r w:rsidRPr="00C57879">
              <w:rPr>
                <w:rFonts w:ascii="Times New Roman" w:hAnsi="Times New Roman"/>
                <w:color w:val="000000"/>
                <w:sz w:val="24"/>
                <w:szCs w:val="32"/>
              </w:rPr>
              <w:t>44</w:t>
            </w:r>
          </w:p>
        </w:tc>
        <w:tc>
          <w:tcPr>
            <w:tcW w:w="4952" w:type="dxa"/>
            <w:tcMar>
              <w:top w:w="90" w:type="dxa"/>
              <w:left w:w="110" w:type="dxa"/>
              <w:bottom w:w="90" w:type="dxa"/>
              <w:right w:w="110" w:type="dxa"/>
            </w:tcMar>
            <w:vAlign w:val="center"/>
          </w:tcPr>
          <w:p w14:paraId="3ACFFEF5" w14:textId="77777777" w:rsidR="00F250B1" w:rsidRPr="00C57879" w:rsidRDefault="00000000">
            <w:pPr>
              <w:spacing w:after="0"/>
              <w:rPr>
                <w:sz w:val="24"/>
                <w:szCs w:val="32"/>
              </w:rPr>
            </w:pPr>
            <w:r w:rsidRPr="00C57879">
              <w:rPr>
                <w:rFonts w:ascii="Times New Roman" w:hAnsi="Times New Roman"/>
                <w:color w:val="000000"/>
                <w:sz w:val="24"/>
                <w:szCs w:val="32"/>
              </w:rPr>
              <w:t>Descripción, clasificación, unidad y atributos del producto.</w:t>
            </w:r>
          </w:p>
        </w:tc>
      </w:tr>
      <w:tr w:rsidR="00F250B1" w:rsidRPr="00C57879" w14:paraId="4CF88F9C" w14:textId="77777777" w:rsidTr="00C57879">
        <w:trPr>
          <w:jc w:val="center"/>
        </w:trPr>
        <w:tc>
          <w:tcPr>
            <w:tcW w:w="1900" w:type="dxa"/>
            <w:shd w:val="clear" w:color="auto" w:fill="EAF2FA"/>
            <w:tcMar>
              <w:top w:w="90" w:type="dxa"/>
              <w:left w:w="110" w:type="dxa"/>
              <w:bottom w:w="90" w:type="dxa"/>
              <w:right w:w="110" w:type="dxa"/>
            </w:tcMar>
            <w:vAlign w:val="center"/>
          </w:tcPr>
          <w:p w14:paraId="143ADB77" w14:textId="77777777" w:rsidR="00F250B1" w:rsidRPr="00C57879" w:rsidRDefault="00000000">
            <w:pPr>
              <w:spacing w:after="0"/>
              <w:rPr>
                <w:sz w:val="24"/>
                <w:szCs w:val="32"/>
              </w:rPr>
            </w:pPr>
            <w:r w:rsidRPr="00C57879">
              <w:rPr>
                <w:rFonts w:ascii="Times New Roman" w:hAnsi="Times New Roman"/>
                <w:color w:val="000000"/>
                <w:sz w:val="24"/>
                <w:szCs w:val="32"/>
              </w:rPr>
              <w:t>Calendario</w:t>
            </w:r>
          </w:p>
        </w:tc>
        <w:tc>
          <w:tcPr>
            <w:tcW w:w="1214" w:type="dxa"/>
            <w:shd w:val="clear" w:color="auto" w:fill="EAF2FA"/>
            <w:tcMar>
              <w:top w:w="90" w:type="dxa"/>
              <w:left w:w="110" w:type="dxa"/>
              <w:bottom w:w="90" w:type="dxa"/>
              <w:right w:w="110" w:type="dxa"/>
            </w:tcMar>
            <w:vAlign w:val="center"/>
          </w:tcPr>
          <w:p w14:paraId="310219BB" w14:textId="77777777" w:rsidR="00F250B1" w:rsidRPr="00C57879" w:rsidRDefault="00000000">
            <w:pPr>
              <w:spacing w:after="0"/>
              <w:rPr>
                <w:sz w:val="24"/>
                <w:szCs w:val="32"/>
              </w:rPr>
            </w:pPr>
            <w:r w:rsidRPr="00C57879">
              <w:rPr>
                <w:rFonts w:ascii="Times New Roman" w:hAnsi="Times New Roman"/>
                <w:color w:val="000000"/>
                <w:sz w:val="24"/>
                <w:szCs w:val="32"/>
              </w:rPr>
              <w:t>228</w:t>
            </w:r>
          </w:p>
        </w:tc>
        <w:tc>
          <w:tcPr>
            <w:tcW w:w="1134" w:type="dxa"/>
            <w:shd w:val="clear" w:color="auto" w:fill="EAF2FA"/>
            <w:tcMar>
              <w:top w:w="90" w:type="dxa"/>
              <w:left w:w="110" w:type="dxa"/>
              <w:bottom w:w="90" w:type="dxa"/>
              <w:right w:w="110" w:type="dxa"/>
            </w:tcMar>
            <w:vAlign w:val="center"/>
          </w:tcPr>
          <w:p w14:paraId="38A1E8EF" w14:textId="77777777" w:rsidR="00F250B1" w:rsidRPr="00C57879" w:rsidRDefault="00000000">
            <w:pPr>
              <w:spacing w:after="0"/>
              <w:rPr>
                <w:sz w:val="24"/>
                <w:szCs w:val="32"/>
              </w:rPr>
            </w:pPr>
            <w:r w:rsidRPr="00C57879">
              <w:rPr>
                <w:rFonts w:ascii="Times New Roman" w:hAnsi="Times New Roman"/>
                <w:color w:val="000000"/>
                <w:sz w:val="24"/>
                <w:szCs w:val="32"/>
              </w:rPr>
              <w:t>7</w:t>
            </w:r>
          </w:p>
        </w:tc>
        <w:tc>
          <w:tcPr>
            <w:tcW w:w="4952" w:type="dxa"/>
            <w:shd w:val="clear" w:color="auto" w:fill="EAF2FA"/>
            <w:tcMar>
              <w:top w:w="90" w:type="dxa"/>
              <w:left w:w="110" w:type="dxa"/>
              <w:bottom w:w="90" w:type="dxa"/>
              <w:right w:w="110" w:type="dxa"/>
            </w:tcMar>
            <w:vAlign w:val="center"/>
          </w:tcPr>
          <w:p w14:paraId="3671F609" w14:textId="77777777" w:rsidR="00F250B1" w:rsidRPr="00C57879" w:rsidRDefault="00000000">
            <w:pPr>
              <w:spacing w:after="0"/>
              <w:rPr>
                <w:sz w:val="24"/>
                <w:szCs w:val="32"/>
              </w:rPr>
            </w:pPr>
            <w:r w:rsidRPr="00C57879">
              <w:rPr>
                <w:rFonts w:ascii="Times New Roman" w:hAnsi="Times New Roman"/>
                <w:color w:val="000000"/>
                <w:sz w:val="24"/>
                <w:szCs w:val="32"/>
              </w:rPr>
              <w:t xml:space="preserve">Dimensión generada en R desde </w:t>
            </w:r>
            <w:proofErr w:type="spellStart"/>
            <w:r w:rsidRPr="00C57879">
              <w:rPr>
                <w:rFonts w:ascii="Times New Roman" w:hAnsi="Times New Roman"/>
                <w:color w:val="000000"/>
                <w:sz w:val="24"/>
                <w:szCs w:val="32"/>
              </w:rPr>
              <w:t>FDespacho</w:t>
            </w:r>
            <w:proofErr w:type="spellEnd"/>
            <w:r w:rsidRPr="00C57879">
              <w:rPr>
                <w:rFonts w:ascii="Times New Roman" w:hAnsi="Times New Roman"/>
                <w:color w:val="000000"/>
                <w:sz w:val="24"/>
                <w:szCs w:val="32"/>
              </w:rPr>
              <w:t xml:space="preserve"> para análisis temporal.</w:t>
            </w:r>
          </w:p>
        </w:tc>
      </w:tr>
    </w:tbl>
    <w:p w14:paraId="76AA336D" w14:textId="77777777" w:rsidR="00F250B1" w:rsidRDefault="00F250B1">
      <w:pPr>
        <w:spacing w:after="60"/>
      </w:pPr>
    </w:p>
    <w:p w14:paraId="7A83E20B" w14:textId="77777777" w:rsidR="00F250B1" w:rsidRDefault="00000000">
      <w:pPr>
        <w:pStyle w:val="A2Body"/>
        <w:spacing w:before="40"/>
        <w:jc w:val="both"/>
      </w:pPr>
      <w:r>
        <w:rPr>
          <w:color w:val="000000"/>
        </w:rPr>
        <w:t>El archivo no contiene tablas de zonas ni metas comerciales. En consecuencia, la empresa se utilizó como dimensión organizativa disponible y el cumplimiento de metas se presentó como N/D.</w:t>
      </w:r>
    </w:p>
    <w:p w14:paraId="3083AD2B" w14:textId="77777777" w:rsidR="00F250B1" w:rsidRDefault="00000000">
      <w:pPr>
        <w:pStyle w:val="A2Heading1"/>
      </w:pPr>
      <w:r>
        <w:t>2. Problemas de calidad encontrados.</w:t>
      </w:r>
    </w:p>
    <w:p w14:paraId="4697171F" w14:textId="77777777" w:rsidR="00F250B1" w:rsidRDefault="00000000">
      <w:pPr>
        <w:pStyle w:val="A2Body"/>
        <w:spacing w:before="40"/>
        <w:jc w:val="both"/>
      </w:pPr>
      <w:r>
        <w:rPr>
          <w:color w:val="000000"/>
        </w:rPr>
        <w:t xml:space="preserve">Antes de realizar la limpieza se revisaron duplicados, campos vacíos, fechas, valores numéricos y correspondencia de códigos con los catálogos. No se encontraron filas duplicadas exactas, fechas inválidas, cantidades o precios no positivos, ni códigos de clientes o productos sin correspondencia. Sin embargo, se identificaron aspectos de estructura que debían corregirse para trabajar la información en R y utilizarla en el </w:t>
      </w:r>
      <w:proofErr w:type="spellStart"/>
      <w:r>
        <w:rPr>
          <w:color w:val="000000"/>
        </w:rPr>
        <w:t>dashboard</w:t>
      </w:r>
      <w:proofErr w:type="spellEnd"/>
      <w:r>
        <w:rPr>
          <w:color w:val="000000"/>
        </w:rPr>
        <w:t>.</w:t>
      </w:r>
    </w:p>
    <w:tbl>
      <w:tblPr>
        <w:tblStyle w:val="Tablaconcuadrcula"/>
        <w:tblW w:w="9200" w:type="dxa"/>
        <w:jc w:val="center"/>
        <w:tblLayout w:type="fixed"/>
        <w:tblLook w:val="04A0" w:firstRow="1" w:lastRow="0" w:firstColumn="1" w:lastColumn="0" w:noHBand="0" w:noVBand="1"/>
      </w:tblPr>
      <w:tblGrid>
        <w:gridCol w:w="1800"/>
        <w:gridCol w:w="4700"/>
        <w:gridCol w:w="2700"/>
      </w:tblGrid>
      <w:tr w:rsidR="00F250B1" w:rsidRPr="007B1DF9" w14:paraId="4F4ECD5A" w14:textId="77777777">
        <w:trPr>
          <w:tblHeader/>
          <w:jc w:val="center"/>
        </w:trPr>
        <w:tc>
          <w:tcPr>
            <w:tcW w:w="1800" w:type="dxa"/>
            <w:shd w:val="clear" w:color="auto" w:fill="082E6D"/>
            <w:tcMar>
              <w:top w:w="90" w:type="dxa"/>
              <w:left w:w="110" w:type="dxa"/>
              <w:bottom w:w="90" w:type="dxa"/>
              <w:right w:w="110" w:type="dxa"/>
            </w:tcMar>
            <w:vAlign w:val="center"/>
          </w:tcPr>
          <w:p w14:paraId="2D5EEB8F" w14:textId="77777777" w:rsidR="00F250B1" w:rsidRPr="007B1DF9" w:rsidRDefault="00000000">
            <w:pPr>
              <w:spacing w:after="0"/>
              <w:jc w:val="center"/>
              <w:rPr>
                <w:sz w:val="24"/>
                <w:szCs w:val="24"/>
              </w:rPr>
            </w:pPr>
            <w:r w:rsidRPr="007B1DF9">
              <w:rPr>
                <w:rFonts w:ascii="Times New Roman" w:hAnsi="Times New Roman"/>
                <w:b/>
                <w:color w:val="FFFFFF"/>
                <w:sz w:val="24"/>
                <w:szCs w:val="24"/>
              </w:rPr>
              <w:t>Aspecto</w:t>
            </w:r>
          </w:p>
        </w:tc>
        <w:tc>
          <w:tcPr>
            <w:tcW w:w="4700" w:type="dxa"/>
            <w:shd w:val="clear" w:color="auto" w:fill="082E6D"/>
            <w:tcMar>
              <w:top w:w="90" w:type="dxa"/>
              <w:left w:w="110" w:type="dxa"/>
              <w:bottom w:w="90" w:type="dxa"/>
              <w:right w:w="110" w:type="dxa"/>
            </w:tcMar>
            <w:vAlign w:val="center"/>
          </w:tcPr>
          <w:p w14:paraId="2D7FAAFC" w14:textId="77777777" w:rsidR="00F250B1" w:rsidRPr="007B1DF9" w:rsidRDefault="00000000">
            <w:pPr>
              <w:spacing w:after="0"/>
              <w:jc w:val="center"/>
              <w:rPr>
                <w:sz w:val="24"/>
                <w:szCs w:val="24"/>
              </w:rPr>
            </w:pPr>
            <w:r w:rsidRPr="007B1DF9">
              <w:rPr>
                <w:rFonts w:ascii="Times New Roman" w:hAnsi="Times New Roman"/>
                <w:b/>
                <w:color w:val="FFFFFF"/>
                <w:sz w:val="24"/>
                <w:szCs w:val="24"/>
              </w:rPr>
              <w:t>Hallazgo</w:t>
            </w:r>
          </w:p>
        </w:tc>
        <w:tc>
          <w:tcPr>
            <w:tcW w:w="2700" w:type="dxa"/>
            <w:shd w:val="clear" w:color="auto" w:fill="082E6D"/>
            <w:tcMar>
              <w:top w:w="90" w:type="dxa"/>
              <w:left w:w="110" w:type="dxa"/>
              <w:bottom w:w="90" w:type="dxa"/>
              <w:right w:w="110" w:type="dxa"/>
            </w:tcMar>
            <w:vAlign w:val="center"/>
          </w:tcPr>
          <w:p w14:paraId="15CF5DD1" w14:textId="77777777" w:rsidR="00F250B1" w:rsidRPr="007B1DF9" w:rsidRDefault="00000000">
            <w:pPr>
              <w:spacing w:after="0"/>
              <w:jc w:val="center"/>
              <w:rPr>
                <w:sz w:val="24"/>
                <w:szCs w:val="24"/>
              </w:rPr>
            </w:pPr>
            <w:r w:rsidRPr="007B1DF9">
              <w:rPr>
                <w:rFonts w:ascii="Times New Roman" w:hAnsi="Times New Roman"/>
                <w:b/>
                <w:color w:val="FFFFFF"/>
                <w:sz w:val="24"/>
                <w:szCs w:val="24"/>
              </w:rPr>
              <w:t>Tratamiento</w:t>
            </w:r>
          </w:p>
        </w:tc>
      </w:tr>
      <w:tr w:rsidR="00F250B1" w:rsidRPr="007B1DF9" w14:paraId="604A7A9F" w14:textId="77777777">
        <w:trPr>
          <w:jc w:val="center"/>
        </w:trPr>
        <w:tc>
          <w:tcPr>
            <w:tcW w:w="1800" w:type="dxa"/>
            <w:tcMar>
              <w:top w:w="90" w:type="dxa"/>
              <w:left w:w="110" w:type="dxa"/>
              <w:bottom w:w="90" w:type="dxa"/>
              <w:right w:w="110" w:type="dxa"/>
            </w:tcMar>
            <w:vAlign w:val="center"/>
          </w:tcPr>
          <w:p w14:paraId="1D28D8E7" w14:textId="77777777" w:rsidR="00F250B1" w:rsidRPr="007B1DF9" w:rsidRDefault="00000000">
            <w:pPr>
              <w:spacing w:after="0"/>
              <w:rPr>
                <w:sz w:val="24"/>
                <w:szCs w:val="24"/>
              </w:rPr>
            </w:pPr>
            <w:r w:rsidRPr="007B1DF9">
              <w:rPr>
                <w:rFonts w:ascii="Times New Roman" w:hAnsi="Times New Roman"/>
                <w:color w:val="000000"/>
                <w:sz w:val="24"/>
                <w:szCs w:val="24"/>
              </w:rPr>
              <w:t>Encabezados y textos</w:t>
            </w:r>
          </w:p>
        </w:tc>
        <w:tc>
          <w:tcPr>
            <w:tcW w:w="4700" w:type="dxa"/>
            <w:tcMar>
              <w:top w:w="90" w:type="dxa"/>
              <w:left w:w="110" w:type="dxa"/>
              <w:bottom w:w="90" w:type="dxa"/>
              <w:right w:w="110" w:type="dxa"/>
            </w:tcMar>
            <w:vAlign w:val="center"/>
          </w:tcPr>
          <w:p w14:paraId="4315DC47" w14:textId="77777777" w:rsidR="00F250B1" w:rsidRPr="007B1DF9" w:rsidRDefault="00000000">
            <w:pPr>
              <w:spacing w:after="0"/>
              <w:rPr>
                <w:sz w:val="24"/>
                <w:szCs w:val="24"/>
              </w:rPr>
            </w:pPr>
            <w:r w:rsidRPr="007B1DF9">
              <w:rPr>
                <w:rFonts w:ascii="Times New Roman" w:hAnsi="Times New Roman"/>
                <w:color w:val="000000"/>
                <w:sz w:val="24"/>
                <w:szCs w:val="24"/>
              </w:rPr>
              <w:t>Los nombres originales contienen separadores y espacios que dificultan programar transformaciones repetibles.</w:t>
            </w:r>
          </w:p>
        </w:tc>
        <w:tc>
          <w:tcPr>
            <w:tcW w:w="2700" w:type="dxa"/>
            <w:tcMar>
              <w:top w:w="90" w:type="dxa"/>
              <w:left w:w="110" w:type="dxa"/>
              <w:bottom w:w="90" w:type="dxa"/>
              <w:right w:w="110" w:type="dxa"/>
            </w:tcMar>
            <w:vAlign w:val="center"/>
          </w:tcPr>
          <w:p w14:paraId="38B058C6" w14:textId="77777777" w:rsidR="00F250B1" w:rsidRPr="007B1DF9" w:rsidRDefault="00000000">
            <w:pPr>
              <w:spacing w:after="0"/>
              <w:rPr>
                <w:sz w:val="24"/>
                <w:szCs w:val="24"/>
              </w:rPr>
            </w:pPr>
            <w:r w:rsidRPr="007B1DF9">
              <w:rPr>
                <w:rFonts w:ascii="Times New Roman" w:hAnsi="Times New Roman"/>
                <w:color w:val="000000"/>
                <w:sz w:val="24"/>
                <w:szCs w:val="24"/>
              </w:rPr>
              <w:t>Normalizar nombres y textos.</w:t>
            </w:r>
          </w:p>
        </w:tc>
      </w:tr>
      <w:tr w:rsidR="00F250B1" w:rsidRPr="007B1DF9" w14:paraId="327BEA08" w14:textId="77777777">
        <w:trPr>
          <w:jc w:val="center"/>
        </w:trPr>
        <w:tc>
          <w:tcPr>
            <w:tcW w:w="1800" w:type="dxa"/>
            <w:shd w:val="clear" w:color="auto" w:fill="EAF2FA"/>
            <w:tcMar>
              <w:top w:w="90" w:type="dxa"/>
              <w:left w:w="110" w:type="dxa"/>
              <w:bottom w:w="90" w:type="dxa"/>
              <w:right w:w="110" w:type="dxa"/>
            </w:tcMar>
            <w:vAlign w:val="center"/>
          </w:tcPr>
          <w:p w14:paraId="244F05AC" w14:textId="77777777" w:rsidR="00F250B1" w:rsidRPr="007B1DF9" w:rsidRDefault="00000000">
            <w:pPr>
              <w:spacing w:after="0"/>
              <w:rPr>
                <w:sz w:val="24"/>
                <w:szCs w:val="24"/>
              </w:rPr>
            </w:pPr>
            <w:r w:rsidRPr="007B1DF9">
              <w:rPr>
                <w:rFonts w:ascii="Times New Roman" w:hAnsi="Times New Roman"/>
                <w:color w:val="000000"/>
                <w:sz w:val="24"/>
                <w:szCs w:val="24"/>
              </w:rPr>
              <w:t>Fórmulas de búsqueda</w:t>
            </w:r>
          </w:p>
        </w:tc>
        <w:tc>
          <w:tcPr>
            <w:tcW w:w="4700" w:type="dxa"/>
            <w:shd w:val="clear" w:color="auto" w:fill="EAF2FA"/>
            <w:tcMar>
              <w:top w:w="90" w:type="dxa"/>
              <w:left w:w="110" w:type="dxa"/>
              <w:bottom w:w="90" w:type="dxa"/>
              <w:right w:w="110" w:type="dxa"/>
            </w:tcMar>
            <w:vAlign w:val="center"/>
          </w:tcPr>
          <w:p w14:paraId="06995E25" w14:textId="77777777" w:rsidR="00F250B1" w:rsidRPr="007B1DF9" w:rsidRDefault="00000000">
            <w:pPr>
              <w:spacing w:after="0"/>
              <w:rPr>
                <w:sz w:val="24"/>
                <w:szCs w:val="24"/>
              </w:rPr>
            </w:pPr>
            <w:r w:rsidRPr="007B1DF9">
              <w:rPr>
                <w:rFonts w:ascii="Times New Roman" w:hAnsi="Times New Roman"/>
                <w:color w:val="000000"/>
                <w:sz w:val="24"/>
                <w:szCs w:val="24"/>
              </w:rPr>
              <w:t>Jefe Operativo, Empresa, Clasificación y Precio Cliente dependen de búsquedas de Excel.</w:t>
            </w:r>
          </w:p>
        </w:tc>
        <w:tc>
          <w:tcPr>
            <w:tcW w:w="2700" w:type="dxa"/>
            <w:shd w:val="clear" w:color="auto" w:fill="EAF2FA"/>
            <w:tcMar>
              <w:top w:w="90" w:type="dxa"/>
              <w:left w:w="110" w:type="dxa"/>
              <w:bottom w:w="90" w:type="dxa"/>
              <w:right w:w="110" w:type="dxa"/>
            </w:tcMar>
            <w:vAlign w:val="center"/>
          </w:tcPr>
          <w:p w14:paraId="44BD6FEF" w14:textId="77777777" w:rsidR="00F250B1" w:rsidRPr="007B1DF9" w:rsidRDefault="00000000">
            <w:pPr>
              <w:spacing w:after="0"/>
              <w:rPr>
                <w:sz w:val="24"/>
                <w:szCs w:val="24"/>
              </w:rPr>
            </w:pPr>
            <w:r w:rsidRPr="007B1DF9">
              <w:rPr>
                <w:rFonts w:ascii="Times New Roman" w:hAnsi="Times New Roman"/>
                <w:color w:val="000000"/>
                <w:sz w:val="24"/>
                <w:szCs w:val="24"/>
              </w:rPr>
              <w:t>Materializar valores en el modelo R.</w:t>
            </w:r>
          </w:p>
        </w:tc>
      </w:tr>
      <w:tr w:rsidR="00F250B1" w:rsidRPr="007B1DF9" w14:paraId="6C4161CF" w14:textId="77777777">
        <w:trPr>
          <w:jc w:val="center"/>
        </w:trPr>
        <w:tc>
          <w:tcPr>
            <w:tcW w:w="1800" w:type="dxa"/>
            <w:tcMar>
              <w:top w:w="90" w:type="dxa"/>
              <w:left w:w="110" w:type="dxa"/>
              <w:bottom w:w="90" w:type="dxa"/>
              <w:right w:w="110" w:type="dxa"/>
            </w:tcMar>
            <w:vAlign w:val="center"/>
          </w:tcPr>
          <w:p w14:paraId="56CE1650" w14:textId="77777777" w:rsidR="00F250B1" w:rsidRPr="007B1DF9" w:rsidRDefault="00000000">
            <w:pPr>
              <w:spacing w:after="0"/>
              <w:rPr>
                <w:sz w:val="24"/>
                <w:szCs w:val="24"/>
              </w:rPr>
            </w:pPr>
            <w:r w:rsidRPr="007B1DF9">
              <w:rPr>
                <w:rFonts w:ascii="Times New Roman" w:hAnsi="Times New Roman"/>
                <w:color w:val="000000"/>
                <w:sz w:val="24"/>
                <w:szCs w:val="24"/>
              </w:rPr>
              <w:lastRenderedPageBreak/>
              <w:t>Valores atípicos</w:t>
            </w:r>
          </w:p>
        </w:tc>
        <w:tc>
          <w:tcPr>
            <w:tcW w:w="4700" w:type="dxa"/>
            <w:tcMar>
              <w:top w:w="90" w:type="dxa"/>
              <w:left w:w="110" w:type="dxa"/>
              <w:bottom w:w="90" w:type="dxa"/>
              <w:right w:w="110" w:type="dxa"/>
            </w:tcMar>
            <w:vAlign w:val="center"/>
          </w:tcPr>
          <w:p w14:paraId="3B3AD9FF" w14:textId="77777777" w:rsidR="00F250B1" w:rsidRPr="007B1DF9" w:rsidRDefault="00000000">
            <w:pPr>
              <w:spacing w:after="0"/>
              <w:rPr>
                <w:sz w:val="24"/>
                <w:szCs w:val="24"/>
              </w:rPr>
            </w:pPr>
            <w:r w:rsidRPr="007B1DF9">
              <w:rPr>
                <w:rFonts w:ascii="Times New Roman" w:hAnsi="Times New Roman"/>
                <w:color w:val="000000"/>
                <w:sz w:val="24"/>
                <w:szCs w:val="24"/>
              </w:rPr>
              <w:t>134.047 cantidades y 43.763 precios superan el límite IQR.</w:t>
            </w:r>
          </w:p>
        </w:tc>
        <w:tc>
          <w:tcPr>
            <w:tcW w:w="2700" w:type="dxa"/>
            <w:tcMar>
              <w:top w:w="90" w:type="dxa"/>
              <w:left w:w="110" w:type="dxa"/>
              <w:bottom w:w="90" w:type="dxa"/>
              <w:right w:w="110" w:type="dxa"/>
            </w:tcMar>
            <w:vAlign w:val="center"/>
          </w:tcPr>
          <w:p w14:paraId="5BC9EACB" w14:textId="77777777" w:rsidR="00F250B1" w:rsidRPr="007B1DF9" w:rsidRDefault="00000000">
            <w:pPr>
              <w:spacing w:after="0"/>
              <w:rPr>
                <w:sz w:val="24"/>
                <w:szCs w:val="24"/>
              </w:rPr>
            </w:pPr>
            <w:r w:rsidRPr="007B1DF9">
              <w:rPr>
                <w:rFonts w:ascii="Times New Roman" w:hAnsi="Times New Roman"/>
                <w:color w:val="000000"/>
                <w:sz w:val="24"/>
                <w:szCs w:val="24"/>
              </w:rPr>
              <w:t>Marcar; no borrar sin regla de negocio.</w:t>
            </w:r>
          </w:p>
        </w:tc>
      </w:tr>
      <w:tr w:rsidR="00F250B1" w:rsidRPr="007B1DF9" w14:paraId="23138D4F" w14:textId="77777777">
        <w:trPr>
          <w:jc w:val="center"/>
        </w:trPr>
        <w:tc>
          <w:tcPr>
            <w:tcW w:w="1800" w:type="dxa"/>
            <w:shd w:val="clear" w:color="auto" w:fill="EAF2FA"/>
            <w:tcMar>
              <w:top w:w="90" w:type="dxa"/>
              <w:left w:w="110" w:type="dxa"/>
              <w:bottom w:w="90" w:type="dxa"/>
              <w:right w:w="110" w:type="dxa"/>
            </w:tcMar>
            <w:vAlign w:val="center"/>
          </w:tcPr>
          <w:p w14:paraId="235229E7" w14:textId="77777777" w:rsidR="00F250B1" w:rsidRPr="007B1DF9" w:rsidRDefault="00000000">
            <w:pPr>
              <w:spacing w:after="0"/>
              <w:rPr>
                <w:sz w:val="24"/>
                <w:szCs w:val="24"/>
              </w:rPr>
            </w:pPr>
            <w:r w:rsidRPr="007B1DF9">
              <w:rPr>
                <w:rFonts w:ascii="Times New Roman" w:hAnsi="Times New Roman"/>
                <w:color w:val="000000"/>
                <w:sz w:val="24"/>
                <w:szCs w:val="24"/>
              </w:rPr>
              <w:t>Mes incompleto</w:t>
            </w:r>
          </w:p>
        </w:tc>
        <w:tc>
          <w:tcPr>
            <w:tcW w:w="4700" w:type="dxa"/>
            <w:shd w:val="clear" w:color="auto" w:fill="EAF2FA"/>
            <w:tcMar>
              <w:top w:w="90" w:type="dxa"/>
              <w:left w:w="110" w:type="dxa"/>
              <w:bottom w:w="90" w:type="dxa"/>
              <w:right w:w="110" w:type="dxa"/>
            </w:tcMar>
            <w:vAlign w:val="center"/>
          </w:tcPr>
          <w:p w14:paraId="221E4562" w14:textId="77777777" w:rsidR="00F250B1" w:rsidRPr="007B1DF9" w:rsidRDefault="00000000">
            <w:pPr>
              <w:spacing w:after="0"/>
              <w:rPr>
                <w:sz w:val="24"/>
                <w:szCs w:val="24"/>
              </w:rPr>
            </w:pPr>
            <w:r w:rsidRPr="007B1DF9">
              <w:rPr>
                <w:rFonts w:ascii="Times New Roman" w:hAnsi="Times New Roman"/>
                <w:color w:val="000000"/>
                <w:sz w:val="24"/>
                <w:szCs w:val="24"/>
              </w:rPr>
              <w:t>Agosto contiene información solamente hasta el día 16.</w:t>
            </w:r>
          </w:p>
        </w:tc>
        <w:tc>
          <w:tcPr>
            <w:tcW w:w="2700" w:type="dxa"/>
            <w:shd w:val="clear" w:color="auto" w:fill="EAF2FA"/>
            <w:tcMar>
              <w:top w:w="90" w:type="dxa"/>
              <w:left w:w="110" w:type="dxa"/>
              <w:bottom w:w="90" w:type="dxa"/>
              <w:right w:w="110" w:type="dxa"/>
            </w:tcMar>
            <w:vAlign w:val="center"/>
          </w:tcPr>
          <w:p w14:paraId="7E58787F" w14:textId="77777777" w:rsidR="00F250B1" w:rsidRPr="007B1DF9" w:rsidRDefault="00000000">
            <w:pPr>
              <w:spacing w:after="0"/>
              <w:rPr>
                <w:sz w:val="24"/>
                <w:szCs w:val="24"/>
              </w:rPr>
            </w:pPr>
            <w:r w:rsidRPr="007B1DF9">
              <w:rPr>
                <w:rFonts w:ascii="Times New Roman" w:hAnsi="Times New Roman"/>
                <w:color w:val="000000"/>
                <w:sz w:val="24"/>
                <w:szCs w:val="24"/>
              </w:rPr>
              <w:t>Advertir al interpretar la variación mensual.</w:t>
            </w:r>
          </w:p>
        </w:tc>
      </w:tr>
      <w:tr w:rsidR="00F250B1" w:rsidRPr="007B1DF9" w14:paraId="76F3D733" w14:textId="77777777">
        <w:trPr>
          <w:jc w:val="center"/>
        </w:trPr>
        <w:tc>
          <w:tcPr>
            <w:tcW w:w="1800" w:type="dxa"/>
            <w:tcMar>
              <w:top w:w="90" w:type="dxa"/>
              <w:left w:w="110" w:type="dxa"/>
              <w:bottom w:w="90" w:type="dxa"/>
              <w:right w:w="110" w:type="dxa"/>
            </w:tcMar>
            <w:vAlign w:val="center"/>
          </w:tcPr>
          <w:p w14:paraId="4020DC34" w14:textId="77777777" w:rsidR="00F250B1" w:rsidRPr="007B1DF9" w:rsidRDefault="00000000">
            <w:pPr>
              <w:spacing w:after="0"/>
              <w:rPr>
                <w:sz w:val="24"/>
                <w:szCs w:val="24"/>
              </w:rPr>
            </w:pPr>
            <w:r w:rsidRPr="007B1DF9">
              <w:rPr>
                <w:rFonts w:ascii="Times New Roman" w:hAnsi="Times New Roman"/>
                <w:color w:val="000000"/>
                <w:sz w:val="24"/>
                <w:szCs w:val="24"/>
              </w:rPr>
              <w:t>Fuentes ausentes</w:t>
            </w:r>
          </w:p>
        </w:tc>
        <w:tc>
          <w:tcPr>
            <w:tcW w:w="4700" w:type="dxa"/>
            <w:tcMar>
              <w:top w:w="90" w:type="dxa"/>
              <w:left w:w="110" w:type="dxa"/>
              <w:bottom w:w="90" w:type="dxa"/>
              <w:right w:w="110" w:type="dxa"/>
            </w:tcMar>
            <w:vAlign w:val="center"/>
          </w:tcPr>
          <w:p w14:paraId="47AC7BD3" w14:textId="77777777" w:rsidR="00F250B1" w:rsidRPr="007B1DF9" w:rsidRDefault="00000000">
            <w:pPr>
              <w:spacing w:after="0"/>
              <w:rPr>
                <w:sz w:val="24"/>
                <w:szCs w:val="24"/>
              </w:rPr>
            </w:pPr>
            <w:r w:rsidRPr="007B1DF9">
              <w:rPr>
                <w:rFonts w:ascii="Times New Roman" w:hAnsi="Times New Roman"/>
                <w:color w:val="000000"/>
                <w:sz w:val="24"/>
                <w:szCs w:val="24"/>
              </w:rPr>
              <w:t>No existen datos de zona, meta comercial ni costo interno.</w:t>
            </w:r>
          </w:p>
        </w:tc>
        <w:tc>
          <w:tcPr>
            <w:tcW w:w="2700" w:type="dxa"/>
            <w:tcMar>
              <w:top w:w="90" w:type="dxa"/>
              <w:left w:w="110" w:type="dxa"/>
              <w:bottom w:w="90" w:type="dxa"/>
              <w:right w:w="110" w:type="dxa"/>
            </w:tcMar>
            <w:vAlign w:val="center"/>
          </w:tcPr>
          <w:p w14:paraId="3F172BB0" w14:textId="77777777" w:rsidR="00F250B1" w:rsidRPr="007B1DF9" w:rsidRDefault="00000000">
            <w:pPr>
              <w:spacing w:after="0"/>
              <w:rPr>
                <w:sz w:val="24"/>
                <w:szCs w:val="24"/>
              </w:rPr>
            </w:pPr>
            <w:r w:rsidRPr="007B1DF9">
              <w:rPr>
                <w:rFonts w:ascii="Times New Roman" w:hAnsi="Times New Roman"/>
                <w:color w:val="000000"/>
                <w:sz w:val="24"/>
                <w:szCs w:val="24"/>
              </w:rPr>
              <w:t>No calcular metas ni rentabilidad real.</w:t>
            </w:r>
          </w:p>
        </w:tc>
      </w:tr>
    </w:tbl>
    <w:p w14:paraId="0393BEAF" w14:textId="77777777" w:rsidR="00F250B1" w:rsidRDefault="00F250B1">
      <w:pPr>
        <w:spacing w:after="60"/>
      </w:pPr>
    </w:p>
    <w:p w14:paraId="5606FC7D" w14:textId="77777777" w:rsidR="00F250B1" w:rsidRDefault="00000000">
      <w:pPr>
        <w:pStyle w:val="A2Body"/>
        <w:spacing w:before="40"/>
        <w:jc w:val="both"/>
      </w:pPr>
      <w:r>
        <w:rPr>
          <w:color w:val="000000"/>
        </w:rPr>
        <w:t>La revisión inicial se realizó para conocer el estado real de la fuente antes de modificarla. Primero se importaron las tres hojas; después se comprobaron duplicados, campos vacíos, fechas y valores numéricos. También se contrastaron los códigos de clientes y productos con sus catálogos. Los valores extremos se identificaron mediante el rango intercuartílico, pero se conservaron porque pueden corresponder a operaciones válidas.</w:t>
      </w:r>
    </w:p>
    <w:p w14:paraId="65113B19" w14:textId="2A709C48" w:rsidR="00F250B1" w:rsidRDefault="00000000">
      <w:pPr>
        <w:pStyle w:val="A2Body"/>
        <w:spacing w:before="40"/>
        <w:jc w:val="both"/>
      </w:pPr>
      <w:r>
        <w:rPr>
          <w:color w:val="000000"/>
        </w:rPr>
        <w:t>Los bloques incluidos en el informe presentan las operaciones centrales de cada apartado. La ejecución completa y reproducible se entrega en actividad2_bi.R</w:t>
      </w:r>
      <w:r w:rsidR="007B1DF9">
        <w:rPr>
          <w:color w:val="000000"/>
        </w:rPr>
        <w:t>.</w:t>
      </w:r>
    </w:p>
    <w:p w14:paraId="6115194D" w14:textId="77777777" w:rsidR="00F250B1" w:rsidRDefault="00000000">
      <w:pPr>
        <w:pStyle w:val="A2Body"/>
        <w:spacing w:before="40"/>
        <w:jc w:val="both"/>
      </w:pPr>
      <w:r>
        <w:rPr>
          <w:b/>
          <w:color w:val="000000"/>
        </w:rPr>
        <w:t xml:space="preserve">Importación de los datos. </w:t>
      </w:r>
      <w:r>
        <w:rPr>
          <w:color w:val="000000"/>
        </w:rPr>
        <w:t xml:space="preserve">Este es el punto exacto donde R abre el archivo Egresos venta 2026.xlsx. </w:t>
      </w:r>
      <w:proofErr w:type="spellStart"/>
      <w:r>
        <w:rPr>
          <w:color w:val="000000"/>
        </w:rPr>
        <w:t>read_</w:t>
      </w:r>
      <w:proofErr w:type="gramStart"/>
      <w:r>
        <w:rPr>
          <w:color w:val="000000"/>
        </w:rPr>
        <w:t>excel</w:t>
      </w:r>
      <w:proofErr w:type="spellEnd"/>
      <w:r>
        <w:rPr>
          <w:color w:val="000000"/>
        </w:rPr>
        <w:t>(</w:t>
      </w:r>
      <w:proofErr w:type="gramEnd"/>
      <w:r>
        <w:rPr>
          <w:color w:val="000000"/>
        </w:rPr>
        <w:t xml:space="preserve">) lee cada hoja y </w:t>
      </w:r>
      <w:proofErr w:type="spellStart"/>
      <w:r>
        <w:rPr>
          <w:color w:val="000000"/>
        </w:rPr>
        <w:t>as.</w:t>
      </w:r>
      <w:proofErr w:type="gramStart"/>
      <w:r>
        <w:rPr>
          <w:color w:val="000000"/>
        </w:rPr>
        <w:t>data.table</w:t>
      </w:r>
      <w:proofErr w:type="spellEnd"/>
      <w:proofErr w:type="gramEnd"/>
      <w:r>
        <w:rPr>
          <w:color w:val="000000"/>
        </w:rPr>
        <w:t>() la convierte en una tabla eficiente para trabajar con más de un millón de registros.</w:t>
      </w:r>
    </w:p>
    <w:p w14:paraId="01789C68" w14:textId="77777777" w:rsidR="00F250B1" w:rsidRDefault="00000000">
      <w:pPr>
        <w:pStyle w:val="A2Code"/>
        <w:keepLines/>
        <w:shd w:val="clear" w:color="auto" w:fill="F2F2F2"/>
        <w:spacing w:before="80" w:after="120"/>
        <w:ind w:left="173" w:right="115"/>
      </w:pPr>
      <w:r>
        <w:rPr>
          <w:color w:val="000000"/>
        </w:rPr>
        <w:t># 2. PROBLEMAS DE CALIDAD ENCONTRADOS</w:t>
      </w:r>
      <w:r>
        <w:rPr>
          <w:color w:val="000000"/>
        </w:rPr>
        <w:br/>
        <w:t># 2.1 Importación: se cargan las tres hojas necesarias del Excel.</w:t>
      </w:r>
      <w:r>
        <w:rPr>
          <w:color w:val="000000"/>
        </w:rPr>
        <w:br/>
      </w:r>
      <w:proofErr w:type="spellStart"/>
      <w:r>
        <w:rPr>
          <w:color w:val="000000"/>
        </w:rPr>
        <w:t>detalle_original</w:t>
      </w:r>
      <w:proofErr w:type="spellEnd"/>
      <w:r>
        <w:rPr>
          <w:color w:val="000000"/>
        </w:rPr>
        <w:t xml:space="preserve"> &lt;- </w:t>
      </w:r>
      <w:proofErr w:type="spellStart"/>
      <w:r>
        <w:rPr>
          <w:color w:val="000000"/>
        </w:rPr>
        <w:t>as.</w:t>
      </w:r>
      <w:proofErr w:type="gramStart"/>
      <w:r>
        <w:rPr>
          <w:color w:val="000000"/>
        </w:rPr>
        <w:t>data.table</w:t>
      </w:r>
      <w:proofErr w:type="spellEnd"/>
      <w:proofErr w:type="gramEnd"/>
      <w:r>
        <w:rPr>
          <w:color w:val="000000"/>
        </w:rPr>
        <w:t>(</w:t>
      </w:r>
      <w:proofErr w:type="spellStart"/>
      <w:r>
        <w:rPr>
          <w:color w:val="000000"/>
        </w:rPr>
        <w:t>read_</w:t>
      </w:r>
      <w:proofErr w:type="gramStart"/>
      <w:r>
        <w:rPr>
          <w:color w:val="000000"/>
        </w:rPr>
        <w:t>excel</w:t>
      </w:r>
      <w:proofErr w:type="spellEnd"/>
      <w:r>
        <w:rPr>
          <w:color w:val="000000"/>
        </w:rPr>
        <w:t>(</w:t>
      </w:r>
      <w:proofErr w:type="gramEnd"/>
      <w:r>
        <w:rPr>
          <w:color w:val="000000"/>
        </w:rPr>
        <w:br/>
        <w:t xml:space="preserve">  </w:t>
      </w:r>
      <w:proofErr w:type="spellStart"/>
      <w:r>
        <w:rPr>
          <w:color w:val="000000"/>
        </w:rPr>
        <w:t>archivo_excel</w:t>
      </w:r>
      <w:proofErr w:type="spellEnd"/>
      <w:r>
        <w:rPr>
          <w:color w:val="000000"/>
        </w:rPr>
        <w:t xml:space="preserve">, </w:t>
      </w:r>
      <w:proofErr w:type="spellStart"/>
      <w:r>
        <w:rPr>
          <w:color w:val="000000"/>
        </w:rPr>
        <w:t>sheet</w:t>
      </w:r>
      <w:proofErr w:type="spellEnd"/>
      <w:r>
        <w:rPr>
          <w:color w:val="000000"/>
        </w:rPr>
        <w:t xml:space="preserve"> = 'Detalle Ventas', .</w:t>
      </w:r>
      <w:proofErr w:type="spellStart"/>
      <w:r>
        <w:rPr>
          <w:color w:val="000000"/>
        </w:rPr>
        <w:t>name_repair</w:t>
      </w:r>
      <w:proofErr w:type="spellEnd"/>
      <w:r>
        <w:rPr>
          <w:color w:val="000000"/>
        </w:rPr>
        <w:t xml:space="preserve"> = '</w:t>
      </w:r>
      <w:proofErr w:type="spellStart"/>
      <w:r>
        <w:rPr>
          <w:color w:val="000000"/>
        </w:rPr>
        <w:t>minimal</w:t>
      </w:r>
      <w:proofErr w:type="spellEnd"/>
      <w:r>
        <w:rPr>
          <w:color w:val="000000"/>
        </w:rPr>
        <w:t>'))</w:t>
      </w:r>
      <w:r>
        <w:rPr>
          <w:color w:val="000000"/>
        </w:rPr>
        <w:br/>
      </w:r>
      <w:proofErr w:type="spellStart"/>
      <w:r>
        <w:rPr>
          <w:color w:val="000000"/>
        </w:rPr>
        <w:t>jefes_original</w:t>
      </w:r>
      <w:proofErr w:type="spellEnd"/>
      <w:r>
        <w:rPr>
          <w:color w:val="000000"/>
        </w:rPr>
        <w:t xml:space="preserve"> &lt;- </w:t>
      </w:r>
      <w:proofErr w:type="spellStart"/>
      <w:r>
        <w:rPr>
          <w:color w:val="000000"/>
        </w:rPr>
        <w:t>as.</w:t>
      </w:r>
      <w:proofErr w:type="gramStart"/>
      <w:r>
        <w:rPr>
          <w:color w:val="000000"/>
        </w:rPr>
        <w:t>data.table</w:t>
      </w:r>
      <w:proofErr w:type="spellEnd"/>
      <w:proofErr w:type="gramEnd"/>
      <w:r>
        <w:rPr>
          <w:color w:val="000000"/>
        </w:rPr>
        <w:t>(</w:t>
      </w:r>
      <w:proofErr w:type="spellStart"/>
      <w:r>
        <w:rPr>
          <w:color w:val="000000"/>
        </w:rPr>
        <w:t>read_</w:t>
      </w:r>
      <w:proofErr w:type="gramStart"/>
      <w:r>
        <w:rPr>
          <w:color w:val="000000"/>
        </w:rPr>
        <w:t>excel</w:t>
      </w:r>
      <w:proofErr w:type="spellEnd"/>
      <w:r>
        <w:rPr>
          <w:color w:val="000000"/>
        </w:rPr>
        <w:t>(</w:t>
      </w:r>
      <w:proofErr w:type="gramEnd"/>
      <w:r>
        <w:rPr>
          <w:color w:val="000000"/>
        </w:rPr>
        <w:br/>
        <w:t xml:space="preserve">  </w:t>
      </w:r>
      <w:proofErr w:type="spellStart"/>
      <w:r>
        <w:rPr>
          <w:color w:val="000000"/>
        </w:rPr>
        <w:t>archivo_excel</w:t>
      </w:r>
      <w:proofErr w:type="spellEnd"/>
      <w:r>
        <w:rPr>
          <w:color w:val="000000"/>
        </w:rPr>
        <w:t xml:space="preserve">, </w:t>
      </w:r>
      <w:proofErr w:type="spellStart"/>
      <w:r>
        <w:rPr>
          <w:color w:val="000000"/>
        </w:rPr>
        <w:t>sheet</w:t>
      </w:r>
      <w:proofErr w:type="spellEnd"/>
      <w:r>
        <w:rPr>
          <w:color w:val="000000"/>
        </w:rPr>
        <w:t xml:space="preserve"> = '</w:t>
      </w:r>
      <w:proofErr w:type="gramStart"/>
      <w:r>
        <w:rPr>
          <w:color w:val="000000"/>
        </w:rPr>
        <w:t>Jefe</w:t>
      </w:r>
      <w:proofErr w:type="gramEnd"/>
      <w:r>
        <w:rPr>
          <w:color w:val="000000"/>
        </w:rPr>
        <w:t xml:space="preserve"> Operativo', .</w:t>
      </w:r>
      <w:proofErr w:type="spellStart"/>
      <w:r>
        <w:rPr>
          <w:color w:val="000000"/>
        </w:rPr>
        <w:t>name_repair</w:t>
      </w:r>
      <w:proofErr w:type="spellEnd"/>
      <w:r>
        <w:rPr>
          <w:color w:val="000000"/>
        </w:rPr>
        <w:t xml:space="preserve"> = '</w:t>
      </w:r>
      <w:proofErr w:type="spellStart"/>
      <w:r>
        <w:rPr>
          <w:color w:val="000000"/>
        </w:rPr>
        <w:t>minimal</w:t>
      </w:r>
      <w:proofErr w:type="spellEnd"/>
      <w:r>
        <w:rPr>
          <w:color w:val="000000"/>
        </w:rPr>
        <w:t>'))</w:t>
      </w:r>
      <w:r>
        <w:rPr>
          <w:color w:val="000000"/>
        </w:rPr>
        <w:br/>
      </w:r>
      <w:proofErr w:type="spellStart"/>
      <w:r>
        <w:rPr>
          <w:color w:val="000000"/>
        </w:rPr>
        <w:t>catalogo_original</w:t>
      </w:r>
      <w:proofErr w:type="spellEnd"/>
      <w:r>
        <w:rPr>
          <w:color w:val="000000"/>
        </w:rPr>
        <w:t xml:space="preserve"> &lt;- </w:t>
      </w:r>
      <w:proofErr w:type="spellStart"/>
      <w:r>
        <w:rPr>
          <w:color w:val="000000"/>
        </w:rPr>
        <w:t>as.</w:t>
      </w:r>
      <w:proofErr w:type="gramStart"/>
      <w:r>
        <w:rPr>
          <w:color w:val="000000"/>
        </w:rPr>
        <w:t>data.table</w:t>
      </w:r>
      <w:proofErr w:type="spellEnd"/>
      <w:proofErr w:type="gramEnd"/>
      <w:r>
        <w:rPr>
          <w:color w:val="000000"/>
        </w:rPr>
        <w:t>(</w:t>
      </w:r>
      <w:proofErr w:type="spellStart"/>
      <w:r>
        <w:rPr>
          <w:color w:val="000000"/>
        </w:rPr>
        <w:t>read_</w:t>
      </w:r>
      <w:proofErr w:type="gramStart"/>
      <w:r>
        <w:rPr>
          <w:color w:val="000000"/>
        </w:rPr>
        <w:t>excel</w:t>
      </w:r>
      <w:proofErr w:type="spellEnd"/>
      <w:r>
        <w:rPr>
          <w:color w:val="000000"/>
        </w:rPr>
        <w:t>(</w:t>
      </w:r>
      <w:proofErr w:type="gramEnd"/>
      <w:r>
        <w:rPr>
          <w:color w:val="000000"/>
        </w:rPr>
        <w:br/>
        <w:t xml:space="preserve">  </w:t>
      </w:r>
      <w:proofErr w:type="spellStart"/>
      <w:r>
        <w:rPr>
          <w:color w:val="000000"/>
        </w:rPr>
        <w:t>archivo_excel</w:t>
      </w:r>
      <w:proofErr w:type="spellEnd"/>
      <w:r>
        <w:rPr>
          <w:color w:val="000000"/>
        </w:rPr>
        <w:t xml:space="preserve">, </w:t>
      </w:r>
      <w:proofErr w:type="spellStart"/>
      <w:r>
        <w:rPr>
          <w:color w:val="000000"/>
        </w:rPr>
        <w:t>sheet</w:t>
      </w:r>
      <w:proofErr w:type="spellEnd"/>
      <w:r>
        <w:rPr>
          <w:color w:val="000000"/>
        </w:rPr>
        <w:t xml:space="preserve"> = 'Catalogo', .</w:t>
      </w:r>
      <w:proofErr w:type="spellStart"/>
      <w:r>
        <w:rPr>
          <w:color w:val="000000"/>
        </w:rPr>
        <w:t>name_repair</w:t>
      </w:r>
      <w:proofErr w:type="spellEnd"/>
      <w:r>
        <w:rPr>
          <w:color w:val="000000"/>
        </w:rPr>
        <w:t xml:space="preserve"> = '</w:t>
      </w:r>
      <w:proofErr w:type="spellStart"/>
      <w:r>
        <w:rPr>
          <w:color w:val="000000"/>
        </w:rPr>
        <w:t>minimal</w:t>
      </w:r>
      <w:proofErr w:type="spellEnd"/>
      <w:r>
        <w:rPr>
          <w:color w:val="000000"/>
        </w:rPr>
        <w:t>'))</w:t>
      </w:r>
    </w:p>
    <w:p w14:paraId="0B14F7CF" w14:textId="77777777" w:rsidR="00F250B1" w:rsidRDefault="00000000">
      <w:pPr>
        <w:pStyle w:val="A2Body"/>
        <w:spacing w:before="40"/>
        <w:jc w:val="both"/>
      </w:pPr>
      <w:r>
        <w:rPr>
          <w:color w:val="000000"/>
        </w:rPr>
        <w:t xml:space="preserve">El resultado de este bloque son tres objetos visibles en el panel </w:t>
      </w:r>
      <w:proofErr w:type="spellStart"/>
      <w:r>
        <w:rPr>
          <w:color w:val="000000"/>
        </w:rPr>
        <w:t>Environment</w:t>
      </w:r>
      <w:proofErr w:type="spellEnd"/>
      <w:r>
        <w:rPr>
          <w:color w:val="000000"/>
        </w:rPr>
        <w:t xml:space="preserve"> de </w:t>
      </w:r>
      <w:proofErr w:type="spellStart"/>
      <w:r>
        <w:rPr>
          <w:color w:val="000000"/>
        </w:rPr>
        <w:t>RStudio</w:t>
      </w:r>
      <w:proofErr w:type="spellEnd"/>
      <w:r>
        <w:rPr>
          <w:color w:val="000000"/>
        </w:rPr>
        <w:t xml:space="preserve">: </w:t>
      </w:r>
      <w:proofErr w:type="spellStart"/>
      <w:r>
        <w:rPr>
          <w:color w:val="000000"/>
        </w:rPr>
        <w:t>detalle_original</w:t>
      </w:r>
      <w:proofErr w:type="spellEnd"/>
      <w:r>
        <w:rPr>
          <w:color w:val="000000"/>
        </w:rPr>
        <w:t xml:space="preserve">, </w:t>
      </w:r>
      <w:proofErr w:type="spellStart"/>
      <w:r>
        <w:rPr>
          <w:color w:val="000000"/>
        </w:rPr>
        <w:t>jefes_original</w:t>
      </w:r>
      <w:proofErr w:type="spellEnd"/>
      <w:r>
        <w:rPr>
          <w:color w:val="000000"/>
        </w:rPr>
        <w:t xml:space="preserve"> y </w:t>
      </w:r>
      <w:proofErr w:type="spellStart"/>
      <w:r>
        <w:rPr>
          <w:color w:val="000000"/>
        </w:rPr>
        <w:t>catalogo_original</w:t>
      </w:r>
      <w:proofErr w:type="spellEnd"/>
      <w:r>
        <w:rPr>
          <w:color w:val="000000"/>
        </w:rPr>
        <w:t>. Se mantienen separados porque la primera hoja contiene los movimientos y las otras dos permiten comprobar clientes y productos.</w:t>
      </w:r>
    </w:p>
    <w:p w14:paraId="3E737241" w14:textId="77777777" w:rsidR="00F250B1" w:rsidRDefault="00000000">
      <w:pPr>
        <w:pStyle w:val="A2Body"/>
        <w:spacing w:before="40"/>
        <w:jc w:val="both"/>
      </w:pPr>
      <w:r>
        <w:rPr>
          <w:b/>
          <w:color w:val="000000"/>
        </w:rPr>
        <w:t xml:space="preserve">Diagnóstico de calidad. </w:t>
      </w:r>
      <w:r>
        <w:rPr>
          <w:color w:val="000000"/>
        </w:rPr>
        <w:t>Después de importar, este bloque cuantifica problemas que podrían alterar el análisis. Se utiliza antes de limpiar para dejar evidencia del estado original de la fuente.</w:t>
      </w:r>
    </w:p>
    <w:p w14:paraId="6DF2F37A" w14:textId="77777777" w:rsidR="00F250B1" w:rsidRDefault="00000000">
      <w:pPr>
        <w:pStyle w:val="A2Code"/>
        <w:keepLines/>
        <w:shd w:val="clear" w:color="auto" w:fill="F2F2F2"/>
        <w:spacing w:before="80" w:after="120"/>
        <w:ind w:left="173" w:right="115"/>
      </w:pPr>
      <w:r>
        <w:rPr>
          <w:color w:val="000000"/>
        </w:rPr>
        <w:lastRenderedPageBreak/>
        <w:t># 2.2 Revisión: se cuentan duplicados, vacíos y fechas inválidas.</w:t>
      </w:r>
      <w:r>
        <w:rPr>
          <w:color w:val="000000"/>
        </w:rPr>
        <w:br/>
      </w:r>
      <w:proofErr w:type="spellStart"/>
      <w:r>
        <w:rPr>
          <w:color w:val="000000"/>
        </w:rPr>
        <w:t>duplicados_antes</w:t>
      </w:r>
      <w:proofErr w:type="spellEnd"/>
      <w:r>
        <w:rPr>
          <w:color w:val="000000"/>
        </w:rPr>
        <w:t xml:space="preserve"> &lt;- sum(</w:t>
      </w:r>
      <w:proofErr w:type="spellStart"/>
      <w:r>
        <w:rPr>
          <w:color w:val="000000"/>
        </w:rPr>
        <w:t>duplicated</w:t>
      </w:r>
      <w:proofErr w:type="spellEnd"/>
      <w:r>
        <w:rPr>
          <w:color w:val="000000"/>
        </w:rPr>
        <w:t>(</w:t>
      </w:r>
      <w:proofErr w:type="spellStart"/>
      <w:r>
        <w:rPr>
          <w:color w:val="000000"/>
        </w:rPr>
        <w:t>detalle_original</w:t>
      </w:r>
      <w:proofErr w:type="spellEnd"/>
      <w:r>
        <w:rPr>
          <w:color w:val="000000"/>
        </w:rPr>
        <w:t>))</w:t>
      </w:r>
      <w:r>
        <w:rPr>
          <w:color w:val="000000"/>
        </w:rPr>
        <w:br/>
      </w:r>
      <w:proofErr w:type="spellStart"/>
      <w:r>
        <w:rPr>
          <w:color w:val="000000"/>
        </w:rPr>
        <w:t>faltantes_antes</w:t>
      </w:r>
      <w:proofErr w:type="spellEnd"/>
      <w:r>
        <w:rPr>
          <w:color w:val="000000"/>
        </w:rPr>
        <w:t xml:space="preserve"> &lt;- sum(</w:t>
      </w:r>
      <w:proofErr w:type="spellStart"/>
      <w:r>
        <w:rPr>
          <w:color w:val="000000"/>
        </w:rPr>
        <w:t>vapply</w:t>
      </w:r>
      <w:proofErr w:type="spellEnd"/>
      <w:r>
        <w:rPr>
          <w:color w:val="000000"/>
        </w:rPr>
        <w:t>(</w:t>
      </w:r>
      <w:proofErr w:type="spellStart"/>
      <w:r>
        <w:rPr>
          <w:color w:val="000000"/>
        </w:rPr>
        <w:t>detalle_original</w:t>
      </w:r>
      <w:proofErr w:type="spellEnd"/>
      <w:r>
        <w:rPr>
          <w:color w:val="000000"/>
        </w:rPr>
        <w:t xml:space="preserve">, </w:t>
      </w:r>
      <w:proofErr w:type="spellStart"/>
      <w:r>
        <w:rPr>
          <w:color w:val="000000"/>
        </w:rPr>
        <w:t>function</w:t>
      </w:r>
      <w:proofErr w:type="spellEnd"/>
      <w:r>
        <w:rPr>
          <w:color w:val="000000"/>
        </w:rPr>
        <w:t>(x)</w:t>
      </w:r>
      <w:r>
        <w:rPr>
          <w:color w:val="000000"/>
        </w:rPr>
        <w:br/>
        <w:t xml:space="preserve">  </w:t>
      </w:r>
      <w:proofErr w:type="spellStart"/>
      <w:r>
        <w:rPr>
          <w:color w:val="000000"/>
        </w:rPr>
        <w:t>if</w:t>
      </w:r>
      <w:proofErr w:type="spellEnd"/>
      <w:r>
        <w:rPr>
          <w:color w:val="000000"/>
        </w:rPr>
        <w:t xml:space="preserve"> (</w:t>
      </w:r>
      <w:proofErr w:type="spellStart"/>
      <w:r>
        <w:rPr>
          <w:color w:val="000000"/>
        </w:rPr>
        <w:t>is.character</w:t>
      </w:r>
      <w:proofErr w:type="spellEnd"/>
      <w:r>
        <w:rPr>
          <w:color w:val="000000"/>
        </w:rPr>
        <w:t xml:space="preserve">(x)) sum(is.na(x) | </w:t>
      </w:r>
      <w:proofErr w:type="spellStart"/>
      <w:r>
        <w:rPr>
          <w:color w:val="000000"/>
        </w:rPr>
        <w:t>trimws</w:t>
      </w:r>
      <w:proofErr w:type="spellEnd"/>
      <w:r>
        <w:rPr>
          <w:color w:val="000000"/>
        </w:rPr>
        <w:t xml:space="preserve">(x) == '') </w:t>
      </w:r>
      <w:proofErr w:type="spellStart"/>
      <w:r>
        <w:rPr>
          <w:color w:val="000000"/>
        </w:rPr>
        <w:t>else</w:t>
      </w:r>
      <w:proofErr w:type="spellEnd"/>
      <w:r>
        <w:rPr>
          <w:color w:val="000000"/>
        </w:rPr>
        <w:t xml:space="preserve"> sum(is.na(x)),</w:t>
      </w:r>
      <w:r>
        <w:rPr>
          <w:color w:val="000000"/>
        </w:rPr>
        <w:br/>
        <w:t xml:space="preserve">  </w:t>
      </w:r>
      <w:proofErr w:type="spellStart"/>
      <w:r>
        <w:rPr>
          <w:color w:val="000000"/>
        </w:rPr>
        <w:t>numeric</w:t>
      </w:r>
      <w:proofErr w:type="spellEnd"/>
      <w:r>
        <w:rPr>
          <w:color w:val="000000"/>
        </w:rPr>
        <w:t>(1)))</w:t>
      </w:r>
      <w:r>
        <w:rPr>
          <w:color w:val="000000"/>
        </w:rPr>
        <w:br/>
      </w:r>
      <w:proofErr w:type="spellStart"/>
      <w:r>
        <w:rPr>
          <w:color w:val="000000"/>
        </w:rPr>
        <w:t>fechas_despacho_revision</w:t>
      </w:r>
      <w:proofErr w:type="spellEnd"/>
      <w:r>
        <w:rPr>
          <w:color w:val="000000"/>
        </w:rPr>
        <w:t xml:space="preserve"> &lt;- </w:t>
      </w:r>
      <w:proofErr w:type="spellStart"/>
      <w:r>
        <w:rPr>
          <w:color w:val="000000"/>
        </w:rPr>
        <w:t>as.IDate</w:t>
      </w:r>
      <w:proofErr w:type="spellEnd"/>
      <w:r>
        <w:rPr>
          <w:color w:val="000000"/>
        </w:rPr>
        <w:t>(</w:t>
      </w:r>
      <w:proofErr w:type="spellStart"/>
      <w:r>
        <w:rPr>
          <w:color w:val="000000"/>
        </w:rPr>
        <w:t>detalle_original</w:t>
      </w:r>
      <w:proofErr w:type="spellEnd"/>
      <w:r>
        <w:rPr>
          <w:color w:val="000000"/>
        </w:rPr>
        <w:t>[['</w:t>
      </w:r>
      <w:proofErr w:type="spellStart"/>
      <w:r>
        <w:rPr>
          <w:color w:val="000000"/>
        </w:rPr>
        <w:t>FDespacho</w:t>
      </w:r>
      <w:proofErr w:type="spellEnd"/>
      <w:r>
        <w:rPr>
          <w:color w:val="000000"/>
        </w:rPr>
        <w:t>']])</w:t>
      </w:r>
      <w:r>
        <w:rPr>
          <w:color w:val="000000"/>
        </w:rPr>
        <w:br/>
      </w:r>
      <w:proofErr w:type="spellStart"/>
      <w:r>
        <w:rPr>
          <w:color w:val="000000"/>
        </w:rPr>
        <w:t>fechas_invalidas_antes</w:t>
      </w:r>
      <w:proofErr w:type="spellEnd"/>
      <w:r>
        <w:rPr>
          <w:color w:val="000000"/>
        </w:rPr>
        <w:t xml:space="preserve"> &lt;- sum(is.na(</w:t>
      </w:r>
      <w:proofErr w:type="spellStart"/>
      <w:r>
        <w:rPr>
          <w:color w:val="000000"/>
        </w:rPr>
        <w:t>fechas_despacho_revision</w:t>
      </w:r>
      <w:proofErr w:type="spellEnd"/>
      <w:r>
        <w:rPr>
          <w:color w:val="000000"/>
        </w:rPr>
        <w:t>))</w:t>
      </w:r>
      <w:r>
        <w:rPr>
          <w:color w:val="000000"/>
        </w:rPr>
        <w:br/>
      </w:r>
      <w:r>
        <w:rPr>
          <w:color w:val="000000"/>
        </w:rPr>
        <w:br/>
        <w:t># Se convierten cantidad y precio para detectar valores no numéricos o extremos.</w:t>
      </w:r>
      <w:r>
        <w:rPr>
          <w:color w:val="000000"/>
        </w:rPr>
        <w:br/>
      </w:r>
      <w:proofErr w:type="spellStart"/>
      <w:r>
        <w:rPr>
          <w:color w:val="000000"/>
        </w:rPr>
        <w:t>cantidad_revision</w:t>
      </w:r>
      <w:proofErr w:type="spellEnd"/>
      <w:r>
        <w:rPr>
          <w:color w:val="000000"/>
        </w:rPr>
        <w:t xml:space="preserve"> &lt;- </w:t>
      </w:r>
      <w:proofErr w:type="spellStart"/>
      <w:r>
        <w:rPr>
          <w:color w:val="000000"/>
        </w:rPr>
        <w:t>as.numeric</w:t>
      </w:r>
      <w:proofErr w:type="spellEnd"/>
      <w:r>
        <w:rPr>
          <w:color w:val="000000"/>
        </w:rPr>
        <w:t>(</w:t>
      </w:r>
      <w:proofErr w:type="spellStart"/>
      <w:r>
        <w:rPr>
          <w:color w:val="000000"/>
        </w:rPr>
        <w:t>detalle_original</w:t>
      </w:r>
      <w:proofErr w:type="spellEnd"/>
      <w:r>
        <w:rPr>
          <w:color w:val="000000"/>
        </w:rPr>
        <w:t>[['Cantidad']])</w:t>
      </w:r>
      <w:r>
        <w:rPr>
          <w:color w:val="000000"/>
        </w:rPr>
        <w:br/>
      </w:r>
      <w:proofErr w:type="spellStart"/>
      <w:r>
        <w:rPr>
          <w:color w:val="000000"/>
        </w:rPr>
        <w:t>precio_revision</w:t>
      </w:r>
      <w:proofErr w:type="spellEnd"/>
      <w:r>
        <w:rPr>
          <w:color w:val="000000"/>
        </w:rPr>
        <w:t xml:space="preserve"> &lt;- </w:t>
      </w:r>
      <w:proofErr w:type="spellStart"/>
      <w:r>
        <w:rPr>
          <w:color w:val="000000"/>
        </w:rPr>
        <w:t>as.numeric</w:t>
      </w:r>
      <w:proofErr w:type="spellEnd"/>
      <w:r>
        <w:rPr>
          <w:color w:val="000000"/>
        </w:rPr>
        <w:t>(</w:t>
      </w:r>
      <w:proofErr w:type="spellStart"/>
      <w:r>
        <w:rPr>
          <w:color w:val="000000"/>
        </w:rPr>
        <w:t>detalle_original</w:t>
      </w:r>
      <w:proofErr w:type="spellEnd"/>
      <w:r>
        <w:rPr>
          <w:color w:val="000000"/>
        </w:rPr>
        <w:t>[['Precio cliente']])</w:t>
      </w:r>
      <w:r>
        <w:rPr>
          <w:color w:val="000000"/>
        </w:rPr>
        <w:br/>
      </w:r>
      <w:r>
        <w:rPr>
          <w:color w:val="000000"/>
        </w:rPr>
        <w:br/>
        <w:t># Se verifica que los códigos existan en los catálogos de apoyo.</w:t>
      </w:r>
      <w:r>
        <w:rPr>
          <w:color w:val="000000"/>
        </w:rPr>
        <w:br/>
      </w:r>
      <w:proofErr w:type="spellStart"/>
      <w:r>
        <w:rPr>
          <w:color w:val="000000"/>
        </w:rPr>
        <w:t>productos_fuera_catalogo</w:t>
      </w:r>
      <w:proofErr w:type="spellEnd"/>
      <w:r>
        <w:rPr>
          <w:color w:val="000000"/>
        </w:rPr>
        <w:t xml:space="preserve"> &lt;- sum(!</w:t>
      </w:r>
      <w:proofErr w:type="spellStart"/>
      <w:r>
        <w:rPr>
          <w:color w:val="000000"/>
        </w:rPr>
        <w:t>unique</w:t>
      </w:r>
      <w:proofErr w:type="spellEnd"/>
      <w:r>
        <w:rPr>
          <w:color w:val="000000"/>
        </w:rPr>
        <w:t>(</w:t>
      </w:r>
      <w:proofErr w:type="spellStart"/>
      <w:r>
        <w:rPr>
          <w:color w:val="000000"/>
        </w:rPr>
        <w:t>detalle_original</w:t>
      </w:r>
      <w:proofErr w:type="spellEnd"/>
      <w:r>
        <w:rPr>
          <w:color w:val="000000"/>
        </w:rPr>
        <w:t>[['Item Producto']]) %in%</w:t>
      </w:r>
      <w:r>
        <w:rPr>
          <w:color w:val="000000"/>
        </w:rPr>
        <w:br/>
        <w:t xml:space="preserve">                                </w:t>
      </w:r>
      <w:proofErr w:type="spellStart"/>
      <w:r>
        <w:rPr>
          <w:color w:val="000000"/>
        </w:rPr>
        <w:t>catalogo_original</w:t>
      </w:r>
      <w:proofErr w:type="spellEnd"/>
      <w:r>
        <w:rPr>
          <w:color w:val="000000"/>
        </w:rPr>
        <w:t>[['Item']])</w:t>
      </w:r>
      <w:r>
        <w:rPr>
          <w:color w:val="000000"/>
        </w:rPr>
        <w:br/>
      </w:r>
      <w:proofErr w:type="spellStart"/>
      <w:r>
        <w:rPr>
          <w:color w:val="000000"/>
        </w:rPr>
        <w:t>clientes_fuera_catalogo</w:t>
      </w:r>
      <w:proofErr w:type="spellEnd"/>
      <w:r>
        <w:rPr>
          <w:color w:val="000000"/>
        </w:rPr>
        <w:t xml:space="preserve"> &lt;- sum(!</w:t>
      </w:r>
      <w:proofErr w:type="spellStart"/>
      <w:r>
        <w:rPr>
          <w:color w:val="000000"/>
        </w:rPr>
        <w:t>unique</w:t>
      </w:r>
      <w:proofErr w:type="spellEnd"/>
      <w:r>
        <w:rPr>
          <w:color w:val="000000"/>
        </w:rPr>
        <w:t>(</w:t>
      </w:r>
      <w:proofErr w:type="spellStart"/>
      <w:r>
        <w:rPr>
          <w:color w:val="000000"/>
        </w:rPr>
        <w:t>detalle_original</w:t>
      </w:r>
      <w:proofErr w:type="spellEnd"/>
      <w:r>
        <w:rPr>
          <w:color w:val="000000"/>
        </w:rPr>
        <w:t>[['Cod- Cliente']]) %in%</w:t>
      </w:r>
      <w:r>
        <w:rPr>
          <w:color w:val="000000"/>
        </w:rPr>
        <w:br/>
        <w:t xml:space="preserve">                               </w:t>
      </w:r>
      <w:proofErr w:type="spellStart"/>
      <w:r>
        <w:rPr>
          <w:color w:val="000000"/>
        </w:rPr>
        <w:t>jefes_original</w:t>
      </w:r>
      <w:proofErr w:type="spellEnd"/>
      <w:r>
        <w:rPr>
          <w:color w:val="000000"/>
        </w:rPr>
        <w:t>[['</w:t>
      </w:r>
      <w:proofErr w:type="spellStart"/>
      <w:r>
        <w:rPr>
          <w:color w:val="000000"/>
        </w:rPr>
        <w:t>ItemSubsitio</w:t>
      </w:r>
      <w:proofErr w:type="spellEnd"/>
      <w:r>
        <w:rPr>
          <w:color w:val="000000"/>
        </w:rPr>
        <w:t>']])</w:t>
      </w:r>
    </w:p>
    <w:p w14:paraId="1C7378F9" w14:textId="77777777" w:rsidR="00F250B1" w:rsidRDefault="00000000">
      <w:pPr>
        <w:pStyle w:val="A2Body"/>
        <w:spacing w:before="40"/>
        <w:jc w:val="both"/>
      </w:pPr>
      <w:r>
        <w:rPr>
          <w:color w:val="000000"/>
        </w:rPr>
        <w:t>Las comprobaciones permiten decidir si un registro debe corregirse, marcarse o conservarse. En esta fuente no se encontraron duplicados exactos, vacíos ni fechas inválidas; los valores extremos se marcaron para revisión y no se eliminaron sin una regla de negocio.</w:t>
      </w:r>
    </w:p>
    <w:p w14:paraId="1A4679F0" w14:textId="77777777" w:rsidR="00F250B1" w:rsidRDefault="00000000">
      <w:pPr>
        <w:pStyle w:val="A2FigureTitle"/>
        <w:keepNext/>
        <w:jc w:val="center"/>
      </w:pPr>
      <w:r>
        <w:rPr>
          <w:b/>
          <w:color w:val="000000"/>
        </w:rPr>
        <w:t>Figura 3. Código y resultado de la revisión inicial</w:t>
      </w:r>
    </w:p>
    <w:p w14:paraId="07BB69BE" w14:textId="6C2B8509" w:rsidR="00F250B1" w:rsidRDefault="001430DF">
      <w:pPr>
        <w:spacing w:after="40"/>
        <w:jc w:val="center"/>
      </w:pPr>
      <w:r>
        <w:rPr>
          <w:noProof/>
        </w:rPr>
        <w:drawing>
          <wp:inline distT="0" distB="0" distL="0" distR="0" wp14:anchorId="5C9BAA78" wp14:editId="67C3FC1B">
            <wp:extent cx="5882005" cy="3676015"/>
            <wp:effectExtent l="0" t="0" r="4445" b="635"/>
            <wp:docPr id="631643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43346" name=""/>
                    <pic:cNvPicPr/>
                  </pic:nvPicPr>
                  <pic:blipFill>
                    <a:blip r:embed="rId16"/>
                    <a:stretch>
                      <a:fillRect/>
                    </a:stretch>
                  </pic:blipFill>
                  <pic:spPr>
                    <a:xfrm>
                      <a:off x="0" y="0"/>
                      <a:ext cx="5882005" cy="3676015"/>
                    </a:xfrm>
                    <a:prstGeom prst="rect">
                      <a:avLst/>
                    </a:prstGeom>
                  </pic:spPr>
                </pic:pic>
              </a:graphicData>
            </a:graphic>
          </wp:inline>
        </w:drawing>
      </w:r>
    </w:p>
    <w:p w14:paraId="1CC0AEE0" w14:textId="77777777" w:rsidR="00F250B1" w:rsidRDefault="00000000">
      <w:pPr>
        <w:pStyle w:val="A2Caption"/>
        <w:spacing w:after="140"/>
        <w:jc w:val="center"/>
      </w:pPr>
      <w:r>
        <w:rPr>
          <w:i/>
          <w:color w:val="000000"/>
          <w:sz w:val="18"/>
        </w:rPr>
        <w:t xml:space="preserve">Fuente: elaboración propia en </w:t>
      </w:r>
      <w:proofErr w:type="spellStart"/>
      <w:r>
        <w:rPr>
          <w:i/>
          <w:color w:val="000000"/>
          <w:sz w:val="18"/>
        </w:rPr>
        <w:t>RStudio</w:t>
      </w:r>
      <w:proofErr w:type="spellEnd"/>
      <w:r>
        <w:rPr>
          <w:i/>
          <w:color w:val="000000"/>
          <w:sz w:val="18"/>
        </w:rPr>
        <w:t>; se observan el script actividad2_</w:t>
      </w:r>
      <w:proofErr w:type="gramStart"/>
      <w:r>
        <w:rPr>
          <w:i/>
          <w:color w:val="000000"/>
          <w:sz w:val="18"/>
        </w:rPr>
        <w:t>bi.R</w:t>
      </w:r>
      <w:proofErr w:type="gramEnd"/>
      <w:r>
        <w:rPr>
          <w:i/>
          <w:color w:val="000000"/>
          <w:sz w:val="18"/>
        </w:rPr>
        <w:t xml:space="preserve">, la consola y el panel </w:t>
      </w:r>
      <w:proofErr w:type="spellStart"/>
      <w:r>
        <w:rPr>
          <w:i/>
          <w:color w:val="000000"/>
          <w:sz w:val="18"/>
        </w:rPr>
        <w:t>Environment</w:t>
      </w:r>
      <w:proofErr w:type="spellEnd"/>
      <w:r>
        <w:rPr>
          <w:i/>
          <w:color w:val="000000"/>
          <w:sz w:val="18"/>
        </w:rPr>
        <w:t>.</w:t>
      </w:r>
    </w:p>
    <w:p w14:paraId="58A6CB6F" w14:textId="77777777" w:rsidR="00F250B1" w:rsidRDefault="00000000">
      <w:pPr>
        <w:spacing w:after="0" w:line="60" w:lineRule="exact"/>
      </w:pPr>
      <w:r>
        <w:rPr>
          <w:rFonts w:ascii="Times New Roman" w:hAnsi="Times New Roman"/>
          <w:color w:val="FFFFFF"/>
          <w:sz w:val="6"/>
        </w:rPr>
        <w:t xml:space="preserve"> </w:t>
      </w:r>
    </w:p>
    <w:p w14:paraId="11D73FF6" w14:textId="77777777" w:rsidR="00F250B1" w:rsidRDefault="00000000">
      <w:pPr>
        <w:pStyle w:val="A2Body"/>
        <w:spacing w:before="40"/>
        <w:jc w:val="both"/>
      </w:pPr>
      <w:r>
        <w:rPr>
          <w:color w:val="000000"/>
        </w:rPr>
        <w:lastRenderedPageBreak/>
        <w:t>Los valores señalados como atípicos no se consideraron errores de forma automática. La base incluye productos vendidos por unidad, kilogramo o volumen, además de clientes con distintos niveles de consumo. Por ese motivo, los registros se conservaron y se añadieron banderas de control para facilitar una revisión posterior.</w:t>
      </w:r>
    </w:p>
    <w:p w14:paraId="09BD83A8" w14:textId="77777777" w:rsidR="00F250B1" w:rsidRDefault="00000000">
      <w:pPr>
        <w:pStyle w:val="A2Heading1"/>
      </w:pPr>
      <w:r>
        <w:t>3. Acciones de limpieza aplicadas.</w:t>
      </w:r>
    </w:p>
    <w:p w14:paraId="46707BDA" w14:textId="77777777" w:rsidR="00F250B1" w:rsidRDefault="00000000">
      <w:pPr>
        <w:pStyle w:val="A2Body"/>
        <w:spacing w:before="40"/>
        <w:jc w:val="both"/>
      </w:pPr>
      <w:r>
        <w:rPr>
          <w:color w:val="000000"/>
        </w:rPr>
        <w:t>La limpieza se concentró en estandarizar la estructura sin modificar el significado comercial de los registros. Se ajustaron los nombres de las columnas, se normalizaron mayúsculas y espacios, se convirtieron las fechas y los campos numéricos, se verificaron las claves y se crearon las variables requeridas para el análisis.</w:t>
      </w:r>
    </w:p>
    <w:p w14:paraId="644C4065" w14:textId="77777777" w:rsidR="00F250B1" w:rsidRDefault="00000000">
      <w:pPr>
        <w:pStyle w:val="A2Body"/>
        <w:spacing w:before="40"/>
        <w:jc w:val="both"/>
      </w:pPr>
      <w:r>
        <w:rPr>
          <w:color w:val="000000"/>
        </w:rPr>
        <w:t>La conversión de tipos permite que R trate correctamente las fechas y los valores numéricos. La normalización de textos evita categorías duplicadas por diferencias de mayúsculas o espacios. Posteriormente se calcula el valor de venta, se crean los campos de calendario y se añaden banderas para revisar cantidades o precios atípicos sin eliminarlos.</w:t>
      </w:r>
    </w:p>
    <w:p w14:paraId="5C4F599A" w14:textId="77777777" w:rsidR="00F250B1" w:rsidRDefault="00000000">
      <w:pPr>
        <w:pStyle w:val="A2Body"/>
        <w:spacing w:before="40"/>
        <w:jc w:val="both"/>
      </w:pPr>
      <w:r>
        <w:rPr>
          <w:color w:val="000000"/>
        </w:rPr>
        <w:t>Primero se crea una copia de trabajo y se cambian los nombres de las columnas. De esta manera se conserva la fuente original y se utilizan nombres cortos, sin espacios ni guiones, que son más fáciles de escribir en R.</w:t>
      </w:r>
    </w:p>
    <w:p w14:paraId="6B2D4CE6" w14:textId="77777777" w:rsidR="00F250B1" w:rsidRDefault="00000000">
      <w:pPr>
        <w:pStyle w:val="A2Code"/>
        <w:keepLines/>
        <w:shd w:val="clear" w:color="auto" w:fill="F2F2F2"/>
        <w:spacing w:before="80" w:after="120"/>
        <w:ind w:left="173" w:right="115"/>
      </w:pPr>
      <w:r>
        <w:rPr>
          <w:color w:val="000000"/>
        </w:rPr>
        <w:t># 3.1 Copia y nombres de columnas</w:t>
      </w:r>
      <w:r>
        <w:rPr>
          <w:color w:val="000000"/>
        </w:rPr>
        <w:br/>
        <w:t xml:space="preserve">detalle &lt;- </w:t>
      </w:r>
      <w:proofErr w:type="spellStart"/>
      <w:r>
        <w:rPr>
          <w:color w:val="000000"/>
        </w:rPr>
        <w:t>copy</w:t>
      </w:r>
      <w:proofErr w:type="spellEnd"/>
      <w:r>
        <w:rPr>
          <w:color w:val="000000"/>
        </w:rPr>
        <w:t>(</w:t>
      </w:r>
      <w:proofErr w:type="spellStart"/>
      <w:r>
        <w:rPr>
          <w:color w:val="000000"/>
        </w:rPr>
        <w:t>detalle_original</w:t>
      </w:r>
      <w:proofErr w:type="spellEnd"/>
      <w:r>
        <w:rPr>
          <w:color w:val="000000"/>
        </w:rPr>
        <w:t>)</w:t>
      </w:r>
      <w:r>
        <w:rPr>
          <w:color w:val="000000"/>
        </w:rPr>
        <w:br/>
      </w:r>
      <w:proofErr w:type="spellStart"/>
      <w:proofErr w:type="gramStart"/>
      <w:r>
        <w:rPr>
          <w:color w:val="000000"/>
        </w:rPr>
        <w:t>setnames</w:t>
      </w:r>
      <w:proofErr w:type="spellEnd"/>
      <w:r>
        <w:rPr>
          <w:color w:val="000000"/>
        </w:rPr>
        <w:t>(</w:t>
      </w:r>
      <w:proofErr w:type="gramEnd"/>
      <w:r>
        <w:rPr>
          <w:color w:val="000000"/>
        </w:rPr>
        <w:t>detalle,</w:t>
      </w:r>
      <w:r>
        <w:rPr>
          <w:color w:val="000000"/>
        </w:rPr>
        <w:br/>
        <w:t xml:space="preserve">  c('Numero Egreso','</w:t>
      </w:r>
      <w:proofErr w:type="spellStart"/>
      <w:r>
        <w:rPr>
          <w:color w:val="000000"/>
        </w:rPr>
        <w:t>FRegistro</w:t>
      </w:r>
      <w:proofErr w:type="spellEnd"/>
      <w:r>
        <w:rPr>
          <w:color w:val="000000"/>
        </w:rPr>
        <w:t>','</w:t>
      </w:r>
      <w:proofErr w:type="spellStart"/>
      <w:r>
        <w:rPr>
          <w:color w:val="000000"/>
        </w:rPr>
        <w:t>FDespacho</w:t>
      </w:r>
      <w:proofErr w:type="spellEnd"/>
      <w:r>
        <w:rPr>
          <w:color w:val="000000"/>
        </w:rPr>
        <w:t xml:space="preserve">','Cod- </w:t>
      </w:r>
      <w:proofErr w:type="spellStart"/>
      <w:r>
        <w:rPr>
          <w:color w:val="000000"/>
        </w:rPr>
        <w:t>Cliente','Cliente</w:t>
      </w:r>
      <w:proofErr w:type="spellEnd"/>
      <w:r>
        <w:rPr>
          <w:color w:val="000000"/>
        </w:rPr>
        <w:t>',</w:t>
      </w:r>
      <w:r>
        <w:rPr>
          <w:color w:val="000000"/>
        </w:rPr>
        <w:br/>
        <w:t xml:space="preserve">    '</w:t>
      </w:r>
      <w:proofErr w:type="gramStart"/>
      <w:r>
        <w:rPr>
          <w:color w:val="000000"/>
        </w:rPr>
        <w:t>Jefe</w:t>
      </w:r>
      <w:proofErr w:type="gramEnd"/>
      <w:r>
        <w:rPr>
          <w:color w:val="000000"/>
        </w:rPr>
        <w:t xml:space="preserve"> </w:t>
      </w:r>
      <w:proofErr w:type="spellStart"/>
      <w:r>
        <w:rPr>
          <w:color w:val="000000"/>
        </w:rPr>
        <w:t>Operativo','Empresa','Item</w:t>
      </w:r>
      <w:proofErr w:type="spellEnd"/>
      <w:r>
        <w:rPr>
          <w:color w:val="000000"/>
        </w:rPr>
        <w:t xml:space="preserve"> Producto','Producto','</w:t>
      </w:r>
      <w:proofErr w:type="spellStart"/>
      <w:r>
        <w:rPr>
          <w:color w:val="000000"/>
        </w:rPr>
        <w:t>Clasificacion</w:t>
      </w:r>
      <w:proofErr w:type="spellEnd"/>
      <w:r>
        <w:rPr>
          <w:color w:val="000000"/>
        </w:rPr>
        <w:t>',</w:t>
      </w:r>
      <w:r>
        <w:rPr>
          <w:color w:val="000000"/>
        </w:rPr>
        <w:br/>
        <w:t xml:space="preserve">    '</w:t>
      </w:r>
      <w:proofErr w:type="spellStart"/>
      <w:r>
        <w:rPr>
          <w:color w:val="000000"/>
        </w:rPr>
        <w:t>Cantidad','Precio</w:t>
      </w:r>
      <w:proofErr w:type="spellEnd"/>
      <w:r>
        <w:rPr>
          <w:color w:val="000000"/>
        </w:rPr>
        <w:t xml:space="preserve"> cliente'),</w:t>
      </w:r>
      <w:r>
        <w:rPr>
          <w:color w:val="000000"/>
        </w:rPr>
        <w:br/>
        <w:t xml:space="preserve">  c('numero_egreso','fecha_registro','fecha_despacho','cliente_id','cliente',</w:t>
      </w:r>
      <w:r>
        <w:rPr>
          <w:color w:val="000000"/>
        </w:rPr>
        <w:br/>
        <w:t xml:space="preserve">    'jefe_operativo','empresa','producto_id','producto','clasificacion',</w:t>
      </w:r>
      <w:r>
        <w:rPr>
          <w:color w:val="000000"/>
        </w:rPr>
        <w:br/>
        <w:t xml:space="preserve">    'cantidad','</w:t>
      </w:r>
      <w:proofErr w:type="spellStart"/>
      <w:r>
        <w:rPr>
          <w:color w:val="000000"/>
        </w:rPr>
        <w:t>precio_cliente</w:t>
      </w:r>
      <w:proofErr w:type="spellEnd"/>
      <w:r>
        <w:rPr>
          <w:color w:val="000000"/>
        </w:rPr>
        <w:t>'))</w:t>
      </w:r>
    </w:p>
    <w:p w14:paraId="43EBF93C" w14:textId="77777777" w:rsidR="00F250B1" w:rsidRDefault="00000000">
      <w:pPr>
        <w:pStyle w:val="A2Body"/>
        <w:spacing w:before="40"/>
        <w:jc w:val="both"/>
      </w:pPr>
      <w:proofErr w:type="spellStart"/>
      <w:proofErr w:type="gramStart"/>
      <w:r>
        <w:rPr>
          <w:color w:val="000000"/>
        </w:rPr>
        <w:t>copy</w:t>
      </w:r>
      <w:proofErr w:type="spellEnd"/>
      <w:r>
        <w:rPr>
          <w:color w:val="000000"/>
        </w:rPr>
        <w:t>(</w:t>
      </w:r>
      <w:proofErr w:type="gramEnd"/>
      <w:r>
        <w:rPr>
          <w:color w:val="000000"/>
        </w:rPr>
        <w:t xml:space="preserve">) evita modificar </w:t>
      </w:r>
      <w:proofErr w:type="spellStart"/>
      <w:r>
        <w:rPr>
          <w:color w:val="000000"/>
        </w:rPr>
        <w:t>detalle_original</w:t>
      </w:r>
      <w:proofErr w:type="spellEnd"/>
      <w:r>
        <w:rPr>
          <w:color w:val="000000"/>
        </w:rPr>
        <w:t xml:space="preserve"> y </w:t>
      </w:r>
      <w:proofErr w:type="spellStart"/>
      <w:proofErr w:type="gramStart"/>
      <w:r>
        <w:rPr>
          <w:color w:val="000000"/>
        </w:rPr>
        <w:t>setnames</w:t>
      </w:r>
      <w:proofErr w:type="spellEnd"/>
      <w:r>
        <w:rPr>
          <w:color w:val="000000"/>
        </w:rPr>
        <w:t>(</w:t>
      </w:r>
      <w:proofErr w:type="gramEnd"/>
      <w:r>
        <w:rPr>
          <w:color w:val="000000"/>
        </w:rPr>
        <w:t>) renombra las columnas sin reconstruir la tabla. Este paso permite comparar la entrada con el resultado depurado.</w:t>
      </w:r>
    </w:p>
    <w:p w14:paraId="4EC53901" w14:textId="77777777" w:rsidR="00F250B1" w:rsidRDefault="00000000">
      <w:pPr>
        <w:pStyle w:val="A2Body"/>
        <w:spacing w:before="40"/>
        <w:jc w:val="both"/>
      </w:pPr>
      <w:r>
        <w:rPr>
          <w:color w:val="000000"/>
        </w:rPr>
        <w:t>Después se convierten los tipos de datos y se normalizan los textos. Esto es necesario porque una fecha guardada como texto no se puede agrupar correctamente y diferencias como espacios o mayúsculas pueden crear categorías duplicadas.</w:t>
      </w:r>
    </w:p>
    <w:p w14:paraId="7F28BCC4" w14:textId="77777777" w:rsidR="00F250B1" w:rsidRDefault="00000000">
      <w:pPr>
        <w:pStyle w:val="A2Code"/>
        <w:keepLines/>
        <w:shd w:val="clear" w:color="auto" w:fill="F2F2F2"/>
        <w:spacing w:before="80" w:after="120"/>
        <w:ind w:left="173" w:right="115"/>
      </w:pPr>
      <w:r>
        <w:rPr>
          <w:color w:val="000000"/>
        </w:rPr>
        <w:lastRenderedPageBreak/>
        <w:t># 3.2 Conversión de tipos y normalización de textos</w:t>
      </w:r>
      <w:r>
        <w:rPr>
          <w:color w:val="000000"/>
        </w:rPr>
        <w:br/>
        <w:t xml:space="preserve">detalle[, </w:t>
      </w:r>
      <w:proofErr w:type="spellStart"/>
      <w:r>
        <w:rPr>
          <w:color w:val="000000"/>
        </w:rPr>
        <w:t>fecha_registro</w:t>
      </w:r>
      <w:proofErr w:type="spellEnd"/>
      <w:r>
        <w:rPr>
          <w:color w:val="000000"/>
        </w:rPr>
        <w:t xml:space="preserve"> := </w:t>
      </w:r>
      <w:proofErr w:type="spellStart"/>
      <w:r>
        <w:rPr>
          <w:color w:val="000000"/>
        </w:rPr>
        <w:t>as.POSIXct</w:t>
      </w:r>
      <w:proofErr w:type="spellEnd"/>
      <w:r>
        <w:rPr>
          <w:color w:val="000000"/>
        </w:rPr>
        <w:t>(</w:t>
      </w:r>
      <w:proofErr w:type="spellStart"/>
      <w:r>
        <w:rPr>
          <w:color w:val="000000"/>
        </w:rPr>
        <w:t>fecha_registro</w:t>
      </w:r>
      <w:proofErr w:type="spellEnd"/>
      <w:r>
        <w:rPr>
          <w:color w:val="000000"/>
        </w:rPr>
        <w:t>,</w:t>
      </w:r>
      <w:r>
        <w:rPr>
          <w:color w:val="000000"/>
        </w:rPr>
        <w:br/>
        <w:t xml:space="preserve">                                       </w:t>
      </w:r>
      <w:proofErr w:type="spellStart"/>
      <w:r>
        <w:rPr>
          <w:color w:val="000000"/>
        </w:rPr>
        <w:t>tz</w:t>
      </w:r>
      <w:proofErr w:type="spellEnd"/>
      <w:r>
        <w:rPr>
          <w:color w:val="000000"/>
        </w:rPr>
        <w:t xml:space="preserve"> = '</w:t>
      </w:r>
      <w:proofErr w:type="spellStart"/>
      <w:r>
        <w:rPr>
          <w:color w:val="000000"/>
        </w:rPr>
        <w:t>America</w:t>
      </w:r>
      <w:proofErr w:type="spellEnd"/>
      <w:r>
        <w:rPr>
          <w:color w:val="000000"/>
        </w:rPr>
        <w:t>/Guayaquil')]</w:t>
      </w:r>
      <w:r>
        <w:rPr>
          <w:color w:val="000000"/>
        </w:rPr>
        <w:br/>
        <w:t xml:space="preserve">detalle[, </w:t>
      </w:r>
      <w:proofErr w:type="spellStart"/>
      <w:r>
        <w:rPr>
          <w:color w:val="000000"/>
        </w:rPr>
        <w:t>fecha_despacho</w:t>
      </w:r>
      <w:proofErr w:type="spellEnd"/>
      <w:r>
        <w:rPr>
          <w:color w:val="000000"/>
        </w:rPr>
        <w:t xml:space="preserve"> := </w:t>
      </w:r>
      <w:proofErr w:type="spellStart"/>
      <w:r>
        <w:rPr>
          <w:color w:val="000000"/>
        </w:rPr>
        <w:t>as.IDate</w:t>
      </w:r>
      <w:proofErr w:type="spellEnd"/>
      <w:r>
        <w:rPr>
          <w:color w:val="000000"/>
        </w:rPr>
        <w:t>(</w:t>
      </w:r>
      <w:proofErr w:type="spellStart"/>
      <w:r>
        <w:rPr>
          <w:color w:val="000000"/>
        </w:rPr>
        <w:t>fecha_despacho</w:t>
      </w:r>
      <w:proofErr w:type="spellEnd"/>
      <w:r>
        <w:rPr>
          <w:color w:val="000000"/>
        </w:rPr>
        <w:t>)]</w:t>
      </w:r>
      <w:r>
        <w:rPr>
          <w:color w:val="000000"/>
        </w:rPr>
        <w:br/>
        <w:t>detalle[, `:=`(</w:t>
      </w:r>
      <w:proofErr w:type="spellStart"/>
      <w:r>
        <w:rPr>
          <w:color w:val="000000"/>
        </w:rPr>
        <w:t>numero_egreso</w:t>
      </w:r>
      <w:proofErr w:type="spellEnd"/>
      <w:r>
        <w:rPr>
          <w:color w:val="000000"/>
        </w:rPr>
        <w:t xml:space="preserve"> = </w:t>
      </w:r>
      <w:proofErr w:type="spellStart"/>
      <w:r>
        <w:rPr>
          <w:color w:val="000000"/>
        </w:rPr>
        <w:t>as.integer</w:t>
      </w:r>
      <w:proofErr w:type="spellEnd"/>
      <w:r>
        <w:rPr>
          <w:color w:val="000000"/>
        </w:rPr>
        <w:t>(</w:t>
      </w:r>
      <w:proofErr w:type="spellStart"/>
      <w:r>
        <w:rPr>
          <w:color w:val="000000"/>
        </w:rPr>
        <w:t>numero_egreso</w:t>
      </w:r>
      <w:proofErr w:type="spellEnd"/>
      <w:r>
        <w:rPr>
          <w:color w:val="000000"/>
        </w:rPr>
        <w:t>),</w:t>
      </w:r>
      <w:r>
        <w:rPr>
          <w:color w:val="000000"/>
        </w:rPr>
        <w:br/>
        <w:t xml:space="preserve">               </w:t>
      </w:r>
      <w:proofErr w:type="spellStart"/>
      <w:r>
        <w:rPr>
          <w:color w:val="000000"/>
        </w:rPr>
        <w:t>cliente_id</w:t>
      </w:r>
      <w:proofErr w:type="spellEnd"/>
      <w:r>
        <w:rPr>
          <w:color w:val="000000"/>
        </w:rPr>
        <w:t xml:space="preserve"> = </w:t>
      </w:r>
      <w:proofErr w:type="spellStart"/>
      <w:r>
        <w:rPr>
          <w:color w:val="000000"/>
        </w:rPr>
        <w:t>as.integer</w:t>
      </w:r>
      <w:proofErr w:type="spellEnd"/>
      <w:r>
        <w:rPr>
          <w:color w:val="000000"/>
        </w:rPr>
        <w:t>(</w:t>
      </w:r>
      <w:proofErr w:type="spellStart"/>
      <w:r>
        <w:rPr>
          <w:color w:val="000000"/>
        </w:rPr>
        <w:t>cliente_id</w:t>
      </w:r>
      <w:proofErr w:type="spellEnd"/>
      <w:r>
        <w:rPr>
          <w:color w:val="000000"/>
        </w:rPr>
        <w:t>),</w:t>
      </w:r>
      <w:r>
        <w:rPr>
          <w:color w:val="000000"/>
        </w:rPr>
        <w:br/>
        <w:t xml:space="preserve">               </w:t>
      </w:r>
      <w:proofErr w:type="spellStart"/>
      <w:r>
        <w:rPr>
          <w:color w:val="000000"/>
        </w:rPr>
        <w:t>producto_id</w:t>
      </w:r>
      <w:proofErr w:type="spellEnd"/>
      <w:r>
        <w:rPr>
          <w:color w:val="000000"/>
        </w:rPr>
        <w:t xml:space="preserve"> = </w:t>
      </w:r>
      <w:proofErr w:type="spellStart"/>
      <w:r>
        <w:rPr>
          <w:color w:val="000000"/>
        </w:rPr>
        <w:t>as.integer</w:t>
      </w:r>
      <w:proofErr w:type="spellEnd"/>
      <w:r>
        <w:rPr>
          <w:color w:val="000000"/>
        </w:rPr>
        <w:t>(</w:t>
      </w:r>
      <w:proofErr w:type="spellStart"/>
      <w:r>
        <w:rPr>
          <w:color w:val="000000"/>
        </w:rPr>
        <w:t>producto_id</w:t>
      </w:r>
      <w:proofErr w:type="spellEnd"/>
      <w:r>
        <w:rPr>
          <w:color w:val="000000"/>
        </w:rPr>
        <w:t>),</w:t>
      </w:r>
      <w:r>
        <w:rPr>
          <w:color w:val="000000"/>
        </w:rPr>
        <w:br/>
        <w:t xml:space="preserve">               cantidad = </w:t>
      </w:r>
      <w:proofErr w:type="spellStart"/>
      <w:r>
        <w:rPr>
          <w:color w:val="000000"/>
        </w:rPr>
        <w:t>as.numeric</w:t>
      </w:r>
      <w:proofErr w:type="spellEnd"/>
      <w:r>
        <w:rPr>
          <w:color w:val="000000"/>
        </w:rPr>
        <w:t>(cantidad),</w:t>
      </w:r>
      <w:r>
        <w:rPr>
          <w:color w:val="000000"/>
        </w:rPr>
        <w:br/>
        <w:t xml:space="preserve">               </w:t>
      </w:r>
      <w:proofErr w:type="spellStart"/>
      <w:r>
        <w:rPr>
          <w:color w:val="000000"/>
        </w:rPr>
        <w:t>precio_cliente</w:t>
      </w:r>
      <w:proofErr w:type="spellEnd"/>
      <w:r>
        <w:rPr>
          <w:color w:val="000000"/>
        </w:rPr>
        <w:t xml:space="preserve"> = </w:t>
      </w:r>
      <w:proofErr w:type="spellStart"/>
      <w:r>
        <w:rPr>
          <w:color w:val="000000"/>
        </w:rPr>
        <w:t>as.numeric</w:t>
      </w:r>
      <w:proofErr w:type="spellEnd"/>
      <w:r>
        <w:rPr>
          <w:color w:val="000000"/>
        </w:rPr>
        <w:t>(</w:t>
      </w:r>
      <w:proofErr w:type="spellStart"/>
      <w:r>
        <w:rPr>
          <w:color w:val="000000"/>
        </w:rPr>
        <w:t>precio_cliente</w:t>
      </w:r>
      <w:proofErr w:type="spellEnd"/>
      <w:r>
        <w:rPr>
          <w:color w:val="000000"/>
        </w:rPr>
        <w:t>))]</w:t>
      </w:r>
      <w:r>
        <w:rPr>
          <w:color w:val="000000"/>
        </w:rPr>
        <w:br/>
      </w:r>
      <w:proofErr w:type="spellStart"/>
      <w:r>
        <w:rPr>
          <w:color w:val="000000"/>
        </w:rPr>
        <w:t>for</w:t>
      </w:r>
      <w:proofErr w:type="spellEnd"/>
      <w:r>
        <w:rPr>
          <w:color w:val="000000"/>
        </w:rPr>
        <w:t xml:space="preserve"> (campo in c('cliente','jefe_operativo','empresa','producto','clasificacion'))</w:t>
      </w:r>
      <w:r>
        <w:rPr>
          <w:color w:val="000000"/>
        </w:rPr>
        <w:br/>
        <w:t xml:space="preserve">  set(detalle, j = campo, </w:t>
      </w:r>
      <w:proofErr w:type="spellStart"/>
      <w:r>
        <w:rPr>
          <w:color w:val="000000"/>
        </w:rPr>
        <w:t>value</w:t>
      </w:r>
      <w:proofErr w:type="spellEnd"/>
      <w:r>
        <w:rPr>
          <w:color w:val="000000"/>
        </w:rPr>
        <w:t xml:space="preserve"> = </w:t>
      </w:r>
      <w:proofErr w:type="spellStart"/>
      <w:r>
        <w:rPr>
          <w:color w:val="000000"/>
        </w:rPr>
        <w:t>limpiar_texto</w:t>
      </w:r>
      <w:proofErr w:type="spellEnd"/>
      <w:r>
        <w:rPr>
          <w:color w:val="000000"/>
        </w:rPr>
        <w:t>(detalle[[campo]]))</w:t>
      </w:r>
      <w:r>
        <w:rPr>
          <w:color w:val="000000"/>
        </w:rPr>
        <w:br/>
        <w:t xml:space="preserve">detalle &lt;- </w:t>
      </w:r>
      <w:proofErr w:type="spellStart"/>
      <w:r>
        <w:rPr>
          <w:color w:val="000000"/>
        </w:rPr>
        <w:t>unique</w:t>
      </w:r>
      <w:proofErr w:type="spellEnd"/>
      <w:r>
        <w:rPr>
          <w:color w:val="000000"/>
        </w:rPr>
        <w:t>(detalle)</w:t>
      </w:r>
    </w:p>
    <w:p w14:paraId="58DEB080" w14:textId="77777777" w:rsidR="00F250B1" w:rsidRDefault="00000000">
      <w:pPr>
        <w:pStyle w:val="A2Body"/>
        <w:spacing w:before="40"/>
        <w:jc w:val="both"/>
      </w:pPr>
      <w:proofErr w:type="spellStart"/>
      <w:proofErr w:type="gramStart"/>
      <w:r>
        <w:rPr>
          <w:color w:val="000000"/>
        </w:rPr>
        <w:t>as.POSIXct</w:t>
      </w:r>
      <w:proofErr w:type="spellEnd"/>
      <w:proofErr w:type="gramEnd"/>
      <w:r>
        <w:rPr>
          <w:color w:val="000000"/>
        </w:rPr>
        <w:t xml:space="preserve">() y </w:t>
      </w:r>
      <w:proofErr w:type="spellStart"/>
      <w:proofErr w:type="gramStart"/>
      <w:r>
        <w:rPr>
          <w:color w:val="000000"/>
        </w:rPr>
        <w:t>as.IDate</w:t>
      </w:r>
      <w:proofErr w:type="spellEnd"/>
      <w:proofErr w:type="gramEnd"/>
      <w:r>
        <w:rPr>
          <w:color w:val="000000"/>
        </w:rPr>
        <w:t xml:space="preserve">() convierten las fechas; </w:t>
      </w:r>
      <w:proofErr w:type="spellStart"/>
      <w:proofErr w:type="gramStart"/>
      <w:r>
        <w:rPr>
          <w:color w:val="000000"/>
        </w:rPr>
        <w:t>as.integer</w:t>
      </w:r>
      <w:proofErr w:type="spellEnd"/>
      <w:proofErr w:type="gramEnd"/>
      <w:r>
        <w:rPr>
          <w:color w:val="000000"/>
        </w:rPr>
        <w:t xml:space="preserve">() y </w:t>
      </w:r>
      <w:proofErr w:type="spellStart"/>
      <w:proofErr w:type="gramStart"/>
      <w:r>
        <w:rPr>
          <w:color w:val="000000"/>
        </w:rPr>
        <w:t>as.numeric</w:t>
      </w:r>
      <w:proofErr w:type="spellEnd"/>
      <w:proofErr w:type="gramEnd"/>
      <w:r>
        <w:rPr>
          <w:color w:val="000000"/>
        </w:rPr>
        <w:t xml:space="preserve">() preparan códigos y medidas. </w:t>
      </w:r>
      <w:proofErr w:type="spellStart"/>
      <w:r>
        <w:rPr>
          <w:color w:val="000000"/>
        </w:rPr>
        <w:t>limpiar_</w:t>
      </w:r>
      <w:proofErr w:type="gramStart"/>
      <w:r>
        <w:rPr>
          <w:color w:val="000000"/>
        </w:rPr>
        <w:t>texto</w:t>
      </w:r>
      <w:proofErr w:type="spellEnd"/>
      <w:r>
        <w:rPr>
          <w:color w:val="000000"/>
        </w:rPr>
        <w:t>(</w:t>
      </w:r>
      <w:proofErr w:type="gramEnd"/>
      <w:r>
        <w:rPr>
          <w:color w:val="000000"/>
        </w:rPr>
        <w:t xml:space="preserve">) quita espacios repetidos y unifica mayúsculas. </w:t>
      </w:r>
      <w:proofErr w:type="spellStart"/>
      <w:proofErr w:type="gramStart"/>
      <w:r>
        <w:rPr>
          <w:color w:val="000000"/>
        </w:rPr>
        <w:t>unique</w:t>
      </w:r>
      <w:proofErr w:type="spellEnd"/>
      <w:r>
        <w:rPr>
          <w:color w:val="000000"/>
        </w:rPr>
        <w:t>(</w:t>
      </w:r>
      <w:proofErr w:type="gramEnd"/>
      <w:r>
        <w:rPr>
          <w:color w:val="000000"/>
        </w:rPr>
        <w:t>) solo elimina filas completamente iguales, no varias líneas válidas de un mismo egreso.</w:t>
      </w:r>
    </w:p>
    <w:p w14:paraId="7225FDBB" w14:textId="77777777" w:rsidR="00F250B1" w:rsidRDefault="00000000">
      <w:pPr>
        <w:pStyle w:val="A2Body"/>
        <w:spacing w:before="40"/>
        <w:jc w:val="both"/>
      </w:pPr>
      <w:r>
        <w:rPr>
          <w:color w:val="000000"/>
        </w:rPr>
        <w:t xml:space="preserve">Finalmente se crean los campos analíticos que utilizan los KPI, los gráficos y los filtros del </w:t>
      </w:r>
      <w:proofErr w:type="spellStart"/>
      <w:r>
        <w:rPr>
          <w:color w:val="000000"/>
        </w:rPr>
        <w:t>dashboard</w:t>
      </w:r>
      <w:proofErr w:type="spellEnd"/>
      <w:r>
        <w:rPr>
          <w:color w:val="000000"/>
        </w:rPr>
        <w:t>.</w:t>
      </w:r>
    </w:p>
    <w:p w14:paraId="3683E9F7" w14:textId="77777777" w:rsidR="00F250B1" w:rsidRDefault="00000000">
      <w:pPr>
        <w:pStyle w:val="A2Code"/>
        <w:keepLines/>
        <w:shd w:val="clear" w:color="auto" w:fill="F2F2F2"/>
        <w:spacing w:before="80" w:after="120"/>
        <w:ind w:left="173" w:right="115"/>
      </w:pPr>
      <w:r>
        <w:rPr>
          <w:color w:val="000000"/>
        </w:rPr>
        <w:t># 3.3 Campos calculados para el análisis</w:t>
      </w:r>
      <w:r>
        <w:rPr>
          <w:color w:val="000000"/>
        </w:rPr>
        <w:br/>
      </w:r>
      <w:proofErr w:type="gramStart"/>
      <w:r>
        <w:rPr>
          <w:color w:val="000000"/>
        </w:rPr>
        <w:t>detalle[</w:t>
      </w:r>
      <w:proofErr w:type="gramEnd"/>
      <w:r>
        <w:rPr>
          <w:color w:val="000000"/>
        </w:rPr>
        <w:t xml:space="preserve">, </w:t>
      </w:r>
      <w:proofErr w:type="gramStart"/>
      <w:r>
        <w:rPr>
          <w:color w:val="000000"/>
        </w:rPr>
        <w:t>`:=`(</w:t>
      </w:r>
      <w:proofErr w:type="gramEnd"/>
      <w:r>
        <w:rPr>
          <w:color w:val="000000"/>
        </w:rPr>
        <w:br/>
        <w:t xml:space="preserve">  </w:t>
      </w:r>
      <w:proofErr w:type="spellStart"/>
      <w:r>
        <w:rPr>
          <w:color w:val="000000"/>
        </w:rPr>
        <w:t>valor_venta</w:t>
      </w:r>
      <w:proofErr w:type="spellEnd"/>
      <w:r>
        <w:rPr>
          <w:color w:val="000000"/>
        </w:rPr>
        <w:t xml:space="preserve"> = cantidad * </w:t>
      </w:r>
      <w:proofErr w:type="spellStart"/>
      <w:r>
        <w:rPr>
          <w:color w:val="000000"/>
        </w:rPr>
        <w:t>precio_cliente</w:t>
      </w:r>
      <w:proofErr w:type="spellEnd"/>
      <w:r>
        <w:rPr>
          <w:color w:val="000000"/>
        </w:rPr>
        <w:t>,</w:t>
      </w:r>
      <w:r>
        <w:rPr>
          <w:color w:val="000000"/>
        </w:rPr>
        <w:br/>
        <w:t xml:space="preserve">  </w:t>
      </w:r>
      <w:proofErr w:type="spellStart"/>
      <w:r>
        <w:rPr>
          <w:color w:val="000000"/>
        </w:rPr>
        <w:t>fecha_id</w:t>
      </w:r>
      <w:proofErr w:type="spellEnd"/>
      <w:r>
        <w:rPr>
          <w:color w:val="000000"/>
        </w:rPr>
        <w:t xml:space="preserve"> = </w:t>
      </w:r>
      <w:proofErr w:type="spellStart"/>
      <w:proofErr w:type="gramStart"/>
      <w:r>
        <w:rPr>
          <w:color w:val="000000"/>
        </w:rPr>
        <w:t>as.integer</w:t>
      </w:r>
      <w:proofErr w:type="spellEnd"/>
      <w:proofErr w:type="gramEnd"/>
      <w:r>
        <w:rPr>
          <w:color w:val="000000"/>
        </w:rPr>
        <w:t>(</w:t>
      </w:r>
      <w:proofErr w:type="spellStart"/>
      <w:proofErr w:type="gramStart"/>
      <w:r>
        <w:rPr>
          <w:color w:val="000000"/>
        </w:rPr>
        <w:t>format</w:t>
      </w:r>
      <w:proofErr w:type="spellEnd"/>
      <w:r>
        <w:rPr>
          <w:color w:val="000000"/>
        </w:rPr>
        <w:t>(</w:t>
      </w:r>
      <w:proofErr w:type="spellStart"/>
      <w:proofErr w:type="gramEnd"/>
      <w:r>
        <w:rPr>
          <w:color w:val="000000"/>
        </w:rPr>
        <w:t>fecha_despacho</w:t>
      </w:r>
      <w:proofErr w:type="spellEnd"/>
      <w:r>
        <w:rPr>
          <w:color w:val="000000"/>
        </w:rPr>
        <w:t>, '%</w:t>
      </w:r>
      <w:proofErr w:type="spellStart"/>
      <w:r>
        <w:rPr>
          <w:color w:val="000000"/>
        </w:rPr>
        <w:t>Y%m%d</w:t>
      </w:r>
      <w:proofErr w:type="spellEnd"/>
      <w:r>
        <w:rPr>
          <w:color w:val="000000"/>
        </w:rPr>
        <w:t>')),</w:t>
      </w:r>
      <w:r>
        <w:rPr>
          <w:color w:val="000000"/>
        </w:rPr>
        <w:br/>
        <w:t xml:space="preserve">  mes = </w:t>
      </w:r>
      <w:proofErr w:type="spellStart"/>
      <w:proofErr w:type="gramStart"/>
      <w:r>
        <w:rPr>
          <w:color w:val="000000"/>
        </w:rPr>
        <w:t>as.IDate</w:t>
      </w:r>
      <w:proofErr w:type="spellEnd"/>
      <w:proofErr w:type="gramEnd"/>
      <w:r>
        <w:rPr>
          <w:color w:val="000000"/>
        </w:rPr>
        <w:t>(</w:t>
      </w:r>
      <w:proofErr w:type="spellStart"/>
      <w:proofErr w:type="gramStart"/>
      <w:r>
        <w:rPr>
          <w:color w:val="000000"/>
        </w:rPr>
        <w:t>format</w:t>
      </w:r>
      <w:proofErr w:type="spellEnd"/>
      <w:r>
        <w:rPr>
          <w:color w:val="000000"/>
        </w:rPr>
        <w:t>(</w:t>
      </w:r>
      <w:proofErr w:type="spellStart"/>
      <w:proofErr w:type="gramEnd"/>
      <w:r>
        <w:rPr>
          <w:color w:val="000000"/>
        </w:rPr>
        <w:t>fecha_despacho</w:t>
      </w:r>
      <w:proofErr w:type="spellEnd"/>
      <w:r>
        <w:rPr>
          <w:color w:val="000000"/>
        </w:rPr>
        <w:t>, '%Y-%m-01')),</w:t>
      </w:r>
      <w:r>
        <w:rPr>
          <w:color w:val="000000"/>
        </w:rPr>
        <w:br/>
        <w:t xml:space="preserve">  </w:t>
      </w:r>
      <w:proofErr w:type="spellStart"/>
      <w:r>
        <w:rPr>
          <w:color w:val="000000"/>
        </w:rPr>
        <w:t>anio</w:t>
      </w:r>
      <w:proofErr w:type="spellEnd"/>
      <w:r>
        <w:rPr>
          <w:color w:val="000000"/>
        </w:rPr>
        <w:t xml:space="preserve"> = </w:t>
      </w:r>
      <w:proofErr w:type="spellStart"/>
      <w:proofErr w:type="gramStart"/>
      <w:r>
        <w:rPr>
          <w:color w:val="000000"/>
        </w:rPr>
        <w:t>as.integer</w:t>
      </w:r>
      <w:proofErr w:type="spellEnd"/>
      <w:proofErr w:type="gramEnd"/>
      <w:r>
        <w:rPr>
          <w:color w:val="000000"/>
        </w:rPr>
        <w:t>(</w:t>
      </w:r>
      <w:proofErr w:type="spellStart"/>
      <w:proofErr w:type="gramStart"/>
      <w:r>
        <w:rPr>
          <w:color w:val="000000"/>
        </w:rPr>
        <w:t>format</w:t>
      </w:r>
      <w:proofErr w:type="spellEnd"/>
      <w:r>
        <w:rPr>
          <w:color w:val="000000"/>
        </w:rPr>
        <w:t>(</w:t>
      </w:r>
      <w:proofErr w:type="spellStart"/>
      <w:proofErr w:type="gramEnd"/>
      <w:r>
        <w:rPr>
          <w:color w:val="000000"/>
        </w:rPr>
        <w:t>fecha_despacho</w:t>
      </w:r>
      <w:proofErr w:type="spellEnd"/>
      <w:r>
        <w:rPr>
          <w:color w:val="000000"/>
        </w:rPr>
        <w:t>, '%Y')),</w:t>
      </w:r>
      <w:r>
        <w:rPr>
          <w:color w:val="000000"/>
        </w:rPr>
        <w:br/>
        <w:t xml:space="preserve">  </w:t>
      </w:r>
      <w:proofErr w:type="spellStart"/>
      <w:r>
        <w:rPr>
          <w:color w:val="000000"/>
        </w:rPr>
        <w:t>mes_num</w:t>
      </w:r>
      <w:proofErr w:type="spellEnd"/>
      <w:r>
        <w:rPr>
          <w:color w:val="000000"/>
        </w:rPr>
        <w:t xml:space="preserve"> = </w:t>
      </w:r>
      <w:proofErr w:type="spellStart"/>
      <w:proofErr w:type="gramStart"/>
      <w:r>
        <w:rPr>
          <w:color w:val="000000"/>
        </w:rPr>
        <w:t>as.integer</w:t>
      </w:r>
      <w:proofErr w:type="spellEnd"/>
      <w:proofErr w:type="gramEnd"/>
      <w:r>
        <w:rPr>
          <w:color w:val="000000"/>
        </w:rPr>
        <w:t>(</w:t>
      </w:r>
      <w:proofErr w:type="spellStart"/>
      <w:proofErr w:type="gramStart"/>
      <w:r>
        <w:rPr>
          <w:color w:val="000000"/>
        </w:rPr>
        <w:t>format</w:t>
      </w:r>
      <w:proofErr w:type="spellEnd"/>
      <w:r>
        <w:rPr>
          <w:color w:val="000000"/>
        </w:rPr>
        <w:t>(</w:t>
      </w:r>
      <w:proofErr w:type="spellStart"/>
      <w:proofErr w:type="gramEnd"/>
      <w:r>
        <w:rPr>
          <w:color w:val="000000"/>
        </w:rPr>
        <w:t>fecha_despacho</w:t>
      </w:r>
      <w:proofErr w:type="spellEnd"/>
      <w:r>
        <w:rPr>
          <w:color w:val="000000"/>
        </w:rPr>
        <w:t>, '%m')),</w:t>
      </w:r>
      <w:r>
        <w:rPr>
          <w:color w:val="000000"/>
        </w:rPr>
        <w:br/>
        <w:t xml:space="preserve">  </w:t>
      </w:r>
      <w:proofErr w:type="spellStart"/>
      <w:r>
        <w:rPr>
          <w:color w:val="000000"/>
        </w:rPr>
        <w:t>cantidad_atipica</w:t>
      </w:r>
      <w:proofErr w:type="spellEnd"/>
      <w:r>
        <w:rPr>
          <w:color w:val="000000"/>
        </w:rPr>
        <w:t xml:space="preserve"> = cantidad &gt; </w:t>
      </w:r>
      <w:proofErr w:type="spellStart"/>
      <w:r>
        <w:rPr>
          <w:color w:val="000000"/>
        </w:rPr>
        <w:t>limite_cantidad</w:t>
      </w:r>
      <w:proofErr w:type="spellEnd"/>
      <w:r>
        <w:rPr>
          <w:color w:val="000000"/>
        </w:rPr>
        <w:t>,</w:t>
      </w:r>
      <w:r>
        <w:rPr>
          <w:color w:val="000000"/>
        </w:rPr>
        <w:br/>
        <w:t xml:space="preserve">  </w:t>
      </w:r>
      <w:proofErr w:type="spellStart"/>
      <w:r>
        <w:rPr>
          <w:color w:val="000000"/>
        </w:rPr>
        <w:t>precio_atipico</w:t>
      </w:r>
      <w:proofErr w:type="spellEnd"/>
      <w:r>
        <w:rPr>
          <w:color w:val="000000"/>
        </w:rPr>
        <w:t xml:space="preserve"> = </w:t>
      </w:r>
      <w:proofErr w:type="spellStart"/>
      <w:r>
        <w:rPr>
          <w:color w:val="000000"/>
        </w:rPr>
        <w:t>precio_cliente</w:t>
      </w:r>
      <w:proofErr w:type="spellEnd"/>
      <w:r>
        <w:rPr>
          <w:color w:val="000000"/>
        </w:rPr>
        <w:t xml:space="preserve"> &gt; </w:t>
      </w:r>
      <w:proofErr w:type="spellStart"/>
      <w:r>
        <w:rPr>
          <w:color w:val="000000"/>
        </w:rPr>
        <w:t>limite_precio</w:t>
      </w:r>
      <w:proofErr w:type="spellEnd"/>
      <w:r>
        <w:rPr>
          <w:color w:val="000000"/>
        </w:rPr>
        <w:br/>
        <w:t>)]</w:t>
      </w:r>
      <w:r>
        <w:rPr>
          <w:color w:val="000000"/>
        </w:rPr>
        <w:br/>
      </w:r>
      <w:proofErr w:type="gramStart"/>
      <w:r>
        <w:rPr>
          <w:color w:val="000000"/>
        </w:rPr>
        <w:t>detalle[</w:t>
      </w:r>
      <w:proofErr w:type="gramEnd"/>
      <w:r>
        <w:rPr>
          <w:color w:val="000000"/>
        </w:rPr>
        <w:t xml:space="preserve">, </w:t>
      </w:r>
      <w:proofErr w:type="spellStart"/>
      <w:r>
        <w:rPr>
          <w:color w:val="000000"/>
        </w:rPr>
        <w:t>mes_</w:t>
      </w:r>
      <w:proofErr w:type="gramStart"/>
      <w:r>
        <w:rPr>
          <w:color w:val="000000"/>
        </w:rPr>
        <w:t>nombre</w:t>
      </w:r>
      <w:proofErr w:type="spellEnd"/>
      <w:r>
        <w:rPr>
          <w:color w:val="000000"/>
        </w:rPr>
        <w:t xml:space="preserve"> :</w:t>
      </w:r>
      <w:proofErr w:type="gramEnd"/>
      <w:r>
        <w:rPr>
          <w:color w:val="000000"/>
        </w:rPr>
        <w:t xml:space="preserve">= </w:t>
      </w:r>
      <w:proofErr w:type="spellStart"/>
      <w:r>
        <w:rPr>
          <w:color w:val="000000"/>
        </w:rPr>
        <w:t>meses_es</w:t>
      </w:r>
      <w:proofErr w:type="spellEnd"/>
      <w:r>
        <w:rPr>
          <w:color w:val="000000"/>
        </w:rPr>
        <w:t>[</w:t>
      </w:r>
      <w:proofErr w:type="spellStart"/>
      <w:r>
        <w:rPr>
          <w:color w:val="000000"/>
        </w:rPr>
        <w:t>mes_num</w:t>
      </w:r>
      <w:proofErr w:type="spellEnd"/>
      <w:r>
        <w:rPr>
          <w:color w:val="000000"/>
        </w:rPr>
        <w:t>]]</w:t>
      </w:r>
    </w:p>
    <w:p w14:paraId="7DB38C75" w14:textId="77777777" w:rsidR="00F250B1" w:rsidRDefault="00000000">
      <w:pPr>
        <w:pStyle w:val="A2Body"/>
        <w:spacing w:before="40"/>
        <w:jc w:val="both"/>
      </w:pPr>
      <w:r>
        <w:rPr>
          <w:color w:val="000000"/>
        </w:rPr>
        <w:t xml:space="preserve">El </w:t>
      </w:r>
      <w:proofErr w:type="gramStart"/>
      <w:r>
        <w:rPr>
          <w:color w:val="000000"/>
        </w:rPr>
        <w:t>operador :</w:t>
      </w:r>
      <w:proofErr w:type="gramEnd"/>
      <w:r>
        <w:rPr>
          <w:color w:val="000000"/>
        </w:rPr>
        <w:t xml:space="preserve">= agrega columnas directamente en </w:t>
      </w:r>
      <w:proofErr w:type="spellStart"/>
      <w:proofErr w:type="gramStart"/>
      <w:r>
        <w:rPr>
          <w:color w:val="000000"/>
        </w:rPr>
        <w:t>data.table</w:t>
      </w:r>
      <w:proofErr w:type="spellEnd"/>
      <w:proofErr w:type="gramEnd"/>
      <w:r>
        <w:rPr>
          <w:color w:val="000000"/>
        </w:rPr>
        <w:t xml:space="preserve">. </w:t>
      </w:r>
      <w:proofErr w:type="spellStart"/>
      <w:r>
        <w:rPr>
          <w:color w:val="000000"/>
        </w:rPr>
        <w:t>valor_venta</w:t>
      </w:r>
      <w:proofErr w:type="spellEnd"/>
      <w:r>
        <w:rPr>
          <w:color w:val="000000"/>
        </w:rPr>
        <w:t xml:space="preserve"> alimenta los indicadores monetarios; </w:t>
      </w:r>
      <w:proofErr w:type="spellStart"/>
      <w:r>
        <w:rPr>
          <w:color w:val="000000"/>
        </w:rPr>
        <w:t>fecha_id</w:t>
      </w:r>
      <w:proofErr w:type="spellEnd"/>
      <w:r>
        <w:rPr>
          <w:color w:val="000000"/>
        </w:rPr>
        <w:t>, mes y año permiten el análisis temporal; y las dos banderas identifican observaciones extremas sin eliminarlas.</w:t>
      </w:r>
    </w:p>
    <w:p w14:paraId="6C205BA3" w14:textId="77777777" w:rsidR="00F250B1" w:rsidRDefault="00000000">
      <w:pPr>
        <w:pStyle w:val="A2FigureTitle"/>
        <w:keepNext/>
        <w:jc w:val="center"/>
      </w:pPr>
      <w:r>
        <w:rPr>
          <w:b/>
          <w:color w:val="000000"/>
        </w:rPr>
        <w:lastRenderedPageBreak/>
        <w:t>Figura 4. Código y resultado de la limpieza</w:t>
      </w:r>
    </w:p>
    <w:p w14:paraId="3068753A" w14:textId="41BA69D8" w:rsidR="00F250B1" w:rsidRDefault="001430DF">
      <w:pPr>
        <w:spacing w:after="40"/>
        <w:jc w:val="center"/>
      </w:pPr>
      <w:r>
        <w:rPr>
          <w:noProof/>
        </w:rPr>
        <w:drawing>
          <wp:inline distT="0" distB="0" distL="0" distR="0" wp14:anchorId="277B58D0" wp14:editId="791CA23D">
            <wp:extent cx="5882005" cy="3676015"/>
            <wp:effectExtent l="0" t="0" r="4445" b="635"/>
            <wp:docPr id="790917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17796" name=""/>
                    <pic:cNvPicPr/>
                  </pic:nvPicPr>
                  <pic:blipFill>
                    <a:blip r:embed="rId17"/>
                    <a:stretch>
                      <a:fillRect/>
                    </a:stretch>
                  </pic:blipFill>
                  <pic:spPr>
                    <a:xfrm>
                      <a:off x="0" y="0"/>
                      <a:ext cx="5882005" cy="3676015"/>
                    </a:xfrm>
                    <a:prstGeom prst="rect">
                      <a:avLst/>
                    </a:prstGeom>
                  </pic:spPr>
                </pic:pic>
              </a:graphicData>
            </a:graphic>
          </wp:inline>
        </w:drawing>
      </w:r>
    </w:p>
    <w:p w14:paraId="3265F309" w14:textId="09830D4D" w:rsidR="00F250B1" w:rsidRDefault="00000000">
      <w:pPr>
        <w:pStyle w:val="A2Caption"/>
        <w:spacing w:after="140"/>
        <w:jc w:val="center"/>
      </w:pPr>
      <w:r>
        <w:rPr>
          <w:i/>
          <w:color w:val="000000"/>
          <w:sz w:val="18"/>
        </w:rPr>
        <w:t xml:space="preserve">Fuente: elaboración propia en </w:t>
      </w:r>
      <w:proofErr w:type="spellStart"/>
      <w:r>
        <w:rPr>
          <w:i/>
          <w:color w:val="000000"/>
          <w:sz w:val="18"/>
        </w:rPr>
        <w:t>RStudio</w:t>
      </w:r>
      <w:proofErr w:type="spellEnd"/>
      <w:r>
        <w:rPr>
          <w:i/>
          <w:color w:val="000000"/>
          <w:sz w:val="18"/>
        </w:rPr>
        <w:t>; la consola presenta los registros antes y después y los controles posteriores.</w:t>
      </w:r>
    </w:p>
    <w:p w14:paraId="0C296642" w14:textId="77777777" w:rsidR="00F250B1" w:rsidRDefault="00000000">
      <w:pPr>
        <w:spacing w:after="0" w:line="60" w:lineRule="exact"/>
      </w:pPr>
      <w:r>
        <w:rPr>
          <w:rFonts w:ascii="Times New Roman" w:hAnsi="Times New Roman"/>
          <w:color w:val="FFFFFF"/>
          <w:sz w:val="6"/>
        </w:rPr>
        <w:t xml:space="preserve"> </w:t>
      </w:r>
    </w:p>
    <w:p w14:paraId="2B44981E" w14:textId="77777777" w:rsidR="00F250B1" w:rsidRDefault="00000000">
      <w:pPr>
        <w:pStyle w:val="A2Body"/>
        <w:spacing w:before="40"/>
        <w:jc w:val="both"/>
      </w:pPr>
      <w:r>
        <w:rPr>
          <w:color w:val="000000"/>
        </w:rPr>
        <w:t>No se eliminaron registros, debido a que los controles de duplicidad, campos vacíos, fechas inválidas y valores no positivos dieron como resultado cero. Se incorporaron siete campos de apoyo: valor de venta, identificador de fecha, mes, año, número de mes, nombre de mes y banderas de atipicidad.</w:t>
      </w:r>
    </w:p>
    <w:p w14:paraId="018C7BD6" w14:textId="77777777" w:rsidR="00F250B1" w:rsidRDefault="00000000">
      <w:pPr>
        <w:pStyle w:val="A2Heading1"/>
      </w:pPr>
      <w:r>
        <w:t>4. Proceso ETL documentado.</w:t>
      </w:r>
    </w:p>
    <w:p w14:paraId="0577786B" w14:textId="77777777" w:rsidR="00F250B1" w:rsidRDefault="00000000">
      <w:pPr>
        <w:pStyle w:val="A2Body"/>
        <w:spacing w:before="40"/>
        <w:jc w:val="both"/>
        <w:rPr>
          <w:color w:val="000000"/>
        </w:rPr>
      </w:pPr>
      <w:r>
        <w:rPr>
          <w:color w:val="000000"/>
        </w:rPr>
        <w:t>El proceso ETL se organizó en tres etapas. En la extracción se importaron las tres hojas del archivo de Excel. En la transformación se normalizaron los campos, se validaron los tipos de datos y se calcularon las variables de análisis. Finalmente, en la carga se guardaron la base depurada, el modelo dimensional y las tablas de resultados utilizadas por Shiny.</w:t>
      </w:r>
    </w:p>
    <w:p w14:paraId="694A2738" w14:textId="77777777" w:rsidR="0036162E" w:rsidRDefault="0036162E">
      <w:pPr>
        <w:pStyle w:val="A2Body"/>
        <w:spacing w:before="40"/>
        <w:jc w:val="both"/>
        <w:rPr>
          <w:color w:val="000000"/>
        </w:rPr>
      </w:pPr>
    </w:p>
    <w:p w14:paraId="205B6FB3" w14:textId="77777777" w:rsidR="0036162E" w:rsidRDefault="0036162E">
      <w:pPr>
        <w:pStyle w:val="A2Body"/>
        <w:spacing w:before="40"/>
        <w:jc w:val="both"/>
      </w:pPr>
    </w:p>
    <w:tbl>
      <w:tblPr>
        <w:tblStyle w:val="Tablaconcuadrcula"/>
        <w:tblW w:w="9200" w:type="dxa"/>
        <w:jc w:val="center"/>
        <w:tblLayout w:type="fixed"/>
        <w:tblLook w:val="04A0" w:firstRow="1" w:lastRow="0" w:firstColumn="1" w:lastColumn="0" w:noHBand="0" w:noVBand="1"/>
      </w:tblPr>
      <w:tblGrid>
        <w:gridCol w:w="1500"/>
        <w:gridCol w:w="4750"/>
        <w:gridCol w:w="2950"/>
      </w:tblGrid>
      <w:tr w:rsidR="00F250B1" w:rsidRPr="00750CC0" w14:paraId="1520D2A4" w14:textId="77777777">
        <w:trPr>
          <w:tblHeader/>
          <w:jc w:val="center"/>
        </w:trPr>
        <w:tc>
          <w:tcPr>
            <w:tcW w:w="1500" w:type="dxa"/>
            <w:shd w:val="clear" w:color="auto" w:fill="082E6D"/>
            <w:tcMar>
              <w:top w:w="90" w:type="dxa"/>
              <w:left w:w="110" w:type="dxa"/>
              <w:bottom w:w="90" w:type="dxa"/>
              <w:right w:w="110" w:type="dxa"/>
            </w:tcMar>
            <w:vAlign w:val="center"/>
          </w:tcPr>
          <w:p w14:paraId="535352C6" w14:textId="77777777" w:rsidR="00F250B1" w:rsidRPr="00750CC0" w:rsidRDefault="00000000">
            <w:pPr>
              <w:spacing w:after="0"/>
              <w:jc w:val="center"/>
              <w:rPr>
                <w:sz w:val="24"/>
                <w:szCs w:val="32"/>
              </w:rPr>
            </w:pPr>
            <w:r w:rsidRPr="00750CC0">
              <w:rPr>
                <w:rFonts w:ascii="Times New Roman" w:hAnsi="Times New Roman"/>
                <w:b/>
                <w:color w:val="FFFFFF"/>
                <w:sz w:val="24"/>
                <w:szCs w:val="32"/>
              </w:rPr>
              <w:lastRenderedPageBreak/>
              <w:t>Etapa</w:t>
            </w:r>
          </w:p>
        </w:tc>
        <w:tc>
          <w:tcPr>
            <w:tcW w:w="4750" w:type="dxa"/>
            <w:shd w:val="clear" w:color="auto" w:fill="082E6D"/>
            <w:tcMar>
              <w:top w:w="90" w:type="dxa"/>
              <w:left w:w="110" w:type="dxa"/>
              <w:bottom w:w="90" w:type="dxa"/>
              <w:right w:w="110" w:type="dxa"/>
            </w:tcMar>
            <w:vAlign w:val="center"/>
          </w:tcPr>
          <w:p w14:paraId="3E9B5A38" w14:textId="77777777" w:rsidR="00F250B1" w:rsidRPr="00750CC0" w:rsidRDefault="00000000">
            <w:pPr>
              <w:spacing w:after="0"/>
              <w:jc w:val="center"/>
              <w:rPr>
                <w:sz w:val="24"/>
                <w:szCs w:val="32"/>
              </w:rPr>
            </w:pPr>
            <w:r w:rsidRPr="00750CC0">
              <w:rPr>
                <w:rFonts w:ascii="Times New Roman" w:hAnsi="Times New Roman"/>
                <w:b/>
                <w:color w:val="FFFFFF"/>
                <w:sz w:val="24"/>
                <w:szCs w:val="32"/>
              </w:rPr>
              <w:t>Acción aplicada</w:t>
            </w:r>
          </w:p>
        </w:tc>
        <w:tc>
          <w:tcPr>
            <w:tcW w:w="2950" w:type="dxa"/>
            <w:shd w:val="clear" w:color="auto" w:fill="082E6D"/>
            <w:tcMar>
              <w:top w:w="90" w:type="dxa"/>
              <w:left w:w="110" w:type="dxa"/>
              <w:bottom w:w="90" w:type="dxa"/>
              <w:right w:w="110" w:type="dxa"/>
            </w:tcMar>
            <w:vAlign w:val="center"/>
          </w:tcPr>
          <w:p w14:paraId="68E0DA3A" w14:textId="77777777" w:rsidR="00F250B1" w:rsidRPr="00750CC0" w:rsidRDefault="00000000">
            <w:pPr>
              <w:spacing w:after="0"/>
              <w:jc w:val="center"/>
              <w:rPr>
                <w:sz w:val="24"/>
                <w:szCs w:val="32"/>
              </w:rPr>
            </w:pPr>
            <w:r w:rsidRPr="00750CC0">
              <w:rPr>
                <w:rFonts w:ascii="Times New Roman" w:hAnsi="Times New Roman"/>
                <w:b/>
                <w:color w:val="FFFFFF"/>
                <w:sz w:val="24"/>
                <w:szCs w:val="32"/>
              </w:rPr>
              <w:t>Evidencia generada</w:t>
            </w:r>
          </w:p>
        </w:tc>
      </w:tr>
      <w:tr w:rsidR="00F250B1" w:rsidRPr="00750CC0" w14:paraId="77E440EE" w14:textId="77777777">
        <w:trPr>
          <w:jc w:val="center"/>
        </w:trPr>
        <w:tc>
          <w:tcPr>
            <w:tcW w:w="1500" w:type="dxa"/>
            <w:tcMar>
              <w:top w:w="90" w:type="dxa"/>
              <w:left w:w="110" w:type="dxa"/>
              <w:bottom w:w="90" w:type="dxa"/>
              <w:right w:w="110" w:type="dxa"/>
            </w:tcMar>
            <w:vAlign w:val="center"/>
          </w:tcPr>
          <w:p w14:paraId="273DA2D0" w14:textId="77777777" w:rsidR="00F250B1" w:rsidRPr="00750CC0" w:rsidRDefault="00000000">
            <w:pPr>
              <w:spacing w:after="0"/>
              <w:rPr>
                <w:sz w:val="24"/>
                <w:szCs w:val="32"/>
              </w:rPr>
            </w:pPr>
            <w:r w:rsidRPr="00750CC0">
              <w:rPr>
                <w:rFonts w:ascii="Times New Roman" w:hAnsi="Times New Roman"/>
                <w:color w:val="000000"/>
                <w:sz w:val="24"/>
                <w:szCs w:val="32"/>
              </w:rPr>
              <w:t>Extracción</w:t>
            </w:r>
          </w:p>
        </w:tc>
        <w:tc>
          <w:tcPr>
            <w:tcW w:w="4750" w:type="dxa"/>
            <w:tcMar>
              <w:top w:w="90" w:type="dxa"/>
              <w:left w:w="110" w:type="dxa"/>
              <w:bottom w:w="90" w:type="dxa"/>
              <w:right w:w="110" w:type="dxa"/>
            </w:tcMar>
            <w:vAlign w:val="center"/>
          </w:tcPr>
          <w:p w14:paraId="029BD91D" w14:textId="77777777" w:rsidR="00F250B1" w:rsidRPr="00750CC0" w:rsidRDefault="00000000">
            <w:pPr>
              <w:spacing w:after="0"/>
              <w:rPr>
                <w:sz w:val="24"/>
                <w:szCs w:val="32"/>
              </w:rPr>
            </w:pPr>
            <w:r w:rsidRPr="00750CC0">
              <w:rPr>
                <w:rFonts w:ascii="Times New Roman" w:hAnsi="Times New Roman"/>
                <w:color w:val="000000"/>
                <w:sz w:val="24"/>
                <w:szCs w:val="32"/>
              </w:rPr>
              <w:t xml:space="preserve">Importar Detalle Ventas, </w:t>
            </w:r>
            <w:proofErr w:type="gramStart"/>
            <w:r w:rsidRPr="00750CC0">
              <w:rPr>
                <w:rFonts w:ascii="Times New Roman" w:hAnsi="Times New Roman"/>
                <w:color w:val="000000"/>
                <w:sz w:val="24"/>
                <w:szCs w:val="32"/>
              </w:rPr>
              <w:t>Jefe</w:t>
            </w:r>
            <w:proofErr w:type="gramEnd"/>
            <w:r w:rsidRPr="00750CC0">
              <w:rPr>
                <w:rFonts w:ascii="Times New Roman" w:hAnsi="Times New Roman"/>
                <w:color w:val="000000"/>
                <w:sz w:val="24"/>
                <w:szCs w:val="32"/>
              </w:rPr>
              <w:t xml:space="preserve"> Operativo y Catálogo desde Excel.</w:t>
            </w:r>
          </w:p>
        </w:tc>
        <w:tc>
          <w:tcPr>
            <w:tcW w:w="2950" w:type="dxa"/>
            <w:tcMar>
              <w:top w:w="90" w:type="dxa"/>
              <w:left w:w="110" w:type="dxa"/>
              <w:bottom w:w="90" w:type="dxa"/>
              <w:right w:w="110" w:type="dxa"/>
            </w:tcMar>
            <w:vAlign w:val="center"/>
          </w:tcPr>
          <w:p w14:paraId="2FE4CEF4" w14:textId="77777777" w:rsidR="00F250B1" w:rsidRPr="00750CC0" w:rsidRDefault="00000000">
            <w:pPr>
              <w:spacing w:after="0"/>
              <w:rPr>
                <w:sz w:val="24"/>
                <w:szCs w:val="32"/>
              </w:rPr>
            </w:pPr>
            <w:r w:rsidRPr="00750CC0">
              <w:rPr>
                <w:rFonts w:ascii="Times New Roman" w:hAnsi="Times New Roman"/>
                <w:color w:val="000000"/>
                <w:sz w:val="24"/>
                <w:szCs w:val="32"/>
              </w:rPr>
              <w:t>1.028.304 líneas y dos catálogos cargados.</w:t>
            </w:r>
          </w:p>
        </w:tc>
      </w:tr>
      <w:tr w:rsidR="00F250B1" w:rsidRPr="00750CC0" w14:paraId="370E1478" w14:textId="77777777">
        <w:trPr>
          <w:jc w:val="center"/>
        </w:trPr>
        <w:tc>
          <w:tcPr>
            <w:tcW w:w="1500" w:type="dxa"/>
            <w:shd w:val="clear" w:color="auto" w:fill="EAF2FA"/>
            <w:tcMar>
              <w:top w:w="90" w:type="dxa"/>
              <w:left w:w="110" w:type="dxa"/>
              <w:bottom w:w="90" w:type="dxa"/>
              <w:right w:w="110" w:type="dxa"/>
            </w:tcMar>
            <w:vAlign w:val="center"/>
          </w:tcPr>
          <w:p w14:paraId="0A9BD696" w14:textId="77777777" w:rsidR="00F250B1" w:rsidRPr="00750CC0" w:rsidRDefault="00000000">
            <w:pPr>
              <w:spacing w:after="0"/>
              <w:rPr>
                <w:sz w:val="24"/>
                <w:szCs w:val="32"/>
              </w:rPr>
            </w:pPr>
            <w:r w:rsidRPr="00750CC0">
              <w:rPr>
                <w:rFonts w:ascii="Times New Roman" w:hAnsi="Times New Roman"/>
                <w:color w:val="000000"/>
                <w:sz w:val="24"/>
                <w:szCs w:val="32"/>
              </w:rPr>
              <w:t>Transformación</w:t>
            </w:r>
          </w:p>
        </w:tc>
        <w:tc>
          <w:tcPr>
            <w:tcW w:w="4750" w:type="dxa"/>
            <w:shd w:val="clear" w:color="auto" w:fill="EAF2FA"/>
            <w:tcMar>
              <w:top w:w="90" w:type="dxa"/>
              <w:left w:w="110" w:type="dxa"/>
              <w:bottom w:w="90" w:type="dxa"/>
              <w:right w:w="110" w:type="dxa"/>
            </w:tcMar>
            <w:vAlign w:val="center"/>
          </w:tcPr>
          <w:p w14:paraId="1783F02B" w14:textId="77777777" w:rsidR="00F250B1" w:rsidRPr="00750CC0" w:rsidRDefault="00000000">
            <w:pPr>
              <w:spacing w:after="0"/>
              <w:rPr>
                <w:sz w:val="24"/>
                <w:szCs w:val="32"/>
              </w:rPr>
            </w:pPr>
            <w:r w:rsidRPr="00750CC0">
              <w:rPr>
                <w:rFonts w:ascii="Times New Roman" w:hAnsi="Times New Roman"/>
                <w:color w:val="000000"/>
                <w:sz w:val="24"/>
                <w:szCs w:val="32"/>
              </w:rPr>
              <w:t>Normalizar campos, validar tipos y claves, crear variables calculadas y banderas.</w:t>
            </w:r>
          </w:p>
        </w:tc>
        <w:tc>
          <w:tcPr>
            <w:tcW w:w="2950" w:type="dxa"/>
            <w:shd w:val="clear" w:color="auto" w:fill="EAF2FA"/>
            <w:tcMar>
              <w:top w:w="90" w:type="dxa"/>
              <w:left w:w="110" w:type="dxa"/>
              <w:bottom w:w="90" w:type="dxa"/>
              <w:right w:w="110" w:type="dxa"/>
            </w:tcMar>
            <w:vAlign w:val="center"/>
          </w:tcPr>
          <w:p w14:paraId="3BA15386" w14:textId="77777777" w:rsidR="00F250B1" w:rsidRPr="00750CC0" w:rsidRDefault="00000000">
            <w:pPr>
              <w:spacing w:after="0"/>
              <w:rPr>
                <w:sz w:val="24"/>
                <w:szCs w:val="32"/>
              </w:rPr>
            </w:pPr>
            <w:r w:rsidRPr="00750CC0">
              <w:rPr>
                <w:rFonts w:ascii="Times New Roman" w:hAnsi="Times New Roman"/>
                <w:color w:val="000000"/>
                <w:sz w:val="24"/>
                <w:szCs w:val="32"/>
              </w:rPr>
              <w:t>Base consistente y lista para análisis.</w:t>
            </w:r>
          </w:p>
        </w:tc>
      </w:tr>
      <w:tr w:rsidR="00F250B1" w:rsidRPr="00750CC0" w14:paraId="4BD09C1D" w14:textId="77777777">
        <w:trPr>
          <w:jc w:val="center"/>
        </w:trPr>
        <w:tc>
          <w:tcPr>
            <w:tcW w:w="1500" w:type="dxa"/>
            <w:tcMar>
              <w:top w:w="90" w:type="dxa"/>
              <w:left w:w="110" w:type="dxa"/>
              <w:bottom w:w="90" w:type="dxa"/>
              <w:right w:w="110" w:type="dxa"/>
            </w:tcMar>
            <w:vAlign w:val="center"/>
          </w:tcPr>
          <w:p w14:paraId="323422CD" w14:textId="77777777" w:rsidR="00F250B1" w:rsidRPr="00750CC0" w:rsidRDefault="00000000">
            <w:pPr>
              <w:spacing w:after="0"/>
              <w:rPr>
                <w:sz w:val="24"/>
                <w:szCs w:val="32"/>
              </w:rPr>
            </w:pPr>
            <w:r w:rsidRPr="00750CC0">
              <w:rPr>
                <w:rFonts w:ascii="Times New Roman" w:hAnsi="Times New Roman"/>
                <w:color w:val="000000"/>
                <w:sz w:val="24"/>
                <w:szCs w:val="32"/>
              </w:rPr>
              <w:t>Carga</w:t>
            </w:r>
          </w:p>
        </w:tc>
        <w:tc>
          <w:tcPr>
            <w:tcW w:w="4750" w:type="dxa"/>
            <w:tcMar>
              <w:top w:w="90" w:type="dxa"/>
              <w:left w:w="110" w:type="dxa"/>
              <w:bottom w:w="90" w:type="dxa"/>
              <w:right w:w="110" w:type="dxa"/>
            </w:tcMar>
            <w:vAlign w:val="center"/>
          </w:tcPr>
          <w:p w14:paraId="1527D8D5" w14:textId="77777777" w:rsidR="00F250B1" w:rsidRPr="00750CC0" w:rsidRDefault="00000000">
            <w:pPr>
              <w:spacing w:after="0"/>
              <w:rPr>
                <w:sz w:val="24"/>
                <w:szCs w:val="32"/>
              </w:rPr>
            </w:pPr>
            <w:r w:rsidRPr="00750CC0">
              <w:rPr>
                <w:rFonts w:ascii="Times New Roman" w:hAnsi="Times New Roman"/>
                <w:color w:val="000000"/>
                <w:sz w:val="24"/>
                <w:szCs w:val="32"/>
              </w:rPr>
              <w:t>Guardar base depurada, modelo dimensional y tablas de resultados.</w:t>
            </w:r>
          </w:p>
        </w:tc>
        <w:tc>
          <w:tcPr>
            <w:tcW w:w="2950" w:type="dxa"/>
            <w:tcMar>
              <w:top w:w="90" w:type="dxa"/>
              <w:left w:w="110" w:type="dxa"/>
              <w:bottom w:w="90" w:type="dxa"/>
              <w:right w:w="110" w:type="dxa"/>
            </w:tcMar>
            <w:vAlign w:val="center"/>
          </w:tcPr>
          <w:p w14:paraId="34B62C5C" w14:textId="77777777" w:rsidR="00F250B1" w:rsidRPr="00750CC0" w:rsidRDefault="00000000">
            <w:pPr>
              <w:spacing w:after="0"/>
              <w:rPr>
                <w:sz w:val="24"/>
                <w:szCs w:val="32"/>
              </w:rPr>
            </w:pPr>
            <w:r w:rsidRPr="00750CC0">
              <w:rPr>
                <w:rFonts w:ascii="Times New Roman" w:hAnsi="Times New Roman"/>
                <w:color w:val="000000"/>
                <w:sz w:val="24"/>
                <w:szCs w:val="32"/>
              </w:rPr>
              <w:t>CSV.GZ, RDS, archivos CSV y Shiny.</w:t>
            </w:r>
          </w:p>
        </w:tc>
      </w:tr>
    </w:tbl>
    <w:p w14:paraId="1D01E472" w14:textId="77777777" w:rsidR="00F250B1" w:rsidRDefault="00F250B1">
      <w:pPr>
        <w:spacing w:after="60"/>
      </w:pPr>
    </w:p>
    <w:p w14:paraId="6CA5B012" w14:textId="77777777" w:rsidR="00F250B1" w:rsidRDefault="00000000">
      <w:pPr>
        <w:pStyle w:val="A2Body"/>
        <w:spacing w:before="40"/>
        <w:jc w:val="both"/>
      </w:pPr>
      <w:r>
        <w:rPr>
          <w:color w:val="000000"/>
        </w:rPr>
        <w:t>La extracción toma la información del libro de Excel y la transformación aplica las reglas descritas anteriormente. La carga conserva dos versiones: un CSV.GZ para intercambio y auditoría, y un RDS que mantiene los tipos y objetos de R, por lo que Shiny puede iniciar sin procesar nuevamente el archivo original. Además, se exportan los KPI y las validaciones en tablas CSV.</w:t>
      </w:r>
    </w:p>
    <w:p w14:paraId="2B608765" w14:textId="77777777" w:rsidR="00F250B1" w:rsidRDefault="00000000">
      <w:pPr>
        <w:pStyle w:val="A2Code"/>
        <w:keepLines/>
        <w:shd w:val="clear" w:color="auto" w:fill="F2F2F2"/>
        <w:spacing w:before="80" w:after="120"/>
        <w:ind w:left="173" w:right="115"/>
      </w:pPr>
      <w:r>
        <w:rPr>
          <w:color w:val="000000"/>
        </w:rPr>
        <w:t># 4. PROCESO ETL DOCUMENTADO</w:t>
      </w:r>
      <w:r>
        <w:rPr>
          <w:color w:val="000000"/>
        </w:rPr>
        <w:br/>
        <w:t># La carga guarda los productos reutilizables del proceso ETL.</w:t>
      </w:r>
      <w:r>
        <w:rPr>
          <w:color w:val="000000"/>
        </w:rPr>
        <w:br/>
      </w:r>
      <w:proofErr w:type="spellStart"/>
      <w:r>
        <w:rPr>
          <w:color w:val="000000"/>
        </w:rPr>
        <w:t>fwrite</w:t>
      </w:r>
      <w:proofErr w:type="spellEnd"/>
      <w:r>
        <w:rPr>
          <w:color w:val="000000"/>
        </w:rPr>
        <w:t xml:space="preserve">(detalle, </w:t>
      </w:r>
      <w:proofErr w:type="spellStart"/>
      <w:r>
        <w:rPr>
          <w:color w:val="000000"/>
        </w:rPr>
        <w:t>file.path</w:t>
      </w:r>
      <w:proofErr w:type="spellEnd"/>
      <w:r>
        <w:rPr>
          <w:color w:val="000000"/>
        </w:rPr>
        <w:t>(</w:t>
      </w:r>
      <w:proofErr w:type="spellStart"/>
      <w:r>
        <w:rPr>
          <w:color w:val="000000"/>
        </w:rPr>
        <w:t>dir_data</w:t>
      </w:r>
      <w:proofErr w:type="spellEnd"/>
      <w:r>
        <w:rPr>
          <w:color w:val="000000"/>
        </w:rPr>
        <w:t>, 'base_depurada.csv.gz'),</w:t>
      </w:r>
      <w:r>
        <w:rPr>
          <w:color w:val="000000"/>
        </w:rPr>
        <w:br/>
        <w:t xml:space="preserve">       </w:t>
      </w:r>
      <w:proofErr w:type="spellStart"/>
      <w:r>
        <w:rPr>
          <w:color w:val="000000"/>
        </w:rPr>
        <w:t>compress</w:t>
      </w:r>
      <w:proofErr w:type="spellEnd"/>
      <w:r>
        <w:rPr>
          <w:color w:val="000000"/>
        </w:rPr>
        <w:t xml:space="preserve"> = '</w:t>
      </w:r>
      <w:proofErr w:type="spellStart"/>
      <w:r>
        <w:rPr>
          <w:color w:val="000000"/>
        </w:rPr>
        <w:t>gzip</w:t>
      </w:r>
      <w:proofErr w:type="spellEnd"/>
      <w:r>
        <w:rPr>
          <w:color w:val="000000"/>
        </w:rPr>
        <w:t>')</w:t>
      </w:r>
      <w:r>
        <w:rPr>
          <w:color w:val="000000"/>
        </w:rPr>
        <w:br/>
      </w:r>
      <w:proofErr w:type="spellStart"/>
      <w:r>
        <w:rPr>
          <w:color w:val="000000"/>
        </w:rPr>
        <w:t>fwrite</w:t>
      </w:r>
      <w:proofErr w:type="spellEnd"/>
      <w:r>
        <w:rPr>
          <w:color w:val="000000"/>
        </w:rPr>
        <w:t>(</w:t>
      </w:r>
      <w:proofErr w:type="spellStart"/>
      <w:r>
        <w:rPr>
          <w:color w:val="000000"/>
        </w:rPr>
        <w:t>registro_cambios</w:t>
      </w:r>
      <w:proofErr w:type="spellEnd"/>
      <w:r>
        <w:rPr>
          <w:color w:val="000000"/>
        </w:rPr>
        <w:t>,</w:t>
      </w:r>
      <w:r>
        <w:rPr>
          <w:color w:val="000000"/>
        </w:rPr>
        <w:br/>
        <w:t xml:space="preserve">       </w:t>
      </w:r>
      <w:proofErr w:type="spellStart"/>
      <w:r>
        <w:rPr>
          <w:color w:val="000000"/>
        </w:rPr>
        <w:t>file.path</w:t>
      </w:r>
      <w:proofErr w:type="spellEnd"/>
      <w:r>
        <w:rPr>
          <w:color w:val="000000"/>
        </w:rPr>
        <w:t>(</w:t>
      </w:r>
      <w:proofErr w:type="spellStart"/>
      <w:r>
        <w:rPr>
          <w:color w:val="000000"/>
        </w:rPr>
        <w:t>dir_salidas</w:t>
      </w:r>
      <w:proofErr w:type="spellEnd"/>
      <w:r>
        <w:rPr>
          <w:color w:val="000000"/>
        </w:rPr>
        <w:t>, 'registro_cambios.csv'))</w:t>
      </w:r>
      <w:r>
        <w:rPr>
          <w:color w:val="000000"/>
        </w:rPr>
        <w:br/>
      </w:r>
      <w:r>
        <w:rPr>
          <w:color w:val="000000"/>
        </w:rPr>
        <w:br/>
        <w:t># Cuando el modelo y los KPI están listos se guardan sus salidas.</w:t>
      </w:r>
      <w:r>
        <w:rPr>
          <w:color w:val="000000"/>
        </w:rPr>
        <w:br/>
      </w:r>
      <w:proofErr w:type="spellStart"/>
      <w:r>
        <w:rPr>
          <w:color w:val="000000"/>
        </w:rPr>
        <w:t>saveRDS</w:t>
      </w:r>
      <w:proofErr w:type="spellEnd"/>
      <w:r>
        <w:rPr>
          <w:color w:val="000000"/>
        </w:rPr>
        <w:t>(</w:t>
      </w:r>
      <w:proofErr w:type="spellStart"/>
      <w:r>
        <w:rPr>
          <w:color w:val="000000"/>
        </w:rPr>
        <w:t>modelo_bi</w:t>
      </w:r>
      <w:proofErr w:type="spellEnd"/>
      <w:r>
        <w:rPr>
          <w:color w:val="000000"/>
        </w:rPr>
        <w:t xml:space="preserve">, </w:t>
      </w:r>
      <w:proofErr w:type="spellStart"/>
      <w:r>
        <w:rPr>
          <w:color w:val="000000"/>
        </w:rPr>
        <w:t>file.path</w:t>
      </w:r>
      <w:proofErr w:type="spellEnd"/>
      <w:r>
        <w:rPr>
          <w:color w:val="000000"/>
        </w:rPr>
        <w:t>(</w:t>
      </w:r>
      <w:proofErr w:type="spellStart"/>
      <w:r>
        <w:rPr>
          <w:color w:val="000000"/>
        </w:rPr>
        <w:t>dir_data</w:t>
      </w:r>
      <w:proofErr w:type="spellEnd"/>
      <w:r>
        <w:rPr>
          <w:color w:val="000000"/>
        </w:rPr>
        <w:t>, '</w:t>
      </w:r>
      <w:proofErr w:type="spellStart"/>
      <w:r>
        <w:rPr>
          <w:color w:val="000000"/>
        </w:rPr>
        <w:t>modelo_bi.rds</w:t>
      </w:r>
      <w:proofErr w:type="spellEnd"/>
      <w:r>
        <w:rPr>
          <w:color w:val="000000"/>
        </w:rPr>
        <w:t>'),</w:t>
      </w:r>
      <w:r>
        <w:rPr>
          <w:color w:val="000000"/>
        </w:rPr>
        <w:br/>
        <w:t xml:space="preserve">        </w:t>
      </w:r>
      <w:proofErr w:type="spellStart"/>
      <w:r>
        <w:rPr>
          <w:color w:val="000000"/>
        </w:rPr>
        <w:t>compress</w:t>
      </w:r>
      <w:proofErr w:type="spellEnd"/>
      <w:r>
        <w:rPr>
          <w:color w:val="000000"/>
        </w:rPr>
        <w:t xml:space="preserve"> = '</w:t>
      </w:r>
      <w:proofErr w:type="spellStart"/>
      <w:r>
        <w:rPr>
          <w:color w:val="000000"/>
        </w:rPr>
        <w:t>gzip</w:t>
      </w:r>
      <w:proofErr w:type="spellEnd"/>
      <w:r>
        <w:rPr>
          <w:color w:val="000000"/>
        </w:rPr>
        <w:t>')</w:t>
      </w:r>
      <w:r>
        <w:rPr>
          <w:color w:val="000000"/>
        </w:rPr>
        <w:br/>
      </w:r>
      <w:proofErr w:type="spellStart"/>
      <w:r>
        <w:rPr>
          <w:color w:val="000000"/>
        </w:rPr>
        <w:t>fwrite</w:t>
      </w:r>
      <w:proofErr w:type="spellEnd"/>
      <w:r>
        <w:rPr>
          <w:color w:val="000000"/>
        </w:rPr>
        <w:t>(</w:t>
      </w:r>
      <w:proofErr w:type="spellStart"/>
      <w:r>
        <w:rPr>
          <w:color w:val="000000"/>
        </w:rPr>
        <w:t>medidas_kpi</w:t>
      </w:r>
      <w:proofErr w:type="spellEnd"/>
      <w:r>
        <w:rPr>
          <w:color w:val="000000"/>
        </w:rPr>
        <w:t>,</w:t>
      </w:r>
      <w:r>
        <w:rPr>
          <w:color w:val="000000"/>
        </w:rPr>
        <w:br/>
        <w:t xml:space="preserve">       </w:t>
      </w:r>
      <w:proofErr w:type="spellStart"/>
      <w:r>
        <w:rPr>
          <w:color w:val="000000"/>
        </w:rPr>
        <w:t>file.path</w:t>
      </w:r>
      <w:proofErr w:type="spellEnd"/>
      <w:r>
        <w:rPr>
          <w:color w:val="000000"/>
        </w:rPr>
        <w:t>(</w:t>
      </w:r>
      <w:proofErr w:type="spellStart"/>
      <w:r>
        <w:rPr>
          <w:color w:val="000000"/>
        </w:rPr>
        <w:t>dir_salidas</w:t>
      </w:r>
      <w:proofErr w:type="spellEnd"/>
      <w:r>
        <w:rPr>
          <w:color w:val="000000"/>
        </w:rPr>
        <w:t>, 'medidas_kpi.csv'))</w:t>
      </w:r>
      <w:r>
        <w:rPr>
          <w:color w:val="000000"/>
        </w:rPr>
        <w:br/>
      </w:r>
      <w:proofErr w:type="spellStart"/>
      <w:r>
        <w:rPr>
          <w:color w:val="000000"/>
        </w:rPr>
        <w:t>fwrite</w:t>
      </w:r>
      <w:proofErr w:type="spellEnd"/>
      <w:r>
        <w:rPr>
          <w:color w:val="000000"/>
        </w:rPr>
        <w:t>(</w:t>
      </w:r>
      <w:proofErr w:type="spellStart"/>
      <w:r>
        <w:rPr>
          <w:color w:val="000000"/>
        </w:rPr>
        <w:t>estadisticos</w:t>
      </w:r>
      <w:proofErr w:type="spellEnd"/>
      <w:r>
        <w:rPr>
          <w:color w:val="000000"/>
        </w:rPr>
        <w:t>,</w:t>
      </w:r>
      <w:r>
        <w:rPr>
          <w:color w:val="000000"/>
        </w:rPr>
        <w:br/>
        <w:t xml:space="preserve">       </w:t>
      </w:r>
      <w:proofErr w:type="spellStart"/>
      <w:r>
        <w:rPr>
          <w:color w:val="000000"/>
        </w:rPr>
        <w:t>file.path</w:t>
      </w:r>
      <w:proofErr w:type="spellEnd"/>
      <w:r>
        <w:rPr>
          <w:color w:val="000000"/>
        </w:rPr>
        <w:t>(</w:t>
      </w:r>
      <w:proofErr w:type="spellStart"/>
      <w:r>
        <w:rPr>
          <w:color w:val="000000"/>
        </w:rPr>
        <w:t>dir_salidas</w:t>
      </w:r>
      <w:proofErr w:type="spellEnd"/>
      <w:r>
        <w:rPr>
          <w:color w:val="000000"/>
        </w:rPr>
        <w:t>, 'estadisticos.csv'))</w:t>
      </w:r>
      <w:r>
        <w:rPr>
          <w:color w:val="000000"/>
        </w:rPr>
        <w:br/>
      </w:r>
      <w:proofErr w:type="spellStart"/>
      <w:r>
        <w:rPr>
          <w:color w:val="000000"/>
        </w:rPr>
        <w:t>fwrite</w:t>
      </w:r>
      <w:proofErr w:type="spellEnd"/>
      <w:r>
        <w:rPr>
          <w:color w:val="000000"/>
        </w:rPr>
        <w:t>(</w:t>
      </w:r>
      <w:proofErr w:type="spellStart"/>
      <w:r>
        <w:rPr>
          <w:color w:val="000000"/>
        </w:rPr>
        <w:t>ventas_mensuales</w:t>
      </w:r>
      <w:proofErr w:type="spellEnd"/>
      <w:r>
        <w:rPr>
          <w:color w:val="000000"/>
        </w:rPr>
        <w:t>,</w:t>
      </w:r>
      <w:r>
        <w:rPr>
          <w:color w:val="000000"/>
        </w:rPr>
        <w:br/>
        <w:t xml:space="preserve">       </w:t>
      </w:r>
      <w:proofErr w:type="spellStart"/>
      <w:r>
        <w:rPr>
          <w:color w:val="000000"/>
        </w:rPr>
        <w:t>file.path</w:t>
      </w:r>
      <w:proofErr w:type="spellEnd"/>
      <w:r>
        <w:rPr>
          <w:color w:val="000000"/>
        </w:rPr>
        <w:t>(</w:t>
      </w:r>
      <w:proofErr w:type="spellStart"/>
      <w:r>
        <w:rPr>
          <w:color w:val="000000"/>
        </w:rPr>
        <w:t>dir_salidas</w:t>
      </w:r>
      <w:proofErr w:type="spellEnd"/>
      <w:r>
        <w:rPr>
          <w:color w:val="000000"/>
        </w:rPr>
        <w:t>, 'ventas_mensuales.csv'))</w:t>
      </w:r>
    </w:p>
    <w:p w14:paraId="3136F40D" w14:textId="77777777" w:rsidR="00F250B1" w:rsidRDefault="00000000">
      <w:pPr>
        <w:pStyle w:val="A2Body"/>
        <w:spacing w:before="40"/>
        <w:jc w:val="both"/>
      </w:pPr>
      <w:r>
        <w:rPr>
          <w:color w:val="000000"/>
        </w:rPr>
        <w:t>Este bloque corresponde a la carga del ETL. Se utiliza para conservar una base comprimida, el modelo completo de R y tablas CSV que pueden revisarse sin ejecutar nuevamente toda la transformación.</w:t>
      </w:r>
    </w:p>
    <w:p w14:paraId="243D5FB4" w14:textId="77777777" w:rsidR="00F250B1" w:rsidRDefault="00000000">
      <w:pPr>
        <w:pStyle w:val="A2FigureTitle"/>
        <w:keepNext/>
        <w:jc w:val="center"/>
      </w:pPr>
      <w:r>
        <w:rPr>
          <w:b/>
          <w:color w:val="000000"/>
        </w:rPr>
        <w:lastRenderedPageBreak/>
        <w:t xml:space="preserve">Evidencia de ejecución en </w:t>
      </w:r>
      <w:proofErr w:type="spellStart"/>
      <w:r>
        <w:rPr>
          <w:b/>
          <w:color w:val="000000"/>
        </w:rPr>
        <w:t>RStudio</w:t>
      </w:r>
      <w:proofErr w:type="spellEnd"/>
    </w:p>
    <w:p w14:paraId="618D5315" w14:textId="5A367EE0" w:rsidR="00F250B1" w:rsidRDefault="00CA19AD">
      <w:pPr>
        <w:spacing w:after="40"/>
        <w:jc w:val="center"/>
      </w:pPr>
      <w:r>
        <w:rPr>
          <w:noProof/>
        </w:rPr>
        <w:drawing>
          <wp:inline distT="0" distB="0" distL="0" distR="0" wp14:anchorId="77AE467E" wp14:editId="50B50E73">
            <wp:extent cx="5882005" cy="3676015"/>
            <wp:effectExtent l="0" t="0" r="4445" b="635"/>
            <wp:docPr id="1694854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54086" name=""/>
                    <pic:cNvPicPr/>
                  </pic:nvPicPr>
                  <pic:blipFill>
                    <a:blip r:embed="rId18"/>
                    <a:stretch>
                      <a:fillRect/>
                    </a:stretch>
                  </pic:blipFill>
                  <pic:spPr>
                    <a:xfrm>
                      <a:off x="0" y="0"/>
                      <a:ext cx="5882005" cy="3676015"/>
                    </a:xfrm>
                    <a:prstGeom prst="rect">
                      <a:avLst/>
                    </a:prstGeom>
                  </pic:spPr>
                </pic:pic>
              </a:graphicData>
            </a:graphic>
          </wp:inline>
        </w:drawing>
      </w:r>
    </w:p>
    <w:p w14:paraId="05B92C8A" w14:textId="16D32F1E" w:rsidR="00F250B1" w:rsidRDefault="00000000">
      <w:pPr>
        <w:pStyle w:val="A2Caption"/>
        <w:spacing w:after="140"/>
        <w:jc w:val="center"/>
      </w:pPr>
      <w:r>
        <w:rPr>
          <w:i/>
          <w:color w:val="000000"/>
          <w:sz w:val="18"/>
        </w:rPr>
        <w:t>Evidencia del script único durante la verificación de los archivos generados por el proceso ETL.</w:t>
      </w:r>
    </w:p>
    <w:p w14:paraId="2BEE70CB" w14:textId="77777777" w:rsidR="00F250B1" w:rsidRDefault="00000000">
      <w:pPr>
        <w:pStyle w:val="A2Body"/>
        <w:spacing w:before="40"/>
        <w:jc w:val="both"/>
      </w:pPr>
      <w:r>
        <w:rPr>
          <w:color w:val="000000"/>
        </w:rPr>
        <w:t xml:space="preserve">El flujo se dibuja con funciones de </w:t>
      </w:r>
      <w:proofErr w:type="spellStart"/>
      <w:r>
        <w:rPr>
          <w:color w:val="000000"/>
        </w:rPr>
        <w:t>grid</w:t>
      </w:r>
      <w:proofErr w:type="spellEnd"/>
      <w:r>
        <w:rPr>
          <w:color w:val="000000"/>
        </w:rPr>
        <w:t>. Cada bloque representa una etapa y las flechas muestran el orden de ejecución. Esta representación permite relacionar el código de carga con el proceso completo de extracción, transformación y carga.</w:t>
      </w:r>
    </w:p>
    <w:p w14:paraId="7569DA3C" w14:textId="77777777" w:rsidR="00F250B1" w:rsidRDefault="00000000">
      <w:pPr>
        <w:pStyle w:val="A2Code"/>
        <w:keepLines/>
        <w:shd w:val="clear" w:color="auto" w:fill="F2F2F2"/>
        <w:spacing w:before="80" w:after="120"/>
        <w:ind w:left="173" w:right="115"/>
      </w:pPr>
      <w:r>
        <w:rPr>
          <w:color w:val="000000"/>
        </w:rPr>
        <w:t># 4. PROCESO ETL DOCUMENTADO</w:t>
      </w:r>
      <w:r>
        <w:rPr>
          <w:color w:val="000000"/>
        </w:rPr>
        <w:br/>
        <w:t># Función auxiliar que dibuja cada tarjeta del proceso.</w:t>
      </w:r>
      <w:r>
        <w:rPr>
          <w:color w:val="000000"/>
        </w:rPr>
        <w:br/>
        <w:t xml:space="preserve">etapa &lt;- </w:t>
      </w:r>
      <w:proofErr w:type="spellStart"/>
      <w:r>
        <w:rPr>
          <w:color w:val="000000"/>
        </w:rPr>
        <w:t>function</w:t>
      </w:r>
      <w:proofErr w:type="spellEnd"/>
      <w:r>
        <w:rPr>
          <w:color w:val="000000"/>
        </w:rPr>
        <w:t>(x, titulo, numero, texto, color) {</w:t>
      </w:r>
      <w:r>
        <w:rPr>
          <w:color w:val="000000"/>
        </w:rPr>
        <w:br/>
        <w:t xml:space="preserve">  </w:t>
      </w:r>
      <w:proofErr w:type="spellStart"/>
      <w:r>
        <w:rPr>
          <w:color w:val="000000"/>
        </w:rPr>
        <w:t>grid.roundrect</w:t>
      </w:r>
      <w:proofErr w:type="spellEnd"/>
      <w:r>
        <w:rPr>
          <w:color w:val="000000"/>
        </w:rPr>
        <w:t xml:space="preserve">(x, 0.5, </w:t>
      </w:r>
      <w:proofErr w:type="spellStart"/>
      <w:r>
        <w:rPr>
          <w:color w:val="000000"/>
        </w:rPr>
        <w:t>width</w:t>
      </w:r>
      <w:proofErr w:type="spellEnd"/>
      <w:r>
        <w:rPr>
          <w:color w:val="000000"/>
        </w:rPr>
        <w:t xml:space="preserve"> = 0.25, </w:t>
      </w:r>
      <w:proofErr w:type="spellStart"/>
      <w:r>
        <w:rPr>
          <w:color w:val="000000"/>
        </w:rPr>
        <w:t>height</w:t>
      </w:r>
      <w:proofErr w:type="spellEnd"/>
      <w:r>
        <w:rPr>
          <w:color w:val="000000"/>
        </w:rPr>
        <w:t xml:space="preserve"> = 0.48,</w:t>
      </w:r>
      <w:r>
        <w:rPr>
          <w:color w:val="000000"/>
        </w:rPr>
        <w:br/>
        <w:t xml:space="preserve">    r = </w:t>
      </w:r>
      <w:proofErr w:type="spellStart"/>
      <w:r>
        <w:rPr>
          <w:color w:val="000000"/>
        </w:rPr>
        <w:t>unit</w:t>
      </w:r>
      <w:proofErr w:type="spellEnd"/>
      <w:r>
        <w:rPr>
          <w:color w:val="000000"/>
        </w:rPr>
        <w:t>(0.03, '</w:t>
      </w:r>
      <w:proofErr w:type="spellStart"/>
      <w:r>
        <w:rPr>
          <w:color w:val="000000"/>
        </w:rPr>
        <w:t>snpc</w:t>
      </w:r>
      <w:proofErr w:type="spellEnd"/>
      <w:r>
        <w:rPr>
          <w:color w:val="000000"/>
        </w:rPr>
        <w:t>'),</w:t>
      </w:r>
      <w:r>
        <w:rPr>
          <w:color w:val="000000"/>
        </w:rPr>
        <w:br/>
        <w:t xml:space="preserve">    </w:t>
      </w:r>
      <w:proofErr w:type="spellStart"/>
      <w:r>
        <w:rPr>
          <w:color w:val="000000"/>
        </w:rPr>
        <w:t>gp</w:t>
      </w:r>
      <w:proofErr w:type="spellEnd"/>
      <w:r>
        <w:rPr>
          <w:color w:val="000000"/>
        </w:rPr>
        <w:t xml:space="preserve"> = </w:t>
      </w:r>
      <w:proofErr w:type="spellStart"/>
      <w:r>
        <w:rPr>
          <w:color w:val="000000"/>
        </w:rPr>
        <w:t>gpar</w:t>
      </w:r>
      <w:proofErr w:type="spellEnd"/>
      <w:r>
        <w:rPr>
          <w:color w:val="000000"/>
        </w:rPr>
        <w:t>(</w:t>
      </w:r>
      <w:proofErr w:type="spellStart"/>
      <w:r>
        <w:rPr>
          <w:color w:val="000000"/>
        </w:rPr>
        <w:t>fill</w:t>
      </w:r>
      <w:proofErr w:type="spellEnd"/>
      <w:r>
        <w:rPr>
          <w:color w:val="000000"/>
        </w:rPr>
        <w:t xml:space="preserve"> = '</w:t>
      </w:r>
      <w:proofErr w:type="spellStart"/>
      <w:r>
        <w:rPr>
          <w:color w:val="000000"/>
        </w:rPr>
        <w:t>white</w:t>
      </w:r>
      <w:proofErr w:type="spellEnd"/>
      <w:r>
        <w:rPr>
          <w:color w:val="000000"/>
        </w:rPr>
        <w:t xml:space="preserve">', col = color, </w:t>
      </w:r>
      <w:proofErr w:type="spellStart"/>
      <w:r>
        <w:rPr>
          <w:color w:val="000000"/>
        </w:rPr>
        <w:t>lwd</w:t>
      </w:r>
      <w:proofErr w:type="spellEnd"/>
      <w:r>
        <w:rPr>
          <w:color w:val="000000"/>
        </w:rPr>
        <w:t xml:space="preserve"> = 2.5))</w:t>
      </w:r>
      <w:r>
        <w:rPr>
          <w:color w:val="000000"/>
        </w:rPr>
        <w:br/>
        <w:t xml:space="preserve">  </w:t>
      </w:r>
      <w:proofErr w:type="spellStart"/>
      <w:r>
        <w:rPr>
          <w:color w:val="000000"/>
        </w:rPr>
        <w:t>grid.circle</w:t>
      </w:r>
      <w:proofErr w:type="spellEnd"/>
      <w:r>
        <w:rPr>
          <w:color w:val="000000"/>
        </w:rPr>
        <w:t xml:space="preserve">(x, 0.66, r = </w:t>
      </w:r>
      <w:proofErr w:type="spellStart"/>
      <w:r>
        <w:rPr>
          <w:color w:val="000000"/>
        </w:rPr>
        <w:t>unit</w:t>
      </w:r>
      <w:proofErr w:type="spellEnd"/>
      <w:r>
        <w:rPr>
          <w:color w:val="000000"/>
        </w:rPr>
        <w:t>(0.035, '</w:t>
      </w:r>
      <w:proofErr w:type="spellStart"/>
      <w:r>
        <w:rPr>
          <w:color w:val="000000"/>
        </w:rPr>
        <w:t>snpc</w:t>
      </w:r>
      <w:proofErr w:type="spellEnd"/>
      <w:r>
        <w:rPr>
          <w:color w:val="000000"/>
        </w:rPr>
        <w:t>'),</w:t>
      </w:r>
      <w:r>
        <w:rPr>
          <w:color w:val="000000"/>
        </w:rPr>
        <w:br/>
        <w:t xml:space="preserve">    </w:t>
      </w:r>
      <w:proofErr w:type="spellStart"/>
      <w:r>
        <w:rPr>
          <w:color w:val="000000"/>
        </w:rPr>
        <w:t>gp</w:t>
      </w:r>
      <w:proofErr w:type="spellEnd"/>
      <w:r>
        <w:rPr>
          <w:color w:val="000000"/>
        </w:rPr>
        <w:t xml:space="preserve"> = </w:t>
      </w:r>
      <w:proofErr w:type="spellStart"/>
      <w:r>
        <w:rPr>
          <w:color w:val="000000"/>
        </w:rPr>
        <w:t>gpar</w:t>
      </w:r>
      <w:proofErr w:type="spellEnd"/>
      <w:r>
        <w:rPr>
          <w:color w:val="000000"/>
        </w:rPr>
        <w:t>(</w:t>
      </w:r>
      <w:proofErr w:type="spellStart"/>
      <w:r>
        <w:rPr>
          <w:color w:val="000000"/>
        </w:rPr>
        <w:t>fill</w:t>
      </w:r>
      <w:proofErr w:type="spellEnd"/>
      <w:r>
        <w:rPr>
          <w:color w:val="000000"/>
        </w:rPr>
        <w:t xml:space="preserve"> = color, col = NA))</w:t>
      </w:r>
      <w:r>
        <w:rPr>
          <w:color w:val="000000"/>
        </w:rPr>
        <w:br/>
        <w:t xml:space="preserve">  </w:t>
      </w:r>
      <w:proofErr w:type="spellStart"/>
      <w:r>
        <w:rPr>
          <w:color w:val="000000"/>
        </w:rPr>
        <w:t>grid.text</w:t>
      </w:r>
      <w:proofErr w:type="spellEnd"/>
      <w:r>
        <w:rPr>
          <w:color w:val="000000"/>
        </w:rPr>
        <w:t>(numero, x, 0.66,</w:t>
      </w:r>
      <w:r>
        <w:rPr>
          <w:color w:val="000000"/>
        </w:rPr>
        <w:br/>
        <w:t xml:space="preserve">    </w:t>
      </w:r>
      <w:proofErr w:type="spellStart"/>
      <w:r>
        <w:rPr>
          <w:color w:val="000000"/>
        </w:rPr>
        <w:t>gp</w:t>
      </w:r>
      <w:proofErr w:type="spellEnd"/>
      <w:r>
        <w:rPr>
          <w:color w:val="000000"/>
        </w:rPr>
        <w:t xml:space="preserve"> = </w:t>
      </w:r>
      <w:proofErr w:type="spellStart"/>
      <w:r>
        <w:rPr>
          <w:color w:val="000000"/>
        </w:rPr>
        <w:t>gpar</w:t>
      </w:r>
      <w:proofErr w:type="spellEnd"/>
      <w:r>
        <w:rPr>
          <w:color w:val="000000"/>
        </w:rPr>
        <w:t>(col = '</w:t>
      </w:r>
      <w:proofErr w:type="spellStart"/>
      <w:r>
        <w:rPr>
          <w:color w:val="000000"/>
        </w:rPr>
        <w:t>white</w:t>
      </w:r>
      <w:proofErr w:type="spellEnd"/>
      <w:r>
        <w:rPr>
          <w:color w:val="000000"/>
        </w:rPr>
        <w:t xml:space="preserve">', </w:t>
      </w:r>
      <w:proofErr w:type="spellStart"/>
      <w:r>
        <w:rPr>
          <w:color w:val="000000"/>
        </w:rPr>
        <w:t>fontsize</w:t>
      </w:r>
      <w:proofErr w:type="spellEnd"/>
      <w:r>
        <w:rPr>
          <w:color w:val="000000"/>
        </w:rPr>
        <w:t xml:space="preserve"> = 15, </w:t>
      </w:r>
      <w:proofErr w:type="spellStart"/>
      <w:r>
        <w:rPr>
          <w:color w:val="000000"/>
        </w:rPr>
        <w:t>fontface</w:t>
      </w:r>
      <w:proofErr w:type="spellEnd"/>
      <w:r>
        <w:rPr>
          <w:color w:val="000000"/>
        </w:rPr>
        <w:t xml:space="preserve"> = '</w:t>
      </w:r>
      <w:proofErr w:type="spellStart"/>
      <w:r>
        <w:rPr>
          <w:color w:val="000000"/>
        </w:rPr>
        <w:t>bold</w:t>
      </w:r>
      <w:proofErr w:type="spellEnd"/>
      <w:r>
        <w:rPr>
          <w:color w:val="000000"/>
        </w:rPr>
        <w:t>'))</w:t>
      </w:r>
      <w:r>
        <w:rPr>
          <w:color w:val="000000"/>
        </w:rPr>
        <w:br/>
        <w:t xml:space="preserve">  </w:t>
      </w:r>
      <w:proofErr w:type="spellStart"/>
      <w:r>
        <w:rPr>
          <w:color w:val="000000"/>
        </w:rPr>
        <w:t>grid.text</w:t>
      </w:r>
      <w:proofErr w:type="spellEnd"/>
      <w:r>
        <w:rPr>
          <w:color w:val="000000"/>
        </w:rPr>
        <w:t>(titulo, x, 0.57,</w:t>
      </w:r>
      <w:r>
        <w:rPr>
          <w:color w:val="000000"/>
        </w:rPr>
        <w:br/>
        <w:t xml:space="preserve">    </w:t>
      </w:r>
      <w:proofErr w:type="spellStart"/>
      <w:r>
        <w:rPr>
          <w:color w:val="000000"/>
        </w:rPr>
        <w:t>gp</w:t>
      </w:r>
      <w:proofErr w:type="spellEnd"/>
      <w:r>
        <w:rPr>
          <w:color w:val="000000"/>
        </w:rPr>
        <w:t xml:space="preserve"> = </w:t>
      </w:r>
      <w:proofErr w:type="spellStart"/>
      <w:r>
        <w:rPr>
          <w:color w:val="000000"/>
        </w:rPr>
        <w:t>gpar</w:t>
      </w:r>
      <w:proofErr w:type="spellEnd"/>
      <w:r>
        <w:rPr>
          <w:color w:val="000000"/>
        </w:rPr>
        <w:t xml:space="preserve">(col = color, </w:t>
      </w:r>
      <w:proofErr w:type="spellStart"/>
      <w:r>
        <w:rPr>
          <w:color w:val="000000"/>
        </w:rPr>
        <w:t>fontsize</w:t>
      </w:r>
      <w:proofErr w:type="spellEnd"/>
      <w:r>
        <w:rPr>
          <w:color w:val="000000"/>
        </w:rPr>
        <w:t xml:space="preserve"> = 16, </w:t>
      </w:r>
      <w:proofErr w:type="spellStart"/>
      <w:r>
        <w:rPr>
          <w:color w:val="000000"/>
        </w:rPr>
        <w:t>fontface</w:t>
      </w:r>
      <w:proofErr w:type="spellEnd"/>
      <w:r>
        <w:rPr>
          <w:color w:val="000000"/>
        </w:rPr>
        <w:t xml:space="preserve"> = '</w:t>
      </w:r>
      <w:proofErr w:type="spellStart"/>
      <w:r>
        <w:rPr>
          <w:color w:val="000000"/>
        </w:rPr>
        <w:t>bold</w:t>
      </w:r>
      <w:proofErr w:type="spellEnd"/>
      <w:r>
        <w:rPr>
          <w:color w:val="000000"/>
        </w:rPr>
        <w:t>'))</w:t>
      </w:r>
      <w:r>
        <w:rPr>
          <w:color w:val="000000"/>
        </w:rPr>
        <w:br/>
        <w:t xml:space="preserve">  </w:t>
      </w:r>
      <w:proofErr w:type="spellStart"/>
      <w:r>
        <w:rPr>
          <w:color w:val="000000"/>
        </w:rPr>
        <w:t>grid.text</w:t>
      </w:r>
      <w:proofErr w:type="spellEnd"/>
      <w:r>
        <w:rPr>
          <w:color w:val="000000"/>
        </w:rPr>
        <w:t>(texto, x, 0.42,</w:t>
      </w:r>
      <w:r>
        <w:rPr>
          <w:color w:val="000000"/>
        </w:rPr>
        <w:br/>
        <w:t xml:space="preserve">    </w:t>
      </w:r>
      <w:proofErr w:type="spellStart"/>
      <w:r>
        <w:rPr>
          <w:color w:val="000000"/>
        </w:rPr>
        <w:t>gp</w:t>
      </w:r>
      <w:proofErr w:type="spellEnd"/>
      <w:r>
        <w:rPr>
          <w:color w:val="000000"/>
        </w:rPr>
        <w:t xml:space="preserve"> = </w:t>
      </w:r>
      <w:proofErr w:type="spellStart"/>
      <w:r>
        <w:rPr>
          <w:color w:val="000000"/>
        </w:rPr>
        <w:t>gpar</w:t>
      </w:r>
      <w:proofErr w:type="spellEnd"/>
      <w:r>
        <w:rPr>
          <w:color w:val="000000"/>
        </w:rPr>
        <w:t xml:space="preserve">(col = '#26364D', </w:t>
      </w:r>
      <w:proofErr w:type="spellStart"/>
      <w:r>
        <w:rPr>
          <w:color w:val="000000"/>
        </w:rPr>
        <w:t>fontsize</w:t>
      </w:r>
      <w:proofErr w:type="spellEnd"/>
      <w:r>
        <w:rPr>
          <w:color w:val="000000"/>
        </w:rPr>
        <w:t xml:space="preserve"> = 11, </w:t>
      </w:r>
      <w:proofErr w:type="spellStart"/>
      <w:r>
        <w:rPr>
          <w:color w:val="000000"/>
        </w:rPr>
        <w:t>lineheight</w:t>
      </w:r>
      <w:proofErr w:type="spellEnd"/>
      <w:r>
        <w:rPr>
          <w:color w:val="000000"/>
        </w:rPr>
        <w:t xml:space="preserve"> = 1.35))</w:t>
      </w:r>
      <w:r>
        <w:rPr>
          <w:color w:val="000000"/>
        </w:rPr>
        <w:br/>
        <w:t>}</w:t>
      </w:r>
    </w:p>
    <w:p w14:paraId="78E61C5D" w14:textId="77777777" w:rsidR="00F250B1" w:rsidRDefault="00000000">
      <w:pPr>
        <w:pStyle w:val="A2Code"/>
        <w:keepLines/>
        <w:shd w:val="clear" w:color="auto" w:fill="F2F2F2"/>
        <w:spacing w:before="80" w:after="120"/>
        <w:ind w:left="173" w:right="115"/>
      </w:pPr>
      <w:r>
        <w:rPr>
          <w:color w:val="000000"/>
        </w:rPr>
        <w:lastRenderedPageBreak/>
        <w:t># 4. PROCESO ETL DOCUMENTADO</w:t>
      </w:r>
      <w:r>
        <w:rPr>
          <w:color w:val="000000"/>
        </w:rPr>
        <w:br/>
        <w:t># Se genera la evidencia visual del flujo ETL desde el mismo script.</w:t>
      </w:r>
      <w:r>
        <w:rPr>
          <w:color w:val="000000"/>
        </w:rPr>
        <w:br/>
      </w:r>
      <w:proofErr w:type="spellStart"/>
      <w:r>
        <w:rPr>
          <w:color w:val="000000"/>
        </w:rPr>
        <w:t>captura_etl</w:t>
      </w:r>
      <w:proofErr w:type="spellEnd"/>
      <w:r>
        <w:rPr>
          <w:color w:val="000000"/>
        </w:rPr>
        <w:t xml:space="preserve"> &lt;- </w:t>
      </w:r>
      <w:proofErr w:type="spellStart"/>
      <w:r>
        <w:rPr>
          <w:color w:val="000000"/>
        </w:rPr>
        <w:t>function</w:t>
      </w:r>
      <w:proofErr w:type="spellEnd"/>
      <w:r>
        <w:rPr>
          <w:color w:val="000000"/>
        </w:rPr>
        <w:t>(archivo) {</w:t>
      </w:r>
      <w:r>
        <w:rPr>
          <w:color w:val="000000"/>
        </w:rPr>
        <w:br/>
        <w:t xml:space="preserve">  png(archivo, </w:t>
      </w:r>
      <w:proofErr w:type="spellStart"/>
      <w:r>
        <w:rPr>
          <w:color w:val="000000"/>
        </w:rPr>
        <w:t>width</w:t>
      </w:r>
      <w:proofErr w:type="spellEnd"/>
      <w:r>
        <w:rPr>
          <w:color w:val="000000"/>
        </w:rPr>
        <w:t xml:space="preserve"> = 1700, </w:t>
      </w:r>
      <w:proofErr w:type="spellStart"/>
      <w:r>
        <w:rPr>
          <w:color w:val="000000"/>
        </w:rPr>
        <w:t>height</w:t>
      </w:r>
      <w:proofErr w:type="spellEnd"/>
      <w:r>
        <w:rPr>
          <w:color w:val="000000"/>
        </w:rPr>
        <w:t xml:space="preserve"> = 850, res = 150)</w:t>
      </w:r>
      <w:r>
        <w:rPr>
          <w:color w:val="000000"/>
        </w:rPr>
        <w:br/>
        <w:t xml:space="preserve">  </w:t>
      </w:r>
      <w:proofErr w:type="spellStart"/>
      <w:r>
        <w:rPr>
          <w:color w:val="000000"/>
        </w:rPr>
        <w:t>grid.newpage</w:t>
      </w:r>
      <w:proofErr w:type="spellEnd"/>
      <w:r>
        <w:rPr>
          <w:color w:val="000000"/>
        </w:rPr>
        <w:t>()</w:t>
      </w:r>
      <w:r>
        <w:rPr>
          <w:color w:val="000000"/>
        </w:rPr>
        <w:br/>
        <w:t xml:space="preserve">  etapa(0.18, 'EXTRACCIÓN', '1',</w:t>
      </w:r>
      <w:r>
        <w:rPr>
          <w:color w:val="000000"/>
        </w:rPr>
        <w:br/>
        <w:t xml:space="preserve">        'Excel\</w:t>
      </w:r>
      <w:proofErr w:type="spellStart"/>
      <w:r>
        <w:rPr>
          <w:color w:val="000000"/>
        </w:rPr>
        <w:t>nDetalle</w:t>
      </w:r>
      <w:proofErr w:type="spellEnd"/>
      <w:r>
        <w:rPr>
          <w:color w:val="000000"/>
        </w:rPr>
        <w:t xml:space="preserve"> Ventas\</w:t>
      </w:r>
      <w:proofErr w:type="spellStart"/>
      <w:r>
        <w:rPr>
          <w:color w:val="000000"/>
        </w:rPr>
        <w:t>nJefe</w:t>
      </w:r>
      <w:proofErr w:type="spellEnd"/>
      <w:r>
        <w:rPr>
          <w:color w:val="000000"/>
        </w:rPr>
        <w:t xml:space="preserve"> Operativo\</w:t>
      </w:r>
      <w:proofErr w:type="spellStart"/>
      <w:r>
        <w:rPr>
          <w:color w:val="000000"/>
        </w:rPr>
        <w:t>nCatálogo</w:t>
      </w:r>
      <w:proofErr w:type="spellEnd"/>
      <w:r>
        <w:rPr>
          <w:color w:val="000000"/>
        </w:rPr>
        <w:t>', azul)</w:t>
      </w:r>
      <w:r>
        <w:rPr>
          <w:color w:val="000000"/>
        </w:rPr>
        <w:br/>
        <w:t xml:space="preserve">  etapa(0.50, 'TRANSFORMACIÓN', '2',</w:t>
      </w:r>
      <w:r>
        <w:rPr>
          <w:color w:val="000000"/>
        </w:rPr>
        <w:br/>
        <w:t xml:space="preserve">        'Tipos y fechas\</w:t>
      </w:r>
      <w:proofErr w:type="spellStart"/>
      <w:r>
        <w:rPr>
          <w:color w:val="000000"/>
        </w:rPr>
        <w:t>nTextos</w:t>
      </w:r>
      <w:proofErr w:type="spellEnd"/>
      <w:r>
        <w:rPr>
          <w:color w:val="000000"/>
        </w:rPr>
        <w:t xml:space="preserve"> normalizados\</w:t>
      </w:r>
      <w:proofErr w:type="spellStart"/>
      <w:r>
        <w:rPr>
          <w:color w:val="000000"/>
        </w:rPr>
        <w:t>nCampos</w:t>
      </w:r>
      <w:proofErr w:type="spellEnd"/>
      <w:r>
        <w:rPr>
          <w:color w:val="000000"/>
        </w:rPr>
        <w:t xml:space="preserve"> calculados', turquesa)</w:t>
      </w:r>
      <w:r>
        <w:rPr>
          <w:color w:val="000000"/>
        </w:rPr>
        <w:br/>
        <w:t xml:space="preserve">  etapa(0.82, 'CARGA', '3',</w:t>
      </w:r>
      <w:r>
        <w:rPr>
          <w:color w:val="000000"/>
        </w:rPr>
        <w:br/>
        <w:t xml:space="preserve">        'Base CSV.GZ\</w:t>
      </w:r>
      <w:proofErr w:type="spellStart"/>
      <w:r>
        <w:rPr>
          <w:color w:val="000000"/>
        </w:rPr>
        <w:t>nModelo</w:t>
      </w:r>
      <w:proofErr w:type="spellEnd"/>
      <w:r>
        <w:rPr>
          <w:color w:val="000000"/>
        </w:rPr>
        <w:t xml:space="preserve"> RDS\</w:t>
      </w:r>
      <w:proofErr w:type="spellStart"/>
      <w:r>
        <w:rPr>
          <w:color w:val="000000"/>
        </w:rPr>
        <w:t>nTablas</w:t>
      </w:r>
      <w:proofErr w:type="spellEnd"/>
      <w:r>
        <w:rPr>
          <w:color w:val="000000"/>
        </w:rPr>
        <w:t xml:space="preserve"> CSV\</w:t>
      </w:r>
      <w:proofErr w:type="spellStart"/>
      <w:r>
        <w:rPr>
          <w:color w:val="000000"/>
        </w:rPr>
        <w:t>nShiny</w:t>
      </w:r>
      <w:proofErr w:type="spellEnd"/>
      <w:r>
        <w:rPr>
          <w:color w:val="000000"/>
        </w:rPr>
        <w:t>', naranja)</w:t>
      </w:r>
      <w:r>
        <w:rPr>
          <w:color w:val="000000"/>
        </w:rPr>
        <w:br/>
        <w:t xml:space="preserve">  </w:t>
      </w:r>
      <w:proofErr w:type="spellStart"/>
      <w:r>
        <w:rPr>
          <w:color w:val="000000"/>
        </w:rPr>
        <w:t>grid.lines</w:t>
      </w:r>
      <w:proofErr w:type="spellEnd"/>
      <w:r>
        <w:rPr>
          <w:color w:val="000000"/>
        </w:rPr>
        <w:t xml:space="preserve">(x = </w:t>
      </w:r>
      <w:proofErr w:type="spellStart"/>
      <w:r>
        <w:rPr>
          <w:color w:val="000000"/>
        </w:rPr>
        <w:t>unit</w:t>
      </w:r>
      <w:proofErr w:type="spellEnd"/>
      <w:r>
        <w:rPr>
          <w:color w:val="000000"/>
        </w:rPr>
        <w:t>(c(0.31, 0.37), '</w:t>
      </w:r>
      <w:proofErr w:type="spellStart"/>
      <w:r>
        <w:rPr>
          <w:color w:val="000000"/>
        </w:rPr>
        <w:t>npc</w:t>
      </w:r>
      <w:proofErr w:type="spellEnd"/>
      <w:r>
        <w:rPr>
          <w:color w:val="000000"/>
        </w:rPr>
        <w:t>'),</w:t>
      </w:r>
      <w:r>
        <w:rPr>
          <w:color w:val="000000"/>
        </w:rPr>
        <w:br/>
        <w:t xml:space="preserve">             y = </w:t>
      </w:r>
      <w:proofErr w:type="spellStart"/>
      <w:r>
        <w:rPr>
          <w:color w:val="000000"/>
        </w:rPr>
        <w:t>unit</w:t>
      </w:r>
      <w:proofErr w:type="spellEnd"/>
      <w:r>
        <w:rPr>
          <w:color w:val="000000"/>
        </w:rPr>
        <w:t>(c(0.5, 0.5), '</w:t>
      </w:r>
      <w:proofErr w:type="spellStart"/>
      <w:r>
        <w:rPr>
          <w:color w:val="000000"/>
        </w:rPr>
        <w:t>npc</w:t>
      </w:r>
      <w:proofErr w:type="spellEnd"/>
      <w:r>
        <w:rPr>
          <w:color w:val="000000"/>
        </w:rPr>
        <w:t xml:space="preserve">'), </w:t>
      </w:r>
      <w:proofErr w:type="spellStart"/>
      <w:r>
        <w:rPr>
          <w:color w:val="000000"/>
        </w:rPr>
        <w:t>arrow</w:t>
      </w:r>
      <w:proofErr w:type="spellEnd"/>
      <w:r>
        <w:rPr>
          <w:color w:val="000000"/>
        </w:rPr>
        <w:t xml:space="preserve"> = </w:t>
      </w:r>
      <w:proofErr w:type="spellStart"/>
      <w:r>
        <w:rPr>
          <w:color w:val="000000"/>
        </w:rPr>
        <w:t>arrow</w:t>
      </w:r>
      <w:proofErr w:type="spellEnd"/>
      <w:r>
        <w:rPr>
          <w:color w:val="000000"/>
        </w:rPr>
        <w:t>(</w:t>
      </w:r>
      <w:proofErr w:type="spellStart"/>
      <w:r>
        <w:rPr>
          <w:color w:val="000000"/>
        </w:rPr>
        <w:t>type</w:t>
      </w:r>
      <w:proofErr w:type="spellEnd"/>
      <w:r>
        <w:rPr>
          <w:color w:val="000000"/>
        </w:rPr>
        <w:t xml:space="preserve"> = '</w:t>
      </w:r>
      <w:proofErr w:type="spellStart"/>
      <w:r>
        <w:rPr>
          <w:color w:val="000000"/>
        </w:rPr>
        <w:t>closed</w:t>
      </w:r>
      <w:proofErr w:type="spellEnd"/>
      <w:r>
        <w:rPr>
          <w:color w:val="000000"/>
        </w:rPr>
        <w:t>'))</w:t>
      </w:r>
      <w:r>
        <w:rPr>
          <w:color w:val="000000"/>
        </w:rPr>
        <w:br/>
        <w:t xml:space="preserve">  </w:t>
      </w:r>
      <w:proofErr w:type="spellStart"/>
      <w:r>
        <w:rPr>
          <w:color w:val="000000"/>
        </w:rPr>
        <w:t>grid.lines</w:t>
      </w:r>
      <w:proofErr w:type="spellEnd"/>
      <w:r>
        <w:rPr>
          <w:color w:val="000000"/>
        </w:rPr>
        <w:t xml:space="preserve">(x = </w:t>
      </w:r>
      <w:proofErr w:type="spellStart"/>
      <w:r>
        <w:rPr>
          <w:color w:val="000000"/>
        </w:rPr>
        <w:t>unit</w:t>
      </w:r>
      <w:proofErr w:type="spellEnd"/>
      <w:r>
        <w:rPr>
          <w:color w:val="000000"/>
        </w:rPr>
        <w:t>(c(0.63, 0.69), '</w:t>
      </w:r>
      <w:proofErr w:type="spellStart"/>
      <w:r>
        <w:rPr>
          <w:color w:val="000000"/>
        </w:rPr>
        <w:t>npc</w:t>
      </w:r>
      <w:proofErr w:type="spellEnd"/>
      <w:r>
        <w:rPr>
          <w:color w:val="000000"/>
        </w:rPr>
        <w:t>'),</w:t>
      </w:r>
      <w:r>
        <w:rPr>
          <w:color w:val="000000"/>
        </w:rPr>
        <w:br/>
        <w:t xml:space="preserve">             y = </w:t>
      </w:r>
      <w:proofErr w:type="spellStart"/>
      <w:r>
        <w:rPr>
          <w:color w:val="000000"/>
        </w:rPr>
        <w:t>unit</w:t>
      </w:r>
      <w:proofErr w:type="spellEnd"/>
      <w:r>
        <w:rPr>
          <w:color w:val="000000"/>
        </w:rPr>
        <w:t>(c(0.5, 0.5), '</w:t>
      </w:r>
      <w:proofErr w:type="spellStart"/>
      <w:r>
        <w:rPr>
          <w:color w:val="000000"/>
        </w:rPr>
        <w:t>npc</w:t>
      </w:r>
      <w:proofErr w:type="spellEnd"/>
      <w:r>
        <w:rPr>
          <w:color w:val="000000"/>
        </w:rPr>
        <w:t xml:space="preserve">'), </w:t>
      </w:r>
      <w:proofErr w:type="spellStart"/>
      <w:r>
        <w:rPr>
          <w:color w:val="000000"/>
        </w:rPr>
        <w:t>arrow</w:t>
      </w:r>
      <w:proofErr w:type="spellEnd"/>
      <w:r>
        <w:rPr>
          <w:color w:val="000000"/>
        </w:rPr>
        <w:t xml:space="preserve"> = </w:t>
      </w:r>
      <w:proofErr w:type="spellStart"/>
      <w:r>
        <w:rPr>
          <w:color w:val="000000"/>
        </w:rPr>
        <w:t>arrow</w:t>
      </w:r>
      <w:proofErr w:type="spellEnd"/>
      <w:r>
        <w:rPr>
          <w:color w:val="000000"/>
        </w:rPr>
        <w:t>(</w:t>
      </w:r>
      <w:proofErr w:type="spellStart"/>
      <w:r>
        <w:rPr>
          <w:color w:val="000000"/>
        </w:rPr>
        <w:t>type</w:t>
      </w:r>
      <w:proofErr w:type="spellEnd"/>
      <w:r>
        <w:rPr>
          <w:color w:val="000000"/>
        </w:rPr>
        <w:t xml:space="preserve"> = '</w:t>
      </w:r>
      <w:proofErr w:type="spellStart"/>
      <w:r>
        <w:rPr>
          <w:color w:val="000000"/>
        </w:rPr>
        <w:t>closed</w:t>
      </w:r>
      <w:proofErr w:type="spellEnd"/>
      <w:r>
        <w:rPr>
          <w:color w:val="000000"/>
        </w:rPr>
        <w:t>'))</w:t>
      </w:r>
      <w:r>
        <w:rPr>
          <w:color w:val="000000"/>
        </w:rPr>
        <w:br/>
        <w:t xml:space="preserve">  </w:t>
      </w:r>
      <w:proofErr w:type="spellStart"/>
      <w:r>
        <w:rPr>
          <w:color w:val="000000"/>
        </w:rPr>
        <w:t>dev.off</w:t>
      </w:r>
      <w:proofErr w:type="spellEnd"/>
      <w:r>
        <w:rPr>
          <w:color w:val="000000"/>
        </w:rPr>
        <w:t>()</w:t>
      </w:r>
      <w:r>
        <w:rPr>
          <w:color w:val="000000"/>
        </w:rPr>
        <w:br/>
        <w:t>}</w:t>
      </w:r>
      <w:r>
        <w:rPr>
          <w:color w:val="000000"/>
        </w:rPr>
        <w:br/>
      </w:r>
      <w:proofErr w:type="spellStart"/>
      <w:r>
        <w:rPr>
          <w:color w:val="000000"/>
        </w:rPr>
        <w:t>captura_etl</w:t>
      </w:r>
      <w:proofErr w:type="spellEnd"/>
      <w:r>
        <w:rPr>
          <w:color w:val="000000"/>
        </w:rPr>
        <w:t>(</w:t>
      </w:r>
      <w:proofErr w:type="spellStart"/>
      <w:r>
        <w:rPr>
          <w:color w:val="000000"/>
        </w:rPr>
        <w:t>file.path</w:t>
      </w:r>
      <w:proofErr w:type="spellEnd"/>
      <w:r>
        <w:rPr>
          <w:color w:val="000000"/>
        </w:rPr>
        <w:t>(</w:t>
      </w:r>
      <w:proofErr w:type="spellStart"/>
      <w:r>
        <w:rPr>
          <w:color w:val="000000"/>
        </w:rPr>
        <w:t>dir_evidencias</w:t>
      </w:r>
      <w:proofErr w:type="spellEnd"/>
      <w:r>
        <w:rPr>
          <w:color w:val="000000"/>
        </w:rPr>
        <w:t>, '04_proceso_etl.png'))</w:t>
      </w:r>
    </w:p>
    <w:p w14:paraId="2EDB23A2" w14:textId="77777777" w:rsidR="00F250B1" w:rsidRDefault="00000000">
      <w:pPr>
        <w:pStyle w:val="A2Body"/>
        <w:spacing w:before="40"/>
        <w:jc w:val="both"/>
      </w:pPr>
      <w:r>
        <w:rPr>
          <w:color w:val="000000"/>
        </w:rPr>
        <w:t xml:space="preserve">La función abre un archivo PNG, coloca las tres etapas en el lienzo y al final cierra el dispositivo con </w:t>
      </w:r>
      <w:proofErr w:type="spellStart"/>
      <w:proofErr w:type="gramStart"/>
      <w:r>
        <w:rPr>
          <w:color w:val="000000"/>
        </w:rPr>
        <w:t>dev.off</w:t>
      </w:r>
      <w:proofErr w:type="spellEnd"/>
      <w:r>
        <w:rPr>
          <w:color w:val="000000"/>
        </w:rPr>
        <w:t>(</w:t>
      </w:r>
      <w:proofErr w:type="gramEnd"/>
      <w:r>
        <w:rPr>
          <w:color w:val="000000"/>
        </w:rPr>
        <w:t>). Así la imagen no fue dibujada manualmente: se puede volver a crear al ejecutar actividad2_bi.R.</w:t>
      </w:r>
    </w:p>
    <w:p w14:paraId="27F2BD78" w14:textId="77777777" w:rsidR="00F250B1" w:rsidRDefault="00000000">
      <w:pPr>
        <w:pStyle w:val="A2FigureTitle"/>
        <w:keepNext/>
        <w:jc w:val="center"/>
      </w:pPr>
      <w:r>
        <w:rPr>
          <w:b/>
          <w:color w:val="000000"/>
        </w:rPr>
        <w:t>Figura 5. Flujo ETL ejecutado</w:t>
      </w:r>
    </w:p>
    <w:p w14:paraId="265B603D" w14:textId="77777777" w:rsidR="00F250B1" w:rsidRDefault="00000000">
      <w:pPr>
        <w:spacing w:after="40"/>
        <w:jc w:val="center"/>
      </w:pPr>
      <w:r>
        <w:rPr>
          <w:noProof/>
        </w:rPr>
        <w:drawing>
          <wp:inline distT="0" distB="0" distL="0" distR="0" wp14:anchorId="0D8A78AD" wp14:editId="14443268">
            <wp:extent cx="5394960" cy="2697480"/>
            <wp:effectExtent l="0" t="0" r="0" b="0"/>
            <wp:docPr id="2040490102" name="Picture 2040490102" descr="Fuente: elaboración propia en R." title="Figura 3. Flujo ETL ejecu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ceso_etl.png"/>
                    <pic:cNvPicPr/>
                  </pic:nvPicPr>
                  <pic:blipFill>
                    <a:blip r:embed="rId19"/>
                    <a:stretch>
                      <a:fillRect/>
                    </a:stretch>
                  </pic:blipFill>
                  <pic:spPr>
                    <a:xfrm>
                      <a:off x="0" y="0"/>
                      <a:ext cx="5394960" cy="2697480"/>
                    </a:xfrm>
                    <a:prstGeom prst="rect">
                      <a:avLst/>
                    </a:prstGeom>
                  </pic:spPr>
                </pic:pic>
              </a:graphicData>
            </a:graphic>
          </wp:inline>
        </w:drawing>
      </w:r>
    </w:p>
    <w:p w14:paraId="1A87CE1E" w14:textId="77777777" w:rsidR="00F250B1" w:rsidRDefault="00000000">
      <w:pPr>
        <w:pStyle w:val="A2Caption"/>
        <w:spacing w:after="140"/>
        <w:jc w:val="center"/>
      </w:pPr>
      <w:r>
        <w:rPr>
          <w:i/>
          <w:color w:val="000000"/>
          <w:sz w:val="18"/>
        </w:rPr>
        <w:t>Fuente: elaboración propia en R.</w:t>
      </w:r>
    </w:p>
    <w:p w14:paraId="66FB1316" w14:textId="77777777" w:rsidR="00F250B1" w:rsidRDefault="00000000">
      <w:pPr>
        <w:spacing w:after="0" w:line="60" w:lineRule="exact"/>
      </w:pPr>
      <w:r>
        <w:rPr>
          <w:rFonts w:ascii="Times New Roman" w:hAnsi="Times New Roman"/>
          <w:color w:val="FFFFFF"/>
          <w:sz w:val="6"/>
        </w:rPr>
        <w:t xml:space="preserve"> </w:t>
      </w:r>
    </w:p>
    <w:p w14:paraId="49182A0E" w14:textId="77777777" w:rsidR="00F250B1" w:rsidRDefault="00000000">
      <w:pPr>
        <w:pStyle w:val="A2Body"/>
        <w:jc w:val="both"/>
      </w:pPr>
      <w:r>
        <w:rPr>
          <w:b/>
          <w:color w:val="000000"/>
        </w:rPr>
        <w:t xml:space="preserve">Resultado de la carga. </w:t>
      </w:r>
      <w:r>
        <w:rPr>
          <w:color w:val="000000"/>
        </w:rPr>
        <w:t>La base depurada conserva 1.028.304 registros. El archivo CSV.GZ facilita el intercambio de la información y el formato RDS reduce el tiempo de inicio de la aplicación Shiny.</w:t>
      </w:r>
    </w:p>
    <w:p w14:paraId="3F12269D" w14:textId="77777777" w:rsidR="00F250B1" w:rsidRDefault="00000000">
      <w:pPr>
        <w:pStyle w:val="A2Heading1"/>
      </w:pPr>
      <w:r>
        <w:lastRenderedPageBreak/>
        <w:t>5. Modelo de datos.</w:t>
      </w:r>
    </w:p>
    <w:p w14:paraId="36603279" w14:textId="77777777" w:rsidR="00F250B1" w:rsidRDefault="00000000">
      <w:pPr>
        <w:pStyle w:val="A2Body"/>
        <w:spacing w:before="40"/>
        <w:jc w:val="both"/>
      </w:pPr>
      <w:r>
        <w:rPr>
          <w:color w:val="000000"/>
        </w:rPr>
        <w:t xml:space="preserve">Se construyó un modelo en estrella con una tabla de hechos y las dimensiones disponibles en el archivo. La tabla </w:t>
      </w:r>
      <w:proofErr w:type="spellStart"/>
      <w:r>
        <w:rPr>
          <w:color w:val="000000"/>
        </w:rPr>
        <w:t>fact_ventas</w:t>
      </w:r>
      <w:proofErr w:type="spellEnd"/>
      <w:r>
        <w:rPr>
          <w:color w:val="000000"/>
        </w:rPr>
        <w:t xml:space="preserve"> contiene una fila por producto registrado en cada egreso y almacena las medidas cantidad, precio cliente y valor de venta. Las dimensiones permiten filtrar la información por fecha, producto, cliente, jefe operativo y empresa.</w:t>
      </w:r>
    </w:p>
    <w:tbl>
      <w:tblPr>
        <w:tblStyle w:val="Tablaconcuadrcula"/>
        <w:tblW w:w="9200" w:type="dxa"/>
        <w:jc w:val="center"/>
        <w:tblLayout w:type="fixed"/>
        <w:tblLook w:val="04A0" w:firstRow="1" w:lastRow="0" w:firstColumn="1" w:lastColumn="0" w:noHBand="0" w:noVBand="1"/>
      </w:tblPr>
      <w:tblGrid>
        <w:gridCol w:w="1650"/>
        <w:gridCol w:w="1050"/>
        <w:gridCol w:w="2800"/>
        <w:gridCol w:w="3700"/>
      </w:tblGrid>
      <w:tr w:rsidR="00F250B1" w:rsidRPr="0036162E" w14:paraId="264065E4" w14:textId="77777777">
        <w:trPr>
          <w:tblHeader/>
          <w:jc w:val="center"/>
        </w:trPr>
        <w:tc>
          <w:tcPr>
            <w:tcW w:w="1650" w:type="dxa"/>
            <w:shd w:val="clear" w:color="auto" w:fill="082E6D"/>
            <w:tcMar>
              <w:top w:w="90" w:type="dxa"/>
              <w:left w:w="110" w:type="dxa"/>
              <w:bottom w:w="90" w:type="dxa"/>
              <w:right w:w="110" w:type="dxa"/>
            </w:tcMar>
            <w:vAlign w:val="center"/>
          </w:tcPr>
          <w:p w14:paraId="237D12D7" w14:textId="77777777" w:rsidR="00F250B1" w:rsidRPr="0036162E" w:rsidRDefault="00000000">
            <w:pPr>
              <w:spacing w:after="0"/>
              <w:jc w:val="center"/>
              <w:rPr>
                <w:sz w:val="24"/>
                <w:szCs w:val="32"/>
              </w:rPr>
            </w:pPr>
            <w:r w:rsidRPr="0036162E">
              <w:rPr>
                <w:rFonts w:ascii="Times New Roman" w:hAnsi="Times New Roman"/>
                <w:b/>
                <w:color w:val="FFFFFF"/>
                <w:sz w:val="24"/>
                <w:szCs w:val="32"/>
              </w:rPr>
              <w:t>Tabla</w:t>
            </w:r>
          </w:p>
        </w:tc>
        <w:tc>
          <w:tcPr>
            <w:tcW w:w="1050" w:type="dxa"/>
            <w:shd w:val="clear" w:color="auto" w:fill="082E6D"/>
            <w:tcMar>
              <w:top w:w="90" w:type="dxa"/>
              <w:left w:w="110" w:type="dxa"/>
              <w:bottom w:w="90" w:type="dxa"/>
              <w:right w:w="110" w:type="dxa"/>
            </w:tcMar>
            <w:vAlign w:val="center"/>
          </w:tcPr>
          <w:p w14:paraId="10489581" w14:textId="77777777" w:rsidR="00F250B1" w:rsidRPr="0036162E" w:rsidRDefault="00000000">
            <w:pPr>
              <w:spacing w:after="0"/>
              <w:jc w:val="center"/>
              <w:rPr>
                <w:sz w:val="24"/>
                <w:szCs w:val="32"/>
              </w:rPr>
            </w:pPr>
            <w:r w:rsidRPr="0036162E">
              <w:rPr>
                <w:rFonts w:ascii="Times New Roman" w:hAnsi="Times New Roman"/>
                <w:b/>
                <w:color w:val="FFFFFF"/>
                <w:sz w:val="24"/>
                <w:szCs w:val="32"/>
              </w:rPr>
              <w:t>Filas</w:t>
            </w:r>
          </w:p>
        </w:tc>
        <w:tc>
          <w:tcPr>
            <w:tcW w:w="2800" w:type="dxa"/>
            <w:shd w:val="clear" w:color="auto" w:fill="082E6D"/>
            <w:tcMar>
              <w:top w:w="90" w:type="dxa"/>
              <w:left w:w="110" w:type="dxa"/>
              <w:bottom w:w="90" w:type="dxa"/>
              <w:right w:w="110" w:type="dxa"/>
            </w:tcMar>
            <w:vAlign w:val="center"/>
          </w:tcPr>
          <w:p w14:paraId="4B9C2FB5" w14:textId="77777777" w:rsidR="00F250B1" w:rsidRPr="0036162E" w:rsidRDefault="00000000">
            <w:pPr>
              <w:spacing w:after="0"/>
              <w:jc w:val="center"/>
              <w:rPr>
                <w:sz w:val="24"/>
                <w:szCs w:val="32"/>
              </w:rPr>
            </w:pPr>
            <w:r w:rsidRPr="0036162E">
              <w:rPr>
                <w:rFonts w:ascii="Times New Roman" w:hAnsi="Times New Roman"/>
                <w:b/>
                <w:color w:val="FFFFFF"/>
                <w:sz w:val="24"/>
                <w:szCs w:val="32"/>
              </w:rPr>
              <w:t>Clave</w:t>
            </w:r>
          </w:p>
        </w:tc>
        <w:tc>
          <w:tcPr>
            <w:tcW w:w="3700" w:type="dxa"/>
            <w:shd w:val="clear" w:color="auto" w:fill="082E6D"/>
            <w:tcMar>
              <w:top w:w="90" w:type="dxa"/>
              <w:left w:w="110" w:type="dxa"/>
              <w:bottom w:w="90" w:type="dxa"/>
              <w:right w:w="110" w:type="dxa"/>
            </w:tcMar>
            <w:vAlign w:val="center"/>
          </w:tcPr>
          <w:p w14:paraId="41DF1549" w14:textId="77777777" w:rsidR="00F250B1" w:rsidRPr="0036162E" w:rsidRDefault="00000000">
            <w:pPr>
              <w:spacing w:after="0"/>
              <w:jc w:val="center"/>
              <w:rPr>
                <w:sz w:val="24"/>
                <w:szCs w:val="32"/>
              </w:rPr>
            </w:pPr>
            <w:r w:rsidRPr="0036162E">
              <w:rPr>
                <w:rFonts w:ascii="Times New Roman" w:hAnsi="Times New Roman"/>
                <w:b/>
                <w:color w:val="FFFFFF"/>
                <w:sz w:val="24"/>
                <w:szCs w:val="32"/>
              </w:rPr>
              <w:t>Contenido</w:t>
            </w:r>
          </w:p>
        </w:tc>
      </w:tr>
      <w:tr w:rsidR="00F250B1" w:rsidRPr="0036162E" w14:paraId="4535D502" w14:textId="77777777">
        <w:trPr>
          <w:jc w:val="center"/>
        </w:trPr>
        <w:tc>
          <w:tcPr>
            <w:tcW w:w="1650" w:type="dxa"/>
            <w:tcMar>
              <w:top w:w="90" w:type="dxa"/>
              <w:left w:w="110" w:type="dxa"/>
              <w:bottom w:w="90" w:type="dxa"/>
              <w:right w:w="110" w:type="dxa"/>
            </w:tcMar>
            <w:vAlign w:val="center"/>
          </w:tcPr>
          <w:p w14:paraId="0F91A38A" w14:textId="77777777" w:rsidR="00F250B1" w:rsidRPr="0036162E" w:rsidRDefault="00000000">
            <w:pPr>
              <w:spacing w:after="0"/>
              <w:rPr>
                <w:sz w:val="24"/>
                <w:szCs w:val="32"/>
              </w:rPr>
            </w:pPr>
            <w:proofErr w:type="spellStart"/>
            <w:r w:rsidRPr="0036162E">
              <w:rPr>
                <w:rFonts w:ascii="Times New Roman" w:hAnsi="Times New Roman"/>
                <w:color w:val="000000"/>
                <w:sz w:val="24"/>
                <w:szCs w:val="32"/>
              </w:rPr>
              <w:t>fact_ventas</w:t>
            </w:r>
            <w:proofErr w:type="spellEnd"/>
          </w:p>
        </w:tc>
        <w:tc>
          <w:tcPr>
            <w:tcW w:w="1050" w:type="dxa"/>
            <w:tcMar>
              <w:top w:w="90" w:type="dxa"/>
              <w:left w:w="110" w:type="dxa"/>
              <w:bottom w:w="90" w:type="dxa"/>
              <w:right w:w="110" w:type="dxa"/>
            </w:tcMar>
            <w:vAlign w:val="center"/>
          </w:tcPr>
          <w:p w14:paraId="613B9217" w14:textId="77777777" w:rsidR="00F250B1" w:rsidRPr="0036162E" w:rsidRDefault="00000000">
            <w:pPr>
              <w:spacing w:after="0"/>
              <w:rPr>
                <w:sz w:val="24"/>
                <w:szCs w:val="32"/>
              </w:rPr>
            </w:pPr>
            <w:r w:rsidRPr="0036162E">
              <w:rPr>
                <w:rFonts w:ascii="Times New Roman" w:hAnsi="Times New Roman"/>
                <w:color w:val="000000"/>
                <w:sz w:val="24"/>
                <w:szCs w:val="32"/>
              </w:rPr>
              <w:t>1.028.304</w:t>
            </w:r>
          </w:p>
        </w:tc>
        <w:tc>
          <w:tcPr>
            <w:tcW w:w="2800" w:type="dxa"/>
            <w:tcMar>
              <w:top w:w="90" w:type="dxa"/>
              <w:left w:w="110" w:type="dxa"/>
              <w:bottom w:w="90" w:type="dxa"/>
              <w:right w:w="110" w:type="dxa"/>
            </w:tcMar>
            <w:vAlign w:val="center"/>
          </w:tcPr>
          <w:p w14:paraId="45605598" w14:textId="77777777" w:rsidR="00F250B1" w:rsidRPr="0036162E" w:rsidRDefault="00000000">
            <w:pPr>
              <w:spacing w:after="0"/>
              <w:rPr>
                <w:sz w:val="24"/>
                <w:szCs w:val="32"/>
              </w:rPr>
            </w:pPr>
            <w:proofErr w:type="spellStart"/>
            <w:r w:rsidRPr="0036162E">
              <w:rPr>
                <w:rFonts w:ascii="Times New Roman" w:hAnsi="Times New Roman"/>
                <w:color w:val="000000"/>
                <w:sz w:val="24"/>
                <w:szCs w:val="32"/>
              </w:rPr>
              <w:t>numero_egreso</w:t>
            </w:r>
            <w:proofErr w:type="spellEnd"/>
            <w:r w:rsidRPr="0036162E">
              <w:rPr>
                <w:rFonts w:ascii="Times New Roman" w:hAnsi="Times New Roman"/>
                <w:color w:val="000000"/>
                <w:sz w:val="24"/>
                <w:szCs w:val="32"/>
              </w:rPr>
              <w:t xml:space="preserve">, </w:t>
            </w:r>
            <w:proofErr w:type="spellStart"/>
            <w:r w:rsidRPr="0036162E">
              <w:rPr>
                <w:rFonts w:ascii="Times New Roman" w:hAnsi="Times New Roman"/>
                <w:color w:val="000000"/>
                <w:sz w:val="24"/>
                <w:szCs w:val="32"/>
              </w:rPr>
              <w:t>fecha_id</w:t>
            </w:r>
            <w:proofErr w:type="spellEnd"/>
            <w:r w:rsidRPr="0036162E">
              <w:rPr>
                <w:rFonts w:ascii="Times New Roman" w:hAnsi="Times New Roman"/>
                <w:color w:val="000000"/>
                <w:sz w:val="24"/>
                <w:szCs w:val="32"/>
              </w:rPr>
              <w:t xml:space="preserve">, </w:t>
            </w:r>
            <w:proofErr w:type="spellStart"/>
            <w:r w:rsidRPr="0036162E">
              <w:rPr>
                <w:rFonts w:ascii="Times New Roman" w:hAnsi="Times New Roman"/>
                <w:color w:val="000000"/>
                <w:sz w:val="24"/>
                <w:szCs w:val="32"/>
              </w:rPr>
              <w:t>cliente_id</w:t>
            </w:r>
            <w:proofErr w:type="spellEnd"/>
            <w:r w:rsidRPr="0036162E">
              <w:rPr>
                <w:rFonts w:ascii="Times New Roman" w:hAnsi="Times New Roman"/>
                <w:color w:val="000000"/>
                <w:sz w:val="24"/>
                <w:szCs w:val="32"/>
              </w:rPr>
              <w:t xml:space="preserve">, </w:t>
            </w:r>
            <w:proofErr w:type="spellStart"/>
            <w:r w:rsidRPr="0036162E">
              <w:rPr>
                <w:rFonts w:ascii="Times New Roman" w:hAnsi="Times New Roman"/>
                <w:color w:val="000000"/>
                <w:sz w:val="24"/>
                <w:szCs w:val="32"/>
              </w:rPr>
              <w:t>producto_id</w:t>
            </w:r>
            <w:proofErr w:type="spellEnd"/>
          </w:p>
        </w:tc>
        <w:tc>
          <w:tcPr>
            <w:tcW w:w="3700" w:type="dxa"/>
            <w:tcMar>
              <w:top w:w="90" w:type="dxa"/>
              <w:left w:w="110" w:type="dxa"/>
              <w:bottom w:w="90" w:type="dxa"/>
              <w:right w:w="110" w:type="dxa"/>
            </w:tcMar>
            <w:vAlign w:val="center"/>
          </w:tcPr>
          <w:p w14:paraId="1BC08EDF" w14:textId="77777777" w:rsidR="00F250B1" w:rsidRPr="0036162E" w:rsidRDefault="00000000">
            <w:pPr>
              <w:spacing w:after="0"/>
              <w:rPr>
                <w:sz w:val="24"/>
                <w:szCs w:val="32"/>
              </w:rPr>
            </w:pPr>
            <w:r w:rsidRPr="0036162E">
              <w:rPr>
                <w:rFonts w:ascii="Times New Roman" w:hAnsi="Times New Roman"/>
                <w:color w:val="000000"/>
                <w:sz w:val="24"/>
                <w:szCs w:val="32"/>
              </w:rPr>
              <w:t xml:space="preserve">cantidad, </w:t>
            </w:r>
            <w:proofErr w:type="spellStart"/>
            <w:r w:rsidRPr="0036162E">
              <w:rPr>
                <w:rFonts w:ascii="Times New Roman" w:hAnsi="Times New Roman"/>
                <w:color w:val="000000"/>
                <w:sz w:val="24"/>
                <w:szCs w:val="32"/>
              </w:rPr>
              <w:t>precio_cliente</w:t>
            </w:r>
            <w:proofErr w:type="spellEnd"/>
            <w:r w:rsidRPr="0036162E">
              <w:rPr>
                <w:rFonts w:ascii="Times New Roman" w:hAnsi="Times New Roman"/>
                <w:color w:val="000000"/>
                <w:sz w:val="24"/>
                <w:szCs w:val="32"/>
              </w:rPr>
              <w:t xml:space="preserve">, </w:t>
            </w:r>
            <w:proofErr w:type="spellStart"/>
            <w:r w:rsidRPr="0036162E">
              <w:rPr>
                <w:rFonts w:ascii="Times New Roman" w:hAnsi="Times New Roman"/>
                <w:color w:val="000000"/>
                <w:sz w:val="24"/>
                <w:szCs w:val="32"/>
              </w:rPr>
              <w:t>valor_venta</w:t>
            </w:r>
            <w:proofErr w:type="spellEnd"/>
          </w:p>
        </w:tc>
      </w:tr>
      <w:tr w:rsidR="00F250B1" w:rsidRPr="0036162E" w14:paraId="07F34620" w14:textId="77777777">
        <w:trPr>
          <w:jc w:val="center"/>
        </w:trPr>
        <w:tc>
          <w:tcPr>
            <w:tcW w:w="1650" w:type="dxa"/>
            <w:shd w:val="clear" w:color="auto" w:fill="EAF2FA"/>
            <w:tcMar>
              <w:top w:w="90" w:type="dxa"/>
              <w:left w:w="110" w:type="dxa"/>
              <w:bottom w:w="90" w:type="dxa"/>
              <w:right w:w="110" w:type="dxa"/>
            </w:tcMar>
            <w:vAlign w:val="center"/>
          </w:tcPr>
          <w:p w14:paraId="3D3978F4" w14:textId="77777777" w:rsidR="00F250B1" w:rsidRPr="0036162E" w:rsidRDefault="00000000">
            <w:pPr>
              <w:spacing w:after="0"/>
              <w:rPr>
                <w:sz w:val="24"/>
                <w:szCs w:val="32"/>
              </w:rPr>
            </w:pPr>
            <w:proofErr w:type="spellStart"/>
            <w:r w:rsidRPr="0036162E">
              <w:rPr>
                <w:rFonts w:ascii="Times New Roman" w:hAnsi="Times New Roman"/>
                <w:color w:val="000000"/>
                <w:sz w:val="24"/>
                <w:szCs w:val="32"/>
              </w:rPr>
              <w:t>dim_producto</w:t>
            </w:r>
            <w:proofErr w:type="spellEnd"/>
          </w:p>
        </w:tc>
        <w:tc>
          <w:tcPr>
            <w:tcW w:w="1050" w:type="dxa"/>
            <w:shd w:val="clear" w:color="auto" w:fill="EAF2FA"/>
            <w:tcMar>
              <w:top w:w="90" w:type="dxa"/>
              <w:left w:w="110" w:type="dxa"/>
              <w:bottom w:w="90" w:type="dxa"/>
              <w:right w:w="110" w:type="dxa"/>
            </w:tcMar>
            <w:vAlign w:val="center"/>
          </w:tcPr>
          <w:p w14:paraId="60E21091" w14:textId="77777777" w:rsidR="00F250B1" w:rsidRPr="0036162E" w:rsidRDefault="00000000">
            <w:pPr>
              <w:spacing w:after="0"/>
              <w:rPr>
                <w:sz w:val="24"/>
                <w:szCs w:val="32"/>
              </w:rPr>
            </w:pPr>
            <w:r w:rsidRPr="0036162E">
              <w:rPr>
                <w:rFonts w:ascii="Times New Roman" w:hAnsi="Times New Roman"/>
                <w:color w:val="000000"/>
                <w:sz w:val="24"/>
                <w:szCs w:val="32"/>
              </w:rPr>
              <w:t>1.640</w:t>
            </w:r>
          </w:p>
        </w:tc>
        <w:tc>
          <w:tcPr>
            <w:tcW w:w="2800" w:type="dxa"/>
            <w:shd w:val="clear" w:color="auto" w:fill="EAF2FA"/>
            <w:tcMar>
              <w:top w:w="90" w:type="dxa"/>
              <w:left w:w="110" w:type="dxa"/>
              <w:bottom w:w="90" w:type="dxa"/>
              <w:right w:w="110" w:type="dxa"/>
            </w:tcMar>
            <w:vAlign w:val="center"/>
          </w:tcPr>
          <w:p w14:paraId="5BA2620A" w14:textId="77777777" w:rsidR="00F250B1" w:rsidRPr="0036162E" w:rsidRDefault="00000000">
            <w:pPr>
              <w:spacing w:after="0"/>
              <w:rPr>
                <w:sz w:val="24"/>
                <w:szCs w:val="32"/>
              </w:rPr>
            </w:pPr>
            <w:proofErr w:type="spellStart"/>
            <w:r w:rsidRPr="0036162E">
              <w:rPr>
                <w:rFonts w:ascii="Times New Roman" w:hAnsi="Times New Roman"/>
                <w:color w:val="000000"/>
                <w:sz w:val="24"/>
                <w:szCs w:val="32"/>
              </w:rPr>
              <w:t>producto_id</w:t>
            </w:r>
            <w:proofErr w:type="spellEnd"/>
          </w:p>
        </w:tc>
        <w:tc>
          <w:tcPr>
            <w:tcW w:w="3700" w:type="dxa"/>
            <w:shd w:val="clear" w:color="auto" w:fill="EAF2FA"/>
            <w:tcMar>
              <w:top w:w="90" w:type="dxa"/>
              <w:left w:w="110" w:type="dxa"/>
              <w:bottom w:w="90" w:type="dxa"/>
              <w:right w:w="110" w:type="dxa"/>
            </w:tcMar>
            <w:vAlign w:val="center"/>
          </w:tcPr>
          <w:p w14:paraId="7F9811E4" w14:textId="77777777" w:rsidR="00F250B1" w:rsidRPr="0036162E" w:rsidRDefault="00000000">
            <w:pPr>
              <w:spacing w:after="0"/>
              <w:rPr>
                <w:sz w:val="24"/>
                <w:szCs w:val="32"/>
              </w:rPr>
            </w:pPr>
            <w:r w:rsidRPr="0036162E">
              <w:rPr>
                <w:rFonts w:ascii="Times New Roman" w:hAnsi="Times New Roman"/>
                <w:color w:val="000000"/>
                <w:sz w:val="24"/>
                <w:szCs w:val="32"/>
              </w:rPr>
              <w:t>producto y clasificación</w:t>
            </w:r>
          </w:p>
        </w:tc>
      </w:tr>
      <w:tr w:rsidR="00F250B1" w:rsidRPr="0036162E" w14:paraId="3441DDC6" w14:textId="77777777">
        <w:trPr>
          <w:jc w:val="center"/>
        </w:trPr>
        <w:tc>
          <w:tcPr>
            <w:tcW w:w="1650" w:type="dxa"/>
            <w:tcMar>
              <w:top w:w="90" w:type="dxa"/>
              <w:left w:w="110" w:type="dxa"/>
              <w:bottom w:w="90" w:type="dxa"/>
              <w:right w:w="110" w:type="dxa"/>
            </w:tcMar>
            <w:vAlign w:val="center"/>
          </w:tcPr>
          <w:p w14:paraId="1AD5FB7D" w14:textId="77777777" w:rsidR="00F250B1" w:rsidRPr="0036162E" w:rsidRDefault="00000000">
            <w:pPr>
              <w:spacing w:after="0"/>
              <w:rPr>
                <w:sz w:val="24"/>
                <w:szCs w:val="32"/>
              </w:rPr>
            </w:pPr>
            <w:proofErr w:type="spellStart"/>
            <w:r w:rsidRPr="0036162E">
              <w:rPr>
                <w:rFonts w:ascii="Times New Roman" w:hAnsi="Times New Roman"/>
                <w:color w:val="000000"/>
                <w:sz w:val="24"/>
                <w:szCs w:val="32"/>
              </w:rPr>
              <w:t>dim_cliente</w:t>
            </w:r>
            <w:proofErr w:type="spellEnd"/>
          </w:p>
        </w:tc>
        <w:tc>
          <w:tcPr>
            <w:tcW w:w="1050" w:type="dxa"/>
            <w:tcMar>
              <w:top w:w="90" w:type="dxa"/>
              <w:left w:w="110" w:type="dxa"/>
              <w:bottom w:w="90" w:type="dxa"/>
              <w:right w:w="110" w:type="dxa"/>
            </w:tcMar>
            <w:vAlign w:val="center"/>
          </w:tcPr>
          <w:p w14:paraId="1E1DB74A" w14:textId="77777777" w:rsidR="00F250B1" w:rsidRPr="0036162E" w:rsidRDefault="00000000">
            <w:pPr>
              <w:spacing w:after="0"/>
              <w:rPr>
                <w:sz w:val="24"/>
                <w:szCs w:val="32"/>
              </w:rPr>
            </w:pPr>
            <w:r w:rsidRPr="0036162E">
              <w:rPr>
                <w:rFonts w:ascii="Times New Roman" w:hAnsi="Times New Roman"/>
                <w:color w:val="000000"/>
                <w:sz w:val="24"/>
                <w:szCs w:val="32"/>
              </w:rPr>
              <w:t>524</w:t>
            </w:r>
          </w:p>
        </w:tc>
        <w:tc>
          <w:tcPr>
            <w:tcW w:w="2800" w:type="dxa"/>
            <w:tcMar>
              <w:top w:w="90" w:type="dxa"/>
              <w:left w:w="110" w:type="dxa"/>
              <w:bottom w:w="90" w:type="dxa"/>
              <w:right w:w="110" w:type="dxa"/>
            </w:tcMar>
            <w:vAlign w:val="center"/>
          </w:tcPr>
          <w:p w14:paraId="750D534B" w14:textId="77777777" w:rsidR="00F250B1" w:rsidRPr="0036162E" w:rsidRDefault="00000000">
            <w:pPr>
              <w:spacing w:after="0"/>
              <w:rPr>
                <w:sz w:val="24"/>
                <w:szCs w:val="32"/>
              </w:rPr>
            </w:pPr>
            <w:proofErr w:type="spellStart"/>
            <w:r w:rsidRPr="0036162E">
              <w:rPr>
                <w:rFonts w:ascii="Times New Roman" w:hAnsi="Times New Roman"/>
                <w:color w:val="000000"/>
                <w:sz w:val="24"/>
                <w:szCs w:val="32"/>
              </w:rPr>
              <w:t>cliente_id</w:t>
            </w:r>
            <w:proofErr w:type="spellEnd"/>
          </w:p>
        </w:tc>
        <w:tc>
          <w:tcPr>
            <w:tcW w:w="3700" w:type="dxa"/>
            <w:tcMar>
              <w:top w:w="90" w:type="dxa"/>
              <w:left w:w="110" w:type="dxa"/>
              <w:bottom w:w="90" w:type="dxa"/>
              <w:right w:w="110" w:type="dxa"/>
            </w:tcMar>
            <w:vAlign w:val="center"/>
          </w:tcPr>
          <w:p w14:paraId="1B41540B" w14:textId="77777777" w:rsidR="00F250B1" w:rsidRPr="0036162E" w:rsidRDefault="00000000">
            <w:pPr>
              <w:spacing w:after="0"/>
              <w:rPr>
                <w:sz w:val="24"/>
                <w:szCs w:val="32"/>
              </w:rPr>
            </w:pPr>
            <w:r w:rsidRPr="0036162E">
              <w:rPr>
                <w:rFonts w:ascii="Times New Roman" w:hAnsi="Times New Roman"/>
                <w:color w:val="000000"/>
                <w:sz w:val="24"/>
                <w:szCs w:val="32"/>
              </w:rPr>
              <w:t>cliente, empresa y jefe operativo</w:t>
            </w:r>
          </w:p>
        </w:tc>
      </w:tr>
      <w:tr w:rsidR="00F250B1" w:rsidRPr="0036162E" w14:paraId="7FD1E5A5" w14:textId="77777777">
        <w:trPr>
          <w:jc w:val="center"/>
        </w:trPr>
        <w:tc>
          <w:tcPr>
            <w:tcW w:w="1650" w:type="dxa"/>
            <w:shd w:val="clear" w:color="auto" w:fill="EAF2FA"/>
            <w:tcMar>
              <w:top w:w="90" w:type="dxa"/>
              <w:left w:w="110" w:type="dxa"/>
              <w:bottom w:w="90" w:type="dxa"/>
              <w:right w:w="110" w:type="dxa"/>
            </w:tcMar>
            <w:vAlign w:val="center"/>
          </w:tcPr>
          <w:p w14:paraId="5DE5BC1C" w14:textId="77777777" w:rsidR="00F250B1" w:rsidRPr="0036162E" w:rsidRDefault="00000000">
            <w:pPr>
              <w:spacing w:after="0"/>
              <w:rPr>
                <w:sz w:val="24"/>
                <w:szCs w:val="32"/>
              </w:rPr>
            </w:pPr>
            <w:proofErr w:type="spellStart"/>
            <w:r w:rsidRPr="0036162E">
              <w:rPr>
                <w:rFonts w:ascii="Times New Roman" w:hAnsi="Times New Roman"/>
                <w:color w:val="000000"/>
                <w:sz w:val="24"/>
                <w:szCs w:val="32"/>
              </w:rPr>
              <w:t>dim_jefe</w:t>
            </w:r>
            <w:proofErr w:type="spellEnd"/>
          </w:p>
        </w:tc>
        <w:tc>
          <w:tcPr>
            <w:tcW w:w="1050" w:type="dxa"/>
            <w:shd w:val="clear" w:color="auto" w:fill="EAF2FA"/>
            <w:tcMar>
              <w:top w:w="90" w:type="dxa"/>
              <w:left w:w="110" w:type="dxa"/>
              <w:bottom w:w="90" w:type="dxa"/>
              <w:right w:w="110" w:type="dxa"/>
            </w:tcMar>
            <w:vAlign w:val="center"/>
          </w:tcPr>
          <w:p w14:paraId="516E6D71" w14:textId="77777777" w:rsidR="00F250B1" w:rsidRPr="0036162E" w:rsidRDefault="00000000">
            <w:pPr>
              <w:spacing w:after="0"/>
              <w:rPr>
                <w:sz w:val="24"/>
                <w:szCs w:val="32"/>
              </w:rPr>
            </w:pPr>
            <w:r w:rsidRPr="0036162E">
              <w:rPr>
                <w:rFonts w:ascii="Times New Roman" w:hAnsi="Times New Roman"/>
                <w:color w:val="000000"/>
                <w:sz w:val="24"/>
                <w:szCs w:val="32"/>
              </w:rPr>
              <w:t>Responsables</w:t>
            </w:r>
          </w:p>
        </w:tc>
        <w:tc>
          <w:tcPr>
            <w:tcW w:w="2800" w:type="dxa"/>
            <w:shd w:val="clear" w:color="auto" w:fill="EAF2FA"/>
            <w:tcMar>
              <w:top w:w="90" w:type="dxa"/>
              <w:left w:w="110" w:type="dxa"/>
              <w:bottom w:w="90" w:type="dxa"/>
              <w:right w:w="110" w:type="dxa"/>
            </w:tcMar>
            <w:vAlign w:val="center"/>
          </w:tcPr>
          <w:p w14:paraId="146957C7" w14:textId="77777777" w:rsidR="00F250B1" w:rsidRPr="0036162E" w:rsidRDefault="00000000">
            <w:pPr>
              <w:spacing w:after="0"/>
              <w:rPr>
                <w:sz w:val="24"/>
                <w:szCs w:val="32"/>
              </w:rPr>
            </w:pPr>
            <w:proofErr w:type="spellStart"/>
            <w:r w:rsidRPr="0036162E">
              <w:rPr>
                <w:rFonts w:ascii="Times New Roman" w:hAnsi="Times New Roman"/>
                <w:color w:val="000000"/>
                <w:sz w:val="24"/>
                <w:szCs w:val="32"/>
              </w:rPr>
              <w:t>jefe_operativo</w:t>
            </w:r>
            <w:proofErr w:type="spellEnd"/>
          </w:p>
        </w:tc>
        <w:tc>
          <w:tcPr>
            <w:tcW w:w="3700" w:type="dxa"/>
            <w:shd w:val="clear" w:color="auto" w:fill="EAF2FA"/>
            <w:tcMar>
              <w:top w:w="90" w:type="dxa"/>
              <w:left w:w="110" w:type="dxa"/>
              <w:bottom w:w="90" w:type="dxa"/>
              <w:right w:w="110" w:type="dxa"/>
            </w:tcMar>
            <w:vAlign w:val="center"/>
          </w:tcPr>
          <w:p w14:paraId="28592AF6" w14:textId="77777777" w:rsidR="00F250B1" w:rsidRPr="0036162E" w:rsidRDefault="00000000">
            <w:pPr>
              <w:spacing w:after="0"/>
              <w:rPr>
                <w:sz w:val="24"/>
                <w:szCs w:val="32"/>
              </w:rPr>
            </w:pPr>
            <w:r w:rsidRPr="0036162E">
              <w:rPr>
                <w:rFonts w:ascii="Times New Roman" w:hAnsi="Times New Roman"/>
                <w:color w:val="000000"/>
                <w:sz w:val="24"/>
                <w:szCs w:val="32"/>
              </w:rPr>
              <w:t>responsable de la gestión</w:t>
            </w:r>
          </w:p>
        </w:tc>
      </w:tr>
      <w:tr w:rsidR="00F250B1" w:rsidRPr="0036162E" w14:paraId="6FD2B0B1" w14:textId="77777777">
        <w:trPr>
          <w:jc w:val="center"/>
        </w:trPr>
        <w:tc>
          <w:tcPr>
            <w:tcW w:w="1650" w:type="dxa"/>
            <w:tcMar>
              <w:top w:w="90" w:type="dxa"/>
              <w:left w:w="110" w:type="dxa"/>
              <w:bottom w:w="90" w:type="dxa"/>
              <w:right w:w="110" w:type="dxa"/>
            </w:tcMar>
            <w:vAlign w:val="center"/>
          </w:tcPr>
          <w:p w14:paraId="3263F9AE" w14:textId="77777777" w:rsidR="00F250B1" w:rsidRPr="0036162E" w:rsidRDefault="00000000">
            <w:pPr>
              <w:spacing w:after="0"/>
              <w:rPr>
                <w:sz w:val="24"/>
                <w:szCs w:val="32"/>
              </w:rPr>
            </w:pPr>
            <w:proofErr w:type="spellStart"/>
            <w:r w:rsidRPr="0036162E">
              <w:rPr>
                <w:rFonts w:ascii="Times New Roman" w:hAnsi="Times New Roman"/>
                <w:color w:val="000000"/>
                <w:sz w:val="24"/>
                <w:szCs w:val="32"/>
              </w:rPr>
              <w:t>dim_empresa</w:t>
            </w:r>
            <w:proofErr w:type="spellEnd"/>
          </w:p>
        </w:tc>
        <w:tc>
          <w:tcPr>
            <w:tcW w:w="1050" w:type="dxa"/>
            <w:tcMar>
              <w:top w:w="90" w:type="dxa"/>
              <w:left w:w="110" w:type="dxa"/>
              <w:bottom w:w="90" w:type="dxa"/>
              <w:right w:w="110" w:type="dxa"/>
            </w:tcMar>
            <w:vAlign w:val="center"/>
          </w:tcPr>
          <w:p w14:paraId="406E6319" w14:textId="77777777" w:rsidR="00F250B1" w:rsidRPr="0036162E" w:rsidRDefault="00000000">
            <w:pPr>
              <w:spacing w:after="0"/>
              <w:rPr>
                <w:sz w:val="24"/>
                <w:szCs w:val="32"/>
              </w:rPr>
            </w:pPr>
            <w:r w:rsidRPr="0036162E">
              <w:rPr>
                <w:rFonts w:ascii="Times New Roman" w:hAnsi="Times New Roman"/>
                <w:color w:val="000000"/>
                <w:sz w:val="24"/>
                <w:szCs w:val="32"/>
              </w:rPr>
              <w:t>2</w:t>
            </w:r>
          </w:p>
        </w:tc>
        <w:tc>
          <w:tcPr>
            <w:tcW w:w="2800" w:type="dxa"/>
            <w:tcMar>
              <w:top w:w="90" w:type="dxa"/>
              <w:left w:w="110" w:type="dxa"/>
              <w:bottom w:w="90" w:type="dxa"/>
              <w:right w:w="110" w:type="dxa"/>
            </w:tcMar>
            <w:vAlign w:val="center"/>
          </w:tcPr>
          <w:p w14:paraId="65DC9C95" w14:textId="77777777" w:rsidR="00F250B1" w:rsidRPr="0036162E" w:rsidRDefault="00000000">
            <w:pPr>
              <w:spacing w:after="0"/>
              <w:rPr>
                <w:sz w:val="24"/>
                <w:szCs w:val="32"/>
              </w:rPr>
            </w:pPr>
            <w:r w:rsidRPr="0036162E">
              <w:rPr>
                <w:rFonts w:ascii="Times New Roman" w:hAnsi="Times New Roman"/>
                <w:color w:val="000000"/>
                <w:sz w:val="24"/>
                <w:szCs w:val="32"/>
              </w:rPr>
              <w:t>empresa</w:t>
            </w:r>
          </w:p>
        </w:tc>
        <w:tc>
          <w:tcPr>
            <w:tcW w:w="3700" w:type="dxa"/>
            <w:tcMar>
              <w:top w:w="90" w:type="dxa"/>
              <w:left w:w="110" w:type="dxa"/>
              <w:bottom w:w="90" w:type="dxa"/>
              <w:right w:w="110" w:type="dxa"/>
            </w:tcMar>
            <w:vAlign w:val="center"/>
          </w:tcPr>
          <w:p w14:paraId="5B6FEC8C" w14:textId="77777777" w:rsidR="00F250B1" w:rsidRPr="0036162E" w:rsidRDefault="00000000">
            <w:pPr>
              <w:spacing w:after="0"/>
              <w:rPr>
                <w:sz w:val="24"/>
                <w:szCs w:val="32"/>
              </w:rPr>
            </w:pPr>
            <w:r w:rsidRPr="0036162E">
              <w:rPr>
                <w:rFonts w:ascii="Times New Roman" w:hAnsi="Times New Roman"/>
                <w:color w:val="000000"/>
                <w:sz w:val="24"/>
                <w:szCs w:val="32"/>
              </w:rPr>
              <w:t>COALSE y TECFOOD</w:t>
            </w:r>
          </w:p>
        </w:tc>
      </w:tr>
      <w:tr w:rsidR="00F250B1" w:rsidRPr="0036162E" w14:paraId="19D1F40F" w14:textId="77777777">
        <w:trPr>
          <w:jc w:val="center"/>
        </w:trPr>
        <w:tc>
          <w:tcPr>
            <w:tcW w:w="1650" w:type="dxa"/>
            <w:shd w:val="clear" w:color="auto" w:fill="EAF2FA"/>
            <w:tcMar>
              <w:top w:w="90" w:type="dxa"/>
              <w:left w:w="110" w:type="dxa"/>
              <w:bottom w:w="90" w:type="dxa"/>
              <w:right w:w="110" w:type="dxa"/>
            </w:tcMar>
            <w:vAlign w:val="center"/>
          </w:tcPr>
          <w:p w14:paraId="00D15D7B" w14:textId="77777777" w:rsidR="00F250B1" w:rsidRPr="0036162E" w:rsidRDefault="00000000">
            <w:pPr>
              <w:spacing w:after="0"/>
              <w:rPr>
                <w:sz w:val="24"/>
                <w:szCs w:val="32"/>
              </w:rPr>
            </w:pPr>
            <w:proofErr w:type="spellStart"/>
            <w:r w:rsidRPr="0036162E">
              <w:rPr>
                <w:rFonts w:ascii="Times New Roman" w:hAnsi="Times New Roman"/>
                <w:color w:val="000000"/>
                <w:sz w:val="24"/>
                <w:szCs w:val="32"/>
              </w:rPr>
              <w:t>dim_calendario</w:t>
            </w:r>
            <w:proofErr w:type="spellEnd"/>
          </w:p>
        </w:tc>
        <w:tc>
          <w:tcPr>
            <w:tcW w:w="1050" w:type="dxa"/>
            <w:shd w:val="clear" w:color="auto" w:fill="EAF2FA"/>
            <w:tcMar>
              <w:top w:w="90" w:type="dxa"/>
              <w:left w:w="110" w:type="dxa"/>
              <w:bottom w:w="90" w:type="dxa"/>
              <w:right w:w="110" w:type="dxa"/>
            </w:tcMar>
            <w:vAlign w:val="center"/>
          </w:tcPr>
          <w:p w14:paraId="7AFBEFCD" w14:textId="77777777" w:rsidR="00F250B1" w:rsidRPr="0036162E" w:rsidRDefault="00000000">
            <w:pPr>
              <w:spacing w:after="0"/>
              <w:rPr>
                <w:sz w:val="24"/>
                <w:szCs w:val="32"/>
              </w:rPr>
            </w:pPr>
            <w:r w:rsidRPr="0036162E">
              <w:rPr>
                <w:rFonts w:ascii="Times New Roman" w:hAnsi="Times New Roman"/>
                <w:color w:val="000000"/>
                <w:sz w:val="24"/>
                <w:szCs w:val="32"/>
              </w:rPr>
              <w:t>228</w:t>
            </w:r>
          </w:p>
        </w:tc>
        <w:tc>
          <w:tcPr>
            <w:tcW w:w="2800" w:type="dxa"/>
            <w:shd w:val="clear" w:color="auto" w:fill="EAF2FA"/>
            <w:tcMar>
              <w:top w:w="90" w:type="dxa"/>
              <w:left w:w="110" w:type="dxa"/>
              <w:bottom w:w="90" w:type="dxa"/>
              <w:right w:w="110" w:type="dxa"/>
            </w:tcMar>
            <w:vAlign w:val="center"/>
          </w:tcPr>
          <w:p w14:paraId="2E2B8D8D" w14:textId="77777777" w:rsidR="00F250B1" w:rsidRPr="0036162E" w:rsidRDefault="00000000">
            <w:pPr>
              <w:spacing w:after="0"/>
              <w:rPr>
                <w:sz w:val="24"/>
                <w:szCs w:val="32"/>
              </w:rPr>
            </w:pPr>
            <w:proofErr w:type="spellStart"/>
            <w:r w:rsidRPr="0036162E">
              <w:rPr>
                <w:rFonts w:ascii="Times New Roman" w:hAnsi="Times New Roman"/>
                <w:color w:val="000000"/>
                <w:sz w:val="24"/>
                <w:szCs w:val="32"/>
              </w:rPr>
              <w:t>fecha_id</w:t>
            </w:r>
            <w:proofErr w:type="spellEnd"/>
          </w:p>
        </w:tc>
        <w:tc>
          <w:tcPr>
            <w:tcW w:w="3700" w:type="dxa"/>
            <w:shd w:val="clear" w:color="auto" w:fill="EAF2FA"/>
            <w:tcMar>
              <w:top w:w="90" w:type="dxa"/>
              <w:left w:w="110" w:type="dxa"/>
              <w:bottom w:w="90" w:type="dxa"/>
              <w:right w:w="110" w:type="dxa"/>
            </w:tcMar>
            <w:vAlign w:val="center"/>
          </w:tcPr>
          <w:p w14:paraId="57E225D3" w14:textId="77777777" w:rsidR="00F250B1" w:rsidRPr="0036162E" w:rsidRDefault="00000000">
            <w:pPr>
              <w:spacing w:after="0"/>
              <w:rPr>
                <w:sz w:val="24"/>
                <w:szCs w:val="32"/>
              </w:rPr>
            </w:pPr>
            <w:r w:rsidRPr="0036162E">
              <w:rPr>
                <w:rFonts w:ascii="Times New Roman" w:hAnsi="Times New Roman"/>
                <w:color w:val="000000"/>
                <w:sz w:val="24"/>
                <w:szCs w:val="32"/>
              </w:rPr>
              <w:t>fecha, mes, trimestre y día</w:t>
            </w:r>
          </w:p>
        </w:tc>
      </w:tr>
    </w:tbl>
    <w:p w14:paraId="268CA636" w14:textId="77777777" w:rsidR="00F250B1" w:rsidRDefault="00F250B1">
      <w:pPr>
        <w:spacing w:after="60"/>
      </w:pPr>
    </w:p>
    <w:p w14:paraId="7CD13962" w14:textId="77777777" w:rsidR="00F250B1" w:rsidRDefault="00000000">
      <w:pPr>
        <w:pStyle w:val="A2Body"/>
        <w:spacing w:before="40"/>
        <w:jc w:val="both"/>
      </w:pPr>
      <w:r>
        <w:rPr>
          <w:color w:val="000000"/>
        </w:rPr>
        <w:t xml:space="preserve">El modelo en estrella separa los movimientos de venta de la información descriptiva. Esto evita repetir atributos en las dimensiones y permite que los filtros de fecha, producto, cliente, responsable o empresa se propaguen hacia la tabla de hechos. Finalmente se comprueba que todas las claves utilizadas por </w:t>
      </w:r>
      <w:proofErr w:type="spellStart"/>
      <w:r>
        <w:rPr>
          <w:color w:val="000000"/>
        </w:rPr>
        <w:t>fact_ventas</w:t>
      </w:r>
      <w:proofErr w:type="spellEnd"/>
      <w:r>
        <w:rPr>
          <w:color w:val="000000"/>
        </w:rPr>
        <w:t xml:space="preserve"> existan en sus dimensiones.</w:t>
      </w:r>
    </w:p>
    <w:p w14:paraId="019367A8" w14:textId="77777777" w:rsidR="00F250B1" w:rsidRDefault="00000000">
      <w:pPr>
        <w:pStyle w:val="A2Body"/>
        <w:spacing w:before="40"/>
        <w:jc w:val="both"/>
      </w:pPr>
      <w:r>
        <w:rPr>
          <w:color w:val="000000"/>
        </w:rPr>
        <w:t>La construcción comienza con las dimensiones. Cada dimensión conserva una fila por código o categoría y contiene los campos descriptivos que se utilizarán como filtros.</w:t>
      </w:r>
    </w:p>
    <w:p w14:paraId="0EFC3FAC" w14:textId="77777777" w:rsidR="00F250B1" w:rsidRDefault="00000000">
      <w:pPr>
        <w:pStyle w:val="A2Code"/>
        <w:keepLines/>
        <w:shd w:val="clear" w:color="auto" w:fill="F2F2F2"/>
        <w:spacing w:before="80" w:after="120"/>
        <w:ind w:left="173" w:right="115"/>
      </w:pPr>
      <w:r>
        <w:rPr>
          <w:color w:val="000000"/>
        </w:rPr>
        <w:t># 5.1 Dimensiones del modelo</w:t>
      </w:r>
      <w:r>
        <w:rPr>
          <w:color w:val="000000"/>
        </w:rPr>
        <w:br/>
      </w:r>
      <w:proofErr w:type="spellStart"/>
      <w:r>
        <w:rPr>
          <w:color w:val="000000"/>
        </w:rPr>
        <w:t>dim_producto</w:t>
      </w:r>
      <w:proofErr w:type="spellEnd"/>
      <w:r>
        <w:rPr>
          <w:color w:val="000000"/>
        </w:rPr>
        <w:t xml:space="preserve"> &lt;- detalle[, .N,</w:t>
      </w:r>
      <w:r>
        <w:rPr>
          <w:color w:val="000000"/>
        </w:rPr>
        <w:br/>
        <w:t xml:space="preserve">  </w:t>
      </w:r>
      <w:proofErr w:type="spellStart"/>
      <w:r>
        <w:rPr>
          <w:color w:val="000000"/>
        </w:rPr>
        <w:t>by</w:t>
      </w:r>
      <w:proofErr w:type="spellEnd"/>
      <w:r>
        <w:rPr>
          <w:color w:val="000000"/>
        </w:rPr>
        <w:t xml:space="preserve"> = .(</w:t>
      </w:r>
      <w:proofErr w:type="spellStart"/>
      <w:r>
        <w:rPr>
          <w:color w:val="000000"/>
        </w:rPr>
        <w:t>producto_id</w:t>
      </w:r>
      <w:proofErr w:type="spellEnd"/>
      <w:r>
        <w:rPr>
          <w:color w:val="000000"/>
        </w:rPr>
        <w:t xml:space="preserve">, producto, </w:t>
      </w:r>
      <w:proofErr w:type="spellStart"/>
      <w:r>
        <w:rPr>
          <w:color w:val="000000"/>
        </w:rPr>
        <w:t>clasificacion</w:t>
      </w:r>
      <w:proofErr w:type="spellEnd"/>
      <w:r>
        <w:rPr>
          <w:color w:val="000000"/>
        </w:rPr>
        <w:t>)][</w:t>
      </w:r>
      <w:proofErr w:type="spellStart"/>
      <w:r>
        <w:rPr>
          <w:color w:val="000000"/>
        </w:rPr>
        <w:t>order</w:t>
      </w:r>
      <w:proofErr w:type="spellEnd"/>
      <w:r>
        <w:rPr>
          <w:color w:val="000000"/>
        </w:rPr>
        <w:t>(</w:t>
      </w:r>
      <w:proofErr w:type="spellStart"/>
      <w:r>
        <w:rPr>
          <w:color w:val="000000"/>
        </w:rPr>
        <w:t>producto_id</w:t>
      </w:r>
      <w:proofErr w:type="spellEnd"/>
      <w:r>
        <w:rPr>
          <w:color w:val="000000"/>
        </w:rPr>
        <w:t>, -N)]</w:t>
      </w:r>
      <w:r>
        <w:rPr>
          <w:color w:val="000000"/>
        </w:rPr>
        <w:br/>
      </w:r>
      <w:proofErr w:type="spellStart"/>
      <w:r>
        <w:rPr>
          <w:color w:val="000000"/>
        </w:rPr>
        <w:t>dim_producto</w:t>
      </w:r>
      <w:proofErr w:type="spellEnd"/>
      <w:r>
        <w:rPr>
          <w:color w:val="000000"/>
        </w:rPr>
        <w:t xml:space="preserve"> &lt;- </w:t>
      </w:r>
      <w:proofErr w:type="spellStart"/>
      <w:r>
        <w:rPr>
          <w:color w:val="000000"/>
        </w:rPr>
        <w:t>dim_producto</w:t>
      </w:r>
      <w:proofErr w:type="spellEnd"/>
      <w:r>
        <w:rPr>
          <w:color w:val="000000"/>
        </w:rPr>
        <w:t xml:space="preserve">[, .SD[1], </w:t>
      </w:r>
      <w:proofErr w:type="spellStart"/>
      <w:r>
        <w:rPr>
          <w:color w:val="000000"/>
        </w:rPr>
        <w:t>by</w:t>
      </w:r>
      <w:proofErr w:type="spellEnd"/>
      <w:r>
        <w:rPr>
          <w:color w:val="000000"/>
        </w:rPr>
        <w:t xml:space="preserve"> = </w:t>
      </w:r>
      <w:proofErr w:type="spellStart"/>
      <w:r>
        <w:rPr>
          <w:color w:val="000000"/>
        </w:rPr>
        <w:t>producto_id</w:t>
      </w:r>
      <w:proofErr w:type="spellEnd"/>
      <w:r>
        <w:rPr>
          <w:color w:val="000000"/>
        </w:rPr>
        <w:t>][, N := NULL]</w:t>
      </w:r>
      <w:r>
        <w:rPr>
          <w:color w:val="000000"/>
        </w:rPr>
        <w:br/>
      </w:r>
      <w:proofErr w:type="spellStart"/>
      <w:r>
        <w:rPr>
          <w:color w:val="000000"/>
        </w:rPr>
        <w:t>dim_cliente</w:t>
      </w:r>
      <w:proofErr w:type="spellEnd"/>
      <w:r>
        <w:rPr>
          <w:color w:val="000000"/>
        </w:rPr>
        <w:t xml:space="preserve"> &lt;- detalle[, .N,</w:t>
      </w:r>
      <w:r>
        <w:rPr>
          <w:color w:val="000000"/>
        </w:rPr>
        <w:br/>
        <w:t xml:space="preserve">  </w:t>
      </w:r>
      <w:proofErr w:type="spellStart"/>
      <w:r>
        <w:rPr>
          <w:color w:val="000000"/>
        </w:rPr>
        <w:t>by</w:t>
      </w:r>
      <w:proofErr w:type="spellEnd"/>
      <w:r>
        <w:rPr>
          <w:color w:val="000000"/>
        </w:rPr>
        <w:t xml:space="preserve"> = .(</w:t>
      </w:r>
      <w:proofErr w:type="spellStart"/>
      <w:r>
        <w:rPr>
          <w:color w:val="000000"/>
        </w:rPr>
        <w:t>cliente_id</w:t>
      </w:r>
      <w:proofErr w:type="spellEnd"/>
      <w:r>
        <w:rPr>
          <w:color w:val="000000"/>
        </w:rPr>
        <w:t xml:space="preserve">, cliente, empresa, </w:t>
      </w:r>
      <w:proofErr w:type="spellStart"/>
      <w:r>
        <w:rPr>
          <w:color w:val="000000"/>
        </w:rPr>
        <w:t>jefe_operativo</w:t>
      </w:r>
      <w:proofErr w:type="spellEnd"/>
      <w:r>
        <w:rPr>
          <w:color w:val="000000"/>
        </w:rPr>
        <w:t>)][</w:t>
      </w:r>
      <w:proofErr w:type="spellStart"/>
      <w:r>
        <w:rPr>
          <w:color w:val="000000"/>
        </w:rPr>
        <w:t>order</w:t>
      </w:r>
      <w:proofErr w:type="spellEnd"/>
      <w:r>
        <w:rPr>
          <w:color w:val="000000"/>
        </w:rPr>
        <w:t>(</w:t>
      </w:r>
      <w:proofErr w:type="spellStart"/>
      <w:r>
        <w:rPr>
          <w:color w:val="000000"/>
        </w:rPr>
        <w:t>cliente_id</w:t>
      </w:r>
      <w:proofErr w:type="spellEnd"/>
      <w:r>
        <w:rPr>
          <w:color w:val="000000"/>
        </w:rPr>
        <w:t>, -N)]</w:t>
      </w:r>
      <w:r>
        <w:rPr>
          <w:color w:val="000000"/>
        </w:rPr>
        <w:br/>
      </w:r>
      <w:proofErr w:type="spellStart"/>
      <w:r>
        <w:rPr>
          <w:color w:val="000000"/>
        </w:rPr>
        <w:t>dim_cliente</w:t>
      </w:r>
      <w:proofErr w:type="spellEnd"/>
      <w:r>
        <w:rPr>
          <w:color w:val="000000"/>
        </w:rPr>
        <w:t xml:space="preserve"> &lt;- </w:t>
      </w:r>
      <w:proofErr w:type="spellStart"/>
      <w:r>
        <w:rPr>
          <w:color w:val="000000"/>
        </w:rPr>
        <w:t>dim_cliente</w:t>
      </w:r>
      <w:proofErr w:type="spellEnd"/>
      <w:r>
        <w:rPr>
          <w:color w:val="000000"/>
        </w:rPr>
        <w:t xml:space="preserve">[, .SD[1], </w:t>
      </w:r>
      <w:proofErr w:type="spellStart"/>
      <w:r>
        <w:rPr>
          <w:color w:val="000000"/>
        </w:rPr>
        <w:t>by</w:t>
      </w:r>
      <w:proofErr w:type="spellEnd"/>
      <w:r>
        <w:rPr>
          <w:color w:val="000000"/>
        </w:rPr>
        <w:t xml:space="preserve"> = </w:t>
      </w:r>
      <w:proofErr w:type="spellStart"/>
      <w:r>
        <w:rPr>
          <w:color w:val="000000"/>
        </w:rPr>
        <w:t>cliente_id</w:t>
      </w:r>
      <w:proofErr w:type="spellEnd"/>
      <w:r>
        <w:rPr>
          <w:color w:val="000000"/>
        </w:rPr>
        <w:t>][, N := NULL]</w:t>
      </w:r>
      <w:r>
        <w:rPr>
          <w:color w:val="000000"/>
        </w:rPr>
        <w:br/>
      </w:r>
      <w:proofErr w:type="spellStart"/>
      <w:r>
        <w:rPr>
          <w:color w:val="000000"/>
        </w:rPr>
        <w:t>dim_jefe</w:t>
      </w:r>
      <w:proofErr w:type="spellEnd"/>
      <w:r>
        <w:rPr>
          <w:color w:val="000000"/>
        </w:rPr>
        <w:t xml:space="preserve"> &lt;- </w:t>
      </w:r>
      <w:proofErr w:type="spellStart"/>
      <w:r>
        <w:rPr>
          <w:color w:val="000000"/>
        </w:rPr>
        <w:t>data.table</w:t>
      </w:r>
      <w:proofErr w:type="spellEnd"/>
      <w:r>
        <w:rPr>
          <w:color w:val="000000"/>
        </w:rPr>
        <w:t>(</w:t>
      </w:r>
      <w:r>
        <w:rPr>
          <w:color w:val="000000"/>
        </w:rPr>
        <w:br/>
        <w:t xml:space="preserve">  </w:t>
      </w:r>
      <w:proofErr w:type="spellStart"/>
      <w:r>
        <w:rPr>
          <w:color w:val="000000"/>
        </w:rPr>
        <w:t>jefe_operativo</w:t>
      </w:r>
      <w:proofErr w:type="spellEnd"/>
      <w:r>
        <w:rPr>
          <w:color w:val="000000"/>
        </w:rPr>
        <w:t xml:space="preserve"> = </w:t>
      </w:r>
      <w:proofErr w:type="spellStart"/>
      <w:r>
        <w:rPr>
          <w:color w:val="000000"/>
        </w:rPr>
        <w:t>sort</w:t>
      </w:r>
      <w:proofErr w:type="spellEnd"/>
      <w:r>
        <w:rPr>
          <w:color w:val="000000"/>
        </w:rPr>
        <w:t>(</w:t>
      </w:r>
      <w:proofErr w:type="spellStart"/>
      <w:r>
        <w:rPr>
          <w:color w:val="000000"/>
        </w:rPr>
        <w:t>unique</w:t>
      </w:r>
      <w:proofErr w:type="spellEnd"/>
      <w:r>
        <w:rPr>
          <w:color w:val="000000"/>
        </w:rPr>
        <w:t>(</w:t>
      </w:r>
      <w:proofErr w:type="spellStart"/>
      <w:r>
        <w:rPr>
          <w:color w:val="000000"/>
        </w:rPr>
        <w:t>detalle$jefe_operativo</w:t>
      </w:r>
      <w:proofErr w:type="spellEnd"/>
      <w:r>
        <w:rPr>
          <w:color w:val="000000"/>
        </w:rPr>
        <w:t>)))</w:t>
      </w:r>
      <w:r>
        <w:rPr>
          <w:color w:val="000000"/>
        </w:rPr>
        <w:br/>
      </w:r>
      <w:proofErr w:type="spellStart"/>
      <w:r>
        <w:rPr>
          <w:color w:val="000000"/>
        </w:rPr>
        <w:t>dim_empresa</w:t>
      </w:r>
      <w:proofErr w:type="spellEnd"/>
      <w:r>
        <w:rPr>
          <w:color w:val="000000"/>
        </w:rPr>
        <w:t xml:space="preserve"> &lt;- </w:t>
      </w:r>
      <w:proofErr w:type="spellStart"/>
      <w:r>
        <w:rPr>
          <w:color w:val="000000"/>
        </w:rPr>
        <w:t>data.table</w:t>
      </w:r>
      <w:proofErr w:type="spellEnd"/>
      <w:r>
        <w:rPr>
          <w:color w:val="000000"/>
        </w:rPr>
        <w:t>(</w:t>
      </w:r>
      <w:r>
        <w:rPr>
          <w:color w:val="000000"/>
        </w:rPr>
        <w:br/>
        <w:t xml:space="preserve">  empresa = </w:t>
      </w:r>
      <w:proofErr w:type="spellStart"/>
      <w:r>
        <w:rPr>
          <w:color w:val="000000"/>
        </w:rPr>
        <w:t>sort</w:t>
      </w:r>
      <w:proofErr w:type="spellEnd"/>
      <w:r>
        <w:rPr>
          <w:color w:val="000000"/>
        </w:rPr>
        <w:t>(</w:t>
      </w:r>
      <w:proofErr w:type="spellStart"/>
      <w:r>
        <w:rPr>
          <w:color w:val="000000"/>
        </w:rPr>
        <w:t>unique</w:t>
      </w:r>
      <w:proofErr w:type="spellEnd"/>
      <w:r>
        <w:rPr>
          <w:color w:val="000000"/>
        </w:rPr>
        <w:t>(</w:t>
      </w:r>
      <w:proofErr w:type="spellStart"/>
      <w:r>
        <w:rPr>
          <w:color w:val="000000"/>
        </w:rPr>
        <w:t>detalle$empresa</w:t>
      </w:r>
      <w:proofErr w:type="spellEnd"/>
      <w:r>
        <w:rPr>
          <w:color w:val="000000"/>
        </w:rPr>
        <w:t>)))</w:t>
      </w:r>
      <w:r>
        <w:rPr>
          <w:color w:val="000000"/>
        </w:rPr>
        <w:br/>
      </w:r>
      <w:proofErr w:type="spellStart"/>
      <w:r>
        <w:rPr>
          <w:color w:val="000000"/>
        </w:rPr>
        <w:t>dim_calendario</w:t>
      </w:r>
      <w:proofErr w:type="spellEnd"/>
      <w:r>
        <w:rPr>
          <w:color w:val="000000"/>
        </w:rPr>
        <w:t xml:space="preserve"> &lt;- </w:t>
      </w:r>
      <w:proofErr w:type="spellStart"/>
      <w:r>
        <w:rPr>
          <w:color w:val="000000"/>
        </w:rPr>
        <w:t>data.table</w:t>
      </w:r>
      <w:proofErr w:type="spellEnd"/>
      <w:r>
        <w:rPr>
          <w:color w:val="000000"/>
        </w:rPr>
        <w:t>(</w:t>
      </w:r>
      <w:proofErr w:type="spellStart"/>
      <w:r>
        <w:rPr>
          <w:color w:val="000000"/>
        </w:rPr>
        <w:t>fecha_despacho</w:t>
      </w:r>
      <w:proofErr w:type="spellEnd"/>
      <w:r>
        <w:rPr>
          <w:color w:val="000000"/>
        </w:rPr>
        <w:t xml:space="preserve"> = </w:t>
      </w:r>
      <w:proofErr w:type="spellStart"/>
      <w:r>
        <w:rPr>
          <w:color w:val="000000"/>
        </w:rPr>
        <w:t>seq</w:t>
      </w:r>
      <w:proofErr w:type="spellEnd"/>
      <w:r>
        <w:rPr>
          <w:color w:val="000000"/>
        </w:rPr>
        <w:t>(</w:t>
      </w:r>
      <w:r>
        <w:rPr>
          <w:color w:val="000000"/>
        </w:rPr>
        <w:br/>
        <w:t xml:space="preserve">  </w:t>
      </w:r>
      <w:proofErr w:type="spellStart"/>
      <w:r>
        <w:rPr>
          <w:color w:val="000000"/>
        </w:rPr>
        <w:t>as.Date</w:t>
      </w:r>
      <w:proofErr w:type="spellEnd"/>
      <w:r>
        <w:rPr>
          <w:color w:val="000000"/>
        </w:rPr>
        <w:t>(min(</w:t>
      </w:r>
      <w:proofErr w:type="spellStart"/>
      <w:r>
        <w:rPr>
          <w:color w:val="000000"/>
        </w:rPr>
        <w:t>detalle$fecha_despacho</w:t>
      </w:r>
      <w:proofErr w:type="spellEnd"/>
      <w:r>
        <w:rPr>
          <w:color w:val="000000"/>
        </w:rPr>
        <w:t>)),</w:t>
      </w:r>
      <w:r>
        <w:rPr>
          <w:color w:val="000000"/>
        </w:rPr>
        <w:br/>
        <w:t xml:space="preserve">  </w:t>
      </w:r>
      <w:proofErr w:type="spellStart"/>
      <w:r>
        <w:rPr>
          <w:color w:val="000000"/>
        </w:rPr>
        <w:t>as.Date</w:t>
      </w:r>
      <w:proofErr w:type="spellEnd"/>
      <w:r>
        <w:rPr>
          <w:color w:val="000000"/>
        </w:rPr>
        <w:t>(</w:t>
      </w:r>
      <w:proofErr w:type="spellStart"/>
      <w:r>
        <w:rPr>
          <w:color w:val="000000"/>
        </w:rPr>
        <w:t>max</w:t>
      </w:r>
      <w:proofErr w:type="spellEnd"/>
      <w:r>
        <w:rPr>
          <w:color w:val="000000"/>
        </w:rPr>
        <w:t>(</w:t>
      </w:r>
      <w:proofErr w:type="spellStart"/>
      <w:r>
        <w:rPr>
          <w:color w:val="000000"/>
        </w:rPr>
        <w:t>detalle$fecha_despacho</w:t>
      </w:r>
      <w:proofErr w:type="spellEnd"/>
      <w:r>
        <w:rPr>
          <w:color w:val="000000"/>
        </w:rPr>
        <w:t xml:space="preserve">)), </w:t>
      </w:r>
      <w:proofErr w:type="spellStart"/>
      <w:r>
        <w:rPr>
          <w:color w:val="000000"/>
        </w:rPr>
        <w:t>by</w:t>
      </w:r>
      <w:proofErr w:type="spellEnd"/>
      <w:r>
        <w:rPr>
          <w:color w:val="000000"/>
        </w:rPr>
        <w:t xml:space="preserve"> = '</w:t>
      </w:r>
      <w:proofErr w:type="spellStart"/>
      <w:r>
        <w:rPr>
          <w:color w:val="000000"/>
        </w:rPr>
        <w:t>day</w:t>
      </w:r>
      <w:proofErr w:type="spellEnd"/>
      <w:r>
        <w:rPr>
          <w:color w:val="000000"/>
        </w:rPr>
        <w:t>'))</w:t>
      </w:r>
    </w:p>
    <w:p w14:paraId="7E236054" w14:textId="77777777" w:rsidR="00F250B1" w:rsidRDefault="00000000">
      <w:pPr>
        <w:pStyle w:val="A2Body"/>
        <w:spacing w:before="40"/>
        <w:jc w:val="both"/>
      </w:pPr>
      <w:r>
        <w:rPr>
          <w:color w:val="000000"/>
        </w:rPr>
        <w:lastRenderedPageBreak/>
        <w:t xml:space="preserve">La opción </w:t>
      </w:r>
      <w:proofErr w:type="spellStart"/>
      <w:r>
        <w:rPr>
          <w:color w:val="000000"/>
        </w:rPr>
        <w:t>by</w:t>
      </w:r>
      <w:proofErr w:type="spellEnd"/>
      <w:r>
        <w:rPr>
          <w:color w:val="000000"/>
        </w:rPr>
        <w:t xml:space="preserve"> agrupa los registros por clave. .</w:t>
      </w:r>
      <w:proofErr w:type="gramStart"/>
      <w:r>
        <w:rPr>
          <w:color w:val="000000"/>
        </w:rPr>
        <w:t>SD[</w:t>
      </w:r>
      <w:proofErr w:type="gramEnd"/>
      <w:r>
        <w:rPr>
          <w:color w:val="000000"/>
        </w:rPr>
        <w:t xml:space="preserve">1] conserva una sola descripción por código y </w:t>
      </w:r>
      <w:proofErr w:type="spellStart"/>
      <w:proofErr w:type="gramStart"/>
      <w:r>
        <w:rPr>
          <w:color w:val="000000"/>
        </w:rPr>
        <w:t>unique</w:t>
      </w:r>
      <w:proofErr w:type="spellEnd"/>
      <w:r>
        <w:rPr>
          <w:color w:val="000000"/>
        </w:rPr>
        <w:t>(</w:t>
      </w:r>
      <w:proofErr w:type="gramEnd"/>
      <w:r>
        <w:rPr>
          <w:color w:val="000000"/>
        </w:rPr>
        <w:t xml:space="preserve">) obtiene las categorías sin repetir. </w:t>
      </w:r>
      <w:proofErr w:type="spellStart"/>
      <w:proofErr w:type="gramStart"/>
      <w:r>
        <w:rPr>
          <w:color w:val="000000"/>
        </w:rPr>
        <w:t>seq</w:t>
      </w:r>
      <w:proofErr w:type="spellEnd"/>
      <w:r>
        <w:rPr>
          <w:color w:val="000000"/>
        </w:rPr>
        <w:t>(</w:t>
      </w:r>
      <w:proofErr w:type="gramEnd"/>
      <w:r>
        <w:rPr>
          <w:color w:val="000000"/>
        </w:rPr>
        <w:t>) construye el calendario completo entre la primera y la última fecha.</w:t>
      </w:r>
    </w:p>
    <w:p w14:paraId="2E3380B9" w14:textId="77777777" w:rsidR="00F250B1" w:rsidRDefault="00000000">
      <w:pPr>
        <w:pStyle w:val="A2Body"/>
        <w:spacing w:before="40"/>
        <w:jc w:val="both"/>
      </w:pPr>
      <w:r>
        <w:rPr>
          <w:color w:val="000000"/>
        </w:rPr>
        <w:t>La tabla de hechos mantiene una fila por producto incluido en cada egreso. Allí se concentran las claves del modelo y las medidas que se sumarán en los indicadores.</w:t>
      </w:r>
    </w:p>
    <w:p w14:paraId="08DE015E" w14:textId="77777777" w:rsidR="00F250B1" w:rsidRDefault="00000000">
      <w:pPr>
        <w:pStyle w:val="A2Code"/>
        <w:keepLines/>
        <w:shd w:val="clear" w:color="auto" w:fill="F2F2F2"/>
        <w:spacing w:before="80" w:after="120"/>
        <w:ind w:left="173" w:right="115"/>
      </w:pPr>
      <w:r>
        <w:rPr>
          <w:color w:val="000000"/>
        </w:rPr>
        <w:t># 5.2 Tabla de hechos</w:t>
      </w:r>
      <w:r>
        <w:rPr>
          <w:color w:val="000000"/>
        </w:rPr>
        <w:br/>
      </w:r>
      <w:proofErr w:type="spellStart"/>
      <w:r>
        <w:rPr>
          <w:color w:val="000000"/>
        </w:rPr>
        <w:t>fact_ventas</w:t>
      </w:r>
      <w:proofErr w:type="spellEnd"/>
      <w:r>
        <w:rPr>
          <w:color w:val="000000"/>
        </w:rPr>
        <w:t xml:space="preserve"> &lt;- </w:t>
      </w:r>
      <w:proofErr w:type="gramStart"/>
      <w:r>
        <w:rPr>
          <w:color w:val="000000"/>
        </w:rPr>
        <w:t>detalle[, .</w:t>
      </w:r>
      <w:proofErr w:type="gramEnd"/>
      <w:r>
        <w:rPr>
          <w:color w:val="000000"/>
        </w:rPr>
        <w:t>(</w:t>
      </w:r>
      <w:r>
        <w:rPr>
          <w:color w:val="000000"/>
        </w:rPr>
        <w:br/>
        <w:t xml:space="preserve">  </w:t>
      </w:r>
      <w:proofErr w:type="spellStart"/>
      <w:r>
        <w:rPr>
          <w:color w:val="000000"/>
        </w:rPr>
        <w:t>numero_egreso</w:t>
      </w:r>
      <w:proofErr w:type="spellEnd"/>
      <w:r>
        <w:rPr>
          <w:color w:val="000000"/>
        </w:rPr>
        <w:t xml:space="preserve">, </w:t>
      </w:r>
      <w:proofErr w:type="spellStart"/>
      <w:r>
        <w:rPr>
          <w:color w:val="000000"/>
        </w:rPr>
        <w:t>fecha_id</w:t>
      </w:r>
      <w:proofErr w:type="spellEnd"/>
      <w:r>
        <w:rPr>
          <w:color w:val="000000"/>
        </w:rPr>
        <w:t xml:space="preserve">, </w:t>
      </w:r>
      <w:proofErr w:type="spellStart"/>
      <w:r>
        <w:rPr>
          <w:color w:val="000000"/>
        </w:rPr>
        <w:t>fecha_despacho</w:t>
      </w:r>
      <w:proofErr w:type="spellEnd"/>
      <w:r>
        <w:rPr>
          <w:color w:val="000000"/>
        </w:rPr>
        <w:t>, mes,</w:t>
      </w:r>
      <w:r>
        <w:rPr>
          <w:color w:val="000000"/>
        </w:rPr>
        <w:br/>
        <w:t xml:space="preserve">  </w:t>
      </w:r>
      <w:proofErr w:type="spellStart"/>
      <w:r>
        <w:rPr>
          <w:color w:val="000000"/>
        </w:rPr>
        <w:t>cliente_id</w:t>
      </w:r>
      <w:proofErr w:type="spellEnd"/>
      <w:r>
        <w:rPr>
          <w:color w:val="000000"/>
        </w:rPr>
        <w:t xml:space="preserve">, cliente, </w:t>
      </w:r>
      <w:proofErr w:type="spellStart"/>
      <w:r>
        <w:rPr>
          <w:color w:val="000000"/>
        </w:rPr>
        <w:t>jefe_operativo</w:t>
      </w:r>
      <w:proofErr w:type="spellEnd"/>
      <w:r>
        <w:rPr>
          <w:color w:val="000000"/>
        </w:rPr>
        <w:t>, empresa,</w:t>
      </w:r>
      <w:r>
        <w:rPr>
          <w:color w:val="000000"/>
        </w:rPr>
        <w:br/>
        <w:t xml:space="preserve">  </w:t>
      </w:r>
      <w:proofErr w:type="spellStart"/>
      <w:r>
        <w:rPr>
          <w:color w:val="000000"/>
        </w:rPr>
        <w:t>producto_id</w:t>
      </w:r>
      <w:proofErr w:type="spellEnd"/>
      <w:r>
        <w:rPr>
          <w:color w:val="000000"/>
        </w:rPr>
        <w:t xml:space="preserve">, producto, </w:t>
      </w:r>
      <w:proofErr w:type="spellStart"/>
      <w:r>
        <w:rPr>
          <w:color w:val="000000"/>
        </w:rPr>
        <w:t>clasificacion</w:t>
      </w:r>
      <w:proofErr w:type="spellEnd"/>
      <w:r>
        <w:rPr>
          <w:color w:val="000000"/>
        </w:rPr>
        <w:t>,</w:t>
      </w:r>
      <w:r>
        <w:rPr>
          <w:color w:val="000000"/>
        </w:rPr>
        <w:br/>
        <w:t xml:space="preserve">  cantidad, </w:t>
      </w:r>
      <w:proofErr w:type="spellStart"/>
      <w:r>
        <w:rPr>
          <w:color w:val="000000"/>
        </w:rPr>
        <w:t>precio_cliente</w:t>
      </w:r>
      <w:proofErr w:type="spellEnd"/>
      <w:r>
        <w:rPr>
          <w:color w:val="000000"/>
        </w:rPr>
        <w:t xml:space="preserve">, </w:t>
      </w:r>
      <w:proofErr w:type="spellStart"/>
      <w:r>
        <w:rPr>
          <w:color w:val="000000"/>
        </w:rPr>
        <w:t>valor_venta</w:t>
      </w:r>
      <w:proofErr w:type="spellEnd"/>
      <w:r>
        <w:rPr>
          <w:color w:val="000000"/>
        </w:rPr>
        <w:t>,</w:t>
      </w:r>
      <w:r>
        <w:rPr>
          <w:color w:val="000000"/>
        </w:rPr>
        <w:br/>
        <w:t xml:space="preserve">  </w:t>
      </w:r>
      <w:proofErr w:type="spellStart"/>
      <w:r>
        <w:rPr>
          <w:color w:val="000000"/>
        </w:rPr>
        <w:t>cantidad_atipica</w:t>
      </w:r>
      <w:proofErr w:type="spellEnd"/>
      <w:r>
        <w:rPr>
          <w:color w:val="000000"/>
        </w:rPr>
        <w:t xml:space="preserve">, </w:t>
      </w:r>
      <w:proofErr w:type="spellStart"/>
      <w:r>
        <w:rPr>
          <w:color w:val="000000"/>
        </w:rPr>
        <w:t>precio_atipico</w:t>
      </w:r>
      <w:proofErr w:type="spellEnd"/>
      <w:r>
        <w:rPr>
          <w:color w:val="000000"/>
        </w:rPr>
        <w:br/>
        <w:t>)]</w:t>
      </w:r>
    </w:p>
    <w:p w14:paraId="47E7238D" w14:textId="77777777" w:rsidR="00F250B1" w:rsidRDefault="00000000">
      <w:pPr>
        <w:pStyle w:val="A2Body"/>
        <w:spacing w:before="40"/>
        <w:jc w:val="both"/>
      </w:pPr>
      <w:r>
        <w:rPr>
          <w:color w:val="000000"/>
        </w:rPr>
        <w:t xml:space="preserve">La </w:t>
      </w:r>
      <w:proofErr w:type="gramStart"/>
      <w:r>
        <w:rPr>
          <w:color w:val="000000"/>
        </w:rPr>
        <w:t>selección .</w:t>
      </w:r>
      <w:proofErr w:type="gramEnd"/>
      <w:r>
        <w:rPr>
          <w:color w:val="000000"/>
        </w:rPr>
        <w:t xml:space="preserve">() conserva solo los campos necesarios. Las claves conectan </w:t>
      </w:r>
      <w:proofErr w:type="spellStart"/>
      <w:r>
        <w:rPr>
          <w:color w:val="000000"/>
        </w:rPr>
        <w:t>fact_ventas</w:t>
      </w:r>
      <w:proofErr w:type="spellEnd"/>
      <w:r>
        <w:rPr>
          <w:color w:val="000000"/>
        </w:rPr>
        <w:t xml:space="preserve"> con las dimensiones y cantidad, </w:t>
      </w:r>
      <w:proofErr w:type="spellStart"/>
      <w:r>
        <w:rPr>
          <w:color w:val="000000"/>
        </w:rPr>
        <w:t>precio_cliente</w:t>
      </w:r>
      <w:proofErr w:type="spellEnd"/>
      <w:r>
        <w:rPr>
          <w:color w:val="000000"/>
        </w:rPr>
        <w:t xml:space="preserve"> y </w:t>
      </w:r>
      <w:proofErr w:type="spellStart"/>
      <w:r>
        <w:rPr>
          <w:color w:val="000000"/>
        </w:rPr>
        <w:t>valor_venta</w:t>
      </w:r>
      <w:proofErr w:type="spellEnd"/>
      <w:r>
        <w:rPr>
          <w:color w:val="000000"/>
        </w:rPr>
        <w:t xml:space="preserve"> funcionan como medidas del análisis.</w:t>
      </w:r>
    </w:p>
    <w:p w14:paraId="094BBF1A" w14:textId="77777777" w:rsidR="00F250B1" w:rsidRDefault="00000000">
      <w:pPr>
        <w:pStyle w:val="A2Body"/>
        <w:spacing w:before="40"/>
        <w:jc w:val="both"/>
      </w:pPr>
      <w:r>
        <w:rPr>
          <w:color w:val="000000"/>
        </w:rPr>
        <w:t xml:space="preserve">Por </w:t>
      </w:r>
      <w:proofErr w:type="gramStart"/>
      <w:r>
        <w:rPr>
          <w:color w:val="000000"/>
        </w:rPr>
        <w:t>último</w:t>
      </w:r>
      <w:proofErr w:type="gramEnd"/>
      <w:r>
        <w:rPr>
          <w:color w:val="000000"/>
        </w:rPr>
        <w:t xml:space="preserve"> se comprueba que cada clave utilizada en la tabla de hechos exista en su dimensión correspondiente.</w:t>
      </w:r>
    </w:p>
    <w:p w14:paraId="39EF0AFB" w14:textId="77777777" w:rsidR="00F250B1" w:rsidRDefault="00000000">
      <w:pPr>
        <w:pStyle w:val="A2Code"/>
        <w:keepLines/>
        <w:shd w:val="clear" w:color="auto" w:fill="F2F2F2"/>
        <w:spacing w:before="80" w:after="120"/>
        <w:ind w:left="173" w:right="115"/>
      </w:pPr>
      <w:r>
        <w:rPr>
          <w:color w:val="000000"/>
        </w:rPr>
        <w:t># 5.3 Integridad de las relaciones</w:t>
      </w:r>
      <w:r>
        <w:rPr>
          <w:color w:val="000000"/>
        </w:rPr>
        <w:br/>
      </w:r>
      <w:proofErr w:type="spellStart"/>
      <w:r>
        <w:rPr>
          <w:color w:val="000000"/>
        </w:rPr>
        <w:t>validacion_relaciones</w:t>
      </w:r>
      <w:proofErr w:type="spellEnd"/>
      <w:r>
        <w:rPr>
          <w:color w:val="000000"/>
        </w:rPr>
        <w:t xml:space="preserve"> &lt;- </w:t>
      </w:r>
      <w:proofErr w:type="spellStart"/>
      <w:r>
        <w:rPr>
          <w:color w:val="000000"/>
        </w:rPr>
        <w:t>data.table</w:t>
      </w:r>
      <w:proofErr w:type="spellEnd"/>
      <w:r>
        <w:rPr>
          <w:color w:val="000000"/>
        </w:rPr>
        <w:t>(</w:t>
      </w:r>
      <w:r>
        <w:rPr>
          <w:color w:val="000000"/>
        </w:rPr>
        <w:br/>
        <w:t xml:space="preserve">  </w:t>
      </w:r>
      <w:proofErr w:type="spellStart"/>
      <w:r>
        <w:rPr>
          <w:color w:val="000000"/>
        </w:rPr>
        <w:t>relacion</w:t>
      </w:r>
      <w:proofErr w:type="spellEnd"/>
      <w:r>
        <w:rPr>
          <w:color w:val="000000"/>
        </w:rPr>
        <w:t xml:space="preserve"> = c('Hechos -&gt; </w:t>
      </w:r>
      <w:proofErr w:type="spellStart"/>
      <w:r>
        <w:rPr>
          <w:color w:val="000000"/>
        </w:rPr>
        <w:t>Productos','Hechos</w:t>
      </w:r>
      <w:proofErr w:type="spellEnd"/>
      <w:r>
        <w:rPr>
          <w:color w:val="000000"/>
        </w:rPr>
        <w:t xml:space="preserve"> -&gt; Clientes',</w:t>
      </w:r>
      <w:r>
        <w:rPr>
          <w:color w:val="000000"/>
        </w:rPr>
        <w:br/>
        <w:t xml:space="preserve">    'Hechos -&gt; </w:t>
      </w:r>
      <w:proofErr w:type="spellStart"/>
      <w:r>
        <w:rPr>
          <w:color w:val="000000"/>
        </w:rPr>
        <w:t>Jefes','Hechos</w:t>
      </w:r>
      <w:proofErr w:type="spellEnd"/>
      <w:r>
        <w:rPr>
          <w:color w:val="000000"/>
        </w:rPr>
        <w:t xml:space="preserve"> -&gt; </w:t>
      </w:r>
      <w:proofErr w:type="spellStart"/>
      <w:r>
        <w:rPr>
          <w:color w:val="000000"/>
        </w:rPr>
        <w:t>Empresas','Hechos</w:t>
      </w:r>
      <w:proofErr w:type="spellEnd"/>
      <w:r>
        <w:rPr>
          <w:color w:val="000000"/>
        </w:rPr>
        <w:t xml:space="preserve"> -&gt; Calendario'),</w:t>
      </w:r>
      <w:r>
        <w:rPr>
          <w:color w:val="000000"/>
        </w:rPr>
        <w:br/>
        <w:t xml:space="preserve">  </w:t>
      </w:r>
      <w:proofErr w:type="spellStart"/>
      <w:r>
        <w:rPr>
          <w:color w:val="000000"/>
        </w:rPr>
        <w:t>claves_sin_coincidencia</w:t>
      </w:r>
      <w:proofErr w:type="spellEnd"/>
      <w:r>
        <w:rPr>
          <w:color w:val="000000"/>
        </w:rPr>
        <w:t xml:space="preserve"> = c(</w:t>
      </w:r>
      <w:r>
        <w:rPr>
          <w:color w:val="000000"/>
        </w:rPr>
        <w:br/>
        <w:t xml:space="preserve">    sum(!</w:t>
      </w:r>
      <w:proofErr w:type="spellStart"/>
      <w:r>
        <w:rPr>
          <w:color w:val="000000"/>
        </w:rPr>
        <w:t>unique</w:t>
      </w:r>
      <w:proofErr w:type="spellEnd"/>
      <w:r>
        <w:rPr>
          <w:color w:val="000000"/>
        </w:rPr>
        <w:t>(</w:t>
      </w:r>
      <w:proofErr w:type="spellStart"/>
      <w:r>
        <w:rPr>
          <w:color w:val="000000"/>
        </w:rPr>
        <w:t>fact_ventas$producto_id</w:t>
      </w:r>
      <w:proofErr w:type="spellEnd"/>
      <w:r>
        <w:rPr>
          <w:color w:val="000000"/>
        </w:rPr>
        <w:t xml:space="preserve">) %in% </w:t>
      </w:r>
      <w:proofErr w:type="spellStart"/>
      <w:r>
        <w:rPr>
          <w:color w:val="000000"/>
        </w:rPr>
        <w:t>dim_producto$producto_id</w:t>
      </w:r>
      <w:proofErr w:type="spellEnd"/>
      <w:r>
        <w:rPr>
          <w:color w:val="000000"/>
        </w:rPr>
        <w:t>),</w:t>
      </w:r>
      <w:r>
        <w:rPr>
          <w:color w:val="000000"/>
        </w:rPr>
        <w:br/>
        <w:t xml:space="preserve">    sum(!</w:t>
      </w:r>
      <w:proofErr w:type="spellStart"/>
      <w:r>
        <w:rPr>
          <w:color w:val="000000"/>
        </w:rPr>
        <w:t>unique</w:t>
      </w:r>
      <w:proofErr w:type="spellEnd"/>
      <w:r>
        <w:rPr>
          <w:color w:val="000000"/>
        </w:rPr>
        <w:t>(</w:t>
      </w:r>
      <w:proofErr w:type="spellStart"/>
      <w:r>
        <w:rPr>
          <w:color w:val="000000"/>
        </w:rPr>
        <w:t>fact_ventas$cliente_id</w:t>
      </w:r>
      <w:proofErr w:type="spellEnd"/>
      <w:r>
        <w:rPr>
          <w:color w:val="000000"/>
        </w:rPr>
        <w:t xml:space="preserve">) %in% </w:t>
      </w:r>
      <w:proofErr w:type="spellStart"/>
      <w:r>
        <w:rPr>
          <w:color w:val="000000"/>
        </w:rPr>
        <w:t>dim_cliente$cliente_id</w:t>
      </w:r>
      <w:proofErr w:type="spellEnd"/>
      <w:r>
        <w:rPr>
          <w:color w:val="000000"/>
        </w:rPr>
        <w:t>),</w:t>
      </w:r>
      <w:r>
        <w:rPr>
          <w:color w:val="000000"/>
        </w:rPr>
        <w:br/>
        <w:t xml:space="preserve">    sum(!</w:t>
      </w:r>
      <w:proofErr w:type="spellStart"/>
      <w:r>
        <w:rPr>
          <w:color w:val="000000"/>
        </w:rPr>
        <w:t>unique</w:t>
      </w:r>
      <w:proofErr w:type="spellEnd"/>
      <w:r>
        <w:rPr>
          <w:color w:val="000000"/>
        </w:rPr>
        <w:t>(</w:t>
      </w:r>
      <w:proofErr w:type="spellStart"/>
      <w:r>
        <w:rPr>
          <w:color w:val="000000"/>
        </w:rPr>
        <w:t>fact_ventas$jefe_operativo</w:t>
      </w:r>
      <w:proofErr w:type="spellEnd"/>
      <w:r>
        <w:rPr>
          <w:color w:val="000000"/>
        </w:rPr>
        <w:t xml:space="preserve">) %in% </w:t>
      </w:r>
      <w:proofErr w:type="spellStart"/>
      <w:r>
        <w:rPr>
          <w:color w:val="000000"/>
        </w:rPr>
        <w:t>dim_jefe$jefe_operativo</w:t>
      </w:r>
      <w:proofErr w:type="spellEnd"/>
      <w:r>
        <w:rPr>
          <w:color w:val="000000"/>
        </w:rPr>
        <w:t>),</w:t>
      </w:r>
      <w:r>
        <w:rPr>
          <w:color w:val="000000"/>
        </w:rPr>
        <w:br/>
        <w:t xml:space="preserve">    sum(!</w:t>
      </w:r>
      <w:proofErr w:type="spellStart"/>
      <w:r>
        <w:rPr>
          <w:color w:val="000000"/>
        </w:rPr>
        <w:t>unique</w:t>
      </w:r>
      <w:proofErr w:type="spellEnd"/>
      <w:r>
        <w:rPr>
          <w:color w:val="000000"/>
        </w:rPr>
        <w:t>(</w:t>
      </w:r>
      <w:proofErr w:type="spellStart"/>
      <w:r>
        <w:rPr>
          <w:color w:val="000000"/>
        </w:rPr>
        <w:t>fact_ventas$empresa</w:t>
      </w:r>
      <w:proofErr w:type="spellEnd"/>
      <w:r>
        <w:rPr>
          <w:color w:val="000000"/>
        </w:rPr>
        <w:t xml:space="preserve">) %in% </w:t>
      </w:r>
      <w:proofErr w:type="spellStart"/>
      <w:r>
        <w:rPr>
          <w:color w:val="000000"/>
        </w:rPr>
        <w:t>dim_empresa$empresa</w:t>
      </w:r>
      <w:proofErr w:type="spellEnd"/>
      <w:r>
        <w:rPr>
          <w:color w:val="000000"/>
        </w:rPr>
        <w:t>),</w:t>
      </w:r>
      <w:r>
        <w:rPr>
          <w:color w:val="000000"/>
        </w:rPr>
        <w:br/>
        <w:t xml:space="preserve">    sum(!</w:t>
      </w:r>
      <w:proofErr w:type="spellStart"/>
      <w:r>
        <w:rPr>
          <w:color w:val="000000"/>
        </w:rPr>
        <w:t>unique</w:t>
      </w:r>
      <w:proofErr w:type="spellEnd"/>
      <w:r>
        <w:rPr>
          <w:color w:val="000000"/>
        </w:rPr>
        <w:t>(</w:t>
      </w:r>
      <w:proofErr w:type="spellStart"/>
      <w:r>
        <w:rPr>
          <w:color w:val="000000"/>
        </w:rPr>
        <w:t>fact_ventas$fecha_id</w:t>
      </w:r>
      <w:proofErr w:type="spellEnd"/>
      <w:r>
        <w:rPr>
          <w:color w:val="000000"/>
        </w:rPr>
        <w:t xml:space="preserve">) %in% </w:t>
      </w:r>
      <w:proofErr w:type="spellStart"/>
      <w:r>
        <w:rPr>
          <w:color w:val="000000"/>
        </w:rPr>
        <w:t>dim_calendario$fecha_id</w:t>
      </w:r>
      <w:proofErr w:type="spellEnd"/>
      <w:r>
        <w:rPr>
          <w:color w:val="000000"/>
        </w:rPr>
        <w:t>)</w:t>
      </w:r>
      <w:r>
        <w:rPr>
          <w:color w:val="000000"/>
        </w:rPr>
        <w:br/>
        <w:t xml:space="preserve">  )</w:t>
      </w:r>
      <w:r>
        <w:rPr>
          <w:color w:val="000000"/>
        </w:rPr>
        <w:br/>
        <w:t>)</w:t>
      </w:r>
    </w:p>
    <w:p w14:paraId="2285246A" w14:textId="77777777" w:rsidR="00F250B1" w:rsidRDefault="00000000">
      <w:pPr>
        <w:pStyle w:val="A2Body"/>
        <w:spacing w:before="40"/>
        <w:jc w:val="both"/>
      </w:pPr>
      <w:r>
        <w:rPr>
          <w:color w:val="000000"/>
        </w:rPr>
        <w:t xml:space="preserve">%in% revisa si una clave existe y el </w:t>
      </w:r>
      <w:proofErr w:type="gramStart"/>
      <w:r>
        <w:rPr>
          <w:color w:val="000000"/>
        </w:rPr>
        <w:t>signo !</w:t>
      </w:r>
      <w:proofErr w:type="gramEnd"/>
      <w:r>
        <w:rPr>
          <w:color w:val="000000"/>
        </w:rPr>
        <w:t xml:space="preserve"> identifica las que no coinciden. </w:t>
      </w:r>
      <w:proofErr w:type="gramStart"/>
      <w:r>
        <w:rPr>
          <w:color w:val="000000"/>
        </w:rPr>
        <w:t>sum(</w:t>
      </w:r>
      <w:proofErr w:type="gramEnd"/>
      <w:r>
        <w:rPr>
          <w:color w:val="000000"/>
        </w:rPr>
        <w:t>) cuenta esas diferencias. El resultado fue cero en las cinco relaciones, por lo que el modelo puede aplicar filtros sin dejar ventas desconectadas.</w:t>
      </w:r>
    </w:p>
    <w:p w14:paraId="68D2B931" w14:textId="77777777" w:rsidR="00F250B1" w:rsidRDefault="00000000">
      <w:pPr>
        <w:pStyle w:val="A2FigureTitle"/>
        <w:keepNext/>
        <w:jc w:val="center"/>
      </w:pPr>
      <w:r>
        <w:rPr>
          <w:b/>
          <w:color w:val="000000"/>
        </w:rPr>
        <w:lastRenderedPageBreak/>
        <w:t xml:space="preserve">Evidencia de ejecución en </w:t>
      </w:r>
      <w:proofErr w:type="spellStart"/>
      <w:r>
        <w:rPr>
          <w:b/>
          <w:color w:val="000000"/>
        </w:rPr>
        <w:t>RStudio</w:t>
      </w:r>
      <w:proofErr w:type="spellEnd"/>
    </w:p>
    <w:p w14:paraId="77177FF6" w14:textId="5C7AD228" w:rsidR="00F250B1" w:rsidRDefault="00CA19AD">
      <w:pPr>
        <w:spacing w:after="40"/>
        <w:jc w:val="center"/>
      </w:pPr>
      <w:r>
        <w:rPr>
          <w:noProof/>
        </w:rPr>
        <w:drawing>
          <wp:inline distT="0" distB="0" distL="0" distR="0" wp14:anchorId="6EDD219E" wp14:editId="590E6E99">
            <wp:extent cx="5882005" cy="3676015"/>
            <wp:effectExtent l="0" t="0" r="4445" b="635"/>
            <wp:docPr id="952269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69364" name=""/>
                    <pic:cNvPicPr/>
                  </pic:nvPicPr>
                  <pic:blipFill>
                    <a:blip r:embed="rId20"/>
                    <a:stretch>
                      <a:fillRect/>
                    </a:stretch>
                  </pic:blipFill>
                  <pic:spPr>
                    <a:xfrm>
                      <a:off x="0" y="0"/>
                      <a:ext cx="5882005" cy="3676015"/>
                    </a:xfrm>
                    <a:prstGeom prst="rect">
                      <a:avLst/>
                    </a:prstGeom>
                  </pic:spPr>
                </pic:pic>
              </a:graphicData>
            </a:graphic>
          </wp:inline>
        </w:drawing>
      </w:r>
    </w:p>
    <w:p w14:paraId="5B950789" w14:textId="77777777" w:rsidR="00F250B1" w:rsidRDefault="00000000">
      <w:pPr>
        <w:pStyle w:val="A2Caption"/>
        <w:spacing w:after="140"/>
        <w:jc w:val="center"/>
      </w:pPr>
      <w:r>
        <w:rPr>
          <w:i/>
          <w:color w:val="000000"/>
          <w:sz w:val="18"/>
        </w:rPr>
        <w:t xml:space="preserve">Evidencia de ejecución en </w:t>
      </w:r>
      <w:proofErr w:type="spellStart"/>
      <w:r>
        <w:rPr>
          <w:i/>
          <w:color w:val="000000"/>
          <w:sz w:val="18"/>
        </w:rPr>
        <w:t>RStudio</w:t>
      </w:r>
      <w:proofErr w:type="spellEnd"/>
      <w:r>
        <w:rPr>
          <w:i/>
          <w:color w:val="000000"/>
          <w:sz w:val="18"/>
        </w:rPr>
        <w:t xml:space="preserve"> con la construcción del modelo y la verificación de sus relaciones.</w:t>
      </w:r>
    </w:p>
    <w:p w14:paraId="7F4F06AE" w14:textId="77777777" w:rsidR="00F250B1" w:rsidRDefault="00000000">
      <w:pPr>
        <w:pStyle w:val="A2Body"/>
        <w:spacing w:before="40"/>
        <w:jc w:val="both"/>
      </w:pPr>
      <w:r>
        <w:rPr>
          <w:color w:val="000000"/>
        </w:rPr>
        <w:t xml:space="preserve">El diagrama del modelo también se genera desde R. La función </w:t>
      </w:r>
      <w:proofErr w:type="gramStart"/>
      <w:r>
        <w:rPr>
          <w:color w:val="000000"/>
        </w:rPr>
        <w:t>caja(</w:t>
      </w:r>
      <w:proofErr w:type="gramEnd"/>
      <w:r>
        <w:rPr>
          <w:color w:val="000000"/>
        </w:rPr>
        <w:t xml:space="preserve">) dibuja cada tabla, </w:t>
      </w:r>
      <w:proofErr w:type="gramStart"/>
      <w:r>
        <w:rPr>
          <w:color w:val="000000"/>
        </w:rPr>
        <w:t>flecha(</w:t>
      </w:r>
      <w:proofErr w:type="gramEnd"/>
      <w:r>
        <w:rPr>
          <w:color w:val="000000"/>
        </w:rPr>
        <w:t xml:space="preserve">) conecta las dimensiones con </w:t>
      </w:r>
      <w:proofErr w:type="spellStart"/>
      <w:r>
        <w:rPr>
          <w:color w:val="000000"/>
        </w:rPr>
        <w:t>fact_ventas</w:t>
      </w:r>
      <w:proofErr w:type="spellEnd"/>
      <w:r>
        <w:rPr>
          <w:color w:val="000000"/>
        </w:rPr>
        <w:t xml:space="preserve"> y los textos 1 y N indican que una fila de dimensión puede relacionarse con muchas filas de ventas.</w:t>
      </w:r>
    </w:p>
    <w:p w14:paraId="15C04157" w14:textId="77777777" w:rsidR="00F250B1" w:rsidRDefault="00000000">
      <w:pPr>
        <w:pStyle w:val="A2Code"/>
        <w:keepLines/>
        <w:shd w:val="clear" w:color="auto" w:fill="F2F2F2"/>
        <w:spacing w:before="80" w:after="120"/>
        <w:ind w:left="173" w:right="115"/>
      </w:pPr>
      <w:r>
        <w:rPr>
          <w:color w:val="000000"/>
        </w:rPr>
        <w:t># 5. MODELO DE DATOS</w:t>
      </w:r>
      <w:r>
        <w:rPr>
          <w:color w:val="000000"/>
        </w:rPr>
        <w:br/>
        <w:t># Funciones auxiliares para dibujar tablas y relaciones.</w:t>
      </w:r>
      <w:r>
        <w:rPr>
          <w:color w:val="000000"/>
        </w:rPr>
        <w:br/>
        <w:t xml:space="preserve">caja &lt;- </w:t>
      </w:r>
      <w:proofErr w:type="spellStart"/>
      <w:r>
        <w:rPr>
          <w:color w:val="000000"/>
        </w:rPr>
        <w:t>function</w:t>
      </w:r>
      <w:proofErr w:type="spellEnd"/>
      <w:r>
        <w:rPr>
          <w:color w:val="000000"/>
        </w:rPr>
        <w:t>(x, y, titulo, campos, color) {</w:t>
      </w:r>
      <w:r>
        <w:rPr>
          <w:color w:val="000000"/>
        </w:rPr>
        <w:br/>
        <w:t xml:space="preserve">  </w:t>
      </w:r>
      <w:proofErr w:type="spellStart"/>
      <w:r>
        <w:rPr>
          <w:color w:val="000000"/>
        </w:rPr>
        <w:t>grid.roundrect</w:t>
      </w:r>
      <w:proofErr w:type="spellEnd"/>
      <w:r>
        <w:rPr>
          <w:color w:val="000000"/>
        </w:rPr>
        <w:t xml:space="preserve">(x, y, </w:t>
      </w:r>
      <w:proofErr w:type="spellStart"/>
      <w:r>
        <w:rPr>
          <w:color w:val="000000"/>
        </w:rPr>
        <w:t>width</w:t>
      </w:r>
      <w:proofErr w:type="spellEnd"/>
      <w:r>
        <w:rPr>
          <w:color w:val="000000"/>
        </w:rPr>
        <w:t xml:space="preserve"> = 0.25, </w:t>
      </w:r>
      <w:proofErr w:type="spellStart"/>
      <w:r>
        <w:rPr>
          <w:color w:val="000000"/>
        </w:rPr>
        <w:t>height</w:t>
      </w:r>
      <w:proofErr w:type="spellEnd"/>
      <w:r>
        <w:rPr>
          <w:color w:val="000000"/>
        </w:rPr>
        <w:t xml:space="preserve"> = 0.23,</w:t>
      </w:r>
      <w:r>
        <w:rPr>
          <w:color w:val="000000"/>
        </w:rPr>
        <w:br/>
        <w:t xml:space="preserve">    r = </w:t>
      </w:r>
      <w:proofErr w:type="spellStart"/>
      <w:r>
        <w:rPr>
          <w:color w:val="000000"/>
        </w:rPr>
        <w:t>unit</w:t>
      </w:r>
      <w:proofErr w:type="spellEnd"/>
      <w:r>
        <w:rPr>
          <w:color w:val="000000"/>
        </w:rPr>
        <w:t>(0.03, '</w:t>
      </w:r>
      <w:proofErr w:type="spellStart"/>
      <w:r>
        <w:rPr>
          <w:color w:val="000000"/>
        </w:rPr>
        <w:t>snpc</w:t>
      </w:r>
      <w:proofErr w:type="spellEnd"/>
      <w:r>
        <w:rPr>
          <w:color w:val="000000"/>
        </w:rPr>
        <w:t>'),</w:t>
      </w:r>
      <w:r>
        <w:rPr>
          <w:color w:val="000000"/>
        </w:rPr>
        <w:br/>
        <w:t xml:space="preserve">    </w:t>
      </w:r>
      <w:proofErr w:type="spellStart"/>
      <w:r>
        <w:rPr>
          <w:color w:val="000000"/>
        </w:rPr>
        <w:t>gp</w:t>
      </w:r>
      <w:proofErr w:type="spellEnd"/>
      <w:r>
        <w:rPr>
          <w:color w:val="000000"/>
        </w:rPr>
        <w:t xml:space="preserve"> = </w:t>
      </w:r>
      <w:proofErr w:type="spellStart"/>
      <w:r>
        <w:rPr>
          <w:color w:val="000000"/>
        </w:rPr>
        <w:t>gpar</w:t>
      </w:r>
      <w:proofErr w:type="spellEnd"/>
      <w:r>
        <w:rPr>
          <w:color w:val="000000"/>
        </w:rPr>
        <w:t>(</w:t>
      </w:r>
      <w:proofErr w:type="spellStart"/>
      <w:r>
        <w:rPr>
          <w:color w:val="000000"/>
        </w:rPr>
        <w:t>fill</w:t>
      </w:r>
      <w:proofErr w:type="spellEnd"/>
      <w:r>
        <w:rPr>
          <w:color w:val="000000"/>
        </w:rPr>
        <w:t xml:space="preserve"> = '</w:t>
      </w:r>
      <w:proofErr w:type="spellStart"/>
      <w:r>
        <w:rPr>
          <w:color w:val="000000"/>
        </w:rPr>
        <w:t>white</w:t>
      </w:r>
      <w:proofErr w:type="spellEnd"/>
      <w:r>
        <w:rPr>
          <w:color w:val="000000"/>
        </w:rPr>
        <w:t xml:space="preserve">', col = color, </w:t>
      </w:r>
      <w:proofErr w:type="spellStart"/>
      <w:r>
        <w:rPr>
          <w:color w:val="000000"/>
        </w:rPr>
        <w:t>lwd</w:t>
      </w:r>
      <w:proofErr w:type="spellEnd"/>
      <w:r>
        <w:rPr>
          <w:color w:val="000000"/>
        </w:rPr>
        <w:t xml:space="preserve"> = 2.5))</w:t>
      </w:r>
      <w:r>
        <w:rPr>
          <w:color w:val="000000"/>
        </w:rPr>
        <w:br/>
        <w:t xml:space="preserve">  </w:t>
      </w:r>
      <w:proofErr w:type="spellStart"/>
      <w:r>
        <w:rPr>
          <w:color w:val="000000"/>
        </w:rPr>
        <w:t>grid.rect</w:t>
      </w:r>
      <w:proofErr w:type="spellEnd"/>
      <w:r>
        <w:rPr>
          <w:color w:val="000000"/>
        </w:rPr>
        <w:t xml:space="preserve">(x, y + 0.085, </w:t>
      </w:r>
      <w:proofErr w:type="spellStart"/>
      <w:r>
        <w:rPr>
          <w:color w:val="000000"/>
        </w:rPr>
        <w:t>width</w:t>
      </w:r>
      <w:proofErr w:type="spellEnd"/>
      <w:r>
        <w:rPr>
          <w:color w:val="000000"/>
        </w:rPr>
        <w:t xml:space="preserve"> = 0.25, </w:t>
      </w:r>
      <w:proofErr w:type="spellStart"/>
      <w:r>
        <w:rPr>
          <w:color w:val="000000"/>
        </w:rPr>
        <w:t>height</w:t>
      </w:r>
      <w:proofErr w:type="spellEnd"/>
      <w:r>
        <w:rPr>
          <w:color w:val="000000"/>
        </w:rPr>
        <w:t xml:space="preserve"> = 0.06,</w:t>
      </w:r>
      <w:r>
        <w:rPr>
          <w:color w:val="000000"/>
        </w:rPr>
        <w:br/>
        <w:t xml:space="preserve">    </w:t>
      </w:r>
      <w:proofErr w:type="spellStart"/>
      <w:r>
        <w:rPr>
          <w:color w:val="000000"/>
        </w:rPr>
        <w:t>gp</w:t>
      </w:r>
      <w:proofErr w:type="spellEnd"/>
      <w:r>
        <w:rPr>
          <w:color w:val="000000"/>
        </w:rPr>
        <w:t xml:space="preserve"> = </w:t>
      </w:r>
      <w:proofErr w:type="spellStart"/>
      <w:r>
        <w:rPr>
          <w:color w:val="000000"/>
        </w:rPr>
        <w:t>gpar</w:t>
      </w:r>
      <w:proofErr w:type="spellEnd"/>
      <w:r>
        <w:rPr>
          <w:color w:val="000000"/>
        </w:rPr>
        <w:t>(</w:t>
      </w:r>
      <w:proofErr w:type="spellStart"/>
      <w:r>
        <w:rPr>
          <w:color w:val="000000"/>
        </w:rPr>
        <w:t>fill</w:t>
      </w:r>
      <w:proofErr w:type="spellEnd"/>
      <w:r>
        <w:rPr>
          <w:color w:val="000000"/>
        </w:rPr>
        <w:t xml:space="preserve"> = color, col = color))</w:t>
      </w:r>
      <w:r>
        <w:rPr>
          <w:color w:val="000000"/>
        </w:rPr>
        <w:br/>
        <w:t xml:space="preserve">  </w:t>
      </w:r>
      <w:proofErr w:type="spellStart"/>
      <w:r>
        <w:rPr>
          <w:color w:val="000000"/>
        </w:rPr>
        <w:t>grid.text</w:t>
      </w:r>
      <w:proofErr w:type="spellEnd"/>
      <w:r>
        <w:rPr>
          <w:color w:val="000000"/>
        </w:rPr>
        <w:t>(titulo, x, y + 0.085,</w:t>
      </w:r>
      <w:r>
        <w:rPr>
          <w:color w:val="000000"/>
        </w:rPr>
        <w:br/>
        <w:t xml:space="preserve">    </w:t>
      </w:r>
      <w:proofErr w:type="spellStart"/>
      <w:r>
        <w:rPr>
          <w:color w:val="000000"/>
        </w:rPr>
        <w:t>gp</w:t>
      </w:r>
      <w:proofErr w:type="spellEnd"/>
      <w:r>
        <w:rPr>
          <w:color w:val="000000"/>
        </w:rPr>
        <w:t xml:space="preserve"> = </w:t>
      </w:r>
      <w:proofErr w:type="spellStart"/>
      <w:r>
        <w:rPr>
          <w:color w:val="000000"/>
        </w:rPr>
        <w:t>gpar</w:t>
      </w:r>
      <w:proofErr w:type="spellEnd"/>
      <w:r>
        <w:rPr>
          <w:color w:val="000000"/>
        </w:rPr>
        <w:t>(col = '</w:t>
      </w:r>
      <w:proofErr w:type="spellStart"/>
      <w:r>
        <w:rPr>
          <w:color w:val="000000"/>
        </w:rPr>
        <w:t>white</w:t>
      </w:r>
      <w:proofErr w:type="spellEnd"/>
      <w:r>
        <w:rPr>
          <w:color w:val="000000"/>
        </w:rPr>
        <w:t xml:space="preserve">', </w:t>
      </w:r>
      <w:proofErr w:type="spellStart"/>
      <w:r>
        <w:rPr>
          <w:color w:val="000000"/>
        </w:rPr>
        <w:t>fontsize</w:t>
      </w:r>
      <w:proofErr w:type="spellEnd"/>
      <w:r>
        <w:rPr>
          <w:color w:val="000000"/>
        </w:rPr>
        <w:t xml:space="preserve"> = 13, </w:t>
      </w:r>
      <w:proofErr w:type="spellStart"/>
      <w:r>
        <w:rPr>
          <w:color w:val="000000"/>
        </w:rPr>
        <w:t>fontface</w:t>
      </w:r>
      <w:proofErr w:type="spellEnd"/>
      <w:r>
        <w:rPr>
          <w:color w:val="000000"/>
        </w:rPr>
        <w:t xml:space="preserve"> = '</w:t>
      </w:r>
      <w:proofErr w:type="spellStart"/>
      <w:r>
        <w:rPr>
          <w:color w:val="000000"/>
        </w:rPr>
        <w:t>bold</w:t>
      </w:r>
      <w:proofErr w:type="spellEnd"/>
      <w:r>
        <w:rPr>
          <w:color w:val="000000"/>
        </w:rPr>
        <w:t>'))</w:t>
      </w:r>
      <w:r>
        <w:rPr>
          <w:color w:val="000000"/>
        </w:rPr>
        <w:br/>
        <w:t xml:space="preserve">  </w:t>
      </w:r>
      <w:proofErr w:type="spellStart"/>
      <w:r>
        <w:rPr>
          <w:color w:val="000000"/>
        </w:rPr>
        <w:t>grid.text</w:t>
      </w:r>
      <w:proofErr w:type="spellEnd"/>
      <w:r>
        <w:rPr>
          <w:color w:val="000000"/>
        </w:rPr>
        <w:t xml:space="preserve">(paste(campos, </w:t>
      </w:r>
      <w:proofErr w:type="spellStart"/>
      <w:r>
        <w:rPr>
          <w:color w:val="000000"/>
        </w:rPr>
        <w:t>collapse</w:t>
      </w:r>
      <w:proofErr w:type="spellEnd"/>
      <w:r>
        <w:rPr>
          <w:color w:val="000000"/>
        </w:rPr>
        <w:t xml:space="preserve"> = '\n'), x - 0.105, y - 0.025,</w:t>
      </w:r>
      <w:r>
        <w:rPr>
          <w:color w:val="000000"/>
        </w:rPr>
        <w:br/>
        <w:t xml:space="preserve">    </w:t>
      </w:r>
      <w:proofErr w:type="spellStart"/>
      <w:r>
        <w:rPr>
          <w:color w:val="000000"/>
        </w:rPr>
        <w:t>just</w:t>
      </w:r>
      <w:proofErr w:type="spellEnd"/>
      <w:r>
        <w:rPr>
          <w:color w:val="000000"/>
        </w:rPr>
        <w:t xml:space="preserve"> = '</w:t>
      </w:r>
      <w:proofErr w:type="spellStart"/>
      <w:r>
        <w:rPr>
          <w:color w:val="000000"/>
        </w:rPr>
        <w:t>left</w:t>
      </w:r>
      <w:proofErr w:type="spellEnd"/>
      <w:r>
        <w:rPr>
          <w:color w:val="000000"/>
        </w:rPr>
        <w:t xml:space="preserve">', </w:t>
      </w:r>
      <w:proofErr w:type="spellStart"/>
      <w:r>
        <w:rPr>
          <w:color w:val="000000"/>
        </w:rPr>
        <w:t>gp</w:t>
      </w:r>
      <w:proofErr w:type="spellEnd"/>
      <w:r>
        <w:rPr>
          <w:color w:val="000000"/>
        </w:rPr>
        <w:t xml:space="preserve"> = </w:t>
      </w:r>
      <w:proofErr w:type="spellStart"/>
      <w:r>
        <w:rPr>
          <w:color w:val="000000"/>
        </w:rPr>
        <w:t>gpar</w:t>
      </w:r>
      <w:proofErr w:type="spellEnd"/>
      <w:r>
        <w:rPr>
          <w:color w:val="000000"/>
        </w:rPr>
        <w:t xml:space="preserve">(col = '#243248', </w:t>
      </w:r>
      <w:proofErr w:type="spellStart"/>
      <w:r>
        <w:rPr>
          <w:color w:val="000000"/>
        </w:rPr>
        <w:t>fontsize</w:t>
      </w:r>
      <w:proofErr w:type="spellEnd"/>
      <w:r>
        <w:rPr>
          <w:color w:val="000000"/>
        </w:rPr>
        <w:t xml:space="preserve"> = 8.5))</w:t>
      </w:r>
      <w:r>
        <w:rPr>
          <w:color w:val="000000"/>
        </w:rPr>
        <w:br/>
        <w:t>}</w:t>
      </w:r>
      <w:r>
        <w:rPr>
          <w:color w:val="000000"/>
        </w:rPr>
        <w:br/>
        <w:t xml:space="preserve">flecha &lt;- </w:t>
      </w:r>
      <w:proofErr w:type="spellStart"/>
      <w:r>
        <w:rPr>
          <w:color w:val="000000"/>
        </w:rPr>
        <w:t>function</w:t>
      </w:r>
      <w:proofErr w:type="spellEnd"/>
      <w:r>
        <w:rPr>
          <w:color w:val="000000"/>
        </w:rPr>
        <w:t>(x0, y0, x1, y1) {</w:t>
      </w:r>
      <w:r>
        <w:rPr>
          <w:color w:val="000000"/>
        </w:rPr>
        <w:br/>
        <w:t xml:space="preserve">  </w:t>
      </w:r>
      <w:proofErr w:type="spellStart"/>
      <w:r>
        <w:rPr>
          <w:color w:val="000000"/>
        </w:rPr>
        <w:t>grid.lines</w:t>
      </w:r>
      <w:proofErr w:type="spellEnd"/>
      <w:r>
        <w:rPr>
          <w:color w:val="000000"/>
        </w:rPr>
        <w:t xml:space="preserve">(x = </w:t>
      </w:r>
      <w:proofErr w:type="spellStart"/>
      <w:r>
        <w:rPr>
          <w:color w:val="000000"/>
        </w:rPr>
        <w:t>unit</w:t>
      </w:r>
      <w:proofErr w:type="spellEnd"/>
      <w:r>
        <w:rPr>
          <w:color w:val="000000"/>
        </w:rPr>
        <w:t>(c(x0, x1), '</w:t>
      </w:r>
      <w:proofErr w:type="spellStart"/>
      <w:r>
        <w:rPr>
          <w:color w:val="000000"/>
        </w:rPr>
        <w:t>npc</w:t>
      </w:r>
      <w:proofErr w:type="spellEnd"/>
      <w:r>
        <w:rPr>
          <w:color w:val="000000"/>
        </w:rPr>
        <w:t>'),</w:t>
      </w:r>
      <w:r>
        <w:rPr>
          <w:color w:val="000000"/>
        </w:rPr>
        <w:br/>
        <w:t xml:space="preserve">    y = </w:t>
      </w:r>
      <w:proofErr w:type="spellStart"/>
      <w:r>
        <w:rPr>
          <w:color w:val="000000"/>
        </w:rPr>
        <w:t>unit</w:t>
      </w:r>
      <w:proofErr w:type="spellEnd"/>
      <w:r>
        <w:rPr>
          <w:color w:val="000000"/>
        </w:rPr>
        <w:t>(c(y0, y1), '</w:t>
      </w:r>
      <w:proofErr w:type="spellStart"/>
      <w:r>
        <w:rPr>
          <w:color w:val="000000"/>
        </w:rPr>
        <w:t>npc</w:t>
      </w:r>
      <w:proofErr w:type="spellEnd"/>
      <w:r>
        <w:rPr>
          <w:color w:val="000000"/>
        </w:rPr>
        <w:t>'),</w:t>
      </w:r>
      <w:r>
        <w:rPr>
          <w:color w:val="000000"/>
        </w:rPr>
        <w:br/>
        <w:t xml:space="preserve">    </w:t>
      </w:r>
      <w:proofErr w:type="spellStart"/>
      <w:r>
        <w:rPr>
          <w:color w:val="000000"/>
        </w:rPr>
        <w:t>arrow</w:t>
      </w:r>
      <w:proofErr w:type="spellEnd"/>
      <w:r>
        <w:rPr>
          <w:color w:val="000000"/>
        </w:rPr>
        <w:t xml:space="preserve"> = </w:t>
      </w:r>
      <w:proofErr w:type="spellStart"/>
      <w:r>
        <w:rPr>
          <w:color w:val="000000"/>
        </w:rPr>
        <w:t>arrow</w:t>
      </w:r>
      <w:proofErr w:type="spellEnd"/>
      <w:r>
        <w:rPr>
          <w:color w:val="000000"/>
        </w:rPr>
        <w:t>(</w:t>
      </w:r>
      <w:proofErr w:type="spellStart"/>
      <w:r>
        <w:rPr>
          <w:color w:val="000000"/>
        </w:rPr>
        <w:t>length</w:t>
      </w:r>
      <w:proofErr w:type="spellEnd"/>
      <w:r>
        <w:rPr>
          <w:color w:val="000000"/>
        </w:rPr>
        <w:t xml:space="preserve"> = </w:t>
      </w:r>
      <w:proofErr w:type="spellStart"/>
      <w:r>
        <w:rPr>
          <w:color w:val="000000"/>
        </w:rPr>
        <w:t>unit</w:t>
      </w:r>
      <w:proofErr w:type="spellEnd"/>
      <w:r>
        <w:rPr>
          <w:color w:val="000000"/>
        </w:rPr>
        <w:t>(0.13, '</w:t>
      </w:r>
      <w:proofErr w:type="spellStart"/>
      <w:r>
        <w:rPr>
          <w:color w:val="000000"/>
        </w:rPr>
        <w:t>inches</w:t>
      </w:r>
      <w:proofErr w:type="spellEnd"/>
      <w:r>
        <w:rPr>
          <w:color w:val="000000"/>
        </w:rPr>
        <w:t xml:space="preserve">'), </w:t>
      </w:r>
      <w:proofErr w:type="spellStart"/>
      <w:r>
        <w:rPr>
          <w:color w:val="000000"/>
        </w:rPr>
        <w:t>type</w:t>
      </w:r>
      <w:proofErr w:type="spellEnd"/>
      <w:r>
        <w:rPr>
          <w:color w:val="000000"/>
        </w:rPr>
        <w:t xml:space="preserve"> = '</w:t>
      </w:r>
      <w:proofErr w:type="spellStart"/>
      <w:r>
        <w:rPr>
          <w:color w:val="000000"/>
        </w:rPr>
        <w:t>closed</w:t>
      </w:r>
      <w:proofErr w:type="spellEnd"/>
      <w:r>
        <w:rPr>
          <w:color w:val="000000"/>
        </w:rPr>
        <w:t>'))</w:t>
      </w:r>
      <w:r>
        <w:rPr>
          <w:color w:val="000000"/>
        </w:rPr>
        <w:br/>
        <w:t>}</w:t>
      </w:r>
    </w:p>
    <w:p w14:paraId="0B977176" w14:textId="77777777" w:rsidR="00F250B1" w:rsidRDefault="00000000">
      <w:pPr>
        <w:pStyle w:val="A2Code"/>
        <w:keepLines/>
        <w:shd w:val="clear" w:color="auto" w:fill="F2F2F2"/>
        <w:spacing w:before="80" w:after="120"/>
        <w:ind w:left="173" w:right="115"/>
      </w:pPr>
      <w:r>
        <w:rPr>
          <w:color w:val="000000"/>
        </w:rPr>
        <w:lastRenderedPageBreak/>
        <w:t># 5. MODELO DE DATOS</w:t>
      </w:r>
      <w:r>
        <w:rPr>
          <w:color w:val="000000"/>
        </w:rPr>
        <w:br/>
        <w:t># Código que genera el diagrama del modelo en estrella.</w:t>
      </w:r>
      <w:r>
        <w:rPr>
          <w:color w:val="000000"/>
        </w:rPr>
        <w:br/>
      </w:r>
      <w:proofErr w:type="spellStart"/>
      <w:r>
        <w:rPr>
          <w:color w:val="000000"/>
        </w:rPr>
        <w:t>captura_modelo</w:t>
      </w:r>
      <w:proofErr w:type="spellEnd"/>
      <w:r>
        <w:rPr>
          <w:color w:val="000000"/>
        </w:rPr>
        <w:t xml:space="preserve"> &lt;- </w:t>
      </w:r>
      <w:proofErr w:type="spellStart"/>
      <w:r>
        <w:rPr>
          <w:color w:val="000000"/>
        </w:rPr>
        <w:t>function</w:t>
      </w:r>
      <w:proofErr w:type="spellEnd"/>
      <w:r>
        <w:rPr>
          <w:color w:val="000000"/>
        </w:rPr>
        <w:t>(archivo) {</w:t>
      </w:r>
      <w:r>
        <w:rPr>
          <w:color w:val="000000"/>
        </w:rPr>
        <w:br/>
        <w:t xml:space="preserve">  png(archivo, </w:t>
      </w:r>
      <w:proofErr w:type="spellStart"/>
      <w:r>
        <w:rPr>
          <w:color w:val="000000"/>
        </w:rPr>
        <w:t>width</w:t>
      </w:r>
      <w:proofErr w:type="spellEnd"/>
      <w:r>
        <w:rPr>
          <w:color w:val="000000"/>
        </w:rPr>
        <w:t xml:space="preserve"> = 1700, </w:t>
      </w:r>
      <w:proofErr w:type="spellStart"/>
      <w:r>
        <w:rPr>
          <w:color w:val="000000"/>
        </w:rPr>
        <w:t>height</w:t>
      </w:r>
      <w:proofErr w:type="spellEnd"/>
      <w:r>
        <w:rPr>
          <w:color w:val="000000"/>
        </w:rPr>
        <w:t xml:space="preserve"> = 1050, res = 150)</w:t>
      </w:r>
      <w:r>
        <w:rPr>
          <w:color w:val="000000"/>
        </w:rPr>
        <w:br/>
        <w:t xml:space="preserve">  </w:t>
      </w:r>
      <w:proofErr w:type="spellStart"/>
      <w:r>
        <w:rPr>
          <w:color w:val="000000"/>
        </w:rPr>
        <w:t>grid.newpage</w:t>
      </w:r>
      <w:proofErr w:type="spellEnd"/>
      <w:r>
        <w:rPr>
          <w:color w:val="000000"/>
        </w:rPr>
        <w:t>()</w:t>
      </w:r>
      <w:r>
        <w:rPr>
          <w:color w:val="000000"/>
        </w:rPr>
        <w:br/>
        <w:t xml:space="preserve">  caja(0.50, 0.50, 'FACT_VENTAS',</w:t>
      </w:r>
      <w:r>
        <w:rPr>
          <w:color w:val="000000"/>
        </w:rPr>
        <w:br/>
        <w:t xml:space="preserve">       c('</w:t>
      </w:r>
      <w:proofErr w:type="spellStart"/>
      <w:r>
        <w:rPr>
          <w:color w:val="000000"/>
        </w:rPr>
        <w:t>numero_egreso</w:t>
      </w:r>
      <w:proofErr w:type="spellEnd"/>
      <w:r>
        <w:rPr>
          <w:color w:val="000000"/>
        </w:rPr>
        <w:t>', '</w:t>
      </w:r>
      <w:proofErr w:type="spellStart"/>
      <w:r>
        <w:rPr>
          <w:color w:val="000000"/>
        </w:rPr>
        <w:t>fecha_id</w:t>
      </w:r>
      <w:proofErr w:type="spellEnd"/>
      <w:r>
        <w:rPr>
          <w:color w:val="000000"/>
        </w:rPr>
        <w:t>', '</w:t>
      </w:r>
      <w:proofErr w:type="spellStart"/>
      <w:r>
        <w:rPr>
          <w:color w:val="000000"/>
        </w:rPr>
        <w:t>cliente_id</w:t>
      </w:r>
      <w:proofErr w:type="spellEnd"/>
      <w:r>
        <w:rPr>
          <w:color w:val="000000"/>
        </w:rPr>
        <w:t>', '</w:t>
      </w:r>
      <w:proofErr w:type="spellStart"/>
      <w:r>
        <w:rPr>
          <w:color w:val="000000"/>
        </w:rPr>
        <w:t>producto_id</w:t>
      </w:r>
      <w:proofErr w:type="spellEnd"/>
      <w:r>
        <w:rPr>
          <w:color w:val="000000"/>
        </w:rPr>
        <w:t>',</w:t>
      </w:r>
      <w:r>
        <w:rPr>
          <w:color w:val="000000"/>
        </w:rPr>
        <w:br/>
        <w:t xml:space="preserve">         'cantidad', '</w:t>
      </w:r>
      <w:proofErr w:type="spellStart"/>
      <w:r>
        <w:rPr>
          <w:color w:val="000000"/>
        </w:rPr>
        <w:t>precio_cliente</w:t>
      </w:r>
      <w:proofErr w:type="spellEnd"/>
      <w:r>
        <w:rPr>
          <w:color w:val="000000"/>
        </w:rPr>
        <w:t>', '</w:t>
      </w:r>
      <w:proofErr w:type="spellStart"/>
      <w:r>
        <w:rPr>
          <w:color w:val="000000"/>
        </w:rPr>
        <w:t>valor_venta</w:t>
      </w:r>
      <w:proofErr w:type="spellEnd"/>
      <w:r>
        <w:rPr>
          <w:color w:val="000000"/>
        </w:rPr>
        <w:t>'), azul)</w:t>
      </w:r>
      <w:r>
        <w:rPr>
          <w:color w:val="000000"/>
        </w:rPr>
        <w:br/>
        <w:t xml:space="preserve">  caja(0.18, 0.76, 'DIM_PRODUCTO',</w:t>
      </w:r>
      <w:r>
        <w:rPr>
          <w:color w:val="000000"/>
        </w:rPr>
        <w:br/>
        <w:t xml:space="preserve">       c('</w:t>
      </w:r>
      <w:proofErr w:type="spellStart"/>
      <w:r>
        <w:rPr>
          <w:color w:val="000000"/>
        </w:rPr>
        <w:t>producto_id</w:t>
      </w:r>
      <w:proofErr w:type="spellEnd"/>
      <w:r>
        <w:rPr>
          <w:color w:val="000000"/>
        </w:rPr>
        <w:t xml:space="preserve"> (PK)', 'producto', '</w:t>
      </w:r>
      <w:proofErr w:type="spellStart"/>
      <w:r>
        <w:rPr>
          <w:color w:val="000000"/>
        </w:rPr>
        <w:t>clasificacion</w:t>
      </w:r>
      <w:proofErr w:type="spellEnd"/>
      <w:r>
        <w:rPr>
          <w:color w:val="000000"/>
        </w:rPr>
        <w:t>'), turquesa)</w:t>
      </w:r>
      <w:r>
        <w:rPr>
          <w:color w:val="000000"/>
        </w:rPr>
        <w:br/>
        <w:t xml:space="preserve">  caja(0.82, 0.76, 'DIM_CLIENTE',</w:t>
      </w:r>
      <w:r>
        <w:rPr>
          <w:color w:val="000000"/>
        </w:rPr>
        <w:br/>
        <w:t xml:space="preserve">       c('</w:t>
      </w:r>
      <w:proofErr w:type="spellStart"/>
      <w:r>
        <w:rPr>
          <w:color w:val="000000"/>
        </w:rPr>
        <w:t>cliente_id</w:t>
      </w:r>
      <w:proofErr w:type="spellEnd"/>
      <w:r>
        <w:rPr>
          <w:color w:val="000000"/>
        </w:rPr>
        <w:t xml:space="preserve"> (PK)', 'cliente', 'empresa', '</w:t>
      </w:r>
      <w:proofErr w:type="spellStart"/>
      <w:r>
        <w:rPr>
          <w:color w:val="000000"/>
        </w:rPr>
        <w:t>jefe_operativo</w:t>
      </w:r>
      <w:proofErr w:type="spellEnd"/>
      <w:r>
        <w:rPr>
          <w:color w:val="000000"/>
        </w:rPr>
        <w:t>'), celeste)</w:t>
      </w:r>
      <w:r>
        <w:rPr>
          <w:color w:val="000000"/>
        </w:rPr>
        <w:br/>
        <w:t xml:space="preserve">  caja(0.18, 0.25, 'DIM_CALENDARIO',</w:t>
      </w:r>
      <w:r>
        <w:rPr>
          <w:color w:val="000000"/>
        </w:rPr>
        <w:br/>
        <w:t xml:space="preserve">       c('</w:t>
      </w:r>
      <w:proofErr w:type="spellStart"/>
      <w:r>
        <w:rPr>
          <w:color w:val="000000"/>
        </w:rPr>
        <w:t>fecha_id</w:t>
      </w:r>
      <w:proofErr w:type="spellEnd"/>
      <w:r>
        <w:rPr>
          <w:color w:val="000000"/>
        </w:rPr>
        <w:t xml:space="preserve"> (PK)', 'fecha', 'mes', 'trimestre'), naranja)</w:t>
      </w:r>
      <w:r>
        <w:rPr>
          <w:color w:val="000000"/>
        </w:rPr>
        <w:br/>
        <w:t xml:space="preserve">  caja(0.82, 0.25, 'DIM_JEFE / EMPRESA',</w:t>
      </w:r>
      <w:r>
        <w:rPr>
          <w:color w:val="000000"/>
        </w:rPr>
        <w:br/>
        <w:t xml:space="preserve">       c('</w:t>
      </w:r>
      <w:proofErr w:type="spellStart"/>
      <w:r>
        <w:rPr>
          <w:color w:val="000000"/>
        </w:rPr>
        <w:t>jefe_operativo</w:t>
      </w:r>
      <w:proofErr w:type="spellEnd"/>
      <w:r>
        <w:rPr>
          <w:color w:val="000000"/>
        </w:rPr>
        <w:t>', 'empresa'), '#7C3AED')</w:t>
      </w:r>
      <w:r>
        <w:rPr>
          <w:color w:val="000000"/>
        </w:rPr>
        <w:br/>
        <w:t xml:space="preserve">  flecha(0.30, 0.70, 0.40, 0.58)</w:t>
      </w:r>
      <w:r>
        <w:rPr>
          <w:color w:val="000000"/>
        </w:rPr>
        <w:br/>
        <w:t xml:space="preserve">  flecha(0.70, 0.70, 0.60, 0.58)</w:t>
      </w:r>
      <w:r>
        <w:rPr>
          <w:color w:val="000000"/>
        </w:rPr>
        <w:br/>
        <w:t xml:space="preserve">  flecha(0.30, 0.31, 0.40, 0.43)</w:t>
      </w:r>
      <w:r>
        <w:rPr>
          <w:color w:val="000000"/>
        </w:rPr>
        <w:br/>
        <w:t xml:space="preserve">  flecha(0.70, 0.31, 0.60, 0.43)</w:t>
      </w:r>
      <w:r>
        <w:rPr>
          <w:color w:val="000000"/>
        </w:rPr>
        <w:br/>
        <w:t xml:space="preserve">  </w:t>
      </w:r>
      <w:proofErr w:type="spellStart"/>
      <w:r>
        <w:rPr>
          <w:color w:val="000000"/>
        </w:rPr>
        <w:t>dev.off</w:t>
      </w:r>
      <w:proofErr w:type="spellEnd"/>
      <w:r>
        <w:rPr>
          <w:color w:val="000000"/>
        </w:rPr>
        <w:t>()</w:t>
      </w:r>
      <w:r>
        <w:rPr>
          <w:color w:val="000000"/>
        </w:rPr>
        <w:br/>
        <w:t>}</w:t>
      </w:r>
      <w:r>
        <w:rPr>
          <w:color w:val="000000"/>
        </w:rPr>
        <w:br/>
      </w:r>
      <w:proofErr w:type="spellStart"/>
      <w:r>
        <w:rPr>
          <w:color w:val="000000"/>
        </w:rPr>
        <w:t>captura_modelo</w:t>
      </w:r>
      <w:proofErr w:type="spellEnd"/>
      <w:r>
        <w:rPr>
          <w:color w:val="000000"/>
        </w:rPr>
        <w:t>(</w:t>
      </w:r>
      <w:proofErr w:type="spellStart"/>
      <w:r>
        <w:rPr>
          <w:color w:val="000000"/>
        </w:rPr>
        <w:t>file.path</w:t>
      </w:r>
      <w:proofErr w:type="spellEnd"/>
      <w:r>
        <w:rPr>
          <w:color w:val="000000"/>
        </w:rPr>
        <w:t>(</w:t>
      </w:r>
      <w:proofErr w:type="spellStart"/>
      <w:r>
        <w:rPr>
          <w:color w:val="000000"/>
        </w:rPr>
        <w:t>dir_evidencias</w:t>
      </w:r>
      <w:proofErr w:type="spellEnd"/>
      <w:r>
        <w:rPr>
          <w:color w:val="000000"/>
        </w:rPr>
        <w:t>, '05_modelo_datos.png'))</w:t>
      </w:r>
    </w:p>
    <w:p w14:paraId="4BE880F3" w14:textId="77777777" w:rsidR="00F250B1" w:rsidRDefault="00000000">
      <w:pPr>
        <w:pStyle w:val="A2Body"/>
        <w:spacing w:before="40"/>
        <w:jc w:val="both"/>
      </w:pPr>
      <w:r>
        <w:rPr>
          <w:color w:val="000000"/>
        </w:rPr>
        <w:t xml:space="preserve">El diagrama permite comprobar visualmente la arquitectura antes de trabajar el </w:t>
      </w:r>
      <w:proofErr w:type="spellStart"/>
      <w:r>
        <w:rPr>
          <w:color w:val="000000"/>
        </w:rPr>
        <w:t>dashboard</w:t>
      </w:r>
      <w:proofErr w:type="spellEnd"/>
      <w:r>
        <w:rPr>
          <w:color w:val="000000"/>
        </w:rPr>
        <w:t>. La tabla de hechos queda en el centro porque recibe los filtros de producto, cliente, calendario, jefe y empresa.</w:t>
      </w:r>
    </w:p>
    <w:p w14:paraId="31A7D640" w14:textId="77777777" w:rsidR="00F250B1" w:rsidRDefault="00000000">
      <w:pPr>
        <w:pStyle w:val="A2FigureTitle"/>
        <w:keepNext/>
        <w:jc w:val="center"/>
      </w:pPr>
      <w:r>
        <w:rPr>
          <w:b/>
          <w:color w:val="000000"/>
        </w:rPr>
        <w:lastRenderedPageBreak/>
        <w:t>Figura 6. Modelo de datos y relaciones</w:t>
      </w:r>
    </w:p>
    <w:p w14:paraId="0ED32547" w14:textId="60749576" w:rsidR="00F250B1" w:rsidRDefault="00CA19AD">
      <w:pPr>
        <w:spacing w:after="40"/>
        <w:jc w:val="center"/>
      </w:pPr>
      <w:r>
        <w:rPr>
          <w:noProof/>
        </w:rPr>
        <w:drawing>
          <wp:inline distT="0" distB="0" distL="0" distR="0" wp14:anchorId="491E2319" wp14:editId="34C613B5">
            <wp:extent cx="5882005" cy="3632835"/>
            <wp:effectExtent l="0" t="0" r="4445" b="5715"/>
            <wp:docPr id="1758601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82005" cy="3632835"/>
                    </a:xfrm>
                    <a:prstGeom prst="rect">
                      <a:avLst/>
                    </a:prstGeom>
                    <a:noFill/>
                    <a:ln>
                      <a:noFill/>
                    </a:ln>
                  </pic:spPr>
                </pic:pic>
              </a:graphicData>
            </a:graphic>
          </wp:inline>
        </w:drawing>
      </w:r>
    </w:p>
    <w:p w14:paraId="5549C7F8" w14:textId="77777777" w:rsidR="00F250B1" w:rsidRDefault="00000000">
      <w:pPr>
        <w:pStyle w:val="A2Caption"/>
        <w:spacing w:after="140"/>
        <w:jc w:val="center"/>
      </w:pPr>
      <w:r>
        <w:rPr>
          <w:i/>
          <w:color w:val="000000"/>
          <w:sz w:val="18"/>
        </w:rPr>
        <w:t>Fuente: elaboración propia en R. Todas las relaciones obtuvieron cero claves sin coincidencia.</w:t>
      </w:r>
    </w:p>
    <w:p w14:paraId="0A895142" w14:textId="77777777" w:rsidR="00F250B1" w:rsidRDefault="00000000">
      <w:pPr>
        <w:spacing w:after="0" w:line="60" w:lineRule="exact"/>
      </w:pPr>
      <w:r>
        <w:rPr>
          <w:rFonts w:ascii="Times New Roman" w:hAnsi="Times New Roman"/>
          <w:color w:val="FFFFFF"/>
          <w:sz w:val="6"/>
        </w:rPr>
        <w:t xml:space="preserve"> </w:t>
      </w:r>
    </w:p>
    <w:p w14:paraId="50FF147C" w14:textId="77777777" w:rsidR="00F250B1" w:rsidRDefault="00000000">
      <w:pPr>
        <w:pStyle w:val="A2Body"/>
        <w:spacing w:before="40"/>
        <w:jc w:val="both"/>
      </w:pPr>
      <w:r>
        <w:rPr>
          <w:color w:val="000000"/>
        </w:rPr>
        <w:t>La estructura separa las operaciones de venta de sus datos descriptivos y establece relaciones de uno a muchos. De esta manera, una fecha, un cliente o un producto puede filtrar varias líneas sin repetir información en las dimensiones. No se incluyeron dimensiones de zona ni de meta comercial porque esas fuentes no constan en el archivo entregado.</w:t>
      </w:r>
    </w:p>
    <w:p w14:paraId="64C1CC23" w14:textId="77777777" w:rsidR="00F250B1" w:rsidRDefault="00000000">
      <w:pPr>
        <w:pStyle w:val="A2Heading1"/>
      </w:pPr>
      <w:r>
        <w:t>6. Medidas o cálculos creados.</w:t>
      </w:r>
    </w:p>
    <w:tbl>
      <w:tblPr>
        <w:tblStyle w:val="Tablaconcuadrcula"/>
        <w:tblW w:w="9200" w:type="dxa"/>
        <w:jc w:val="center"/>
        <w:tblLayout w:type="fixed"/>
        <w:tblLook w:val="04A0" w:firstRow="1" w:lastRow="0" w:firstColumn="1" w:lastColumn="0" w:noHBand="0" w:noVBand="1"/>
      </w:tblPr>
      <w:tblGrid>
        <w:gridCol w:w="2800"/>
        <w:gridCol w:w="3600"/>
        <w:gridCol w:w="2800"/>
      </w:tblGrid>
      <w:tr w:rsidR="00F250B1" w:rsidRPr="0036162E" w14:paraId="2111F21E" w14:textId="77777777">
        <w:trPr>
          <w:tblHeader/>
          <w:jc w:val="center"/>
        </w:trPr>
        <w:tc>
          <w:tcPr>
            <w:tcW w:w="2800" w:type="dxa"/>
            <w:shd w:val="clear" w:color="auto" w:fill="082E6D"/>
            <w:tcMar>
              <w:top w:w="90" w:type="dxa"/>
              <w:left w:w="110" w:type="dxa"/>
              <w:bottom w:w="90" w:type="dxa"/>
              <w:right w:w="110" w:type="dxa"/>
            </w:tcMar>
            <w:vAlign w:val="center"/>
          </w:tcPr>
          <w:p w14:paraId="79C1348D" w14:textId="77777777" w:rsidR="00F250B1" w:rsidRPr="0036162E" w:rsidRDefault="00000000">
            <w:pPr>
              <w:spacing w:after="0"/>
              <w:jc w:val="center"/>
              <w:rPr>
                <w:sz w:val="24"/>
                <w:szCs w:val="32"/>
              </w:rPr>
            </w:pPr>
            <w:r w:rsidRPr="0036162E">
              <w:rPr>
                <w:rFonts w:ascii="Times New Roman" w:hAnsi="Times New Roman"/>
                <w:b/>
                <w:color w:val="FFFFFF"/>
                <w:sz w:val="24"/>
                <w:szCs w:val="32"/>
              </w:rPr>
              <w:t>KPI</w:t>
            </w:r>
          </w:p>
        </w:tc>
        <w:tc>
          <w:tcPr>
            <w:tcW w:w="3600" w:type="dxa"/>
            <w:shd w:val="clear" w:color="auto" w:fill="082E6D"/>
            <w:tcMar>
              <w:top w:w="90" w:type="dxa"/>
              <w:left w:w="110" w:type="dxa"/>
              <w:bottom w:w="90" w:type="dxa"/>
              <w:right w:w="110" w:type="dxa"/>
            </w:tcMar>
            <w:vAlign w:val="center"/>
          </w:tcPr>
          <w:p w14:paraId="0409FD43" w14:textId="77777777" w:rsidR="00F250B1" w:rsidRPr="0036162E" w:rsidRDefault="00000000">
            <w:pPr>
              <w:spacing w:after="0"/>
              <w:jc w:val="center"/>
              <w:rPr>
                <w:sz w:val="24"/>
                <w:szCs w:val="32"/>
              </w:rPr>
            </w:pPr>
            <w:r w:rsidRPr="0036162E">
              <w:rPr>
                <w:rFonts w:ascii="Times New Roman" w:hAnsi="Times New Roman"/>
                <w:b/>
                <w:color w:val="FFFFFF"/>
                <w:sz w:val="24"/>
                <w:szCs w:val="32"/>
              </w:rPr>
              <w:t>Fórmula</w:t>
            </w:r>
          </w:p>
        </w:tc>
        <w:tc>
          <w:tcPr>
            <w:tcW w:w="2800" w:type="dxa"/>
            <w:shd w:val="clear" w:color="auto" w:fill="082E6D"/>
            <w:tcMar>
              <w:top w:w="90" w:type="dxa"/>
              <w:left w:w="110" w:type="dxa"/>
              <w:bottom w:w="90" w:type="dxa"/>
              <w:right w:w="110" w:type="dxa"/>
            </w:tcMar>
            <w:vAlign w:val="center"/>
          </w:tcPr>
          <w:p w14:paraId="0E45A685" w14:textId="77777777" w:rsidR="00F250B1" w:rsidRPr="0036162E" w:rsidRDefault="00000000">
            <w:pPr>
              <w:spacing w:after="0"/>
              <w:jc w:val="center"/>
              <w:rPr>
                <w:sz w:val="24"/>
                <w:szCs w:val="32"/>
              </w:rPr>
            </w:pPr>
            <w:r w:rsidRPr="0036162E">
              <w:rPr>
                <w:rFonts w:ascii="Times New Roman" w:hAnsi="Times New Roman"/>
                <w:b/>
                <w:color w:val="FFFFFF"/>
                <w:sz w:val="24"/>
                <w:szCs w:val="32"/>
              </w:rPr>
              <w:t>Resultado general</w:t>
            </w:r>
          </w:p>
        </w:tc>
      </w:tr>
      <w:tr w:rsidR="00F250B1" w:rsidRPr="0036162E" w14:paraId="0BCDD4DF" w14:textId="77777777">
        <w:trPr>
          <w:jc w:val="center"/>
        </w:trPr>
        <w:tc>
          <w:tcPr>
            <w:tcW w:w="2800" w:type="dxa"/>
            <w:tcMar>
              <w:top w:w="90" w:type="dxa"/>
              <w:left w:w="110" w:type="dxa"/>
              <w:bottom w:w="90" w:type="dxa"/>
              <w:right w:w="110" w:type="dxa"/>
            </w:tcMar>
            <w:vAlign w:val="center"/>
          </w:tcPr>
          <w:p w14:paraId="48822C69" w14:textId="77777777" w:rsidR="00F250B1" w:rsidRPr="0036162E" w:rsidRDefault="00000000">
            <w:pPr>
              <w:spacing w:after="0"/>
              <w:rPr>
                <w:sz w:val="24"/>
                <w:szCs w:val="32"/>
              </w:rPr>
            </w:pPr>
            <w:r w:rsidRPr="0036162E">
              <w:rPr>
                <w:rFonts w:ascii="Times New Roman" w:hAnsi="Times New Roman"/>
                <w:color w:val="000000"/>
                <w:sz w:val="24"/>
                <w:szCs w:val="32"/>
              </w:rPr>
              <w:t>Valor total de ventas</w:t>
            </w:r>
          </w:p>
        </w:tc>
        <w:tc>
          <w:tcPr>
            <w:tcW w:w="3600" w:type="dxa"/>
            <w:tcMar>
              <w:top w:w="90" w:type="dxa"/>
              <w:left w:w="110" w:type="dxa"/>
              <w:bottom w:w="90" w:type="dxa"/>
              <w:right w:w="110" w:type="dxa"/>
            </w:tcMar>
            <w:vAlign w:val="center"/>
          </w:tcPr>
          <w:p w14:paraId="44EE84DF" w14:textId="77777777" w:rsidR="00F250B1" w:rsidRPr="0036162E" w:rsidRDefault="00000000">
            <w:pPr>
              <w:spacing w:after="0"/>
              <w:rPr>
                <w:sz w:val="24"/>
                <w:szCs w:val="32"/>
              </w:rPr>
            </w:pPr>
            <w:proofErr w:type="gramStart"/>
            <w:r w:rsidRPr="0036162E">
              <w:rPr>
                <w:rFonts w:ascii="Times New Roman" w:hAnsi="Times New Roman"/>
                <w:color w:val="000000"/>
                <w:sz w:val="24"/>
                <w:szCs w:val="32"/>
              </w:rPr>
              <w:t>Σ(</w:t>
            </w:r>
            <w:proofErr w:type="gramEnd"/>
            <w:r w:rsidRPr="0036162E">
              <w:rPr>
                <w:rFonts w:ascii="Times New Roman" w:hAnsi="Times New Roman"/>
                <w:color w:val="000000"/>
                <w:sz w:val="24"/>
                <w:szCs w:val="32"/>
              </w:rPr>
              <w:t>Cantidad × Precio Cliente)</w:t>
            </w:r>
          </w:p>
        </w:tc>
        <w:tc>
          <w:tcPr>
            <w:tcW w:w="2800" w:type="dxa"/>
            <w:tcMar>
              <w:top w:w="90" w:type="dxa"/>
              <w:left w:w="110" w:type="dxa"/>
              <w:bottom w:w="90" w:type="dxa"/>
              <w:right w:w="110" w:type="dxa"/>
            </w:tcMar>
            <w:vAlign w:val="center"/>
          </w:tcPr>
          <w:p w14:paraId="0D6C38DB" w14:textId="77777777" w:rsidR="00F250B1" w:rsidRPr="0036162E" w:rsidRDefault="00000000">
            <w:pPr>
              <w:spacing w:after="0"/>
              <w:rPr>
                <w:sz w:val="24"/>
                <w:szCs w:val="32"/>
              </w:rPr>
            </w:pPr>
            <w:r w:rsidRPr="0036162E">
              <w:rPr>
                <w:rFonts w:ascii="Times New Roman" w:hAnsi="Times New Roman"/>
                <w:color w:val="000000"/>
                <w:sz w:val="24"/>
                <w:szCs w:val="32"/>
              </w:rPr>
              <w:t>$20,332,897</w:t>
            </w:r>
          </w:p>
        </w:tc>
      </w:tr>
      <w:tr w:rsidR="00F250B1" w:rsidRPr="0036162E" w14:paraId="4278AED3" w14:textId="77777777">
        <w:trPr>
          <w:jc w:val="center"/>
        </w:trPr>
        <w:tc>
          <w:tcPr>
            <w:tcW w:w="2800" w:type="dxa"/>
            <w:shd w:val="clear" w:color="auto" w:fill="EAF2FA"/>
            <w:tcMar>
              <w:top w:w="90" w:type="dxa"/>
              <w:left w:w="110" w:type="dxa"/>
              <w:bottom w:w="90" w:type="dxa"/>
              <w:right w:w="110" w:type="dxa"/>
            </w:tcMar>
            <w:vAlign w:val="center"/>
          </w:tcPr>
          <w:p w14:paraId="726C2209" w14:textId="77777777" w:rsidR="00F250B1" w:rsidRPr="0036162E" w:rsidRDefault="00000000">
            <w:pPr>
              <w:spacing w:after="0"/>
              <w:rPr>
                <w:sz w:val="24"/>
                <w:szCs w:val="32"/>
              </w:rPr>
            </w:pPr>
            <w:r w:rsidRPr="0036162E">
              <w:rPr>
                <w:rFonts w:ascii="Times New Roman" w:hAnsi="Times New Roman"/>
                <w:color w:val="000000"/>
                <w:sz w:val="24"/>
                <w:szCs w:val="32"/>
              </w:rPr>
              <w:t>Número de egresos</w:t>
            </w:r>
          </w:p>
        </w:tc>
        <w:tc>
          <w:tcPr>
            <w:tcW w:w="3600" w:type="dxa"/>
            <w:shd w:val="clear" w:color="auto" w:fill="EAF2FA"/>
            <w:tcMar>
              <w:top w:w="90" w:type="dxa"/>
              <w:left w:w="110" w:type="dxa"/>
              <w:bottom w:w="90" w:type="dxa"/>
              <w:right w:w="110" w:type="dxa"/>
            </w:tcMar>
            <w:vAlign w:val="center"/>
          </w:tcPr>
          <w:p w14:paraId="3962A7DC" w14:textId="77777777" w:rsidR="00F250B1" w:rsidRPr="0036162E" w:rsidRDefault="00000000">
            <w:pPr>
              <w:spacing w:after="0"/>
              <w:rPr>
                <w:sz w:val="24"/>
                <w:szCs w:val="32"/>
              </w:rPr>
            </w:pPr>
            <w:r w:rsidRPr="0036162E">
              <w:rPr>
                <w:rFonts w:ascii="Times New Roman" w:hAnsi="Times New Roman"/>
                <w:color w:val="000000"/>
                <w:sz w:val="24"/>
                <w:szCs w:val="32"/>
              </w:rPr>
              <w:t>Conteo distinto de Numero Egreso</w:t>
            </w:r>
          </w:p>
        </w:tc>
        <w:tc>
          <w:tcPr>
            <w:tcW w:w="2800" w:type="dxa"/>
            <w:shd w:val="clear" w:color="auto" w:fill="EAF2FA"/>
            <w:tcMar>
              <w:top w:w="90" w:type="dxa"/>
              <w:left w:w="110" w:type="dxa"/>
              <w:bottom w:w="90" w:type="dxa"/>
              <w:right w:w="110" w:type="dxa"/>
            </w:tcMar>
            <w:vAlign w:val="center"/>
          </w:tcPr>
          <w:p w14:paraId="18CE6EAD" w14:textId="77777777" w:rsidR="00F250B1" w:rsidRPr="0036162E" w:rsidRDefault="00000000">
            <w:pPr>
              <w:spacing w:after="0"/>
              <w:rPr>
                <w:sz w:val="24"/>
                <w:szCs w:val="32"/>
              </w:rPr>
            </w:pPr>
            <w:r w:rsidRPr="0036162E">
              <w:rPr>
                <w:rFonts w:ascii="Times New Roman" w:hAnsi="Times New Roman"/>
                <w:color w:val="000000"/>
                <w:sz w:val="24"/>
                <w:szCs w:val="32"/>
              </w:rPr>
              <w:t>56,814</w:t>
            </w:r>
          </w:p>
        </w:tc>
      </w:tr>
      <w:tr w:rsidR="00F250B1" w:rsidRPr="0036162E" w14:paraId="1C958720" w14:textId="77777777">
        <w:trPr>
          <w:jc w:val="center"/>
        </w:trPr>
        <w:tc>
          <w:tcPr>
            <w:tcW w:w="2800" w:type="dxa"/>
            <w:tcMar>
              <w:top w:w="90" w:type="dxa"/>
              <w:left w:w="110" w:type="dxa"/>
              <w:bottom w:w="90" w:type="dxa"/>
              <w:right w:w="110" w:type="dxa"/>
            </w:tcMar>
            <w:vAlign w:val="center"/>
          </w:tcPr>
          <w:p w14:paraId="2AD7B589" w14:textId="77777777" w:rsidR="00F250B1" w:rsidRPr="0036162E" w:rsidRDefault="00000000">
            <w:pPr>
              <w:spacing w:after="0"/>
              <w:rPr>
                <w:sz w:val="24"/>
                <w:szCs w:val="32"/>
              </w:rPr>
            </w:pPr>
            <w:proofErr w:type="gramStart"/>
            <w:r w:rsidRPr="0036162E">
              <w:rPr>
                <w:rFonts w:ascii="Times New Roman" w:hAnsi="Times New Roman"/>
                <w:color w:val="000000"/>
                <w:sz w:val="24"/>
                <w:szCs w:val="32"/>
              </w:rPr>
              <w:t>Ticket</w:t>
            </w:r>
            <w:proofErr w:type="gramEnd"/>
            <w:r w:rsidRPr="0036162E">
              <w:rPr>
                <w:rFonts w:ascii="Times New Roman" w:hAnsi="Times New Roman"/>
                <w:color w:val="000000"/>
                <w:sz w:val="24"/>
                <w:szCs w:val="32"/>
              </w:rPr>
              <w:t xml:space="preserve"> promedio</w:t>
            </w:r>
          </w:p>
        </w:tc>
        <w:tc>
          <w:tcPr>
            <w:tcW w:w="3600" w:type="dxa"/>
            <w:tcMar>
              <w:top w:w="90" w:type="dxa"/>
              <w:left w:w="110" w:type="dxa"/>
              <w:bottom w:w="90" w:type="dxa"/>
              <w:right w:w="110" w:type="dxa"/>
            </w:tcMar>
            <w:vAlign w:val="center"/>
          </w:tcPr>
          <w:p w14:paraId="305C1D4A" w14:textId="77777777" w:rsidR="00F250B1" w:rsidRPr="0036162E" w:rsidRDefault="00000000">
            <w:pPr>
              <w:spacing w:after="0"/>
              <w:rPr>
                <w:sz w:val="24"/>
                <w:szCs w:val="32"/>
              </w:rPr>
            </w:pPr>
            <w:r w:rsidRPr="0036162E">
              <w:rPr>
                <w:rFonts w:ascii="Times New Roman" w:hAnsi="Times New Roman"/>
                <w:color w:val="000000"/>
                <w:sz w:val="24"/>
                <w:szCs w:val="32"/>
              </w:rPr>
              <w:t>Ventas totales / Número de egresos</w:t>
            </w:r>
          </w:p>
        </w:tc>
        <w:tc>
          <w:tcPr>
            <w:tcW w:w="2800" w:type="dxa"/>
            <w:tcMar>
              <w:top w:w="90" w:type="dxa"/>
              <w:left w:w="110" w:type="dxa"/>
              <w:bottom w:w="90" w:type="dxa"/>
              <w:right w:w="110" w:type="dxa"/>
            </w:tcMar>
            <w:vAlign w:val="center"/>
          </w:tcPr>
          <w:p w14:paraId="58DC7586" w14:textId="77777777" w:rsidR="00F250B1" w:rsidRPr="0036162E" w:rsidRDefault="00000000">
            <w:pPr>
              <w:spacing w:after="0"/>
              <w:rPr>
                <w:sz w:val="24"/>
                <w:szCs w:val="32"/>
              </w:rPr>
            </w:pPr>
            <w:r w:rsidRPr="0036162E">
              <w:rPr>
                <w:rFonts w:ascii="Times New Roman" w:hAnsi="Times New Roman"/>
                <w:color w:val="000000"/>
                <w:sz w:val="24"/>
                <w:szCs w:val="32"/>
              </w:rPr>
              <w:t>$357.89</w:t>
            </w:r>
          </w:p>
        </w:tc>
      </w:tr>
      <w:tr w:rsidR="00F250B1" w:rsidRPr="0036162E" w14:paraId="693BDE83" w14:textId="77777777">
        <w:trPr>
          <w:jc w:val="center"/>
        </w:trPr>
        <w:tc>
          <w:tcPr>
            <w:tcW w:w="2800" w:type="dxa"/>
            <w:shd w:val="clear" w:color="auto" w:fill="EAF2FA"/>
            <w:tcMar>
              <w:top w:w="90" w:type="dxa"/>
              <w:left w:w="110" w:type="dxa"/>
              <w:bottom w:w="90" w:type="dxa"/>
              <w:right w:w="110" w:type="dxa"/>
            </w:tcMar>
            <w:vAlign w:val="center"/>
          </w:tcPr>
          <w:p w14:paraId="2F6D8A40" w14:textId="77777777" w:rsidR="00F250B1" w:rsidRPr="0036162E" w:rsidRDefault="00000000">
            <w:pPr>
              <w:spacing w:after="0"/>
              <w:rPr>
                <w:sz w:val="24"/>
                <w:szCs w:val="32"/>
              </w:rPr>
            </w:pPr>
            <w:r w:rsidRPr="0036162E">
              <w:rPr>
                <w:rFonts w:ascii="Times New Roman" w:hAnsi="Times New Roman"/>
                <w:color w:val="000000"/>
                <w:sz w:val="24"/>
                <w:szCs w:val="32"/>
              </w:rPr>
              <w:t>Variación mensual de ventas</w:t>
            </w:r>
          </w:p>
        </w:tc>
        <w:tc>
          <w:tcPr>
            <w:tcW w:w="3600" w:type="dxa"/>
            <w:shd w:val="clear" w:color="auto" w:fill="EAF2FA"/>
            <w:tcMar>
              <w:top w:w="90" w:type="dxa"/>
              <w:left w:w="110" w:type="dxa"/>
              <w:bottom w:w="90" w:type="dxa"/>
              <w:right w:w="110" w:type="dxa"/>
            </w:tcMar>
            <w:vAlign w:val="center"/>
          </w:tcPr>
          <w:p w14:paraId="185D98DC" w14:textId="77777777" w:rsidR="00F250B1" w:rsidRPr="0036162E" w:rsidRDefault="00000000">
            <w:pPr>
              <w:spacing w:after="0"/>
              <w:rPr>
                <w:sz w:val="24"/>
                <w:szCs w:val="32"/>
              </w:rPr>
            </w:pPr>
            <w:r w:rsidRPr="0036162E">
              <w:rPr>
                <w:rFonts w:ascii="Times New Roman" w:hAnsi="Times New Roman"/>
                <w:color w:val="000000"/>
                <w:sz w:val="24"/>
                <w:szCs w:val="32"/>
              </w:rPr>
              <w:t>(Mes actual / Mes anterior - 1) × 100</w:t>
            </w:r>
          </w:p>
        </w:tc>
        <w:tc>
          <w:tcPr>
            <w:tcW w:w="2800" w:type="dxa"/>
            <w:shd w:val="clear" w:color="auto" w:fill="EAF2FA"/>
            <w:tcMar>
              <w:top w:w="90" w:type="dxa"/>
              <w:left w:w="110" w:type="dxa"/>
              <w:bottom w:w="90" w:type="dxa"/>
              <w:right w:w="110" w:type="dxa"/>
            </w:tcMar>
            <w:vAlign w:val="center"/>
          </w:tcPr>
          <w:p w14:paraId="59BE0111" w14:textId="77777777" w:rsidR="00F250B1" w:rsidRPr="0036162E" w:rsidRDefault="00000000">
            <w:pPr>
              <w:spacing w:after="0"/>
              <w:rPr>
                <w:sz w:val="24"/>
                <w:szCs w:val="32"/>
              </w:rPr>
            </w:pPr>
            <w:r w:rsidRPr="0036162E">
              <w:rPr>
                <w:rFonts w:ascii="Times New Roman" w:hAnsi="Times New Roman"/>
                <w:color w:val="000000"/>
                <w:sz w:val="24"/>
                <w:szCs w:val="32"/>
              </w:rPr>
              <w:t>-55.84%</w:t>
            </w:r>
          </w:p>
        </w:tc>
      </w:tr>
      <w:tr w:rsidR="00F250B1" w:rsidRPr="0036162E" w14:paraId="58A9E162" w14:textId="77777777">
        <w:trPr>
          <w:jc w:val="center"/>
        </w:trPr>
        <w:tc>
          <w:tcPr>
            <w:tcW w:w="2800" w:type="dxa"/>
            <w:tcMar>
              <w:top w:w="90" w:type="dxa"/>
              <w:left w:w="110" w:type="dxa"/>
              <w:bottom w:w="90" w:type="dxa"/>
              <w:right w:w="110" w:type="dxa"/>
            </w:tcMar>
            <w:vAlign w:val="center"/>
          </w:tcPr>
          <w:p w14:paraId="38D432AA" w14:textId="77777777" w:rsidR="00F250B1" w:rsidRPr="0036162E" w:rsidRDefault="00000000">
            <w:pPr>
              <w:spacing w:after="0"/>
              <w:rPr>
                <w:sz w:val="24"/>
                <w:szCs w:val="32"/>
              </w:rPr>
            </w:pPr>
            <w:r w:rsidRPr="0036162E">
              <w:rPr>
                <w:rFonts w:ascii="Times New Roman" w:hAnsi="Times New Roman"/>
                <w:color w:val="000000"/>
                <w:sz w:val="24"/>
                <w:szCs w:val="32"/>
              </w:rPr>
              <w:t>Clientes atendidos</w:t>
            </w:r>
          </w:p>
        </w:tc>
        <w:tc>
          <w:tcPr>
            <w:tcW w:w="3600" w:type="dxa"/>
            <w:tcMar>
              <w:top w:w="90" w:type="dxa"/>
              <w:left w:w="110" w:type="dxa"/>
              <w:bottom w:w="90" w:type="dxa"/>
              <w:right w:w="110" w:type="dxa"/>
            </w:tcMar>
            <w:vAlign w:val="center"/>
          </w:tcPr>
          <w:p w14:paraId="3FA86CE3" w14:textId="77777777" w:rsidR="00F250B1" w:rsidRPr="0036162E" w:rsidRDefault="00000000">
            <w:pPr>
              <w:spacing w:after="0"/>
              <w:rPr>
                <w:sz w:val="24"/>
                <w:szCs w:val="32"/>
              </w:rPr>
            </w:pPr>
            <w:r w:rsidRPr="0036162E">
              <w:rPr>
                <w:rFonts w:ascii="Times New Roman" w:hAnsi="Times New Roman"/>
                <w:color w:val="000000"/>
                <w:sz w:val="24"/>
                <w:szCs w:val="32"/>
              </w:rPr>
              <w:t>Conteo distinto de Cod-Cliente</w:t>
            </w:r>
          </w:p>
        </w:tc>
        <w:tc>
          <w:tcPr>
            <w:tcW w:w="2800" w:type="dxa"/>
            <w:tcMar>
              <w:top w:w="90" w:type="dxa"/>
              <w:left w:w="110" w:type="dxa"/>
              <w:bottom w:w="90" w:type="dxa"/>
              <w:right w:w="110" w:type="dxa"/>
            </w:tcMar>
            <w:vAlign w:val="center"/>
          </w:tcPr>
          <w:p w14:paraId="3B662518" w14:textId="77777777" w:rsidR="00F250B1" w:rsidRPr="0036162E" w:rsidRDefault="00000000">
            <w:pPr>
              <w:spacing w:after="0"/>
              <w:rPr>
                <w:sz w:val="24"/>
                <w:szCs w:val="32"/>
              </w:rPr>
            </w:pPr>
            <w:r w:rsidRPr="0036162E">
              <w:rPr>
                <w:rFonts w:ascii="Times New Roman" w:hAnsi="Times New Roman"/>
                <w:color w:val="000000"/>
                <w:sz w:val="24"/>
                <w:szCs w:val="32"/>
              </w:rPr>
              <w:t>524</w:t>
            </w:r>
          </w:p>
        </w:tc>
      </w:tr>
      <w:tr w:rsidR="00F250B1" w:rsidRPr="0036162E" w14:paraId="3EBD39D2" w14:textId="77777777">
        <w:trPr>
          <w:jc w:val="center"/>
        </w:trPr>
        <w:tc>
          <w:tcPr>
            <w:tcW w:w="2800" w:type="dxa"/>
            <w:shd w:val="clear" w:color="auto" w:fill="EAF2FA"/>
            <w:tcMar>
              <w:top w:w="90" w:type="dxa"/>
              <w:left w:w="110" w:type="dxa"/>
              <w:bottom w:w="90" w:type="dxa"/>
              <w:right w:w="110" w:type="dxa"/>
            </w:tcMar>
            <w:vAlign w:val="center"/>
          </w:tcPr>
          <w:p w14:paraId="08385A60" w14:textId="77777777" w:rsidR="00F250B1" w:rsidRPr="0036162E" w:rsidRDefault="00000000">
            <w:pPr>
              <w:spacing w:after="0"/>
              <w:rPr>
                <w:sz w:val="24"/>
                <w:szCs w:val="32"/>
              </w:rPr>
            </w:pPr>
            <w:r w:rsidRPr="0036162E">
              <w:rPr>
                <w:rFonts w:ascii="Times New Roman" w:hAnsi="Times New Roman"/>
                <w:color w:val="000000"/>
                <w:sz w:val="24"/>
                <w:szCs w:val="32"/>
              </w:rPr>
              <w:lastRenderedPageBreak/>
              <w:t>Frecuencia de despacho por producto</w:t>
            </w:r>
          </w:p>
        </w:tc>
        <w:tc>
          <w:tcPr>
            <w:tcW w:w="3600" w:type="dxa"/>
            <w:shd w:val="clear" w:color="auto" w:fill="EAF2FA"/>
            <w:tcMar>
              <w:top w:w="90" w:type="dxa"/>
              <w:left w:w="110" w:type="dxa"/>
              <w:bottom w:w="90" w:type="dxa"/>
              <w:right w:w="110" w:type="dxa"/>
            </w:tcMar>
            <w:vAlign w:val="center"/>
          </w:tcPr>
          <w:p w14:paraId="74EFCC52" w14:textId="77777777" w:rsidR="00F250B1" w:rsidRPr="0036162E" w:rsidRDefault="00000000">
            <w:pPr>
              <w:spacing w:after="0"/>
              <w:rPr>
                <w:sz w:val="24"/>
                <w:szCs w:val="32"/>
              </w:rPr>
            </w:pPr>
            <w:r w:rsidRPr="0036162E">
              <w:rPr>
                <w:rFonts w:ascii="Times New Roman" w:hAnsi="Times New Roman"/>
                <w:color w:val="000000"/>
                <w:sz w:val="24"/>
                <w:szCs w:val="32"/>
              </w:rPr>
              <w:t>Conteo distinto de egresos por producto</w:t>
            </w:r>
          </w:p>
        </w:tc>
        <w:tc>
          <w:tcPr>
            <w:tcW w:w="2800" w:type="dxa"/>
            <w:shd w:val="clear" w:color="auto" w:fill="EAF2FA"/>
            <w:tcMar>
              <w:top w:w="90" w:type="dxa"/>
              <w:left w:w="110" w:type="dxa"/>
              <w:bottom w:w="90" w:type="dxa"/>
              <w:right w:w="110" w:type="dxa"/>
            </w:tcMar>
            <w:vAlign w:val="center"/>
          </w:tcPr>
          <w:p w14:paraId="2E7E4F84" w14:textId="77777777" w:rsidR="00F250B1" w:rsidRPr="0036162E" w:rsidRDefault="00000000">
            <w:pPr>
              <w:spacing w:after="0"/>
              <w:rPr>
                <w:sz w:val="24"/>
                <w:szCs w:val="32"/>
              </w:rPr>
            </w:pPr>
            <w:r w:rsidRPr="0036162E">
              <w:rPr>
                <w:rFonts w:ascii="Times New Roman" w:hAnsi="Times New Roman"/>
                <w:color w:val="000000"/>
                <w:sz w:val="24"/>
                <w:szCs w:val="32"/>
              </w:rPr>
              <w:t>TOMATE RIÑON REGULAR PINTON AL GRANEL 1 KG (9,543)</w:t>
            </w:r>
          </w:p>
        </w:tc>
      </w:tr>
      <w:tr w:rsidR="00F250B1" w:rsidRPr="0036162E" w14:paraId="3AB83876" w14:textId="77777777">
        <w:trPr>
          <w:jc w:val="center"/>
        </w:trPr>
        <w:tc>
          <w:tcPr>
            <w:tcW w:w="2800" w:type="dxa"/>
            <w:tcMar>
              <w:top w:w="90" w:type="dxa"/>
              <w:left w:w="110" w:type="dxa"/>
              <w:bottom w:w="90" w:type="dxa"/>
              <w:right w:w="110" w:type="dxa"/>
            </w:tcMar>
            <w:vAlign w:val="center"/>
          </w:tcPr>
          <w:p w14:paraId="7C5FEFF9" w14:textId="77777777" w:rsidR="00F250B1" w:rsidRPr="0036162E" w:rsidRDefault="00000000">
            <w:pPr>
              <w:spacing w:after="0"/>
              <w:rPr>
                <w:sz w:val="24"/>
                <w:szCs w:val="32"/>
              </w:rPr>
            </w:pPr>
            <w:r w:rsidRPr="0036162E">
              <w:rPr>
                <w:rFonts w:ascii="Times New Roman" w:hAnsi="Times New Roman"/>
                <w:color w:val="000000"/>
                <w:sz w:val="24"/>
                <w:szCs w:val="32"/>
              </w:rPr>
              <w:t>Ventas por jefe operativo</w:t>
            </w:r>
          </w:p>
        </w:tc>
        <w:tc>
          <w:tcPr>
            <w:tcW w:w="3600" w:type="dxa"/>
            <w:tcMar>
              <w:top w:w="90" w:type="dxa"/>
              <w:left w:w="110" w:type="dxa"/>
              <w:bottom w:w="90" w:type="dxa"/>
              <w:right w:w="110" w:type="dxa"/>
            </w:tcMar>
            <w:vAlign w:val="center"/>
          </w:tcPr>
          <w:p w14:paraId="078616A0" w14:textId="77777777" w:rsidR="00F250B1" w:rsidRPr="0036162E" w:rsidRDefault="00000000">
            <w:pPr>
              <w:spacing w:after="0"/>
              <w:rPr>
                <w:sz w:val="24"/>
                <w:szCs w:val="32"/>
              </w:rPr>
            </w:pPr>
            <w:proofErr w:type="gramStart"/>
            <w:r w:rsidRPr="0036162E">
              <w:rPr>
                <w:rFonts w:ascii="Times New Roman" w:hAnsi="Times New Roman"/>
                <w:color w:val="000000"/>
                <w:sz w:val="24"/>
                <w:szCs w:val="32"/>
              </w:rPr>
              <w:t>Σ(</w:t>
            </w:r>
            <w:proofErr w:type="gramEnd"/>
            <w:r w:rsidRPr="0036162E">
              <w:rPr>
                <w:rFonts w:ascii="Times New Roman" w:hAnsi="Times New Roman"/>
                <w:color w:val="000000"/>
                <w:sz w:val="24"/>
                <w:szCs w:val="32"/>
              </w:rPr>
              <w:t>Valor Venta) por jefe operativo</w:t>
            </w:r>
          </w:p>
        </w:tc>
        <w:tc>
          <w:tcPr>
            <w:tcW w:w="2800" w:type="dxa"/>
            <w:tcMar>
              <w:top w:w="90" w:type="dxa"/>
              <w:left w:w="110" w:type="dxa"/>
              <w:bottom w:w="90" w:type="dxa"/>
              <w:right w:w="110" w:type="dxa"/>
            </w:tcMar>
            <w:vAlign w:val="center"/>
          </w:tcPr>
          <w:p w14:paraId="3E1EB2A5" w14:textId="77777777" w:rsidR="00F250B1" w:rsidRPr="0036162E" w:rsidRDefault="00000000">
            <w:pPr>
              <w:spacing w:after="0"/>
              <w:rPr>
                <w:sz w:val="24"/>
                <w:szCs w:val="32"/>
              </w:rPr>
            </w:pPr>
            <w:r w:rsidRPr="0036162E">
              <w:rPr>
                <w:rFonts w:ascii="Times New Roman" w:hAnsi="Times New Roman"/>
                <w:color w:val="000000"/>
                <w:sz w:val="24"/>
                <w:szCs w:val="32"/>
              </w:rPr>
              <w:t>GABRIEL ROJAS ($2,112,349)</w:t>
            </w:r>
          </w:p>
        </w:tc>
      </w:tr>
      <w:tr w:rsidR="00F250B1" w:rsidRPr="0036162E" w14:paraId="37FE7BC8" w14:textId="77777777">
        <w:trPr>
          <w:jc w:val="center"/>
        </w:trPr>
        <w:tc>
          <w:tcPr>
            <w:tcW w:w="2800" w:type="dxa"/>
            <w:shd w:val="clear" w:color="auto" w:fill="EAF2FA"/>
            <w:tcMar>
              <w:top w:w="90" w:type="dxa"/>
              <w:left w:w="110" w:type="dxa"/>
              <w:bottom w:w="90" w:type="dxa"/>
              <w:right w:w="110" w:type="dxa"/>
            </w:tcMar>
            <w:vAlign w:val="center"/>
          </w:tcPr>
          <w:p w14:paraId="485ADC83" w14:textId="77777777" w:rsidR="00F250B1" w:rsidRPr="0036162E" w:rsidRDefault="00000000">
            <w:pPr>
              <w:spacing w:after="0"/>
              <w:rPr>
                <w:sz w:val="24"/>
                <w:szCs w:val="32"/>
              </w:rPr>
            </w:pPr>
            <w:r w:rsidRPr="0036162E">
              <w:rPr>
                <w:rFonts w:ascii="Times New Roman" w:hAnsi="Times New Roman"/>
                <w:color w:val="000000"/>
                <w:sz w:val="24"/>
                <w:szCs w:val="32"/>
              </w:rPr>
              <w:t>Participación por clasificación</w:t>
            </w:r>
          </w:p>
        </w:tc>
        <w:tc>
          <w:tcPr>
            <w:tcW w:w="3600" w:type="dxa"/>
            <w:shd w:val="clear" w:color="auto" w:fill="EAF2FA"/>
            <w:tcMar>
              <w:top w:w="90" w:type="dxa"/>
              <w:left w:w="110" w:type="dxa"/>
              <w:bottom w:w="90" w:type="dxa"/>
              <w:right w:w="110" w:type="dxa"/>
            </w:tcMar>
            <w:vAlign w:val="center"/>
          </w:tcPr>
          <w:p w14:paraId="60CA58AB" w14:textId="77777777" w:rsidR="00F250B1" w:rsidRPr="0036162E" w:rsidRDefault="00000000">
            <w:pPr>
              <w:spacing w:after="0"/>
              <w:rPr>
                <w:sz w:val="24"/>
                <w:szCs w:val="32"/>
              </w:rPr>
            </w:pPr>
            <w:r w:rsidRPr="0036162E">
              <w:rPr>
                <w:rFonts w:ascii="Times New Roman" w:hAnsi="Times New Roman"/>
                <w:color w:val="000000"/>
                <w:sz w:val="24"/>
                <w:szCs w:val="32"/>
              </w:rPr>
              <w:t>Ventas de clase / Ventas totales × 100</w:t>
            </w:r>
          </w:p>
        </w:tc>
        <w:tc>
          <w:tcPr>
            <w:tcW w:w="2800" w:type="dxa"/>
            <w:shd w:val="clear" w:color="auto" w:fill="EAF2FA"/>
            <w:tcMar>
              <w:top w:w="90" w:type="dxa"/>
              <w:left w:w="110" w:type="dxa"/>
              <w:bottom w:w="90" w:type="dxa"/>
              <w:right w:w="110" w:type="dxa"/>
            </w:tcMar>
            <w:vAlign w:val="center"/>
          </w:tcPr>
          <w:p w14:paraId="4DB8721C" w14:textId="77777777" w:rsidR="00F250B1" w:rsidRPr="0036162E" w:rsidRDefault="00000000">
            <w:pPr>
              <w:spacing w:after="0"/>
              <w:rPr>
                <w:sz w:val="24"/>
                <w:szCs w:val="32"/>
              </w:rPr>
            </w:pPr>
            <w:r w:rsidRPr="0036162E">
              <w:rPr>
                <w:rFonts w:ascii="Times New Roman" w:hAnsi="Times New Roman"/>
                <w:color w:val="000000"/>
                <w:sz w:val="24"/>
                <w:szCs w:val="32"/>
              </w:rPr>
              <w:t>PERECIBLE (55.52%)</w:t>
            </w:r>
          </w:p>
        </w:tc>
      </w:tr>
    </w:tbl>
    <w:p w14:paraId="38DF78CE" w14:textId="77777777" w:rsidR="00F250B1" w:rsidRDefault="00F250B1">
      <w:pPr>
        <w:spacing w:after="60"/>
      </w:pPr>
    </w:p>
    <w:p w14:paraId="702A45CF" w14:textId="77777777" w:rsidR="00F250B1" w:rsidRDefault="00000000">
      <w:pPr>
        <w:pStyle w:val="A2Body"/>
        <w:spacing w:before="40"/>
        <w:jc w:val="both"/>
      </w:pPr>
      <w:r>
        <w:rPr>
          <w:color w:val="000000"/>
        </w:rPr>
        <w:t xml:space="preserve">Los indicadores se calculan a partir de </w:t>
      </w:r>
      <w:proofErr w:type="spellStart"/>
      <w:r>
        <w:rPr>
          <w:color w:val="000000"/>
        </w:rPr>
        <w:t>fact_ventas</w:t>
      </w:r>
      <w:proofErr w:type="spellEnd"/>
      <w:r>
        <w:rPr>
          <w:color w:val="000000"/>
        </w:rPr>
        <w:t xml:space="preserve"> para que todos utilicen una misma fuente depurada. Las sumas miden el valor comercial; </w:t>
      </w:r>
      <w:proofErr w:type="spellStart"/>
      <w:r>
        <w:rPr>
          <w:color w:val="000000"/>
        </w:rPr>
        <w:t>uniqueN</w:t>
      </w:r>
      <w:proofErr w:type="spellEnd"/>
      <w:r>
        <w:rPr>
          <w:color w:val="000000"/>
        </w:rPr>
        <w:t xml:space="preserve"> evita contar varias veces un egreso que contiene distintos productos; shift compara cada mes con el anterior; y las agrupaciones identifican los productos, responsables y clasificaciones con mayor participación.</w:t>
      </w:r>
    </w:p>
    <w:p w14:paraId="20C50146" w14:textId="77777777" w:rsidR="00F250B1" w:rsidRDefault="00000000">
      <w:pPr>
        <w:pStyle w:val="A2Body"/>
        <w:spacing w:before="40"/>
        <w:jc w:val="both"/>
      </w:pPr>
      <w:r>
        <w:rPr>
          <w:color w:val="000000"/>
        </w:rPr>
        <w:t xml:space="preserve">Las medidas generales se calculan primero porque también son reutilizadas por los demás indicadores y por las tarjetas del </w:t>
      </w:r>
      <w:proofErr w:type="spellStart"/>
      <w:r>
        <w:rPr>
          <w:color w:val="000000"/>
        </w:rPr>
        <w:t>dashboard</w:t>
      </w:r>
      <w:proofErr w:type="spellEnd"/>
      <w:r>
        <w:rPr>
          <w:color w:val="000000"/>
        </w:rPr>
        <w:t>.</w:t>
      </w:r>
    </w:p>
    <w:p w14:paraId="40CEA3A3" w14:textId="77777777" w:rsidR="00F250B1" w:rsidRDefault="00000000">
      <w:pPr>
        <w:pStyle w:val="A2Code"/>
        <w:keepLines/>
        <w:shd w:val="clear" w:color="auto" w:fill="F2F2F2"/>
        <w:spacing w:before="80" w:after="120"/>
        <w:ind w:left="173" w:right="115"/>
      </w:pPr>
      <w:r>
        <w:rPr>
          <w:color w:val="000000"/>
        </w:rPr>
        <w:t># 6. MEDIDAS GENERALES</w:t>
      </w:r>
      <w:r>
        <w:rPr>
          <w:color w:val="000000"/>
        </w:rPr>
        <w:br/>
      </w:r>
      <w:proofErr w:type="spellStart"/>
      <w:r>
        <w:rPr>
          <w:color w:val="000000"/>
        </w:rPr>
        <w:t>ventas_totales</w:t>
      </w:r>
      <w:proofErr w:type="spellEnd"/>
      <w:r>
        <w:rPr>
          <w:color w:val="000000"/>
        </w:rPr>
        <w:t xml:space="preserve"> &lt;- </w:t>
      </w:r>
      <w:proofErr w:type="gramStart"/>
      <w:r>
        <w:rPr>
          <w:color w:val="000000"/>
        </w:rPr>
        <w:t>sum(</w:t>
      </w:r>
      <w:proofErr w:type="spellStart"/>
      <w:proofErr w:type="gramEnd"/>
      <w:r>
        <w:rPr>
          <w:color w:val="000000"/>
        </w:rPr>
        <w:t>fact_ventas$valor_venta</w:t>
      </w:r>
      <w:proofErr w:type="spellEnd"/>
      <w:r>
        <w:rPr>
          <w:color w:val="000000"/>
        </w:rPr>
        <w:t>, na.rm = TRUE)</w:t>
      </w:r>
      <w:r>
        <w:rPr>
          <w:color w:val="000000"/>
        </w:rPr>
        <w:br/>
      </w:r>
      <w:proofErr w:type="spellStart"/>
      <w:r>
        <w:rPr>
          <w:color w:val="000000"/>
        </w:rPr>
        <w:t>numero_egresos</w:t>
      </w:r>
      <w:proofErr w:type="spellEnd"/>
      <w:r>
        <w:rPr>
          <w:color w:val="000000"/>
        </w:rPr>
        <w:t xml:space="preserve"> &lt;- </w:t>
      </w:r>
      <w:proofErr w:type="spellStart"/>
      <w:r>
        <w:rPr>
          <w:color w:val="000000"/>
        </w:rPr>
        <w:t>uniqueN</w:t>
      </w:r>
      <w:proofErr w:type="spellEnd"/>
      <w:r>
        <w:rPr>
          <w:color w:val="000000"/>
        </w:rPr>
        <w:t>(</w:t>
      </w:r>
      <w:proofErr w:type="spellStart"/>
      <w:r>
        <w:rPr>
          <w:color w:val="000000"/>
        </w:rPr>
        <w:t>fact_ventas$numero_egreso</w:t>
      </w:r>
      <w:proofErr w:type="spellEnd"/>
      <w:r>
        <w:rPr>
          <w:color w:val="000000"/>
        </w:rPr>
        <w:t>)</w:t>
      </w:r>
      <w:r>
        <w:rPr>
          <w:color w:val="000000"/>
        </w:rPr>
        <w:br/>
      </w:r>
      <w:proofErr w:type="spellStart"/>
      <w:proofErr w:type="gramStart"/>
      <w:r>
        <w:rPr>
          <w:color w:val="000000"/>
        </w:rPr>
        <w:t>ticket</w:t>
      </w:r>
      <w:proofErr w:type="gramEnd"/>
      <w:r>
        <w:rPr>
          <w:color w:val="000000"/>
        </w:rPr>
        <w:t>_promedio</w:t>
      </w:r>
      <w:proofErr w:type="spellEnd"/>
      <w:r>
        <w:rPr>
          <w:color w:val="000000"/>
        </w:rPr>
        <w:t xml:space="preserve"> &lt;- </w:t>
      </w:r>
      <w:proofErr w:type="spellStart"/>
      <w:r>
        <w:rPr>
          <w:color w:val="000000"/>
        </w:rPr>
        <w:t>ventas_totales</w:t>
      </w:r>
      <w:proofErr w:type="spellEnd"/>
      <w:r>
        <w:rPr>
          <w:color w:val="000000"/>
        </w:rPr>
        <w:t xml:space="preserve"> / </w:t>
      </w:r>
      <w:proofErr w:type="spellStart"/>
      <w:r>
        <w:rPr>
          <w:color w:val="000000"/>
        </w:rPr>
        <w:t>numero_egresos</w:t>
      </w:r>
      <w:proofErr w:type="spellEnd"/>
      <w:r>
        <w:rPr>
          <w:color w:val="000000"/>
        </w:rPr>
        <w:br/>
      </w:r>
      <w:proofErr w:type="spellStart"/>
      <w:r>
        <w:rPr>
          <w:color w:val="000000"/>
        </w:rPr>
        <w:t>clientes_atendidos</w:t>
      </w:r>
      <w:proofErr w:type="spellEnd"/>
      <w:r>
        <w:rPr>
          <w:color w:val="000000"/>
        </w:rPr>
        <w:t xml:space="preserve"> &lt;- </w:t>
      </w:r>
      <w:proofErr w:type="spellStart"/>
      <w:r>
        <w:rPr>
          <w:color w:val="000000"/>
        </w:rPr>
        <w:t>uniqueN</w:t>
      </w:r>
      <w:proofErr w:type="spellEnd"/>
      <w:r>
        <w:rPr>
          <w:color w:val="000000"/>
        </w:rPr>
        <w:t>(</w:t>
      </w:r>
      <w:proofErr w:type="spellStart"/>
      <w:r>
        <w:rPr>
          <w:color w:val="000000"/>
        </w:rPr>
        <w:t>fact_ventas$cliente_id</w:t>
      </w:r>
      <w:proofErr w:type="spellEnd"/>
      <w:r>
        <w:rPr>
          <w:color w:val="000000"/>
        </w:rPr>
        <w:t>)</w:t>
      </w:r>
    </w:p>
    <w:p w14:paraId="52686973" w14:textId="77777777" w:rsidR="00F250B1" w:rsidRDefault="00000000">
      <w:pPr>
        <w:pStyle w:val="A2Body"/>
        <w:spacing w:before="40"/>
        <w:jc w:val="both"/>
      </w:pPr>
      <w:proofErr w:type="gramStart"/>
      <w:r>
        <w:rPr>
          <w:color w:val="000000"/>
        </w:rPr>
        <w:t>sum(</w:t>
      </w:r>
      <w:proofErr w:type="gramEnd"/>
      <w:r>
        <w:rPr>
          <w:color w:val="000000"/>
        </w:rPr>
        <w:t xml:space="preserve">) acumula el valor de las líneas de venta. </w:t>
      </w:r>
      <w:proofErr w:type="spellStart"/>
      <w:proofErr w:type="gramStart"/>
      <w:r>
        <w:rPr>
          <w:color w:val="000000"/>
        </w:rPr>
        <w:t>uniqueN</w:t>
      </w:r>
      <w:proofErr w:type="spellEnd"/>
      <w:r>
        <w:rPr>
          <w:color w:val="000000"/>
        </w:rPr>
        <w:t>(</w:t>
      </w:r>
      <w:proofErr w:type="gramEnd"/>
      <w:r>
        <w:rPr>
          <w:color w:val="000000"/>
        </w:rPr>
        <w:t xml:space="preserve">) cuenta identificadores diferentes para no repetir un egreso o un cliente. El </w:t>
      </w:r>
      <w:proofErr w:type="gramStart"/>
      <w:r>
        <w:rPr>
          <w:color w:val="000000"/>
        </w:rPr>
        <w:t>ticket</w:t>
      </w:r>
      <w:proofErr w:type="gramEnd"/>
      <w:r>
        <w:rPr>
          <w:color w:val="000000"/>
        </w:rPr>
        <w:t xml:space="preserve"> promedio divide el valor total para el número de egresos distintos.</w:t>
      </w:r>
    </w:p>
    <w:p w14:paraId="0AA23453" w14:textId="77777777" w:rsidR="00F250B1" w:rsidRDefault="00000000">
      <w:pPr>
        <w:pStyle w:val="A2Body"/>
        <w:spacing w:before="40"/>
        <w:jc w:val="both"/>
      </w:pPr>
      <w:r>
        <w:rPr>
          <w:color w:val="000000"/>
        </w:rPr>
        <w:t xml:space="preserve">Después se agrupan las ventas por mes. </w:t>
      </w:r>
      <w:proofErr w:type="gramStart"/>
      <w:r>
        <w:rPr>
          <w:color w:val="000000"/>
        </w:rPr>
        <w:t>shift(</w:t>
      </w:r>
      <w:proofErr w:type="gramEnd"/>
      <w:r>
        <w:rPr>
          <w:color w:val="000000"/>
        </w:rPr>
        <w:t>) recupera el resultado anterior y permite calcular la variación porcentual de forma automática.</w:t>
      </w:r>
    </w:p>
    <w:p w14:paraId="0BBE1BF0" w14:textId="77777777" w:rsidR="00F250B1" w:rsidRDefault="00000000">
      <w:pPr>
        <w:pStyle w:val="A2Code"/>
        <w:keepLines/>
        <w:shd w:val="clear" w:color="auto" w:fill="F2F2F2"/>
        <w:spacing w:before="80" w:after="120"/>
        <w:ind w:left="173" w:right="115"/>
      </w:pPr>
      <w:r>
        <w:rPr>
          <w:color w:val="000000"/>
        </w:rPr>
        <w:t># 6. TENDENCIA Y VARIACIÓN MENSUAL</w:t>
      </w:r>
      <w:r>
        <w:rPr>
          <w:color w:val="000000"/>
        </w:rPr>
        <w:br/>
      </w:r>
      <w:proofErr w:type="spellStart"/>
      <w:r>
        <w:rPr>
          <w:color w:val="000000"/>
        </w:rPr>
        <w:t>ventas_mensuales</w:t>
      </w:r>
      <w:proofErr w:type="spellEnd"/>
      <w:r>
        <w:rPr>
          <w:color w:val="000000"/>
        </w:rPr>
        <w:t xml:space="preserve"> &lt;- </w:t>
      </w:r>
      <w:proofErr w:type="spellStart"/>
      <w:r>
        <w:rPr>
          <w:color w:val="000000"/>
        </w:rPr>
        <w:t>fact_</w:t>
      </w:r>
      <w:proofErr w:type="gramStart"/>
      <w:r>
        <w:rPr>
          <w:color w:val="000000"/>
        </w:rPr>
        <w:t>ventas</w:t>
      </w:r>
      <w:proofErr w:type="spellEnd"/>
      <w:r>
        <w:rPr>
          <w:color w:val="000000"/>
        </w:rPr>
        <w:t>[, .</w:t>
      </w:r>
      <w:proofErr w:type="gramEnd"/>
      <w:r>
        <w:rPr>
          <w:color w:val="000000"/>
        </w:rPr>
        <w:t>(</w:t>
      </w:r>
      <w:r>
        <w:rPr>
          <w:color w:val="000000"/>
        </w:rPr>
        <w:br/>
        <w:t xml:space="preserve">  ventas = sum(</w:t>
      </w:r>
      <w:proofErr w:type="spellStart"/>
      <w:r>
        <w:rPr>
          <w:color w:val="000000"/>
        </w:rPr>
        <w:t>valor_venta</w:t>
      </w:r>
      <w:proofErr w:type="spellEnd"/>
      <w:r>
        <w:rPr>
          <w:color w:val="000000"/>
        </w:rPr>
        <w:t>),</w:t>
      </w:r>
      <w:r>
        <w:rPr>
          <w:color w:val="000000"/>
        </w:rPr>
        <w:br/>
        <w:t xml:space="preserve">  egresos = </w:t>
      </w:r>
      <w:proofErr w:type="spellStart"/>
      <w:r>
        <w:rPr>
          <w:color w:val="000000"/>
        </w:rPr>
        <w:t>uniqueN</w:t>
      </w:r>
      <w:proofErr w:type="spellEnd"/>
      <w:r>
        <w:rPr>
          <w:color w:val="000000"/>
        </w:rPr>
        <w:t>(</w:t>
      </w:r>
      <w:proofErr w:type="spellStart"/>
      <w:r>
        <w:rPr>
          <w:color w:val="000000"/>
        </w:rPr>
        <w:t>numero_egreso</w:t>
      </w:r>
      <w:proofErr w:type="spellEnd"/>
      <w:r>
        <w:rPr>
          <w:color w:val="000000"/>
        </w:rPr>
        <w:t>)</w:t>
      </w:r>
      <w:r>
        <w:rPr>
          <w:color w:val="000000"/>
        </w:rPr>
        <w:br/>
        <w:t xml:space="preserve">), </w:t>
      </w:r>
      <w:proofErr w:type="spellStart"/>
      <w:r>
        <w:rPr>
          <w:color w:val="000000"/>
        </w:rPr>
        <w:t>by</w:t>
      </w:r>
      <w:proofErr w:type="spellEnd"/>
      <w:r>
        <w:rPr>
          <w:color w:val="000000"/>
        </w:rPr>
        <w:t xml:space="preserve"> = mes][</w:t>
      </w:r>
      <w:proofErr w:type="spellStart"/>
      <w:r>
        <w:rPr>
          <w:color w:val="000000"/>
        </w:rPr>
        <w:t>order</w:t>
      </w:r>
      <w:proofErr w:type="spellEnd"/>
      <w:r>
        <w:rPr>
          <w:color w:val="000000"/>
        </w:rPr>
        <w:t>(mes)]</w:t>
      </w:r>
      <w:r>
        <w:rPr>
          <w:color w:val="000000"/>
        </w:rPr>
        <w:br/>
      </w:r>
      <w:proofErr w:type="spellStart"/>
      <w:r>
        <w:rPr>
          <w:color w:val="000000"/>
        </w:rPr>
        <w:t>ventas_</w:t>
      </w:r>
      <w:proofErr w:type="gramStart"/>
      <w:r>
        <w:rPr>
          <w:color w:val="000000"/>
        </w:rPr>
        <w:t>mensuales</w:t>
      </w:r>
      <w:proofErr w:type="spellEnd"/>
      <w:r>
        <w:rPr>
          <w:color w:val="000000"/>
        </w:rPr>
        <w:t>[</w:t>
      </w:r>
      <w:proofErr w:type="gramEnd"/>
      <w:r>
        <w:rPr>
          <w:color w:val="000000"/>
        </w:rPr>
        <w:t xml:space="preserve">, </w:t>
      </w:r>
      <w:proofErr w:type="spellStart"/>
      <w:r>
        <w:rPr>
          <w:color w:val="000000"/>
        </w:rPr>
        <w:t>variacion_</w:t>
      </w:r>
      <w:proofErr w:type="gramStart"/>
      <w:r>
        <w:rPr>
          <w:color w:val="000000"/>
        </w:rPr>
        <w:t>mensual</w:t>
      </w:r>
      <w:proofErr w:type="spellEnd"/>
      <w:r>
        <w:rPr>
          <w:color w:val="000000"/>
        </w:rPr>
        <w:t xml:space="preserve"> :</w:t>
      </w:r>
      <w:proofErr w:type="gramEnd"/>
      <w:r>
        <w:rPr>
          <w:color w:val="000000"/>
        </w:rPr>
        <w:t>=</w:t>
      </w:r>
      <w:r>
        <w:rPr>
          <w:color w:val="000000"/>
        </w:rPr>
        <w:br/>
        <w:t xml:space="preserve">  (ventas / shift(ventas) - 1) * 100]</w:t>
      </w:r>
    </w:p>
    <w:p w14:paraId="17427A1E" w14:textId="77777777" w:rsidR="00F250B1" w:rsidRDefault="00000000">
      <w:pPr>
        <w:pStyle w:val="A2Body"/>
        <w:spacing w:before="40"/>
        <w:jc w:val="both"/>
      </w:pPr>
      <w:proofErr w:type="spellStart"/>
      <w:r>
        <w:rPr>
          <w:color w:val="000000"/>
        </w:rPr>
        <w:t>by</w:t>
      </w:r>
      <w:proofErr w:type="spellEnd"/>
      <w:r>
        <w:rPr>
          <w:color w:val="000000"/>
        </w:rPr>
        <w:t xml:space="preserve"> = mes crea una fila por periodo y </w:t>
      </w:r>
      <w:proofErr w:type="spellStart"/>
      <w:r>
        <w:rPr>
          <w:color w:val="000000"/>
        </w:rPr>
        <w:t>order</w:t>
      </w:r>
      <w:proofErr w:type="spellEnd"/>
      <w:r>
        <w:rPr>
          <w:color w:val="000000"/>
        </w:rPr>
        <w:t>(mes) mantiene el orden cronológico. La primera variación queda vacía porque no existe un mes anterior con el cual compararla.</w:t>
      </w:r>
    </w:p>
    <w:p w14:paraId="6C537FA7" w14:textId="77777777" w:rsidR="00F250B1" w:rsidRDefault="00000000">
      <w:pPr>
        <w:pStyle w:val="A2Body"/>
        <w:spacing w:before="40"/>
        <w:jc w:val="both"/>
      </w:pPr>
      <w:r>
        <w:rPr>
          <w:color w:val="000000"/>
        </w:rPr>
        <w:t>Las agrupaciones siguientes responden a las preguntas sobre productos, responsables y clasificaciones.</w:t>
      </w:r>
    </w:p>
    <w:p w14:paraId="5A5510B1" w14:textId="77777777" w:rsidR="00F250B1" w:rsidRDefault="00000000">
      <w:pPr>
        <w:pStyle w:val="A2Code"/>
        <w:keepLines/>
        <w:shd w:val="clear" w:color="auto" w:fill="F2F2F2"/>
        <w:spacing w:before="80" w:after="120"/>
        <w:ind w:left="173" w:right="115"/>
      </w:pPr>
      <w:r>
        <w:rPr>
          <w:color w:val="000000"/>
        </w:rPr>
        <w:lastRenderedPageBreak/>
        <w:t># 6. RANKINGS Y PARTICIPACIÓN</w:t>
      </w:r>
      <w:r>
        <w:rPr>
          <w:color w:val="000000"/>
        </w:rPr>
        <w:br/>
      </w:r>
      <w:proofErr w:type="spellStart"/>
      <w:r>
        <w:rPr>
          <w:color w:val="000000"/>
        </w:rPr>
        <w:t>productos_frecuencia</w:t>
      </w:r>
      <w:proofErr w:type="spellEnd"/>
      <w:r>
        <w:rPr>
          <w:color w:val="000000"/>
        </w:rPr>
        <w:t xml:space="preserve"> &lt;- </w:t>
      </w:r>
      <w:proofErr w:type="spellStart"/>
      <w:r>
        <w:rPr>
          <w:color w:val="000000"/>
        </w:rPr>
        <w:t>fact_ventas</w:t>
      </w:r>
      <w:proofErr w:type="spellEnd"/>
      <w:r>
        <w:rPr>
          <w:color w:val="000000"/>
        </w:rPr>
        <w:t>[, .(</w:t>
      </w:r>
      <w:r>
        <w:rPr>
          <w:color w:val="000000"/>
        </w:rPr>
        <w:br/>
        <w:t xml:space="preserve">  </w:t>
      </w:r>
      <w:proofErr w:type="spellStart"/>
      <w:r>
        <w:rPr>
          <w:color w:val="000000"/>
        </w:rPr>
        <w:t>frecuencia_despacho</w:t>
      </w:r>
      <w:proofErr w:type="spellEnd"/>
      <w:r>
        <w:rPr>
          <w:color w:val="000000"/>
        </w:rPr>
        <w:t xml:space="preserve"> = </w:t>
      </w:r>
      <w:proofErr w:type="spellStart"/>
      <w:r>
        <w:rPr>
          <w:color w:val="000000"/>
        </w:rPr>
        <w:t>uniqueN</w:t>
      </w:r>
      <w:proofErr w:type="spellEnd"/>
      <w:r>
        <w:rPr>
          <w:color w:val="000000"/>
        </w:rPr>
        <w:t>(</w:t>
      </w:r>
      <w:proofErr w:type="spellStart"/>
      <w:r>
        <w:rPr>
          <w:color w:val="000000"/>
        </w:rPr>
        <w:t>numero_egreso</w:t>
      </w:r>
      <w:proofErr w:type="spellEnd"/>
      <w:r>
        <w:rPr>
          <w:color w:val="000000"/>
        </w:rPr>
        <w:t>),</w:t>
      </w:r>
      <w:r>
        <w:rPr>
          <w:color w:val="000000"/>
        </w:rPr>
        <w:br/>
        <w:t xml:space="preserve">  ventas = sum(</w:t>
      </w:r>
      <w:proofErr w:type="spellStart"/>
      <w:r>
        <w:rPr>
          <w:color w:val="000000"/>
        </w:rPr>
        <w:t>valor_venta</w:t>
      </w:r>
      <w:proofErr w:type="spellEnd"/>
      <w:r>
        <w:rPr>
          <w:color w:val="000000"/>
        </w:rPr>
        <w:t>)</w:t>
      </w:r>
      <w:r>
        <w:rPr>
          <w:color w:val="000000"/>
        </w:rPr>
        <w:br/>
        <w:t xml:space="preserve">), </w:t>
      </w:r>
      <w:proofErr w:type="spellStart"/>
      <w:r>
        <w:rPr>
          <w:color w:val="000000"/>
        </w:rPr>
        <w:t>by</w:t>
      </w:r>
      <w:proofErr w:type="spellEnd"/>
      <w:r>
        <w:rPr>
          <w:color w:val="000000"/>
        </w:rPr>
        <w:t xml:space="preserve"> = .(</w:t>
      </w:r>
      <w:proofErr w:type="spellStart"/>
      <w:r>
        <w:rPr>
          <w:color w:val="000000"/>
        </w:rPr>
        <w:t>producto_id</w:t>
      </w:r>
      <w:proofErr w:type="spellEnd"/>
      <w:r>
        <w:rPr>
          <w:color w:val="000000"/>
        </w:rPr>
        <w:t>, producto)][</w:t>
      </w:r>
      <w:proofErr w:type="spellStart"/>
      <w:r>
        <w:rPr>
          <w:color w:val="000000"/>
        </w:rPr>
        <w:t>order</w:t>
      </w:r>
      <w:proofErr w:type="spellEnd"/>
      <w:r>
        <w:rPr>
          <w:color w:val="000000"/>
        </w:rPr>
        <w:t>(-</w:t>
      </w:r>
      <w:proofErr w:type="spellStart"/>
      <w:r>
        <w:rPr>
          <w:color w:val="000000"/>
        </w:rPr>
        <w:t>frecuencia_despacho</w:t>
      </w:r>
      <w:proofErr w:type="spellEnd"/>
      <w:r>
        <w:rPr>
          <w:color w:val="000000"/>
        </w:rPr>
        <w:t>)]</w:t>
      </w:r>
      <w:r>
        <w:rPr>
          <w:color w:val="000000"/>
        </w:rPr>
        <w:br/>
      </w:r>
      <w:proofErr w:type="spellStart"/>
      <w:r>
        <w:rPr>
          <w:color w:val="000000"/>
        </w:rPr>
        <w:t>top_productos_mayor</w:t>
      </w:r>
      <w:proofErr w:type="spellEnd"/>
      <w:r>
        <w:rPr>
          <w:color w:val="000000"/>
        </w:rPr>
        <w:t xml:space="preserve"> &lt;- head(</w:t>
      </w:r>
      <w:proofErr w:type="spellStart"/>
      <w:r>
        <w:rPr>
          <w:color w:val="000000"/>
        </w:rPr>
        <w:t>productos_frecuencia</w:t>
      </w:r>
      <w:proofErr w:type="spellEnd"/>
      <w:r>
        <w:rPr>
          <w:color w:val="000000"/>
        </w:rPr>
        <w:t>, 10)</w:t>
      </w:r>
      <w:r>
        <w:rPr>
          <w:color w:val="000000"/>
        </w:rPr>
        <w:br/>
      </w:r>
      <w:proofErr w:type="spellStart"/>
      <w:r>
        <w:rPr>
          <w:color w:val="000000"/>
        </w:rPr>
        <w:t>ventas_jefe</w:t>
      </w:r>
      <w:proofErr w:type="spellEnd"/>
      <w:r>
        <w:rPr>
          <w:color w:val="000000"/>
        </w:rPr>
        <w:t xml:space="preserve"> &lt;- </w:t>
      </w:r>
      <w:proofErr w:type="spellStart"/>
      <w:r>
        <w:rPr>
          <w:color w:val="000000"/>
        </w:rPr>
        <w:t>fact_ventas</w:t>
      </w:r>
      <w:proofErr w:type="spellEnd"/>
      <w:r>
        <w:rPr>
          <w:color w:val="000000"/>
        </w:rPr>
        <w:t>[, .(ventas = sum(</w:t>
      </w:r>
      <w:proofErr w:type="spellStart"/>
      <w:r>
        <w:rPr>
          <w:color w:val="000000"/>
        </w:rPr>
        <w:t>valor_venta</w:t>
      </w:r>
      <w:proofErr w:type="spellEnd"/>
      <w:r>
        <w:rPr>
          <w:color w:val="000000"/>
        </w:rPr>
        <w:t>)),</w:t>
      </w:r>
      <w:r>
        <w:rPr>
          <w:color w:val="000000"/>
        </w:rPr>
        <w:br/>
        <w:t xml:space="preserve">  </w:t>
      </w:r>
      <w:proofErr w:type="spellStart"/>
      <w:r>
        <w:rPr>
          <w:color w:val="000000"/>
        </w:rPr>
        <w:t>by</w:t>
      </w:r>
      <w:proofErr w:type="spellEnd"/>
      <w:r>
        <w:rPr>
          <w:color w:val="000000"/>
        </w:rPr>
        <w:t xml:space="preserve"> = </w:t>
      </w:r>
      <w:proofErr w:type="spellStart"/>
      <w:r>
        <w:rPr>
          <w:color w:val="000000"/>
        </w:rPr>
        <w:t>jefe_operativo</w:t>
      </w:r>
      <w:proofErr w:type="spellEnd"/>
      <w:r>
        <w:rPr>
          <w:color w:val="000000"/>
        </w:rPr>
        <w:t>][</w:t>
      </w:r>
      <w:proofErr w:type="spellStart"/>
      <w:r>
        <w:rPr>
          <w:color w:val="000000"/>
        </w:rPr>
        <w:t>order</w:t>
      </w:r>
      <w:proofErr w:type="spellEnd"/>
      <w:r>
        <w:rPr>
          <w:color w:val="000000"/>
        </w:rPr>
        <w:t>(-ventas)]</w:t>
      </w:r>
      <w:r>
        <w:rPr>
          <w:color w:val="000000"/>
        </w:rPr>
        <w:br/>
      </w:r>
      <w:proofErr w:type="spellStart"/>
      <w:r>
        <w:rPr>
          <w:color w:val="000000"/>
        </w:rPr>
        <w:t>ventas_clasificacion</w:t>
      </w:r>
      <w:proofErr w:type="spellEnd"/>
      <w:r>
        <w:rPr>
          <w:color w:val="000000"/>
        </w:rPr>
        <w:t xml:space="preserve"> &lt;- </w:t>
      </w:r>
      <w:proofErr w:type="spellStart"/>
      <w:r>
        <w:rPr>
          <w:color w:val="000000"/>
        </w:rPr>
        <w:t>fact_ventas</w:t>
      </w:r>
      <w:proofErr w:type="spellEnd"/>
      <w:r>
        <w:rPr>
          <w:color w:val="000000"/>
        </w:rPr>
        <w:t>[, .(ventas = sum(</w:t>
      </w:r>
      <w:proofErr w:type="spellStart"/>
      <w:r>
        <w:rPr>
          <w:color w:val="000000"/>
        </w:rPr>
        <w:t>valor_venta</w:t>
      </w:r>
      <w:proofErr w:type="spellEnd"/>
      <w:r>
        <w:rPr>
          <w:color w:val="000000"/>
        </w:rPr>
        <w:t>)),</w:t>
      </w:r>
      <w:r>
        <w:rPr>
          <w:color w:val="000000"/>
        </w:rPr>
        <w:br/>
        <w:t xml:space="preserve">  </w:t>
      </w:r>
      <w:proofErr w:type="spellStart"/>
      <w:r>
        <w:rPr>
          <w:color w:val="000000"/>
        </w:rPr>
        <w:t>by</w:t>
      </w:r>
      <w:proofErr w:type="spellEnd"/>
      <w:r>
        <w:rPr>
          <w:color w:val="000000"/>
        </w:rPr>
        <w:t xml:space="preserve"> = </w:t>
      </w:r>
      <w:proofErr w:type="spellStart"/>
      <w:r>
        <w:rPr>
          <w:color w:val="000000"/>
        </w:rPr>
        <w:t>clasificacion</w:t>
      </w:r>
      <w:proofErr w:type="spellEnd"/>
      <w:r>
        <w:rPr>
          <w:color w:val="000000"/>
        </w:rPr>
        <w:t>][</w:t>
      </w:r>
      <w:proofErr w:type="spellStart"/>
      <w:r>
        <w:rPr>
          <w:color w:val="000000"/>
        </w:rPr>
        <w:t>order</w:t>
      </w:r>
      <w:proofErr w:type="spellEnd"/>
      <w:r>
        <w:rPr>
          <w:color w:val="000000"/>
        </w:rPr>
        <w:t>(-ventas)]</w:t>
      </w:r>
      <w:r>
        <w:rPr>
          <w:color w:val="000000"/>
        </w:rPr>
        <w:br/>
      </w:r>
      <w:proofErr w:type="spellStart"/>
      <w:r>
        <w:rPr>
          <w:color w:val="000000"/>
        </w:rPr>
        <w:t>ventas_clasificacion</w:t>
      </w:r>
      <w:proofErr w:type="spellEnd"/>
      <w:r>
        <w:rPr>
          <w:color w:val="000000"/>
        </w:rPr>
        <w:t xml:space="preserve">[, </w:t>
      </w:r>
      <w:proofErr w:type="spellStart"/>
      <w:r>
        <w:rPr>
          <w:color w:val="000000"/>
        </w:rPr>
        <w:t>participacion</w:t>
      </w:r>
      <w:proofErr w:type="spellEnd"/>
      <w:r>
        <w:rPr>
          <w:color w:val="000000"/>
        </w:rPr>
        <w:t xml:space="preserve"> :=</w:t>
      </w:r>
      <w:r>
        <w:rPr>
          <w:color w:val="000000"/>
        </w:rPr>
        <w:br/>
        <w:t xml:space="preserve">  ventas / sum(ventas) * 100]</w:t>
      </w:r>
    </w:p>
    <w:p w14:paraId="0C6E4D37" w14:textId="77777777" w:rsidR="00F250B1" w:rsidRDefault="00000000">
      <w:pPr>
        <w:pStyle w:val="A2Body"/>
        <w:spacing w:before="40"/>
        <w:jc w:val="both"/>
      </w:pPr>
      <w:proofErr w:type="gramStart"/>
      <w:r>
        <w:rPr>
          <w:color w:val="000000"/>
        </w:rPr>
        <w:t>head(</w:t>
      </w:r>
      <w:proofErr w:type="gramEnd"/>
      <w:r>
        <w:rPr>
          <w:color w:val="000000"/>
        </w:rPr>
        <w:t xml:space="preserve">..., 10) conserva los diez productos con mayor frecuencia. </w:t>
      </w:r>
      <w:proofErr w:type="spellStart"/>
      <w:r>
        <w:rPr>
          <w:color w:val="000000"/>
        </w:rPr>
        <w:t>order</w:t>
      </w:r>
      <w:proofErr w:type="spellEnd"/>
      <w:r>
        <w:rPr>
          <w:color w:val="000000"/>
        </w:rPr>
        <w:t>(-ventas) ordena de mayor a menor y la participación divide las ventas de cada clasificación para el total general.</w:t>
      </w:r>
    </w:p>
    <w:p w14:paraId="7E94F491" w14:textId="77777777" w:rsidR="00F250B1" w:rsidRDefault="00000000">
      <w:pPr>
        <w:pStyle w:val="A2Body"/>
        <w:spacing w:before="40"/>
        <w:jc w:val="both"/>
      </w:pPr>
      <w:r>
        <w:rPr>
          <w:color w:val="000000"/>
        </w:rPr>
        <w:t>Finalmente se calculan cuatro estadísticos complementarios para describir las líneas de venta y revisar la relación entre cantidad y precio.</w:t>
      </w:r>
    </w:p>
    <w:p w14:paraId="33776AB8" w14:textId="77777777" w:rsidR="00F250B1" w:rsidRDefault="00000000">
      <w:pPr>
        <w:pStyle w:val="A2Code"/>
        <w:keepLines/>
        <w:shd w:val="clear" w:color="auto" w:fill="F2F2F2"/>
        <w:spacing w:before="80" w:after="120"/>
        <w:ind w:left="173" w:right="115"/>
      </w:pPr>
      <w:r>
        <w:rPr>
          <w:color w:val="000000"/>
        </w:rPr>
        <w:t># 6. ESTADÍSTICOS COMPLEMENTARIOS</w:t>
      </w:r>
      <w:r>
        <w:rPr>
          <w:color w:val="000000"/>
        </w:rPr>
        <w:br/>
      </w:r>
      <w:proofErr w:type="spellStart"/>
      <w:r>
        <w:rPr>
          <w:color w:val="000000"/>
        </w:rPr>
        <w:t>estadisticos</w:t>
      </w:r>
      <w:proofErr w:type="spellEnd"/>
      <w:r>
        <w:rPr>
          <w:color w:val="000000"/>
        </w:rPr>
        <w:t xml:space="preserve"> &lt;- </w:t>
      </w:r>
      <w:proofErr w:type="spellStart"/>
      <w:proofErr w:type="gramStart"/>
      <w:r>
        <w:rPr>
          <w:color w:val="000000"/>
        </w:rPr>
        <w:t>data.table</w:t>
      </w:r>
      <w:proofErr w:type="spellEnd"/>
      <w:proofErr w:type="gramEnd"/>
      <w:r>
        <w:rPr>
          <w:color w:val="000000"/>
        </w:rPr>
        <w:t>(</w:t>
      </w:r>
      <w:r>
        <w:rPr>
          <w:color w:val="000000"/>
        </w:rPr>
        <w:br/>
        <w:t xml:space="preserve">  medida = </w:t>
      </w:r>
      <w:proofErr w:type="gramStart"/>
      <w:r>
        <w:rPr>
          <w:color w:val="000000"/>
        </w:rPr>
        <w:t>c(</w:t>
      </w:r>
      <w:proofErr w:type="gramEnd"/>
      <w:r>
        <w:rPr>
          <w:color w:val="000000"/>
        </w:rPr>
        <w:t>'Media de valor por línea', 'Varianza de valor por línea',</w:t>
      </w:r>
      <w:r>
        <w:rPr>
          <w:color w:val="000000"/>
        </w:rPr>
        <w:br/>
        <w:t xml:space="preserve">             'Covarianza cantidad-precio', 'Correlación cantidad-precio'),</w:t>
      </w:r>
      <w:r>
        <w:rPr>
          <w:color w:val="000000"/>
        </w:rPr>
        <w:br/>
        <w:t xml:space="preserve">  resultado = </w:t>
      </w:r>
      <w:proofErr w:type="gramStart"/>
      <w:r>
        <w:rPr>
          <w:color w:val="000000"/>
        </w:rPr>
        <w:t>c(</w:t>
      </w:r>
      <w:proofErr w:type="gramEnd"/>
      <w:r>
        <w:rPr>
          <w:color w:val="000000"/>
        </w:rPr>
        <w:br/>
        <w:t xml:space="preserve">    mean(</w:t>
      </w:r>
      <w:proofErr w:type="spellStart"/>
      <w:r>
        <w:rPr>
          <w:color w:val="000000"/>
        </w:rPr>
        <w:t>fact_ventas$valor_venta</w:t>
      </w:r>
      <w:proofErr w:type="spellEnd"/>
      <w:r>
        <w:rPr>
          <w:color w:val="000000"/>
        </w:rPr>
        <w:t>),</w:t>
      </w:r>
      <w:r>
        <w:rPr>
          <w:color w:val="000000"/>
        </w:rPr>
        <w:br/>
        <w:t xml:space="preserve">    </w:t>
      </w:r>
      <w:proofErr w:type="spellStart"/>
      <w:r>
        <w:rPr>
          <w:color w:val="000000"/>
        </w:rPr>
        <w:t>var</w:t>
      </w:r>
      <w:proofErr w:type="spellEnd"/>
      <w:r>
        <w:rPr>
          <w:color w:val="000000"/>
        </w:rPr>
        <w:t>(</w:t>
      </w:r>
      <w:proofErr w:type="spellStart"/>
      <w:r>
        <w:rPr>
          <w:color w:val="000000"/>
        </w:rPr>
        <w:t>fact_ventas$valor_venta</w:t>
      </w:r>
      <w:proofErr w:type="spellEnd"/>
      <w:r>
        <w:rPr>
          <w:color w:val="000000"/>
        </w:rPr>
        <w:t>),</w:t>
      </w:r>
      <w:r>
        <w:rPr>
          <w:color w:val="000000"/>
        </w:rPr>
        <w:br/>
        <w:t xml:space="preserve">    </w:t>
      </w:r>
      <w:proofErr w:type="spellStart"/>
      <w:proofErr w:type="gramStart"/>
      <w:r>
        <w:rPr>
          <w:color w:val="000000"/>
        </w:rPr>
        <w:t>cov</w:t>
      </w:r>
      <w:proofErr w:type="spellEnd"/>
      <w:r>
        <w:rPr>
          <w:color w:val="000000"/>
        </w:rPr>
        <w:t>(</w:t>
      </w:r>
      <w:proofErr w:type="spellStart"/>
      <w:proofErr w:type="gramEnd"/>
      <w:r>
        <w:rPr>
          <w:color w:val="000000"/>
        </w:rPr>
        <w:t>fact_ventas$cantidad</w:t>
      </w:r>
      <w:proofErr w:type="spellEnd"/>
      <w:r>
        <w:rPr>
          <w:color w:val="000000"/>
        </w:rPr>
        <w:t xml:space="preserve">, </w:t>
      </w:r>
      <w:proofErr w:type="spellStart"/>
      <w:r>
        <w:rPr>
          <w:color w:val="000000"/>
        </w:rPr>
        <w:t>fact_ventas$precio_cliente</w:t>
      </w:r>
      <w:proofErr w:type="spellEnd"/>
      <w:r>
        <w:rPr>
          <w:color w:val="000000"/>
        </w:rPr>
        <w:t>),</w:t>
      </w:r>
      <w:r>
        <w:rPr>
          <w:color w:val="000000"/>
        </w:rPr>
        <w:br/>
        <w:t xml:space="preserve">    </w:t>
      </w:r>
      <w:proofErr w:type="spellStart"/>
      <w:proofErr w:type="gramStart"/>
      <w:r>
        <w:rPr>
          <w:color w:val="000000"/>
        </w:rPr>
        <w:t>cor</w:t>
      </w:r>
      <w:proofErr w:type="spellEnd"/>
      <w:r>
        <w:rPr>
          <w:color w:val="000000"/>
        </w:rPr>
        <w:t>(</w:t>
      </w:r>
      <w:proofErr w:type="spellStart"/>
      <w:proofErr w:type="gramEnd"/>
      <w:r>
        <w:rPr>
          <w:color w:val="000000"/>
        </w:rPr>
        <w:t>fact_ventas$cantidad</w:t>
      </w:r>
      <w:proofErr w:type="spellEnd"/>
      <w:r>
        <w:rPr>
          <w:color w:val="000000"/>
        </w:rPr>
        <w:t xml:space="preserve">, </w:t>
      </w:r>
      <w:proofErr w:type="spellStart"/>
      <w:r>
        <w:rPr>
          <w:color w:val="000000"/>
        </w:rPr>
        <w:t>fact_ventas$precio_cliente</w:t>
      </w:r>
      <w:proofErr w:type="spellEnd"/>
      <w:r>
        <w:rPr>
          <w:color w:val="000000"/>
        </w:rPr>
        <w:t>)</w:t>
      </w:r>
      <w:r>
        <w:rPr>
          <w:color w:val="000000"/>
        </w:rPr>
        <w:br/>
        <w:t xml:space="preserve">  )</w:t>
      </w:r>
      <w:r>
        <w:rPr>
          <w:color w:val="000000"/>
        </w:rPr>
        <w:br/>
        <w:t>)</w:t>
      </w:r>
    </w:p>
    <w:p w14:paraId="0745DB0E" w14:textId="77777777" w:rsidR="00F250B1" w:rsidRDefault="00000000">
      <w:pPr>
        <w:pStyle w:val="A2Body"/>
        <w:spacing w:before="40"/>
        <w:jc w:val="both"/>
      </w:pPr>
      <w:proofErr w:type="gramStart"/>
      <w:r>
        <w:rPr>
          <w:color w:val="000000"/>
        </w:rPr>
        <w:t>mean(</w:t>
      </w:r>
      <w:proofErr w:type="gramEnd"/>
      <w:r>
        <w:rPr>
          <w:color w:val="000000"/>
        </w:rPr>
        <w:t xml:space="preserve">) obtiene el promedio, </w:t>
      </w:r>
      <w:proofErr w:type="spellStart"/>
      <w:proofErr w:type="gramStart"/>
      <w:r>
        <w:rPr>
          <w:color w:val="000000"/>
        </w:rPr>
        <w:t>var</w:t>
      </w:r>
      <w:proofErr w:type="spellEnd"/>
      <w:r>
        <w:rPr>
          <w:color w:val="000000"/>
        </w:rPr>
        <w:t>(</w:t>
      </w:r>
      <w:proofErr w:type="gramEnd"/>
      <w:r>
        <w:rPr>
          <w:color w:val="000000"/>
        </w:rPr>
        <w:t xml:space="preserve">) mide la dispersión, </w:t>
      </w:r>
      <w:proofErr w:type="spellStart"/>
      <w:proofErr w:type="gramStart"/>
      <w:r>
        <w:rPr>
          <w:color w:val="000000"/>
        </w:rPr>
        <w:t>cov</w:t>
      </w:r>
      <w:proofErr w:type="spellEnd"/>
      <w:r>
        <w:rPr>
          <w:color w:val="000000"/>
        </w:rPr>
        <w:t>(</w:t>
      </w:r>
      <w:proofErr w:type="gramEnd"/>
      <w:r>
        <w:rPr>
          <w:color w:val="000000"/>
        </w:rPr>
        <w:t xml:space="preserve">) indica si las variables cambian juntas y </w:t>
      </w:r>
      <w:proofErr w:type="spellStart"/>
      <w:proofErr w:type="gramStart"/>
      <w:r>
        <w:rPr>
          <w:color w:val="000000"/>
        </w:rPr>
        <w:t>cor</w:t>
      </w:r>
      <w:proofErr w:type="spellEnd"/>
      <w:r>
        <w:rPr>
          <w:color w:val="000000"/>
        </w:rPr>
        <w:t>(</w:t>
      </w:r>
      <w:proofErr w:type="gramEnd"/>
      <w:r>
        <w:rPr>
          <w:color w:val="000000"/>
        </w:rPr>
        <w:t>) expresa la intensidad de su relación en una escala de -1 a 1.</w:t>
      </w:r>
    </w:p>
    <w:p w14:paraId="1DF16322" w14:textId="77777777" w:rsidR="00F250B1" w:rsidRDefault="00000000">
      <w:pPr>
        <w:pStyle w:val="A2FigureTitle"/>
        <w:keepNext/>
        <w:jc w:val="center"/>
      </w:pPr>
      <w:r>
        <w:rPr>
          <w:b/>
          <w:color w:val="000000"/>
        </w:rPr>
        <w:lastRenderedPageBreak/>
        <w:t xml:space="preserve">Evidencia de ejecución en </w:t>
      </w:r>
      <w:proofErr w:type="spellStart"/>
      <w:r>
        <w:rPr>
          <w:b/>
          <w:color w:val="000000"/>
        </w:rPr>
        <w:t>RStudio</w:t>
      </w:r>
      <w:proofErr w:type="spellEnd"/>
    </w:p>
    <w:p w14:paraId="5074C7EC" w14:textId="01F33EDD" w:rsidR="00F250B1" w:rsidRDefault="001430DF">
      <w:pPr>
        <w:spacing w:after="40"/>
        <w:jc w:val="center"/>
      </w:pPr>
      <w:r>
        <w:rPr>
          <w:noProof/>
        </w:rPr>
        <w:drawing>
          <wp:inline distT="0" distB="0" distL="0" distR="0" wp14:anchorId="6BBF6253" wp14:editId="3CE1B3D7">
            <wp:extent cx="5882005" cy="3676015"/>
            <wp:effectExtent l="0" t="0" r="4445" b="635"/>
            <wp:docPr id="2111616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16957" name=""/>
                    <pic:cNvPicPr/>
                  </pic:nvPicPr>
                  <pic:blipFill>
                    <a:blip r:embed="rId22"/>
                    <a:stretch>
                      <a:fillRect/>
                    </a:stretch>
                  </pic:blipFill>
                  <pic:spPr>
                    <a:xfrm>
                      <a:off x="0" y="0"/>
                      <a:ext cx="5882005" cy="3676015"/>
                    </a:xfrm>
                    <a:prstGeom prst="rect">
                      <a:avLst/>
                    </a:prstGeom>
                  </pic:spPr>
                </pic:pic>
              </a:graphicData>
            </a:graphic>
          </wp:inline>
        </w:drawing>
      </w:r>
    </w:p>
    <w:p w14:paraId="2B2687E5" w14:textId="77777777" w:rsidR="00F250B1" w:rsidRDefault="00000000">
      <w:pPr>
        <w:pStyle w:val="A2Caption"/>
        <w:spacing w:after="140"/>
        <w:jc w:val="center"/>
      </w:pPr>
      <w:r>
        <w:rPr>
          <w:i/>
          <w:color w:val="000000"/>
          <w:sz w:val="18"/>
        </w:rPr>
        <w:t xml:space="preserve">Evidencia de ejecución en </w:t>
      </w:r>
      <w:proofErr w:type="spellStart"/>
      <w:r>
        <w:rPr>
          <w:i/>
          <w:color w:val="000000"/>
          <w:sz w:val="18"/>
        </w:rPr>
        <w:t>RStudio</w:t>
      </w:r>
      <w:proofErr w:type="spellEnd"/>
      <w:r>
        <w:rPr>
          <w:i/>
          <w:color w:val="000000"/>
          <w:sz w:val="18"/>
        </w:rPr>
        <w:t xml:space="preserve"> con el código de las medidas y los resultados mostrados en la consola.</w:t>
      </w:r>
    </w:p>
    <w:p w14:paraId="003829E5" w14:textId="77777777" w:rsidR="00F250B1" w:rsidRDefault="00000000">
      <w:pPr>
        <w:pStyle w:val="A2Body"/>
        <w:spacing w:before="40"/>
        <w:jc w:val="both"/>
      </w:pPr>
      <w:r>
        <w:rPr>
          <w:color w:val="000000"/>
        </w:rPr>
        <w:t xml:space="preserve">La tabla de KPI se creó con la función </w:t>
      </w:r>
      <w:proofErr w:type="spellStart"/>
      <w:r>
        <w:rPr>
          <w:color w:val="000000"/>
        </w:rPr>
        <w:t>captura_</w:t>
      </w:r>
      <w:proofErr w:type="gramStart"/>
      <w:r>
        <w:rPr>
          <w:color w:val="000000"/>
        </w:rPr>
        <w:t>tabla</w:t>
      </w:r>
      <w:proofErr w:type="spellEnd"/>
      <w:r>
        <w:rPr>
          <w:color w:val="000000"/>
        </w:rPr>
        <w:t>(</w:t>
      </w:r>
      <w:proofErr w:type="gramEnd"/>
      <w:r>
        <w:rPr>
          <w:color w:val="000000"/>
        </w:rPr>
        <w:t>). La función recibe los nombres, las fórmulas y el resultado calculado para que la evidencia se genere directamente desde los objetos de R y no desde valores escritos a mano.</w:t>
      </w:r>
    </w:p>
    <w:p w14:paraId="05ABF788" w14:textId="77777777" w:rsidR="00F250B1" w:rsidRDefault="00000000">
      <w:pPr>
        <w:pStyle w:val="A2Code"/>
        <w:keepLines/>
        <w:shd w:val="clear" w:color="auto" w:fill="F2F2F2"/>
        <w:spacing w:before="80" w:after="120"/>
        <w:ind w:left="173" w:right="115"/>
      </w:pPr>
      <w:r>
        <w:rPr>
          <w:color w:val="000000"/>
        </w:rPr>
        <w:t># 6. MEDIDAS O CÁLCULOS CREADOS</w:t>
      </w:r>
      <w:r>
        <w:rPr>
          <w:color w:val="000000"/>
        </w:rPr>
        <w:br/>
      </w:r>
      <w:proofErr w:type="spellStart"/>
      <w:r>
        <w:rPr>
          <w:color w:val="000000"/>
        </w:rPr>
        <w:t>tabla_kpi_evidencia</w:t>
      </w:r>
      <w:proofErr w:type="spellEnd"/>
      <w:r>
        <w:rPr>
          <w:color w:val="000000"/>
        </w:rPr>
        <w:t xml:space="preserve"> &lt;- </w:t>
      </w:r>
      <w:proofErr w:type="spellStart"/>
      <w:r>
        <w:rPr>
          <w:color w:val="000000"/>
        </w:rPr>
        <w:t>medidas_</w:t>
      </w:r>
      <w:proofErr w:type="gramStart"/>
      <w:r>
        <w:rPr>
          <w:color w:val="000000"/>
        </w:rPr>
        <w:t>kpi</w:t>
      </w:r>
      <w:proofErr w:type="spellEnd"/>
      <w:r>
        <w:rPr>
          <w:color w:val="000000"/>
        </w:rPr>
        <w:t>[, .</w:t>
      </w:r>
      <w:proofErr w:type="gramEnd"/>
      <w:r>
        <w:rPr>
          <w:color w:val="000000"/>
        </w:rPr>
        <w:t>(</w:t>
      </w:r>
      <w:r>
        <w:rPr>
          <w:color w:val="000000"/>
        </w:rPr>
        <w:br/>
        <w:t xml:space="preserve">  KPI = </w:t>
      </w:r>
      <w:proofErr w:type="spellStart"/>
      <w:r>
        <w:rPr>
          <w:color w:val="000000"/>
        </w:rPr>
        <w:t>kpi</w:t>
      </w:r>
      <w:proofErr w:type="spellEnd"/>
      <w:r>
        <w:rPr>
          <w:color w:val="000000"/>
        </w:rPr>
        <w:t>, Formula = formula, Resultado = resultado)]</w:t>
      </w:r>
      <w:r>
        <w:rPr>
          <w:color w:val="000000"/>
        </w:rPr>
        <w:br/>
      </w:r>
      <w:proofErr w:type="spellStart"/>
      <w:proofErr w:type="gramStart"/>
      <w:r>
        <w:rPr>
          <w:color w:val="000000"/>
        </w:rPr>
        <w:t>setnames</w:t>
      </w:r>
      <w:proofErr w:type="spellEnd"/>
      <w:r>
        <w:rPr>
          <w:color w:val="000000"/>
        </w:rPr>
        <w:t>(</w:t>
      </w:r>
      <w:proofErr w:type="spellStart"/>
      <w:proofErr w:type="gramEnd"/>
      <w:r>
        <w:rPr>
          <w:color w:val="000000"/>
        </w:rPr>
        <w:t>tabla_kpi_evidencia</w:t>
      </w:r>
      <w:proofErr w:type="spellEnd"/>
      <w:r>
        <w:rPr>
          <w:color w:val="000000"/>
        </w:rPr>
        <w:t xml:space="preserve">, </w:t>
      </w:r>
      <w:proofErr w:type="gramStart"/>
      <w:r>
        <w:rPr>
          <w:color w:val="000000"/>
        </w:rPr>
        <w:t>c(</w:t>
      </w:r>
      <w:proofErr w:type="gramEnd"/>
      <w:r>
        <w:rPr>
          <w:color w:val="000000"/>
        </w:rPr>
        <w:t>'KPI', 'Fórmula', 'Resultado'))</w:t>
      </w:r>
      <w:r>
        <w:rPr>
          <w:color w:val="000000"/>
        </w:rPr>
        <w:br/>
      </w:r>
      <w:proofErr w:type="spellStart"/>
      <w:r>
        <w:rPr>
          <w:color w:val="000000"/>
        </w:rPr>
        <w:t>captura_</w:t>
      </w:r>
      <w:proofErr w:type="gramStart"/>
      <w:r>
        <w:rPr>
          <w:color w:val="000000"/>
        </w:rPr>
        <w:t>tabla</w:t>
      </w:r>
      <w:proofErr w:type="spellEnd"/>
      <w:r>
        <w:rPr>
          <w:color w:val="000000"/>
        </w:rPr>
        <w:t>(</w:t>
      </w:r>
      <w:proofErr w:type="gramEnd"/>
      <w:r>
        <w:rPr>
          <w:color w:val="000000"/>
        </w:rPr>
        <w:br/>
        <w:t xml:space="preserve">  </w:t>
      </w:r>
      <w:proofErr w:type="spellStart"/>
      <w:r>
        <w:rPr>
          <w:color w:val="000000"/>
        </w:rPr>
        <w:t>file.</w:t>
      </w:r>
      <w:proofErr w:type="gramStart"/>
      <w:r>
        <w:rPr>
          <w:color w:val="000000"/>
        </w:rPr>
        <w:t>path</w:t>
      </w:r>
      <w:proofErr w:type="spellEnd"/>
      <w:r>
        <w:rPr>
          <w:color w:val="000000"/>
        </w:rPr>
        <w:t>(</w:t>
      </w:r>
      <w:proofErr w:type="spellStart"/>
      <w:proofErr w:type="gramEnd"/>
      <w:r>
        <w:rPr>
          <w:color w:val="000000"/>
        </w:rPr>
        <w:t>dir_evidencias</w:t>
      </w:r>
      <w:proofErr w:type="spellEnd"/>
      <w:r>
        <w:rPr>
          <w:color w:val="000000"/>
        </w:rPr>
        <w:t>, '06_medidas_kpi.png'),</w:t>
      </w:r>
      <w:r>
        <w:rPr>
          <w:color w:val="000000"/>
        </w:rPr>
        <w:br/>
        <w:t xml:space="preserve">  'Medidas y cálculos implementados',</w:t>
      </w:r>
      <w:r>
        <w:rPr>
          <w:color w:val="000000"/>
        </w:rPr>
        <w:br/>
        <w:t xml:space="preserve">  </w:t>
      </w:r>
      <w:proofErr w:type="spellStart"/>
      <w:r>
        <w:rPr>
          <w:color w:val="000000"/>
        </w:rPr>
        <w:t>tabla_kpi_evidencia</w:t>
      </w:r>
      <w:proofErr w:type="spellEnd"/>
      <w:r>
        <w:rPr>
          <w:color w:val="000000"/>
        </w:rPr>
        <w:t>,</w:t>
      </w:r>
      <w:r>
        <w:rPr>
          <w:color w:val="000000"/>
        </w:rPr>
        <w:br/>
        <w:t xml:space="preserve">  anchos = </w:t>
      </w:r>
      <w:proofErr w:type="gramStart"/>
      <w:r>
        <w:rPr>
          <w:color w:val="000000"/>
        </w:rPr>
        <w:t>c(</w:t>
      </w:r>
      <w:proofErr w:type="gramEnd"/>
      <w:r>
        <w:rPr>
          <w:color w:val="000000"/>
        </w:rPr>
        <w:t xml:space="preserve">0.31, 0.37, 0.32), </w:t>
      </w:r>
      <w:proofErr w:type="spellStart"/>
      <w:r>
        <w:rPr>
          <w:color w:val="000000"/>
        </w:rPr>
        <w:t>fontsize</w:t>
      </w:r>
      <w:proofErr w:type="spellEnd"/>
      <w:r>
        <w:rPr>
          <w:color w:val="000000"/>
        </w:rPr>
        <w:t xml:space="preserve"> = 8.5</w:t>
      </w:r>
      <w:r>
        <w:rPr>
          <w:color w:val="000000"/>
        </w:rPr>
        <w:br/>
        <w:t>)</w:t>
      </w:r>
    </w:p>
    <w:p w14:paraId="3143DEDF" w14:textId="77777777" w:rsidR="00F250B1" w:rsidRDefault="00000000">
      <w:pPr>
        <w:pStyle w:val="A2Body"/>
        <w:spacing w:before="40"/>
        <w:jc w:val="both"/>
      </w:pPr>
      <w:r>
        <w:rPr>
          <w:color w:val="000000"/>
        </w:rPr>
        <w:t>Este bloque sirve para dejar una evidencia resumida de las ocho medidas. Si un KPI cambia por una corrección en la base, la tabla se vuelve a generar con el nuevo resultado al ejecutar el script.</w:t>
      </w:r>
    </w:p>
    <w:p w14:paraId="13C9D749" w14:textId="77777777" w:rsidR="00F250B1" w:rsidRDefault="00000000">
      <w:pPr>
        <w:pStyle w:val="A2FigureTitle"/>
        <w:keepNext/>
        <w:jc w:val="center"/>
      </w:pPr>
      <w:r>
        <w:rPr>
          <w:b/>
          <w:color w:val="000000"/>
        </w:rPr>
        <w:lastRenderedPageBreak/>
        <w:t>Figura 7. Resumen de los ocho KPI</w:t>
      </w:r>
    </w:p>
    <w:p w14:paraId="4154B6A4" w14:textId="77777777" w:rsidR="00F250B1" w:rsidRDefault="00000000">
      <w:pPr>
        <w:spacing w:after="40"/>
        <w:jc w:val="center"/>
      </w:pPr>
      <w:r>
        <w:rPr>
          <w:noProof/>
        </w:rPr>
        <w:drawing>
          <wp:inline distT="0" distB="0" distL="0" distR="0" wp14:anchorId="5B940C4A" wp14:editId="59A84EAB">
            <wp:extent cx="5394960" cy="2697480"/>
            <wp:effectExtent l="0" t="0" r="0" b="0"/>
            <wp:docPr id="2040490106" name="Picture 2040490106" descr="Fuente: elaboración propia; cálculos reproducibles en R." title="Figura 5. Resumen de los ocho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edidas_kpi.png"/>
                    <pic:cNvPicPr/>
                  </pic:nvPicPr>
                  <pic:blipFill>
                    <a:blip r:embed="rId23"/>
                    <a:stretch>
                      <a:fillRect/>
                    </a:stretch>
                  </pic:blipFill>
                  <pic:spPr>
                    <a:xfrm>
                      <a:off x="0" y="0"/>
                      <a:ext cx="5394960" cy="2697480"/>
                    </a:xfrm>
                    <a:prstGeom prst="rect">
                      <a:avLst/>
                    </a:prstGeom>
                  </pic:spPr>
                </pic:pic>
              </a:graphicData>
            </a:graphic>
          </wp:inline>
        </w:drawing>
      </w:r>
    </w:p>
    <w:p w14:paraId="69EF8CBA" w14:textId="77777777" w:rsidR="00F250B1" w:rsidRDefault="00000000">
      <w:pPr>
        <w:pStyle w:val="A2Caption"/>
        <w:spacing w:after="140"/>
        <w:jc w:val="center"/>
      </w:pPr>
      <w:r>
        <w:rPr>
          <w:i/>
          <w:color w:val="000000"/>
          <w:sz w:val="18"/>
        </w:rPr>
        <w:t>Fuente: elaboración propia; cálculos reproducibles en R.</w:t>
      </w:r>
    </w:p>
    <w:p w14:paraId="25F6A752" w14:textId="77777777" w:rsidR="00F250B1" w:rsidRDefault="00000000">
      <w:pPr>
        <w:spacing w:after="0" w:line="60" w:lineRule="exact"/>
      </w:pPr>
      <w:r>
        <w:rPr>
          <w:rFonts w:ascii="Times New Roman" w:hAnsi="Times New Roman"/>
          <w:color w:val="FFFFFF"/>
          <w:sz w:val="6"/>
        </w:rPr>
        <w:t xml:space="preserve"> </w:t>
      </w:r>
    </w:p>
    <w:p w14:paraId="027DAFE9" w14:textId="77777777" w:rsidR="00F250B1" w:rsidRDefault="00000000">
      <w:pPr>
        <w:pStyle w:val="A2Body"/>
        <w:spacing w:before="40"/>
        <w:jc w:val="both"/>
      </w:pPr>
      <w:r>
        <w:rPr>
          <w:color w:val="000000"/>
        </w:rPr>
        <w:t xml:space="preserve">El cálculo general obtuvo USD 20.332.897 en ventas, 56.814 egresos, un </w:t>
      </w:r>
      <w:proofErr w:type="gramStart"/>
      <w:r>
        <w:rPr>
          <w:color w:val="000000"/>
        </w:rPr>
        <w:t>ticket</w:t>
      </w:r>
      <w:proofErr w:type="gramEnd"/>
      <w:r>
        <w:rPr>
          <w:color w:val="000000"/>
        </w:rPr>
        <w:t xml:space="preserve"> promedio de USD 357,89 y 524 clientes atendidos. El producto con mayor frecuencia fue TOMATE RIÑÓN REGULAR PINTÓN AL GRANEL 1 KG, registrado en 9.543 egresos. Gabriel Rojas presentó el mayor valor gestionado, con USD 2.112.349.</w:t>
      </w:r>
    </w:p>
    <w:p w14:paraId="2AD23D2F" w14:textId="77777777" w:rsidR="00F250B1" w:rsidRDefault="00000000">
      <w:pPr>
        <w:pStyle w:val="A2Body"/>
        <w:spacing w:before="40"/>
        <w:jc w:val="both"/>
      </w:pPr>
      <w:r>
        <w:rPr>
          <w:color w:val="000000"/>
        </w:rPr>
        <w:t>La clasificación Perecible concentró el 55,52 % del valor de ventas, seguida por No perecible con el 27,54 % y Fruver con el 16,94 %. La variación de agosto respecto de julio fue de -55,84 %. Este resultado corresponde a un mes incompleto, ya que la información de agosto llega únicamente hasta el día 16.</w:t>
      </w:r>
    </w:p>
    <w:p w14:paraId="5E820F1D" w14:textId="77777777" w:rsidR="00F250B1" w:rsidRDefault="00000000">
      <w:pPr>
        <w:pStyle w:val="A2Heading2"/>
      </w:pPr>
      <w:r>
        <w:t>Cálculos estadísticos complementarios.</w:t>
      </w:r>
    </w:p>
    <w:tbl>
      <w:tblPr>
        <w:tblStyle w:val="Tablaconcuadrcula"/>
        <w:tblW w:w="9200" w:type="dxa"/>
        <w:jc w:val="center"/>
        <w:tblLayout w:type="fixed"/>
        <w:tblLook w:val="04A0" w:firstRow="1" w:lastRow="0" w:firstColumn="1" w:lastColumn="0" w:noHBand="0" w:noVBand="1"/>
      </w:tblPr>
      <w:tblGrid>
        <w:gridCol w:w="6200"/>
        <w:gridCol w:w="3000"/>
      </w:tblGrid>
      <w:tr w:rsidR="00F250B1" w:rsidRPr="0036162E" w14:paraId="2CAA50DA" w14:textId="77777777">
        <w:trPr>
          <w:tblHeader/>
          <w:jc w:val="center"/>
        </w:trPr>
        <w:tc>
          <w:tcPr>
            <w:tcW w:w="6200" w:type="dxa"/>
            <w:shd w:val="clear" w:color="auto" w:fill="082E6D"/>
            <w:tcMar>
              <w:top w:w="90" w:type="dxa"/>
              <w:left w:w="110" w:type="dxa"/>
              <w:bottom w:w="90" w:type="dxa"/>
              <w:right w:w="110" w:type="dxa"/>
            </w:tcMar>
            <w:vAlign w:val="center"/>
          </w:tcPr>
          <w:p w14:paraId="3E8AB09D" w14:textId="77777777" w:rsidR="00F250B1" w:rsidRPr="0036162E" w:rsidRDefault="00000000">
            <w:pPr>
              <w:spacing w:after="0"/>
              <w:jc w:val="center"/>
              <w:rPr>
                <w:sz w:val="24"/>
                <w:szCs w:val="24"/>
              </w:rPr>
            </w:pPr>
            <w:r w:rsidRPr="0036162E">
              <w:rPr>
                <w:rFonts w:ascii="Times New Roman" w:hAnsi="Times New Roman"/>
                <w:b/>
                <w:color w:val="FFFFFF"/>
                <w:sz w:val="24"/>
                <w:szCs w:val="24"/>
              </w:rPr>
              <w:t>Cálculo</w:t>
            </w:r>
          </w:p>
        </w:tc>
        <w:tc>
          <w:tcPr>
            <w:tcW w:w="3000" w:type="dxa"/>
            <w:shd w:val="clear" w:color="auto" w:fill="082E6D"/>
            <w:tcMar>
              <w:top w:w="90" w:type="dxa"/>
              <w:left w:w="110" w:type="dxa"/>
              <w:bottom w:w="90" w:type="dxa"/>
              <w:right w:w="110" w:type="dxa"/>
            </w:tcMar>
            <w:vAlign w:val="center"/>
          </w:tcPr>
          <w:p w14:paraId="69A65225" w14:textId="77777777" w:rsidR="00F250B1" w:rsidRPr="0036162E" w:rsidRDefault="00000000">
            <w:pPr>
              <w:spacing w:after="0"/>
              <w:jc w:val="center"/>
              <w:rPr>
                <w:sz w:val="24"/>
                <w:szCs w:val="24"/>
              </w:rPr>
            </w:pPr>
            <w:r w:rsidRPr="0036162E">
              <w:rPr>
                <w:rFonts w:ascii="Times New Roman" w:hAnsi="Times New Roman"/>
                <w:b/>
                <w:color w:val="FFFFFF"/>
                <w:sz w:val="24"/>
                <w:szCs w:val="24"/>
              </w:rPr>
              <w:t>Resultado</w:t>
            </w:r>
          </w:p>
        </w:tc>
      </w:tr>
      <w:tr w:rsidR="00F250B1" w:rsidRPr="0036162E" w14:paraId="4854C2D8" w14:textId="77777777">
        <w:trPr>
          <w:jc w:val="center"/>
        </w:trPr>
        <w:tc>
          <w:tcPr>
            <w:tcW w:w="6200" w:type="dxa"/>
            <w:tcMar>
              <w:top w:w="90" w:type="dxa"/>
              <w:left w:w="110" w:type="dxa"/>
              <w:bottom w:w="90" w:type="dxa"/>
              <w:right w:w="110" w:type="dxa"/>
            </w:tcMar>
            <w:vAlign w:val="center"/>
          </w:tcPr>
          <w:p w14:paraId="1CEC74E4" w14:textId="77777777" w:rsidR="00F250B1" w:rsidRPr="0036162E" w:rsidRDefault="00000000">
            <w:pPr>
              <w:spacing w:after="0"/>
              <w:rPr>
                <w:sz w:val="24"/>
                <w:szCs w:val="24"/>
              </w:rPr>
            </w:pPr>
            <w:r w:rsidRPr="0036162E">
              <w:rPr>
                <w:rFonts w:ascii="Times New Roman" w:hAnsi="Times New Roman"/>
                <w:color w:val="000000"/>
                <w:sz w:val="24"/>
                <w:szCs w:val="24"/>
              </w:rPr>
              <w:t>Media de valor por línea</w:t>
            </w:r>
          </w:p>
        </w:tc>
        <w:tc>
          <w:tcPr>
            <w:tcW w:w="3000" w:type="dxa"/>
            <w:tcMar>
              <w:top w:w="90" w:type="dxa"/>
              <w:left w:w="110" w:type="dxa"/>
              <w:bottom w:w="90" w:type="dxa"/>
              <w:right w:w="110" w:type="dxa"/>
            </w:tcMar>
            <w:vAlign w:val="center"/>
          </w:tcPr>
          <w:p w14:paraId="364D236C" w14:textId="77777777" w:rsidR="00F250B1" w:rsidRPr="0036162E" w:rsidRDefault="00000000">
            <w:pPr>
              <w:spacing w:after="0"/>
              <w:rPr>
                <w:sz w:val="24"/>
                <w:szCs w:val="24"/>
              </w:rPr>
            </w:pPr>
            <w:r w:rsidRPr="0036162E">
              <w:rPr>
                <w:rFonts w:ascii="Times New Roman" w:hAnsi="Times New Roman"/>
                <w:color w:val="000000"/>
                <w:sz w:val="24"/>
                <w:szCs w:val="24"/>
              </w:rPr>
              <w:t>19.7732</w:t>
            </w:r>
          </w:p>
        </w:tc>
      </w:tr>
      <w:tr w:rsidR="00F250B1" w:rsidRPr="0036162E" w14:paraId="23946BA0" w14:textId="77777777">
        <w:trPr>
          <w:jc w:val="center"/>
        </w:trPr>
        <w:tc>
          <w:tcPr>
            <w:tcW w:w="6200" w:type="dxa"/>
            <w:shd w:val="clear" w:color="auto" w:fill="EAF2FA"/>
            <w:tcMar>
              <w:top w:w="90" w:type="dxa"/>
              <w:left w:w="110" w:type="dxa"/>
              <w:bottom w:w="90" w:type="dxa"/>
              <w:right w:w="110" w:type="dxa"/>
            </w:tcMar>
            <w:vAlign w:val="center"/>
          </w:tcPr>
          <w:p w14:paraId="76C3C5C9" w14:textId="77777777" w:rsidR="00F250B1" w:rsidRPr="0036162E" w:rsidRDefault="00000000">
            <w:pPr>
              <w:spacing w:after="0"/>
              <w:rPr>
                <w:sz w:val="24"/>
                <w:szCs w:val="24"/>
              </w:rPr>
            </w:pPr>
            <w:r w:rsidRPr="0036162E">
              <w:rPr>
                <w:rFonts w:ascii="Times New Roman" w:hAnsi="Times New Roman"/>
                <w:color w:val="000000"/>
                <w:sz w:val="24"/>
                <w:szCs w:val="24"/>
              </w:rPr>
              <w:t>Varianza de valor por línea</w:t>
            </w:r>
          </w:p>
        </w:tc>
        <w:tc>
          <w:tcPr>
            <w:tcW w:w="3000" w:type="dxa"/>
            <w:shd w:val="clear" w:color="auto" w:fill="EAF2FA"/>
            <w:tcMar>
              <w:top w:w="90" w:type="dxa"/>
              <w:left w:w="110" w:type="dxa"/>
              <w:bottom w:w="90" w:type="dxa"/>
              <w:right w:w="110" w:type="dxa"/>
            </w:tcMar>
            <w:vAlign w:val="center"/>
          </w:tcPr>
          <w:p w14:paraId="4F87B0BF" w14:textId="77777777" w:rsidR="00F250B1" w:rsidRPr="0036162E" w:rsidRDefault="00000000">
            <w:pPr>
              <w:spacing w:after="0"/>
              <w:rPr>
                <w:sz w:val="24"/>
                <w:szCs w:val="24"/>
              </w:rPr>
            </w:pPr>
            <w:r w:rsidRPr="0036162E">
              <w:rPr>
                <w:rFonts w:ascii="Times New Roman" w:hAnsi="Times New Roman"/>
                <w:color w:val="000000"/>
                <w:sz w:val="24"/>
                <w:szCs w:val="24"/>
              </w:rPr>
              <w:t>3,838.9650</w:t>
            </w:r>
          </w:p>
        </w:tc>
      </w:tr>
      <w:tr w:rsidR="00F250B1" w:rsidRPr="0036162E" w14:paraId="56A0A038" w14:textId="77777777">
        <w:trPr>
          <w:jc w:val="center"/>
        </w:trPr>
        <w:tc>
          <w:tcPr>
            <w:tcW w:w="6200" w:type="dxa"/>
            <w:tcMar>
              <w:top w:w="90" w:type="dxa"/>
              <w:left w:w="110" w:type="dxa"/>
              <w:bottom w:w="90" w:type="dxa"/>
              <w:right w:w="110" w:type="dxa"/>
            </w:tcMar>
            <w:vAlign w:val="center"/>
          </w:tcPr>
          <w:p w14:paraId="0FF1A39B" w14:textId="77777777" w:rsidR="00F250B1" w:rsidRPr="0036162E" w:rsidRDefault="00000000">
            <w:pPr>
              <w:spacing w:after="0"/>
              <w:rPr>
                <w:sz w:val="24"/>
                <w:szCs w:val="24"/>
              </w:rPr>
            </w:pPr>
            <w:r w:rsidRPr="0036162E">
              <w:rPr>
                <w:rFonts w:ascii="Times New Roman" w:hAnsi="Times New Roman"/>
                <w:color w:val="000000"/>
                <w:sz w:val="24"/>
                <w:szCs w:val="24"/>
              </w:rPr>
              <w:t>Covarianza cantidad-precio</w:t>
            </w:r>
          </w:p>
        </w:tc>
        <w:tc>
          <w:tcPr>
            <w:tcW w:w="3000" w:type="dxa"/>
            <w:tcMar>
              <w:top w:w="90" w:type="dxa"/>
              <w:left w:w="110" w:type="dxa"/>
              <w:bottom w:w="90" w:type="dxa"/>
              <w:right w:w="110" w:type="dxa"/>
            </w:tcMar>
            <w:vAlign w:val="center"/>
          </w:tcPr>
          <w:p w14:paraId="441E39EA" w14:textId="77777777" w:rsidR="00F250B1" w:rsidRPr="0036162E" w:rsidRDefault="00000000">
            <w:pPr>
              <w:spacing w:after="0"/>
              <w:rPr>
                <w:sz w:val="24"/>
                <w:szCs w:val="24"/>
              </w:rPr>
            </w:pPr>
            <w:r w:rsidRPr="0036162E">
              <w:rPr>
                <w:rFonts w:ascii="Times New Roman" w:hAnsi="Times New Roman"/>
                <w:color w:val="000000"/>
                <w:sz w:val="24"/>
                <w:szCs w:val="24"/>
              </w:rPr>
              <w:t>-17.5579</w:t>
            </w:r>
          </w:p>
        </w:tc>
      </w:tr>
      <w:tr w:rsidR="00F250B1" w:rsidRPr="0036162E" w14:paraId="008A7402" w14:textId="77777777">
        <w:trPr>
          <w:jc w:val="center"/>
        </w:trPr>
        <w:tc>
          <w:tcPr>
            <w:tcW w:w="6200" w:type="dxa"/>
            <w:shd w:val="clear" w:color="auto" w:fill="EAF2FA"/>
            <w:tcMar>
              <w:top w:w="90" w:type="dxa"/>
              <w:left w:w="110" w:type="dxa"/>
              <w:bottom w:w="90" w:type="dxa"/>
              <w:right w:w="110" w:type="dxa"/>
            </w:tcMar>
            <w:vAlign w:val="center"/>
          </w:tcPr>
          <w:p w14:paraId="6B2F78DB" w14:textId="77777777" w:rsidR="00F250B1" w:rsidRPr="0036162E" w:rsidRDefault="00000000">
            <w:pPr>
              <w:spacing w:after="0"/>
              <w:rPr>
                <w:sz w:val="24"/>
                <w:szCs w:val="24"/>
              </w:rPr>
            </w:pPr>
            <w:r w:rsidRPr="0036162E">
              <w:rPr>
                <w:rFonts w:ascii="Times New Roman" w:hAnsi="Times New Roman"/>
                <w:color w:val="000000"/>
                <w:sz w:val="24"/>
                <w:szCs w:val="24"/>
              </w:rPr>
              <w:t>Correlación cantidad-precio</w:t>
            </w:r>
          </w:p>
        </w:tc>
        <w:tc>
          <w:tcPr>
            <w:tcW w:w="3000" w:type="dxa"/>
            <w:shd w:val="clear" w:color="auto" w:fill="EAF2FA"/>
            <w:tcMar>
              <w:top w:w="90" w:type="dxa"/>
              <w:left w:w="110" w:type="dxa"/>
              <w:bottom w:w="90" w:type="dxa"/>
              <w:right w:w="110" w:type="dxa"/>
            </w:tcMar>
            <w:vAlign w:val="center"/>
          </w:tcPr>
          <w:p w14:paraId="173C54B5" w14:textId="77777777" w:rsidR="00F250B1" w:rsidRPr="0036162E" w:rsidRDefault="00000000">
            <w:pPr>
              <w:spacing w:after="0"/>
              <w:rPr>
                <w:sz w:val="24"/>
                <w:szCs w:val="24"/>
              </w:rPr>
            </w:pPr>
            <w:r w:rsidRPr="0036162E">
              <w:rPr>
                <w:rFonts w:ascii="Times New Roman" w:hAnsi="Times New Roman"/>
                <w:color w:val="000000"/>
                <w:sz w:val="24"/>
                <w:szCs w:val="24"/>
              </w:rPr>
              <w:t>-0.0696</w:t>
            </w:r>
          </w:p>
        </w:tc>
      </w:tr>
    </w:tbl>
    <w:p w14:paraId="5A911271" w14:textId="77777777" w:rsidR="00F250B1" w:rsidRDefault="00F250B1">
      <w:pPr>
        <w:spacing w:after="60"/>
      </w:pPr>
    </w:p>
    <w:p w14:paraId="0A7D6F38" w14:textId="77777777" w:rsidR="00F250B1" w:rsidRDefault="00000000">
      <w:pPr>
        <w:pStyle w:val="A2Body"/>
        <w:spacing w:before="40"/>
        <w:jc w:val="both"/>
      </w:pPr>
      <w:r>
        <w:rPr>
          <w:color w:val="000000"/>
        </w:rPr>
        <w:lastRenderedPageBreak/>
        <w:t>La correlación entre cantidad y precio fue de -0,0696, lo que representa una relación lineal negativa muy débil. Por lo tanto, la cantidad despachada no explica por sí sola el precio unitario, debido a la variedad de productos, presentaciones y unidades del catálogo.</w:t>
      </w:r>
    </w:p>
    <w:p w14:paraId="09206115" w14:textId="77777777" w:rsidR="00F250B1" w:rsidRDefault="00000000">
      <w:pPr>
        <w:pStyle w:val="A2Heading2"/>
      </w:pPr>
      <w:r>
        <w:t>6.1. Tendencia mensual del valor de ventas.</w:t>
      </w:r>
    </w:p>
    <w:p w14:paraId="3A391CC6" w14:textId="77777777" w:rsidR="00F250B1" w:rsidRDefault="00000000">
      <w:pPr>
        <w:pStyle w:val="A2Body"/>
        <w:spacing w:before="40"/>
        <w:jc w:val="both"/>
      </w:pPr>
      <w:r>
        <w:rPr>
          <w:color w:val="000000"/>
        </w:rPr>
        <w:t>La primera visualización resume el valor de ventas por mes. Se utiliza para identificar variaciones temporales y reconocer que agosto debe interpretarse con cautela porque la fuente llega hasta el día 16.</w:t>
      </w:r>
    </w:p>
    <w:p w14:paraId="3C11AFF9" w14:textId="77777777" w:rsidR="00F250B1" w:rsidRDefault="00000000">
      <w:pPr>
        <w:pStyle w:val="A2Code"/>
        <w:keepLines/>
        <w:shd w:val="clear" w:color="auto" w:fill="F2F2F2"/>
        <w:spacing w:before="80" w:after="120"/>
        <w:ind w:left="173" w:right="115"/>
      </w:pPr>
      <w:r>
        <w:rPr>
          <w:color w:val="000000"/>
        </w:rPr>
        <w:t># 6.1 Tendencia mensual: gráfico estático del análisis</w:t>
      </w:r>
      <w:r>
        <w:rPr>
          <w:color w:val="000000"/>
        </w:rPr>
        <w:br/>
      </w:r>
      <w:proofErr w:type="spellStart"/>
      <w:r>
        <w:rPr>
          <w:color w:val="000000"/>
        </w:rPr>
        <w:t>grafico_mensual</w:t>
      </w:r>
      <w:proofErr w:type="spellEnd"/>
      <w:r>
        <w:rPr>
          <w:color w:val="000000"/>
        </w:rPr>
        <w:t xml:space="preserve"> &lt;- </w:t>
      </w:r>
      <w:proofErr w:type="spellStart"/>
      <w:r>
        <w:rPr>
          <w:color w:val="000000"/>
        </w:rPr>
        <w:t>ggplot</w:t>
      </w:r>
      <w:proofErr w:type="spellEnd"/>
      <w:r>
        <w:rPr>
          <w:color w:val="000000"/>
        </w:rPr>
        <w:t>(</w:t>
      </w:r>
      <w:proofErr w:type="spellStart"/>
      <w:r>
        <w:rPr>
          <w:color w:val="000000"/>
        </w:rPr>
        <w:t>ventas_mensuales</w:t>
      </w:r>
      <w:proofErr w:type="spellEnd"/>
      <w:r>
        <w:rPr>
          <w:color w:val="000000"/>
        </w:rPr>
        <w:t>,</w:t>
      </w:r>
      <w:r>
        <w:rPr>
          <w:color w:val="000000"/>
        </w:rPr>
        <w:br/>
        <w:t xml:space="preserve">  aes(x = </w:t>
      </w:r>
      <w:proofErr w:type="spellStart"/>
      <w:r>
        <w:rPr>
          <w:color w:val="000000"/>
        </w:rPr>
        <w:t>as.Date</w:t>
      </w:r>
      <w:proofErr w:type="spellEnd"/>
      <w:r>
        <w:rPr>
          <w:color w:val="000000"/>
        </w:rPr>
        <w:t>(mes), y = ventas)) +</w:t>
      </w:r>
      <w:r>
        <w:rPr>
          <w:color w:val="000000"/>
        </w:rPr>
        <w:br/>
        <w:t xml:space="preserve">  </w:t>
      </w:r>
      <w:proofErr w:type="spellStart"/>
      <w:r>
        <w:rPr>
          <w:color w:val="000000"/>
        </w:rPr>
        <w:t>geom_area</w:t>
      </w:r>
      <w:proofErr w:type="spellEnd"/>
      <w:r>
        <w:rPr>
          <w:color w:val="000000"/>
        </w:rPr>
        <w:t>(</w:t>
      </w:r>
      <w:proofErr w:type="spellStart"/>
      <w:r>
        <w:rPr>
          <w:color w:val="000000"/>
        </w:rPr>
        <w:t>fill</w:t>
      </w:r>
      <w:proofErr w:type="spellEnd"/>
      <w:r>
        <w:rPr>
          <w:color w:val="000000"/>
        </w:rPr>
        <w:t xml:space="preserve"> = celeste, </w:t>
      </w:r>
      <w:proofErr w:type="spellStart"/>
      <w:r>
        <w:rPr>
          <w:color w:val="000000"/>
        </w:rPr>
        <w:t>alpha</w:t>
      </w:r>
      <w:proofErr w:type="spellEnd"/>
      <w:r>
        <w:rPr>
          <w:color w:val="000000"/>
        </w:rPr>
        <w:t xml:space="preserve"> = 0.18) +</w:t>
      </w:r>
      <w:r>
        <w:rPr>
          <w:color w:val="000000"/>
        </w:rPr>
        <w:br/>
        <w:t xml:space="preserve">  </w:t>
      </w:r>
      <w:proofErr w:type="spellStart"/>
      <w:r>
        <w:rPr>
          <w:color w:val="000000"/>
        </w:rPr>
        <w:t>geom_line</w:t>
      </w:r>
      <w:proofErr w:type="spellEnd"/>
      <w:r>
        <w:rPr>
          <w:color w:val="000000"/>
        </w:rPr>
        <w:t xml:space="preserve">(color = azul, </w:t>
      </w:r>
      <w:proofErr w:type="spellStart"/>
      <w:r>
        <w:rPr>
          <w:color w:val="000000"/>
        </w:rPr>
        <w:t>linewidth</w:t>
      </w:r>
      <w:proofErr w:type="spellEnd"/>
      <w:r>
        <w:rPr>
          <w:color w:val="000000"/>
        </w:rPr>
        <w:t xml:space="preserve"> = 1.25) +</w:t>
      </w:r>
      <w:r>
        <w:rPr>
          <w:color w:val="000000"/>
        </w:rPr>
        <w:br/>
        <w:t xml:space="preserve">  </w:t>
      </w:r>
      <w:proofErr w:type="spellStart"/>
      <w:r>
        <w:rPr>
          <w:color w:val="000000"/>
        </w:rPr>
        <w:t>geom_point</w:t>
      </w:r>
      <w:proofErr w:type="spellEnd"/>
      <w:r>
        <w:rPr>
          <w:color w:val="000000"/>
        </w:rPr>
        <w:t xml:space="preserve">(color = turquesa, </w:t>
      </w:r>
      <w:proofErr w:type="spellStart"/>
      <w:r>
        <w:rPr>
          <w:color w:val="000000"/>
        </w:rPr>
        <w:t>size</w:t>
      </w:r>
      <w:proofErr w:type="spellEnd"/>
      <w:r>
        <w:rPr>
          <w:color w:val="000000"/>
        </w:rPr>
        <w:t xml:space="preserve"> = 3) +</w:t>
      </w:r>
      <w:r>
        <w:rPr>
          <w:color w:val="000000"/>
        </w:rPr>
        <w:br/>
        <w:t xml:space="preserve">  </w:t>
      </w:r>
      <w:proofErr w:type="spellStart"/>
      <w:r>
        <w:rPr>
          <w:color w:val="000000"/>
        </w:rPr>
        <w:t>scale_x_date</w:t>
      </w:r>
      <w:proofErr w:type="spellEnd"/>
      <w:r>
        <w:rPr>
          <w:color w:val="000000"/>
        </w:rPr>
        <w:t>(</w:t>
      </w:r>
      <w:proofErr w:type="spellStart"/>
      <w:r>
        <w:rPr>
          <w:color w:val="000000"/>
        </w:rPr>
        <w:t>date_labels</w:t>
      </w:r>
      <w:proofErr w:type="spellEnd"/>
      <w:r>
        <w:rPr>
          <w:color w:val="000000"/>
        </w:rPr>
        <w:t xml:space="preserve"> = '%b', </w:t>
      </w:r>
      <w:proofErr w:type="spellStart"/>
      <w:r>
        <w:rPr>
          <w:color w:val="000000"/>
        </w:rPr>
        <w:t>date_breaks</w:t>
      </w:r>
      <w:proofErr w:type="spellEnd"/>
      <w:r>
        <w:rPr>
          <w:color w:val="000000"/>
        </w:rPr>
        <w:t xml:space="preserve"> = '1 </w:t>
      </w:r>
      <w:proofErr w:type="spellStart"/>
      <w:r>
        <w:rPr>
          <w:color w:val="000000"/>
        </w:rPr>
        <w:t>month</w:t>
      </w:r>
      <w:proofErr w:type="spellEnd"/>
      <w:r>
        <w:rPr>
          <w:color w:val="000000"/>
        </w:rPr>
        <w:t>') +</w:t>
      </w:r>
      <w:r>
        <w:rPr>
          <w:color w:val="000000"/>
        </w:rPr>
        <w:br/>
        <w:t xml:space="preserve">  </w:t>
      </w:r>
      <w:proofErr w:type="spellStart"/>
      <w:r>
        <w:rPr>
          <w:color w:val="000000"/>
        </w:rPr>
        <w:t>labs</w:t>
      </w:r>
      <w:proofErr w:type="spellEnd"/>
      <w:r>
        <w:rPr>
          <w:color w:val="000000"/>
        </w:rPr>
        <w:t>(</w:t>
      </w:r>
      <w:proofErr w:type="spellStart"/>
      <w:r>
        <w:rPr>
          <w:color w:val="000000"/>
        </w:rPr>
        <w:t>title</w:t>
      </w:r>
      <w:proofErr w:type="spellEnd"/>
      <w:r>
        <w:rPr>
          <w:color w:val="000000"/>
        </w:rPr>
        <w:t xml:space="preserve"> = 'Tendencia mensual del valor de ventas',</w:t>
      </w:r>
      <w:r>
        <w:rPr>
          <w:color w:val="000000"/>
        </w:rPr>
        <w:br/>
        <w:t xml:space="preserve">       x = NULL, y = 'Valor de ventas') + </w:t>
      </w:r>
      <w:proofErr w:type="spellStart"/>
      <w:r>
        <w:rPr>
          <w:color w:val="000000"/>
        </w:rPr>
        <w:t>theme_minimal</w:t>
      </w:r>
      <w:proofErr w:type="spellEnd"/>
      <w:r>
        <w:rPr>
          <w:color w:val="000000"/>
        </w:rPr>
        <w:t>()</w:t>
      </w:r>
      <w:r>
        <w:rPr>
          <w:color w:val="000000"/>
        </w:rPr>
        <w:br/>
      </w:r>
      <w:proofErr w:type="spellStart"/>
      <w:r>
        <w:rPr>
          <w:color w:val="000000"/>
        </w:rPr>
        <w:t>ggsave</w:t>
      </w:r>
      <w:proofErr w:type="spellEnd"/>
      <w:r>
        <w:rPr>
          <w:color w:val="000000"/>
        </w:rPr>
        <w:t>(</w:t>
      </w:r>
      <w:proofErr w:type="spellStart"/>
      <w:r>
        <w:rPr>
          <w:color w:val="000000"/>
        </w:rPr>
        <w:t>file.path</w:t>
      </w:r>
      <w:proofErr w:type="spellEnd"/>
      <w:r>
        <w:rPr>
          <w:color w:val="000000"/>
        </w:rPr>
        <w:t>(</w:t>
      </w:r>
      <w:proofErr w:type="spellStart"/>
      <w:r>
        <w:rPr>
          <w:color w:val="000000"/>
        </w:rPr>
        <w:t>dir_evidencias</w:t>
      </w:r>
      <w:proofErr w:type="spellEnd"/>
      <w:r>
        <w:rPr>
          <w:color w:val="000000"/>
        </w:rPr>
        <w:t>, 'resultado_tendencia_mensual.png'),</w:t>
      </w:r>
      <w:r>
        <w:rPr>
          <w:color w:val="000000"/>
        </w:rPr>
        <w:br/>
        <w:t xml:space="preserve">       </w:t>
      </w:r>
      <w:proofErr w:type="spellStart"/>
      <w:r>
        <w:rPr>
          <w:color w:val="000000"/>
        </w:rPr>
        <w:t>grafico_mensual</w:t>
      </w:r>
      <w:proofErr w:type="spellEnd"/>
      <w:r>
        <w:rPr>
          <w:color w:val="000000"/>
        </w:rPr>
        <w:t xml:space="preserve">, </w:t>
      </w:r>
      <w:proofErr w:type="spellStart"/>
      <w:r>
        <w:rPr>
          <w:color w:val="000000"/>
        </w:rPr>
        <w:t>width</w:t>
      </w:r>
      <w:proofErr w:type="spellEnd"/>
      <w:r>
        <w:rPr>
          <w:color w:val="000000"/>
        </w:rPr>
        <w:t xml:space="preserve"> = 11, </w:t>
      </w:r>
      <w:proofErr w:type="spellStart"/>
      <w:r>
        <w:rPr>
          <w:color w:val="000000"/>
        </w:rPr>
        <w:t>height</w:t>
      </w:r>
      <w:proofErr w:type="spellEnd"/>
      <w:r>
        <w:rPr>
          <w:color w:val="000000"/>
        </w:rPr>
        <w:t xml:space="preserve"> = 6.2, dpi = 170)</w:t>
      </w:r>
      <w:r>
        <w:rPr>
          <w:color w:val="000000"/>
        </w:rPr>
        <w:br/>
      </w:r>
      <w:proofErr w:type="spellStart"/>
      <w:r>
        <w:rPr>
          <w:color w:val="000000"/>
        </w:rPr>
        <w:t>mostrar_grafico</w:t>
      </w:r>
      <w:proofErr w:type="spellEnd"/>
      <w:r>
        <w:rPr>
          <w:color w:val="000000"/>
        </w:rPr>
        <w:t xml:space="preserve">('06. Gráfico: tendencia mensual', </w:t>
      </w:r>
      <w:proofErr w:type="spellStart"/>
      <w:r>
        <w:rPr>
          <w:color w:val="000000"/>
        </w:rPr>
        <w:t>grafico_mensual</w:t>
      </w:r>
      <w:proofErr w:type="spellEnd"/>
      <w:r>
        <w:rPr>
          <w:color w:val="000000"/>
        </w:rPr>
        <w:t>)</w:t>
      </w:r>
    </w:p>
    <w:p w14:paraId="0D98A758" w14:textId="77777777" w:rsidR="00F250B1" w:rsidRDefault="00000000">
      <w:pPr>
        <w:pStyle w:val="A2Body"/>
        <w:spacing w:before="40"/>
        <w:jc w:val="both"/>
      </w:pPr>
      <w:proofErr w:type="spellStart"/>
      <w:proofErr w:type="gramStart"/>
      <w:r>
        <w:rPr>
          <w:color w:val="000000"/>
        </w:rPr>
        <w:t>ggplot</w:t>
      </w:r>
      <w:proofErr w:type="spellEnd"/>
      <w:r>
        <w:rPr>
          <w:color w:val="000000"/>
        </w:rPr>
        <w:t>(</w:t>
      </w:r>
      <w:proofErr w:type="gramEnd"/>
      <w:r>
        <w:rPr>
          <w:color w:val="000000"/>
        </w:rPr>
        <w:t xml:space="preserve">) crea el gráfico desde </w:t>
      </w:r>
      <w:proofErr w:type="spellStart"/>
      <w:r>
        <w:rPr>
          <w:color w:val="000000"/>
        </w:rPr>
        <w:t>ventas_mensuales</w:t>
      </w:r>
      <w:proofErr w:type="spellEnd"/>
      <w:r>
        <w:rPr>
          <w:color w:val="000000"/>
        </w:rPr>
        <w:t xml:space="preserve">; </w:t>
      </w:r>
      <w:proofErr w:type="spellStart"/>
      <w:r>
        <w:rPr>
          <w:color w:val="000000"/>
        </w:rPr>
        <w:t>geom_</w:t>
      </w:r>
      <w:proofErr w:type="gramStart"/>
      <w:r>
        <w:rPr>
          <w:color w:val="000000"/>
        </w:rPr>
        <w:t>line</w:t>
      </w:r>
      <w:proofErr w:type="spellEnd"/>
      <w:r>
        <w:rPr>
          <w:color w:val="000000"/>
        </w:rPr>
        <w:t>(</w:t>
      </w:r>
      <w:proofErr w:type="gramEnd"/>
      <w:r>
        <w:rPr>
          <w:color w:val="000000"/>
        </w:rPr>
        <w:t xml:space="preserve">) une los meses y </w:t>
      </w:r>
      <w:proofErr w:type="spellStart"/>
      <w:r>
        <w:rPr>
          <w:color w:val="000000"/>
        </w:rPr>
        <w:t>geom_</w:t>
      </w:r>
      <w:proofErr w:type="gramStart"/>
      <w:r>
        <w:rPr>
          <w:color w:val="000000"/>
        </w:rPr>
        <w:t>point</w:t>
      </w:r>
      <w:proofErr w:type="spellEnd"/>
      <w:r>
        <w:rPr>
          <w:color w:val="000000"/>
        </w:rPr>
        <w:t>(</w:t>
      </w:r>
      <w:proofErr w:type="gramEnd"/>
      <w:r>
        <w:rPr>
          <w:color w:val="000000"/>
        </w:rPr>
        <w:t xml:space="preserve">) hace visible cada resultado. </w:t>
      </w:r>
      <w:proofErr w:type="spellStart"/>
      <w:proofErr w:type="gramStart"/>
      <w:r>
        <w:rPr>
          <w:color w:val="000000"/>
        </w:rPr>
        <w:t>ggsave</w:t>
      </w:r>
      <w:proofErr w:type="spellEnd"/>
      <w:r>
        <w:rPr>
          <w:color w:val="000000"/>
        </w:rPr>
        <w:t>(</w:t>
      </w:r>
      <w:proofErr w:type="gramEnd"/>
      <w:r>
        <w:rPr>
          <w:color w:val="000000"/>
        </w:rPr>
        <w:t xml:space="preserve">) guarda la evidencia y </w:t>
      </w:r>
      <w:proofErr w:type="spellStart"/>
      <w:r>
        <w:rPr>
          <w:color w:val="000000"/>
        </w:rPr>
        <w:t>mostrar_</w:t>
      </w:r>
      <w:proofErr w:type="gramStart"/>
      <w:r>
        <w:rPr>
          <w:color w:val="000000"/>
        </w:rPr>
        <w:t>grafico</w:t>
      </w:r>
      <w:proofErr w:type="spellEnd"/>
      <w:r>
        <w:rPr>
          <w:color w:val="000000"/>
        </w:rPr>
        <w:t>(</w:t>
      </w:r>
      <w:proofErr w:type="gramEnd"/>
      <w:r>
        <w:rPr>
          <w:color w:val="000000"/>
        </w:rPr>
        <w:t xml:space="preserve">) envía el mismo gráfico al panel </w:t>
      </w:r>
      <w:proofErr w:type="spellStart"/>
      <w:r>
        <w:rPr>
          <w:color w:val="000000"/>
        </w:rPr>
        <w:t>Plots</w:t>
      </w:r>
      <w:proofErr w:type="spellEnd"/>
      <w:r>
        <w:rPr>
          <w:color w:val="000000"/>
        </w:rPr>
        <w:t xml:space="preserve"> de </w:t>
      </w:r>
      <w:proofErr w:type="spellStart"/>
      <w:r>
        <w:rPr>
          <w:color w:val="000000"/>
        </w:rPr>
        <w:t>RStudio</w:t>
      </w:r>
      <w:proofErr w:type="spellEnd"/>
      <w:r>
        <w:rPr>
          <w:color w:val="000000"/>
        </w:rPr>
        <w:t>.</w:t>
      </w:r>
    </w:p>
    <w:p w14:paraId="3458A42D" w14:textId="77777777" w:rsidR="00F250B1" w:rsidRDefault="00000000">
      <w:pPr>
        <w:pStyle w:val="A2FigureTitle"/>
        <w:keepNext/>
        <w:jc w:val="center"/>
      </w:pPr>
      <w:r>
        <w:rPr>
          <w:b/>
          <w:color w:val="000000"/>
        </w:rPr>
        <w:t>Figura 8. Tendencia mensual del valor de ventas</w:t>
      </w:r>
    </w:p>
    <w:p w14:paraId="479F1795" w14:textId="77777777" w:rsidR="00F250B1" w:rsidRDefault="00000000">
      <w:pPr>
        <w:spacing w:after="40"/>
        <w:jc w:val="center"/>
      </w:pPr>
      <w:r>
        <w:rPr>
          <w:noProof/>
        </w:rPr>
        <w:drawing>
          <wp:inline distT="0" distB="0" distL="0" distR="0" wp14:anchorId="28DEE385" wp14:editId="09CB204A">
            <wp:extent cx="5394960" cy="3040796"/>
            <wp:effectExtent l="0" t="0" r="0" b="0"/>
            <wp:docPr id="2040490107" name="Picture 2040490107" descr="Fuente: elaboración propia en R." title="Figura 6. Tendencia mensual del valor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ado_tendencia_mensual.png"/>
                    <pic:cNvPicPr/>
                  </pic:nvPicPr>
                  <pic:blipFill>
                    <a:blip r:embed="rId24"/>
                    <a:stretch>
                      <a:fillRect/>
                    </a:stretch>
                  </pic:blipFill>
                  <pic:spPr>
                    <a:xfrm>
                      <a:off x="0" y="0"/>
                      <a:ext cx="5394960" cy="3040796"/>
                    </a:xfrm>
                    <a:prstGeom prst="rect">
                      <a:avLst/>
                    </a:prstGeom>
                  </pic:spPr>
                </pic:pic>
              </a:graphicData>
            </a:graphic>
          </wp:inline>
        </w:drawing>
      </w:r>
    </w:p>
    <w:p w14:paraId="3D5882AD" w14:textId="77777777" w:rsidR="00F250B1" w:rsidRDefault="00000000">
      <w:pPr>
        <w:pStyle w:val="A2Caption"/>
        <w:spacing w:after="140"/>
        <w:jc w:val="center"/>
      </w:pPr>
      <w:r>
        <w:rPr>
          <w:i/>
          <w:color w:val="000000"/>
          <w:sz w:val="18"/>
        </w:rPr>
        <w:t>Fuente: elaboración propia en R.</w:t>
      </w:r>
    </w:p>
    <w:p w14:paraId="0799EEA2" w14:textId="77777777" w:rsidR="00F250B1" w:rsidRDefault="00000000">
      <w:pPr>
        <w:spacing w:after="0" w:line="60" w:lineRule="exact"/>
      </w:pPr>
      <w:r>
        <w:rPr>
          <w:rFonts w:ascii="Times New Roman" w:hAnsi="Times New Roman"/>
          <w:color w:val="FFFFFF"/>
          <w:sz w:val="6"/>
        </w:rPr>
        <w:lastRenderedPageBreak/>
        <w:t xml:space="preserve"> </w:t>
      </w:r>
    </w:p>
    <w:p w14:paraId="376470C7" w14:textId="77777777" w:rsidR="00F250B1" w:rsidRDefault="00000000">
      <w:pPr>
        <w:pStyle w:val="A2Heading2"/>
      </w:pPr>
      <w:r>
        <w:t>6.2. Productos con mayor frecuencia de despacho.</w:t>
      </w:r>
    </w:p>
    <w:p w14:paraId="2347576A" w14:textId="77777777" w:rsidR="00F250B1" w:rsidRDefault="00000000">
      <w:pPr>
        <w:pStyle w:val="A2Body"/>
        <w:spacing w:before="40"/>
        <w:jc w:val="both"/>
      </w:pPr>
      <w:r>
        <w:rPr>
          <w:color w:val="000000"/>
        </w:rPr>
        <w:t>Este gráfico compara los diez productos con mayor frecuencia de despacho. La frecuencia se calcula por egresos distintos y no por líneas, para no contar dos veces un mismo producto dentro del mismo egreso.</w:t>
      </w:r>
    </w:p>
    <w:p w14:paraId="02F13E2D" w14:textId="77777777" w:rsidR="00F250B1" w:rsidRDefault="00000000">
      <w:pPr>
        <w:pStyle w:val="A2Code"/>
        <w:keepLines/>
        <w:shd w:val="clear" w:color="auto" w:fill="F2F2F2"/>
        <w:spacing w:before="80" w:after="120"/>
        <w:ind w:left="173" w:right="115"/>
      </w:pPr>
      <w:r>
        <w:rPr>
          <w:color w:val="000000"/>
        </w:rPr>
        <w:t># 6.2 Productos: se usan los diez primeros del resumen calculado</w:t>
      </w:r>
      <w:r>
        <w:rPr>
          <w:color w:val="000000"/>
        </w:rPr>
        <w:br/>
      </w:r>
      <w:proofErr w:type="spellStart"/>
      <w:r>
        <w:rPr>
          <w:color w:val="000000"/>
        </w:rPr>
        <w:t>grafico_productos</w:t>
      </w:r>
      <w:proofErr w:type="spellEnd"/>
      <w:r>
        <w:rPr>
          <w:color w:val="000000"/>
        </w:rPr>
        <w:t xml:space="preserve"> &lt;- </w:t>
      </w:r>
      <w:proofErr w:type="spellStart"/>
      <w:r>
        <w:rPr>
          <w:color w:val="000000"/>
        </w:rPr>
        <w:t>ggplot</w:t>
      </w:r>
      <w:proofErr w:type="spellEnd"/>
      <w:r>
        <w:rPr>
          <w:color w:val="000000"/>
        </w:rPr>
        <w:t>(</w:t>
      </w:r>
      <w:r>
        <w:rPr>
          <w:color w:val="000000"/>
        </w:rPr>
        <w:br/>
        <w:t xml:space="preserve">  </w:t>
      </w:r>
      <w:proofErr w:type="spellStart"/>
      <w:r>
        <w:rPr>
          <w:color w:val="000000"/>
        </w:rPr>
        <w:t>top_productos_mayor</w:t>
      </w:r>
      <w:proofErr w:type="spellEnd"/>
      <w:r>
        <w:rPr>
          <w:color w:val="000000"/>
        </w:rPr>
        <w:t>[</w:t>
      </w:r>
      <w:proofErr w:type="spellStart"/>
      <w:r>
        <w:rPr>
          <w:color w:val="000000"/>
        </w:rPr>
        <w:t>order</w:t>
      </w:r>
      <w:proofErr w:type="spellEnd"/>
      <w:r>
        <w:rPr>
          <w:color w:val="000000"/>
        </w:rPr>
        <w:t>(</w:t>
      </w:r>
      <w:proofErr w:type="spellStart"/>
      <w:r>
        <w:rPr>
          <w:color w:val="000000"/>
        </w:rPr>
        <w:t>frecuencia_despacho</w:t>
      </w:r>
      <w:proofErr w:type="spellEnd"/>
      <w:r>
        <w:rPr>
          <w:color w:val="000000"/>
        </w:rPr>
        <w:t>)],</w:t>
      </w:r>
      <w:r>
        <w:rPr>
          <w:color w:val="000000"/>
        </w:rPr>
        <w:br/>
        <w:t xml:space="preserve">  aes(x = </w:t>
      </w:r>
      <w:proofErr w:type="spellStart"/>
      <w:r>
        <w:rPr>
          <w:color w:val="000000"/>
        </w:rPr>
        <w:t>reorder</w:t>
      </w:r>
      <w:proofErr w:type="spellEnd"/>
      <w:r>
        <w:rPr>
          <w:color w:val="000000"/>
        </w:rPr>
        <w:t xml:space="preserve">(producto, </w:t>
      </w:r>
      <w:proofErr w:type="spellStart"/>
      <w:r>
        <w:rPr>
          <w:color w:val="000000"/>
        </w:rPr>
        <w:t>frecuencia_despacho</w:t>
      </w:r>
      <w:proofErr w:type="spellEnd"/>
      <w:r>
        <w:rPr>
          <w:color w:val="000000"/>
        </w:rPr>
        <w:t>),</w:t>
      </w:r>
      <w:r>
        <w:rPr>
          <w:color w:val="000000"/>
        </w:rPr>
        <w:br/>
        <w:t xml:space="preserve">      y = </w:t>
      </w:r>
      <w:proofErr w:type="spellStart"/>
      <w:r>
        <w:rPr>
          <w:color w:val="000000"/>
        </w:rPr>
        <w:t>frecuencia_despacho</w:t>
      </w:r>
      <w:proofErr w:type="spellEnd"/>
      <w:r>
        <w:rPr>
          <w:color w:val="000000"/>
        </w:rPr>
        <w:t>)) +</w:t>
      </w:r>
      <w:r>
        <w:rPr>
          <w:color w:val="000000"/>
        </w:rPr>
        <w:br/>
        <w:t xml:space="preserve">  </w:t>
      </w:r>
      <w:proofErr w:type="spellStart"/>
      <w:r>
        <w:rPr>
          <w:color w:val="000000"/>
        </w:rPr>
        <w:t>geom_col</w:t>
      </w:r>
      <w:proofErr w:type="spellEnd"/>
      <w:r>
        <w:rPr>
          <w:color w:val="000000"/>
        </w:rPr>
        <w:t>(</w:t>
      </w:r>
      <w:proofErr w:type="spellStart"/>
      <w:r>
        <w:rPr>
          <w:color w:val="000000"/>
        </w:rPr>
        <w:t>fill</w:t>
      </w:r>
      <w:proofErr w:type="spellEnd"/>
      <w:r>
        <w:rPr>
          <w:color w:val="000000"/>
        </w:rPr>
        <w:t xml:space="preserve"> = turquesa, </w:t>
      </w:r>
      <w:proofErr w:type="spellStart"/>
      <w:r>
        <w:rPr>
          <w:color w:val="000000"/>
        </w:rPr>
        <w:t>width</w:t>
      </w:r>
      <w:proofErr w:type="spellEnd"/>
      <w:r>
        <w:rPr>
          <w:color w:val="000000"/>
        </w:rPr>
        <w:t xml:space="preserve"> = 0.68) +</w:t>
      </w:r>
      <w:r>
        <w:rPr>
          <w:color w:val="000000"/>
        </w:rPr>
        <w:br/>
        <w:t xml:space="preserve">  </w:t>
      </w:r>
      <w:proofErr w:type="spellStart"/>
      <w:r>
        <w:rPr>
          <w:color w:val="000000"/>
        </w:rPr>
        <w:t>coord_flip</w:t>
      </w:r>
      <w:proofErr w:type="spellEnd"/>
      <w:r>
        <w:rPr>
          <w:color w:val="000000"/>
        </w:rPr>
        <w:t>() +</w:t>
      </w:r>
      <w:r>
        <w:rPr>
          <w:color w:val="000000"/>
        </w:rPr>
        <w:br/>
        <w:t xml:space="preserve">  </w:t>
      </w:r>
      <w:proofErr w:type="spellStart"/>
      <w:r>
        <w:rPr>
          <w:color w:val="000000"/>
        </w:rPr>
        <w:t>labs</w:t>
      </w:r>
      <w:proofErr w:type="spellEnd"/>
      <w:r>
        <w:rPr>
          <w:color w:val="000000"/>
        </w:rPr>
        <w:t>(</w:t>
      </w:r>
      <w:proofErr w:type="spellStart"/>
      <w:r>
        <w:rPr>
          <w:color w:val="000000"/>
        </w:rPr>
        <w:t>title</w:t>
      </w:r>
      <w:proofErr w:type="spellEnd"/>
      <w:r>
        <w:rPr>
          <w:color w:val="000000"/>
        </w:rPr>
        <w:t xml:space="preserve"> = 'Top 10 productos por frecuencia de despacho',</w:t>
      </w:r>
      <w:r>
        <w:rPr>
          <w:color w:val="000000"/>
        </w:rPr>
        <w:br/>
        <w:t xml:space="preserve">       x = NULL, y = 'Egresos distintos') + </w:t>
      </w:r>
      <w:proofErr w:type="spellStart"/>
      <w:r>
        <w:rPr>
          <w:color w:val="000000"/>
        </w:rPr>
        <w:t>theme_minimal</w:t>
      </w:r>
      <w:proofErr w:type="spellEnd"/>
      <w:r>
        <w:rPr>
          <w:color w:val="000000"/>
        </w:rPr>
        <w:t>()</w:t>
      </w:r>
      <w:r>
        <w:rPr>
          <w:color w:val="000000"/>
        </w:rPr>
        <w:br/>
      </w:r>
      <w:proofErr w:type="spellStart"/>
      <w:r>
        <w:rPr>
          <w:color w:val="000000"/>
        </w:rPr>
        <w:t>ggsave</w:t>
      </w:r>
      <w:proofErr w:type="spellEnd"/>
      <w:r>
        <w:rPr>
          <w:color w:val="000000"/>
        </w:rPr>
        <w:t>(</w:t>
      </w:r>
      <w:proofErr w:type="spellStart"/>
      <w:r>
        <w:rPr>
          <w:color w:val="000000"/>
        </w:rPr>
        <w:t>file.path</w:t>
      </w:r>
      <w:proofErr w:type="spellEnd"/>
      <w:r>
        <w:rPr>
          <w:color w:val="000000"/>
        </w:rPr>
        <w:t>(</w:t>
      </w:r>
      <w:proofErr w:type="spellStart"/>
      <w:r>
        <w:rPr>
          <w:color w:val="000000"/>
        </w:rPr>
        <w:t>dir_evidencias</w:t>
      </w:r>
      <w:proofErr w:type="spellEnd"/>
      <w:r>
        <w:rPr>
          <w:color w:val="000000"/>
        </w:rPr>
        <w:t>, 'resultado_top_productos.png'),</w:t>
      </w:r>
      <w:r>
        <w:rPr>
          <w:color w:val="000000"/>
        </w:rPr>
        <w:br/>
        <w:t xml:space="preserve">       </w:t>
      </w:r>
      <w:proofErr w:type="spellStart"/>
      <w:r>
        <w:rPr>
          <w:color w:val="000000"/>
        </w:rPr>
        <w:t>grafico_productos</w:t>
      </w:r>
      <w:proofErr w:type="spellEnd"/>
      <w:r>
        <w:rPr>
          <w:color w:val="000000"/>
        </w:rPr>
        <w:t xml:space="preserve">, </w:t>
      </w:r>
      <w:proofErr w:type="spellStart"/>
      <w:r>
        <w:rPr>
          <w:color w:val="000000"/>
        </w:rPr>
        <w:t>width</w:t>
      </w:r>
      <w:proofErr w:type="spellEnd"/>
      <w:r>
        <w:rPr>
          <w:color w:val="000000"/>
        </w:rPr>
        <w:t xml:space="preserve"> = 11, </w:t>
      </w:r>
      <w:proofErr w:type="spellStart"/>
      <w:r>
        <w:rPr>
          <w:color w:val="000000"/>
        </w:rPr>
        <w:t>height</w:t>
      </w:r>
      <w:proofErr w:type="spellEnd"/>
      <w:r>
        <w:rPr>
          <w:color w:val="000000"/>
        </w:rPr>
        <w:t xml:space="preserve"> = 7, dpi = 170)</w:t>
      </w:r>
      <w:r>
        <w:rPr>
          <w:color w:val="000000"/>
        </w:rPr>
        <w:br/>
      </w:r>
      <w:proofErr w:type="spellStart"/>
      <w:r>
        <w:rPr>
          <w:color w:val="000000"/>
        </w:rPr>
        <w:t>mostrar_grafico</w:t>
      </w:r>
      <w:proofErr w:type="spellEnd"/>
      <w:r>
        <w:rPr>
          <w:color w:val="000000"/>
        </w:rPr>
        <w:t>('06. Gráfico: productos con mayor frecuencia',</w:t>
      </w:r>
      <w:r>
        <w:rPr>
          <w:color w:val="000000"/>
        </w:rPr>
        <w:br/>
        <w:t xml:space="preserve">                </w:t>
      </w:r>
      <w:proofErr w:type="spellStart"/>
      <w:r>
        <w:rPr>
          <w:color w:val="000000"/>
        </w:rPr>
        <w:t>grafico_productos</w:t>
      </w:r>
      <w:proofErr w:type="spellEnd"/>
      <w:r>
        <w:rPr>
          <w:color w:val="000000"/>
        </w:rPr>
        <w:t>)</w:t>
      </w:r>
    </w:p>
    <w:p w14:paraId="7BEAEE74" w14:textId="77777777" w:rsidR="00F250B1" w:rsidRDefault="00000000">
      <w:pPr>
        <w:pStyle w:val="A2Body"/>
        <w:spacing w:before="40"/>
        <w:jc w:val="both"/>
      </w:pPr>
      <w:proofErr w:type="spellStart"/>
      <w:proofErr w:type="gramStart"/>
      <w:r>
        <w:rPr>
          <w:color w:val="000000"/>
        </w:rPr>
        <w:t>reorder</w:t>
      </w:r>
      <w:proofErr w:type="spellEnd"/>
      <w:r>
        <w:rPr>
          <w:color w:val="000000"/>
        </w:rPr>
        <w:t>(</w:t>
      </w:r>
      <w:proofErr w:type="gramEnd"/>
      <w:r>
        <w:rPr>
          <w:color w:val="000000"/>
        </w:rPr>
        <w:t xml:space="preserve">) ordena las barras por frecuencia y </w:t>
      </w:r>
      <w:proofErr w:type="spellStart"/>
      <w:r>
        <w:rPr>
          <w:color w:val="000000"/>
        </w:rPr>
        <w:t>coord_</w:t>
      </w:r>
      <w:proofErr w:type="gramStart"/>
      <w:r>
        <w:rPr>
          <w:color w:val="000000"/>
        </w:rPr>
        <w:t>flip</w:t>
      </w:r>
      <w:proofErr w:type="spellEnd"/>
      <w:r>
        <w:rPr>
          <w:color w:val="000000"/>
        </w:rPr>
        <w:t>(</w:t>
      </w:r>
      <w:proofErr w:type="gramEnd"/>
      <w:r>
        <w:rPr>
          <w:color w:val="000000"/>
        </w:rPr>
        <w:t>) permite leer los nombres extensos de los productos. Así se puede reconocer rápidamente qué artículos se despachan con mayor recurrencia.</w:t>
      </w:r>
    </w:p>
    <w:p w14:paraId="7ECADB7D" w14:textId="77777777" w:rsidR="00F250B1" w:rsidRDefault="00000000">
      <w:pPr>
        <w:pStyle w:val="A2FigureTitle"/>
        <w:keepNext/>
        <w:jc w:val="center"/>
      </w:pPr>
      <w:r>
        <w:rPr>
          <w:b/>
          <w:color w:val="000000"/>
        </w:rPr>
        <w:t>Figura 9. Productos con mayor frecuencia de despacho</w:t>
      </w:r>
    </w:p>
    <w:p w14:paraId="47534B36" w14:textId="77777777" w:rsidR="00F250B1" w:rsidRDefault="00000000">
      <w:pPr>
        <w:spacing w:after="40"/>
        <w:jc w:val="center"/>
      </w:pPr>
      <w:r>
        <w:rPr>
          <w:noProof/>
        </w:rPr>
        <w:drawing>
          <wp:inline distT="0" distB="0" distL="0" distR="0" wp14:anchorId="50A2687C" wp14:editId="018F4055">
            <wp:extent cx="5394960" cy="3433156"/>
            <wp:effectExtent l="0" t="0" r="0" b="0"/>
            <wp:docPr id="2040490108" name="Picture 2040490108" descr="Fuente: elaboración propia en R." title="Figura 7. Productos con mayor frecuencia de desp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ado_top_productos.png"/>
                    <pic:cNvPicPr/>
                  </pic:nvPicPr>
                  <pic:blipFill>
                    <a:blip r:embed="rId25"/>
                    <a:stretch>
                      <a:fillRect/>
                    </a:stretch>
                  </pic:blipFill>
                  <pic:spPr>
                    <a:xfrm>
                      <a:off x="0" y="0"/>
                      <a:ext cx="5394960" cy="3433156"/>
                    </a:xfrm>
                    <a:prstGeom prst="rect">
                      <a:avLst/>
                    </a:prstGeom>
                  </pic:spPr>
                </pic:pic>
              </a:graphicData>
            </a:graphic>
          </wp:inline>
        </w:drawing>
      </w:r>
    </w:p>
    <w:p w14:paraId="617939BF" w14:textId="77777777" w:rsidR="00F250B1" w:rsidRDefault="00000000">
      <w:pPr>
        <w:pStyle w:val="A2Caption"/>
        <w:spacing w:after="140"/>
        <w:jc w:val="center"/>
      </w:pPr>
      <w:r>
        <w:rPr>
          <w:i/>
          <w:color w:val="000000"/>
          <w:sz w:val="18"/>
        </w:rPr>
        <w:t>Fuente: elaboración propia en R.</w:t>
      </w:r>
    </w:p>
    <w:p w14:paraId="02A93A25" w14:textId="77777777" w:rsidR="00F250B1" w:rsidRDefault="00000000">
      <w:pPr>
        <w:spacing w:after="0" w:line="60" w:lineRule="exact"/>
      </w:pPr>
      <w:r>
        <w:rPr>
          <w:rFonts w:ascii="Times New Roman" w:hAnsi="Times New Roman"/>
          <w:color w:val="FFFFFF"/>
          <w:sz w:val="6"/>
        </w:rPr>
        <w:t xml:space="preserve"> </w:t>
      </w:r>
    </w:p>
    <w:p w14:paraId="3128442E" w14:textId="77777777" w:rsidR="00F250B1" w:rsidRDefault="00000000">
      <w:pPr>
        <w:pStyle w:val="A2Heading2"/>
      </w:pPr>
      <w:r>
        <w:lastRenderedPageBreak/>
        <w:t>6.3. Representación de clientes.</w:t>
      </w:r>
    </w:p>
    <w:p w14:paraId="70CC6F07" w14:textId="77777777" w:rsidR="00F250B1" w:rsidRDefault="00000000">
      <w:pPr>
        <w:pStyle w:val="A2Body"/>
        <w:spacing w:before="40"/>
        <w:jc w:val="both"/>
      </w:pPr>
      <w:r>
        <w:rPr>
          <w:color w:val="000000"/>
        </w:rPr>
        <w:t xml:space="preserve">Esta visualización representa a cada cliente según su comportamiento de compra. Para no comparar valores en escalas distintas, se estandarizan ventas, egresos, </w:t>
      </w:r>
      <w:proofErr w:type="gramStart"/>
      <w:r>
        <w:rPr>
          <w:color w:val="000000"/>
        </w:rPr>
        <w:t>ticket</w:t>
      </w:r>
      <w:proofErr w:type="gramEnd"/>
      <w:r>
        <w:rPr>
          <w:color w:val="000000"/>
        </w:rPr>
        <w:t xml:space="preserve"> promedio, cantidad total y productos diferentes. Los dos ejes son componentes principales calculados con esas variables; el color identifica la empresa real del cliente.</w:t>
      </w:r>
    </w:p>
    <w:p w14:paraId="6DCC59F9" w14:textId="77777777" w:rsidR="00F250B1" w:rsidRDefault="00000000">
      <w:pPr>
        <w:pStyle w:val="A2Body"/>
        <w:spacing w:before="40"/>
        <w:jc w:val="both"/>
      </w:pPr>
      <w:r>
        <w:rPr>
          <w:color w:val="000000"/>
        </w:rPr>
        <w:t>El primer bloque resume todas las compras de cada cliente en cinco características comparables.</w:t>
      </w:r>
    </w:p>
    <w:p w14:paraId="53A49E2A" w14:textId="77777777" w:rsidR="00F250B1" w:rsidRDefault="00000000">
      <w:pPr>
        <w:pStyle w:val="A2Code"/>
        <w:keepLines/>
        <w:shd w:val="clear" w:color="auto" w:fill="F2F2F2"/>
        <w:spacing w:before="80" w:after="120"/>
        <w:ind w:left="173" w:right="115"/>
      </w:pPr>
      <w:r>
        <w:rPr>
          <w:color w:val="000000"/>
        </w:rPr>
        <w:t># Perfil de compra por cliente</w:t>
      </w:r>
      <w:r>
        <w:rPr>
          <w:color w:val="000000"/>
        </w:rPr>
        <w:br/>
      </w:r>
      <w:proofErr w:type="spellStart"/>
      <w:r>
        <w:rPr>
          <w:color w:val="000000"/>
        </w:rPr>
        <w:t>perfil_clientes_pca</w:t>
      </w:r>
      <w:proofErr w:type="spellEnd"/>
      <w:r>
        <w:rPr>
          <w:color w:val="000000"/>
        </w:rPr>
        <w:t xml:space="preserve"> &lt;- </w:t>
      </w:r>
      <w:proofErr w:type="spellStart"/>
      <w:r>
        <w:rPr>
          <w:color w:val="000000"/>
        </w:rPr>
        <w:t>fact_</w:t>
      </w:r>
      <w:proofErr w:type="gramStart"/>
      <w:r>
        <w:rPr>
          <w:color w:val="000000"/>
        </w:rPr>
        <w:t>ventas</w:t>
      </w:r>
      <w:proofErr w:type="spellEnd"/>
      <w:r>
        <w:rPr>
          <w:color w:val="000000"/>
        </w:rPr>
        <w:t>[, .</w:t>
      </w:r>
      <w:proofErr w:type="gramEnd"/>
      <w:r>
        <w:rPr>
          <w:color w:val="000000"/>
        </w:rPr>
        <w:t>(</w:t>
      </w:r>
      <w:r>
        <w:rPr>
          <w:color w:val="000000"/>
        </w:rPr>
        <w:br/>
        <w:t xml:space="preserve">  ventas = sum(</w:t>
      </w:r>
      <w:proofErr w:type="spellStart"/>
      <w:r>
        <w:rPr>
          <w:color w:val="000000"/>
        </w:rPr>
        <w:t>valor_venta</w:t>
      </w:r>
      <w:proofErr w:type="spellEnd"/>
      <w:r>
        <w:rPr>
          <w:color w:val="000000"/>
        </w:rPr>
        <w:t>),</w:t>
      </w:r>
      <w:r>
        <w:rPr>
          <w:color w:val="000000"/>
        </w:rPr>
        <w:br/>
        <w:t xml:space="preserve">  egresos = </w:t>
      </w:r>
      <w:proofErr w:type="spellStart"/>
      <w:r>
        <w:rPr>
          <w:color w:val="000000"/>
        </w:rPr>
        <w:t>uniqueN</w:t>
      </w:r>
      <w:proofErr w:type="spellEnd"/>
      <w:r>
        <w:rPr>
          <w:color w:val="000000"/>
        </w:rPr>
        <w:t>(</w:t>
      </w:r>
      <w:proofErr w:type="spellStart"/>
      <w:r>
        <w:rPr>
          <w:color w:val="000000"/>
        </w:rPr>
        <w:t>numero_egreso</w:t>
      </w:r>
      <w:proofErr w:type="spellEnd"/>
      <w:r>
        <w:rPr>
          <w:color w:val="000000"/>
        </w:rPr>
        <w:t>),</w:t>
      </w:r>
      <w:r>
        <w:rPr>
          <w:color w:val="000000"/>
        </w:rPr>
        <w:br/>
        <w:t xml:space="preserve">  </w:t>
      </w:r>
      <w:proofErr w:type="spellStart"/>
      <w:r>
        <w:rPr>
          <w:color w:val="000000"/>
        </w:rPr>
        <w:t>ticket_promedio</w:t>
      </w:r>
      <w:proofErr w:type="spellEnd"/>
      <w:r>
        <w:rPr>
          <w:color w:val="000000"/>
        </w:rPr>
        <w:t xml:space="preserve"> = sum(</w:t>
      </w:r>
      <w:proofErr w:type="spellStart"/>
      <w:r>
        <w:rPr>
          <w:color w:val="000000"/>
        </w:rPr>
        <w:t>valor_venta</w:t>
      </w:r>
      <w:proofErr w:type="spellEnd"/>
      <w:r>
        <w:rPr>
          <w:color w:val="000000"/>
        </w:rPr>
        <w:t xml:space="preserve">) / </w:t>
      </w:r>
      <w:proofErr w:type="spellStart"/>
      <w:r>
        <w:rPr>
          <w:color w:val="000000"/>
        </w:rPr>
        <w:t>uniqueN</w:t>
      </w:r>
      <w:proofErr w:type="spellEnd"/>
      <w:r>
        <w:rPr>
          <w:color w:val="000000"/>
        </w:rPr>
        <w:t>(</w:t>
      </w:r>
      <w:proofErr w:type="spellStart"/>
      <w:r>
        <w:rPr>
          <w:color w:val="000000"/>
        </w:rPr>
        <w:t>numero_egreso</w:t>
      </w:r>
      <w:proofErr w:type="spellEnd"/>
      <w:r>
        <w:rPr>
          <w:color w:val="000000"/>
        </w:rPr>
        <w:t>),</w:t>
      </w:r>
      <w:r>
        <w:rPr>
          <w:color w:val="000000"/>
        </w:rPr>
        <w:br/>
        <w:t xml:space="preserve">  </w:t>
      </w:r>
      <w:proofErr w:type="spellStart"/>
      <w:r>
        <w:rPr>
          <w:color w:val="000000"/>
        </w:rPr>
        <w:t>cantidad_total</w:t>
      </w:r>
      <w:proofErr w:type="spellEnd"/>
      <w:r>
        <w:rPr>
          <w:color w:val="000000"/>
        </w:rPr>
        <w:t xml:space="preserve"> = sum(cantidad),</w:t>
      </w:r>
      <w:r>
        <w:rPr>
          <w:color w:val="000000"/>
        </w:rPr>
        <w:br/>
        <w:t xml:space="preserve">  </w:t>
      </w:r>
      <w:proofErr w:type="spellStart"/>
      <w:r>
        <w:rPr>
          <w:color w:val="000000"/>
        </w:rPr>
        <w:t>productos_diferentes</w:t>
      </w:r>
      <w:proofErr w:type="spellEnd"/>
      <w:r>
        <w:rPr>
          <w:color w:val="000000"/>
        </w:rPr>
        <w:t xml:space="preserve"> = </w:t>
      </w:r>
      <w:proofErr w:type="spellStart"/>
      <w:r>
        <w:rPr>
          <w:color w:val="000000"/>
        </w:rPr>
        <w:t>uniqueN</w:t>
      </w:r>
      <w:proofErr w:type="spellEnd"/>
      <w:r>
        <w:rPr>
          <w:color w:val="000000"/>
        </w:rPr>
        <w:t>(</w:t>
      </w:r>
      <w:proofErr w:type="spellStart"/>
      <w:r>
        <w:rPr>
          <w:color w:val="000000"/>
        </w:rPr>
        <w:t>producto_id</w:t>
      </w:r>
      <w:proofErr w:type="spellEnd"/>
      <w:r>
        <w:rPr>
          <w:color w:val="000000"/>
        </w:rPr>
        <w:t>)</w:t>
      </w:r>
      <w:r>
        <w:rPr>
          <w:color w:val="000000"/>
        </w:rPr>
        <w:br/>
        <w:t xml:space="preserve">), </w:t>
      </w:r>
      <w:proofErr w:type="spellStart"/>
      <w:r>
        <w:rPr>
          <w:color w:val="000000"/>
        </w:rPr>
        <w:t>by</w:t>
      </w:r>
      <w:proofErr w:type="spellEnd"/>
      <w:r>
        <w:rPr>
          <w:color w:val="000000"/>
        </w:rPr>
        <w:t xml:space="preserve"> </w:t>
      </w:r>
      <w:proofErr w:type="gramStart"/>
      <w:r>
        <w:rPr>
          <w:color w:val="000000"/>
        </w:rPr>
        <w:t>= .</w:t>
      </w:r>
      <w:proofErr w:type="gramEnd"/>
      <w:r>
        <w:rPr>
          <w:color w:val="000000"/>
        </w:rPr>
        <w:t>(</w:t>
      </w:r>
      <w:proofErr w:type="spellStart"/>
      <w:r>
        <w:rPr>
          <w:color w:val="000000"/>
        </w:rPr>
        <w:t>cliente_id</w:t>
      </w:r>
      <w:proofErr w:type="spellEnd"/>
      <w:r>
        <w:rPr>
          <w:color w:val="000000"/>
        </w:rPr>
        <w:t>, cliente, empresa)]</w:t>
      </w:r>
    </w:p>
    <w:p w14:paraId="6D54A312" w14:textId="77777777" w:rsidR="00F250B1" w:rsidRDefault="00000000">
      <w:pPr>
        <w:pStyle w:val="A2Body"/>
        <w:spacing w:before="40"/>
        <w:jc w:val="both"/>
      </w:pPr>
      <w:r>
        <w:rPr>
          <w:color w:val="000000"/>
        </w:rPr>
        <w:t xml:space="preserve">La agrupación </w:t>
      </w:r>
      <w:proofErr w:type="spellStart"/>
      <w:r>
        <w:rPr>
          <w:color w:val="000000"/>
        </w:rPr>
        <w:t>by</w:t>
      </w:r>
      <w:proofErr w:type="spellEnd"/>
      <w:r>
        <w:rPr>
          <w:color w:val="000000"/>
        </w:rPr>
        <w:t xml:space="preserve"> = </w:t>
      </w:r>
      <w:proofErr w:type="spellStart"/>
      <w:r>
        <w:rPr>
          <w:color w:val="000000"/>
        </w:rPr>
        <w:t>cliente_id</w:t>
      </w:r>
      <w:proofErr w:type="spellEnd"/>
      <w:r>
        <w:rPr>
          <w:color w:val="000000"/>
        </w:rPr>
        <w:t xml:space="preserve"> genera una fila por cliente. Las cinco medidas describen su volumen, frecuencia, </w:t>
      </w:r>
      <w:proofErr w:type="gramStart"/>
      <w:r>
        <w:rPr>
          <w:color w:val="000000"/>
        </w:rPr>
        <w:t>ticket</w:t>
      </w:r>
      <w:proofErr w:type="gramEnd"/>
      <w:r>
        <w:rPr>
          <w:color w:val="000000"/>
        </w:rPr>
        <w:t>, cantidad y variedad de productos; no se crean observaciones nuevas.</w:t>
      </w:r>
    </w:p>
    <w:p w14:paraId="6300E65E" w14:textId="77777777" w:rsidR="00F250B1" w:rsidRDefault="00000000">
      <w:pPr>
        <w:pStyle w:val="A2Body"/>
        <w:spacing w:before="40"/>
        <w:jc w:val="both"/>
      </w:pPr>
      <w:r>
        <w:rPr>
          <w:color w:val="000000"/>
        </w:rPr>
        <w:t>El segundo bloque prepara las variables y calcula los componentes principales que se utilizan como ejes.</w:t>
      </w:r>
    </w:p>
    <w:p w14:paraId="349295AA" w14:textId="77777777" w:rsidR="00F250B1" w:rsidRDefault="00000000">
      <w:pPr>
        <w:pStyle w:val="A2Code"/>
        <w:keepLines/>
        <w:shd w:val="clear" w:color="auto" w:fill="F2F2F2"/>
        <w:spacing w:before="80" w:after="120"/>
        <w:ind w:left="173" w:right="115"/>
      </w:pPr>
      <w:r>
        <w:rPr>
          <w:color w:val="000000"/>
        </w:rPr>
        <w:t># Estandarización y componentes principales</w:t>
      </w:r>
      <w:r>
        <w:rPr>
          <w:color w:val="000000"/>
        </w:rPr>
        <w:br/>
      </w:r>
      <w:proofErr w:type="spellStart"/>
      <w:r>
        <w:rPr>
          <w:color w:val="000000"/>
        </w:rPr>
        <w:t>matriz_clientes</w:t>
      </w:r>
      <w:proofErr w:type="spellEnd"/>
      <w:r>
        <w:rPr>
          <w:color w:val="000000"/>
        </w:rPr>
        <w:t xml:space="preserve"> &lt;- </w:t>
      </w:r>
      <w:proofErr w:type="spellStart"/>
      <w:proofErr w:type="gramStart"/>
      <w:r>
        <w:rPr>
          <w:color w:val="000000"/>
        </w:rPr>
        <w:t>scale</w:t>
      </w:r>
      <w:proofErr w:type="spellEnd"/>
      <w:r>
        <w:rPr>
          <w:color w:val="000000"/>
        </w:rPr>
        <w:t>(</w:t>
      </w:r>
      <w:proofErr w:type="spellStart"/>
      <w:r>
        <w:rPr>
          <w:color w:val="000000"/>
        </w:rPr>
        <w:t>as.matrix</w:t>
      </w:r>
      <w:proofErr w:type="spellEnd"/>
      <w:proofErr w:type="gramEnd"/>
      <w:r>
        <w:rPr>
          <w:color w:val="000000"/>
        </w:rPr>
        <w:t>(</w:t>
      </w:r>
      <w:proofErr w:type="spellStart"/>
      <w:r>
        <w:rPr>
          <w:color w:val="000000"/>
        </w:rPr>
        <w:t>perfil_clientes_</w:t>
      </w:r>
      <w:proofErr w:type="gramStart"/>
      <w:r>
        <w:rPr>
          <w:color w:val="000000"/>
        </w:rPr>
        <w:t>pca</w:t>
      </w:r>
      <w:proofErr w:type="spellEnd"/>
      <w:r>
        <w:rPr>
          <w:color w:val="000000"/>
        </w:rPr>
        <w:t>[, .</w:t>
      </w:r>
      <w:proofErr w:type="gramEnd"/>
      <w:r>
        <w:rPr>
          <w:color w:val="000000"/>
        </w:rPr>
        <w:t>(</w:t>
      </w:r>
      <w:r>
        <w:rPr>
          <w:color w:val="000000"/>
        </w:rPr>
        <w:br/>
        <w:t xml:space="preserve">  ventas, egresos, </w:t>
      </w:r>
      <w:proofErr w:type="spellStart"/>
      <w:proofErr w:type="gramStart"/>
      <w:r>
        <w:rPr>
          <w:color w:val="000000"/>
        </w:rPr>
        <w:t>ticket</w:t>
      </w:r>
      <w:proofErr w:type="gramEnd"/>
      <w:r>
        <w:rPr>
          <w:color w:val="000000"/>
        </w:rPr>
        <w:t>_promedio</w:t>
      </w:r>
      <w:proofErr w:type="spellEnd"/>
      <w:r>
        <w:rPr>
          <w:color w:val="000000"/>
        </w:rPr>
        <w:t>,</w:t>
      </w:r>
      <w:r>
        <w:rPr>
          <w:color w:val="000000"/>
        </w:rPr>
        <w:br/>
        <w:t xml:space="preserve">  </w:t>
      </w:r>
      <w:proofErr w:type="spellStart"/>
      <w:r>
        <w:rPr>
          <w:color w:val="000000"/>
        </w:rPr>
        <w:t>cantidad_total</w:t>
      </w:r>
      <w:proofErr w:type="spellEnd"/>
      <w:r>
        <w:rPr>
          <w:color w:val="000000"/>
        </w:rPr>
        <w:t xml:space="preserve">, </w:t>
      </w:r>
      <w:proofErr w:type="spellStart"/>
      <w:r>
        <w:rPr>
          <w:color w:val="000000"/>
        </w:rPr>
        <w:t>productos_diferentes</w:t>
      </w:r>
      <w:proofErr w:type="spellEnd"/>
      <w:r>
        <w:rPr>
          <w:color w:val="000000"/>
        </w:rPr>
        <w:br/>
        <w:t>)]))</w:t>
      </w:r>
      <w:r>
        <w:rPr>
          <w:color w:val="000000"/>
        </w:rPr>
        <w:br/>
      </w:r>
      <w:proofErr w:type="spellStart"/>
      <w:r>
        <w:rPr>
          <w:color w:val="000000"/>
        </w:rPr>
        <w:t>pca_clientes</w:t>
      </w:r>
      <w:proofErr w:type="spellEnd"/>
      <w:r>
        <w:rPr>
          <w:color w:val="000000"/>
        </w:rPr>
        <w:t xml:space="preserve"> &lt;- </w:t>
      </w:r>
      <w:proofErr w:type="spellStart"/>
      <w:proofErr w:type="gramStart"/>
      <w:r>
        <w:rPr>
          <w:color w:val="000000"/>
        </w:rPr>
        <w:t>prcomp</w:t>
      </w:r>
      <w:proofErr w:type="spellEnd"/>
      <w:r>
        <w:rPr>
          <w:color w:val="000000"/>
        </w:rPr>
        <w:t>(</w:t>
      </w:r>
      <w:proofErr w:type="gramEnd"/>
      <w:r>
        <w:rPr>
          <w:color w:val="000000"/>
        </w:rPr>
        <w:br/>
        <w:t xml:space="preserve">  </w:t>
      </w:r>
      <w:proofErr w:type="spellStart"/>
      <w:r>
        <w:rPr>
          <w:color w:val="000000"/>
        </w:rPr>
        <w:t>matriz_clientes</w:t>
      </w:r>
      <w:proofErr w:type="spellEnd"/>
      <w:r>
        <w:rPr>
          <w:color w:val="000000"/>
        </w:rPr>
        <w:t xml:space="preserve">, center = FALSE, </w:t>
      </w:r>
      <w:proofErr w:type="spellStart"/>
      <w:r>
        <w:rPr>
          <w:color w:val="000000"/>
        </w:rPr>
        <w:t>scale</w:t>
      </w:r>
      <w:proofErr w:type="spellEnd"/>
      <w:r>
        <w:rPr>
          <w:color w:val="000000"/>
        </w:rPr>
        <w:t>. = FALSE)</w:t>
      </w:r>
      <w:r>
        <w:rPr>
          <w:color w:val="000000"/>
        </w:rPr>
        <w:br/>
      </w:r>
      <w:proofErr w:type="spellStart"/>
      <w:r>
        <w:rPr>
          <w:color w:val="000000"/>
        </w:rPr>
        <w:t>perfil_clientes_</w:t>
      </w:r>
      <w:proofErr w:type="gramStart"/>
      <w:r>
        <w:rPr>
          <w:color w:val="000000"/>
        </w:rPr>
        <w:t>pca</w:t>
      </w:r>
      <w:proofErr w:type="spellEnd"/>
      <w:r>
        <w:rPr>
          <w:color w:val="000000"/>
        </w:rPr>
        <w:t>[</w:t>
      </w:r>
      <w:proofErr w:type="gramEnd"/>
      <w:r>
        <w:rPr>
          <w:color w:val="000000"/>
        </w:rPr>
        <w:t xml:space="preserve">, </w:t>
      </w:r>
      <w:proofErr w:type="gramStart"/>
      <w:r>
        <w:rPr>
          <w:color w:val="000000"/>
        </w:rPr>
        <w:t>`:=`(</w:t>
      </w:r>
      <w:proofErr w:type="gramEnd"/>
      <w:r>
        <w:rPr>
          <w:color w:val="000000"/>
        </w:rPr>
        <w:br/>
        <w:t xml:space="preserve">  componente_1 = </w:t>
      </w:r>
      <w:proofErr w:type="spellStart"/>
      <w:r>
        <w:rPr>
          <w:color w:val="000000"/>
        </w:rPr>
        <w:t>pca_clientes$</w:t>
      </w:r>
      <w:proofErr w:type="gramStart"/>
      <w:r>
        <w:rPr>
          <w:color w:val="000000"/>
        </w:rPr>
        <w:t>x</w:t>
      </w:r>
      <w:proofErr w:type="spellEnd"/>
      <w:r>
        <w:rPr>
          <w:color w:val="000000"/>
        </w:rPr>
        <w:t>[</w:t>
      </w:r>
      <w:proofErr w:type="gramEnd"/>
      <w:r>
        <w:rPr>
          <w:color w:val="000000"/>
        </w:rPr>
        <w:t>, 1],</w:t>
      </w:r>
      <w:r>
        <w:rPr>
          <w:color w:val="000000"/>
        </w:rPr>
        <w:br/>
        <w:t xml:space="preserve">  componente_2 = </w:t>
      </w:r>
      <w:proofErr w:type="spellStart"/>
      <w:r>
        <w:rPr>
          <w:color w:val="000000"/>
        </w:rPr>
        <w:t>pca_clientes$</w:t>
      </w:r>
      <w:proofErr w:type="gramStart"/>
      <w:r>
        <w:rPr>
          <w:color w:val="000000"/>
        </w:rPr>
        <w:t>x</w:t>
      </w:r>
      <w:proofErr w:type="spellEnd"/>
      <w:r>
        <w:rPr>
          <w:color w:val="000000"/>
        </w:rPr>
        <w:t>[</w:t>
      </w:r>
      <w:proofErr w:type="gramEnd"/>
      <w:r>
        <w:rPr>
          <w:color w:val="000000"/>
        </w:rPr>
        <w:t>, 2]</w:t>
      </w:r>
      <w:r>
        <w:rPr>
          <w:color w:val="000000"/>
        </w:rPr>
        <w:br/>
        <w:t>)]</w:t>
      </w:r>
    </w:p>
    <w:p w14:paraId="76847BB6" w14:textId="77777777" w:rsidR="00F250B1" w:rsidRDefault="00000000">
      <w:pPr>
        <w:pStyle w:val="A2Body"/>
        <w:spacing w:before="40"/>
        <w:jc w:val="both"/>
      </w:pPr>
      <w:proofErr w:type="spellStart"/>
      <w:proofErr w:type="gramStart"/>
      <w:r>
        <w:rPr>
          <w:color w:val="000000"/>
        </w:rPr>
        <w:t>scale</w:t>
      </w:r>
      <w:proofErr w:type="spellEnd"/>
      <w:r>
        <w:rPr>
          <w:color w:val="000000"/>
        </w:rPr>
        <w:t>(</w:t>
      </w:r>
      <w:proofErr w:type="gramEnd"/>
      <w:r>
        <w:rPr>
          <w:color w:val="000000"/>
        </w:rPr>
        <w:t xml:space="preserve">) estandariza las variables para que ventas no domine por manejar cifras más grandes. </w:t>
      </w:r>
      <w:proofErr w:type="spellStart"/>
      <w:proofErr w:type="gramStart"/>
      <w:r>
        <w:rPr>
          <w:color w:val="000000"/>
        </w:rPr>
        <w:t>prcomp</w:t>
      </w:r>
      <w:proofErr w:type="spellEnd"/>
      <w:r>
        <w:rPr>
          <w:color w:val="000000"/>
        </w:rPr>
        <w:t>(</w:t>
      </w:r>
      <w:proofErr w:type="gramEnd"/>
      <w:r>
        <w:rPr>
          <w:color w:val="000000"/>
        </w:rPr>
        <w:t>) resume la información en dos componentes: valores cercanos representan clientes con comportamientos parecidos.</w:t>
      </w:r>
    </w:p>
    <w:p w14:paraId="538AF6F8" w14:textId="77777777" w:rsidR="00F250B1" w:rsidRDefault="00000000">
      <w:pPr>
        <w:pStyle w:val="A2Body"/>
        <w:spacing w:before="40"/>
        <w:jc w:val="both"/>
      </w:pPr>
      <w:r>
        <w:rPr>
          <w:color w:val="000000"/>
        </w:rPr>
        <w:t xml:space="preserve">El último bloque dibuja los clientes y guarda la evidencia que también se muestra en el panel </w:t>
      </w:r>
      <w:proofErr w:type="spellStart"/>
      <w:r>
        <w:rPr>
          <w:color w:val="000000"/>
        </w:rPr>
        <w:t>Plots</w:t>
      </w:r>
      <w:proofErr w:type="spellEnd"/>
      <w:r>
        <w:rPr>
          <w:color w:val="000000"/>
        </w:rPr>
        <w:t xml:space="preserve"> de </w:t>
      </w:r>
      <w:proofErr w:type="spellStart"/>
      <w:r>
        <w:rPr>
          <w:color w:val="000000"/>
        </w:rPr>
        <w:t>RStudio</w:t>
      </w:r>
      <w:proofErr w:type="spellEnd"/>
      <w:r>
        <w:rPr>
          <w:color w:val="000000"/>
        </w:rPr>
        <w:t>.</w:t>
      </w:r>
    </w:p>
    <w:p w14:paraId="153159B2" w14:textId="77777777" w:rsidR="00F250B1" w:rsidRDefault="00000000">
      <w:pPr>
        <w:pStyle w:val="A2Code"/>
        <w:keepLines/>
        <w:shd w:val="clear" w:color="auto" w:fill="F2F2F2"/>
        <w:spacing w:before="80" w:after="120"/>
        <w:ind w:left="173" w:right="115"/>
      </w:pPr>
      <w:r>
        <w:rPr>
          <w:color w:val="000000"/>
        </w:rPr>
        <w:lastRenderedPageBreak/>
        <w:t># Gráfico y evidencia</w:t>
      </w:r>
      <w:r>
        <w:rPr>
          <w:color w:val="000000"/>
        </w:rPr>
        <w:br/>
      </w:r>
      <w:proofErr w:type="spellStart"/>
      <w:r>
        <w:rPr>
          <w:color w:val="000000"/>
        </w:rPr>
        <w:t>grafico_clientes_pca</w:t>
      </w:r>
      <w:proofErr w:type="spellEnd"/>
      <w:r>
        <w:rPr>
          <w:color w:val="000000"/>
        </w:rPr>
        <w:t xml:space="preserve"> &lt;- </w:t>
      </w:r>
      <w:proofErr w:type="spellStart"/>
      <w:proofErr w:type="gramStart"/>
      <w:r>
        <w:rPr>
          <w:color w:val="000000"/>
        </w:rPr>
        <w:t>ggplot</w:t>
      </w:r>
      <w:proofErr w:type="spellEnd"/>
      <w:r>
        <w:rPr>
          <w:color w:val="000000"/>
        </w:rPr>
        <w:t>(</w:t>
      </w:r>
      <w:proofErr w:type="spellStart"/>
      <w:proofErr w:type="gramEnd"/>
      <w:r>
        <w:rPr>
          <w:color w:val="000000"/>
        </w:rPr>
        <w:t>perfil_clientes_pca</w:t>
      </w:r>
      <w:proofErr w:type="spellEnd"/>
      <w:r>
        <w:rPr>
          <w:color w:val="000000"/>
        </w:rPr>
        <w:t>,</w:t>
      </w:r>
      <w:r>
        <w:rPr>
          <w:color w:val="000000"/>
        </w:rPr>
        <w:br/>
        <w:t xml:space="preserve">  aes(componente_1, componente_2, color = empresa)) +</w:t>
      </w:r>
      <w:r>
        <w:rPr>
          <w:color w:val="000000"/>
        </w:rPr>
        <w:br/>
        <w:t xml:space="preserve">  </w:t>
      </w:r>
      <w:proofErr w:type="spellStart"/>
      <w:r>
        <w:rPr>
          <w:color w:val="000000"/>
        </w:rPr>
        <w:t>geom_</w:t>
      </w:r>
      <w:proofErr w:type="gramStart"/>
      <w:r>
        <w:rPr>
          <w:color w:val="000000"/>
        </w:rPr>
        <w:t>point</w:t>
      </w:r>
      <w:proofErr w:type="spellEnd"/>
      <w:r>
        <w:rPr>
          <w:color w:val="000000"/>
        </w:rPr>
        <w:t>(</w:t>
      </w:r>
      <w:proofErr w:type="spellStart"/>
      <w:proofErr w:type="gramEnd"/>
      <w:r>
        <w:rPr>
          <w:color w:val="000000"/>
        </w:rPr>
        <w:t>alpha</w:t>
      </w:r>
      <w:proofErr w:type="spellEnd"/>
      <w:r>
        <w:rPr>
          <w:color w:val="000000"/>
        </w:rPr>
        <w:t xml:space="preserve"> = 0.72, </w:t>
      </w:r>
      <w:proofErr w:type="spellStart"/>
      <w:r>
        <w:rPr>
          <w:color w:val="000000"/>
        </w:rPr>
        <w:t>size</w:t>
      </w:r>
      <w:proofErr w:type="spellEnd"/>
      <w:r>
        <w:rPr>
          <w:color w:val="000000"/>
        </w:rPr>
        <w:t xml:space="preserve"> = 2.4) +</w:t>
      </w:r>
      <w:r>
        <w:rPr>
          <w:color w:val="000000"/>
        </w:rPr>
        <w:br/>
        <w:t xml:space="preserve">  </w:t>
      </w:r>
      <w:proofErr w:type="spellStart"/>
      <w:r>
        <w:rPr>
          <w:color w:val="000000"/>
        </w:rPr>
        <w:t>theme_</w:t>
      </w:r>
      <w:proofErr w:type="gramStart"/>
      <w:r>
        <w:rPr>
          <w:color w:val="000000"/>
        </w:rPr>
        <w:t>minimal</w:t>
      </w:r>
      <w:proofErr w:type="spellEnd"/>
      <w:r>
        <w:rPr>
          <w:color w:val="000000"/>
        </w:rPr>
        <w:t>(</w:t>
      </w:r>
      <w:proofErr w:type="gramEnd"/>
      <w:r>
        <w:rPr>
          <w:color w:val="000000"/>
        </w:rPr>
        <w:t>)</w:t>
      </w:r>
      <w:r>
        <w:rPr>
          <w:color w:val="000000"/>
        </w:rPr>
        <w:br/>
      </w:r>
      <w:proofErr w:type="spellStart"/>
      <w:proofErr w:type="gramStart"/>
      <w:r>
        <w:rPr>
          <w:color w:val="000000"/>
        </w:rPr>
        <w:t>ggsave</w:t>
      </w:r>
      <w:proofErr w:type="spellEnd"/>
      <w:r>
        <w:rPr>
          <w:color w:val="000000"/>
        </w:rPr>
        <w:t>(</w:t>
      </w:r>
      <w:proofErr w:type="spellStart"/>
      <w:r>
        <w:rPr>
          <w:color w:val="000000"/>
        </w:rPr>
        <w:t>file.path</w:t>
      </w:r>
      <w:proofErr w:type="spellEnd"/>
      <w:proofErr w:type="gramEnd"/>
      <w:r>
        <w:rPr>
          <w:color w:val="000000"/>
        </w:rPr>
        <w:t>(</w:t>
      </w:r>
      <w:proofErr w:type="spellStart"/>
      <w:r>
        <w:rPr>
          <w:color w:val="000000"/>
        </w:rPr>
        <w:t>dir_evidencias</w:t>
      </w:r>
      <w:proofErr w:type="spellEnd"/>
      <w:r>
        <w:rPr>
          <w:color w:val="000000"/>
        </w:rPr>
        <w:t>,</w:t>
      </w:r>
      <w:r>
        <w:rPr>
          <w:color w:val="000000"/>
        </w:rPr>
        <w:br/>
        <w:t xml:space="preserve">  'resultado_representacion_clientes.png'),</w:t>
      </w:r>
      <w:r>
        <w:rPr>
          <w:color w:val="000000"/>
        </w:rPr>
        <w:br/>
        <w:t xml:space="preserve">  </w:t>
      </w:r>
      <w:proofErr w:type="spellStart"/>
      <w:r>
        <w:rPr>
          <w:color w:val="000000"/>
        </w:rPr>
        <w:t>grafico_clientes_pca</w:t>
      </w:r>
      <w:proofErr w:type="spellEnd"/>
      <w:r>
        <w:rPr>
          <w:color w:val="000000"/>
        </w:rPr>
        <w:t xml:space="preserve">, </w:t>
      </w:r>
      <w:proofErr w:type="spellStart"/>
      <w:r>
        <w:rPr>
          <w:color w:val="000000"/>
        </w:rPr>
        <w:t>width</w:t>
      </w:r>
      <w:proofErr w:type="spellEnd"/>
      <w:r>
        <w:rPr>
          <w:color w:val="000000"/>
        </w:rPr>
        <w:t xml:space="preserve"> = 11, </w:t>
      </w:r>
      <w:proofErr w:type="spellStart"/>
      <w:r>
        <w:rPr>
          <w:color w:val="000000"/>
        </w:rPr>
        <w:t>height</w:t>
      </w:r>
      <w:proofErr w:type="spellEnd"/>
      <w:r>
        <w:rPr>
          <w:color w:val="000000"/>
        </w:rPr>
        <w:t xml:space="preserve"> = 6.5, dpi = 170)</w:t>
      </w:r>
      <w:r>
        <w:rPr>
          <w:color w:val="000000"/>
        </w:rPr>
        <w:br/>
      </w:r>
      <w:proofErr w:type="spellStart"/>
      <w:r>
        <w:rPr>
          <w:color w:val="000000"/>
        </w:rPr>
        <w:t>mostrar_</w:t>
      </w:r>
      <w:proofErr w:type="gramStart"/>
      <w:r>
        <w:rPr>
          <w:color w:val="000000"/>
        </w:rPr>
        <w:t>grafico</w:t>
      </w:r>
      <w:proofErr w:type="spellEnd"/>
      <w:r>
        <w:rPr>
          <w:color w:val="000000"/>
        </w:rPr>
        <w:t>(</w:t>
      </w:r>
      <w:proofErr w:type="gramEnd"/>
      <w:r>
        <w:rPr>
          <w:color w:val="000000"/>
        </w:rPr>
        <w:t>'06. Gráfico: representación de clientes',</w:t>
      </w:r>
      <w:r>
        <w:rPr>
          <w:color w:val="000000"/>
        </w:rPr>
        <w:br/>
        <w:t xml:space="preserve">                </w:t>
      </w:r>
      <w:proofErr w:type="spellStart"/>
      <w:r>
        <w:rPr>
          <w:color w:val="000000"/>
        </w:rPr>
        <w:t>grafico_clientes_pca</w:t>
      </w:r>
      <w:proofErr w:type="spellEnd"/>
      <w:r>
        <w:rPr>
          <w:color w:val="000000"/>
        </w:rPr>
        <w:t>)</w:t>
      </w:r>
    </w:p>
    <w:p w14:paraId="214AADB9" w14:textId="77777777" w:rsidR="00F250B1" w:rsidRDefault="00000000">
      <w:pPr>
        <w:pStyle w:val="A2Body"/>
        <w:spacing w:before="40"/>
        <w:jc w:val="both"/>
      </w:pPr>
      <w:proofErr w:type="spellStart"/>
      <w:proofErr w:type="gramStart"/>
      <w:r>
        <w:rPr>
          <w:color w:val="000000"/>
        </w:rPr>
        <w:t>ggplot</w:t>
      </w:r>
      <w:proofErr w:type="spellEnd"/>
      <w:r>
        <w:rPr>
          <w:color w:val="000000"/>
        </w:rPr>
        <w:t>(</w:t>
      </w:r>
      <w:proofErr w:type="gramEnd"/>
      <w:r>
        <w:rPr>
          <w:color w:val="000000"/>
        </w:rPr>
        <w:t xml:space="preserve">) asigna los componentes a los ejes; </w:t>
      </w:r>
      <w:proofErr w:type="spellStart"/>
      <w:r>
        <w:rPr>
          <w:color w:val="000000"/>
        </w:rPr>
        <w:t>geom_</w:t>
      </w:r>
      <w:proofErr w:type="gramStart"/>
      <w:r>
        <w:rPr>
          <w:color w:val="000000"/>
        </w:rPr>
        <w:t>point</w:t>
      </w:r>
      <w:proofErr w:type="spellEnd"/>
      <w:r>
        <w:rPr>
          <w:color w:val="000000"/>
        </w:rPr>
        <w:t>(</w:t>
      </w:r>
      <w:proofErr w:type="gramEnd"/>
      <w:r>
        <w:rPr>
          <w:color w:val="000000"/>
        </w:rPr>
        <w:t>) dibuja un punto por cliente y el color diferencia las empresas. No se crean grupos artificiales: cada punto procede de la base depurada.</w:t>
      </w:r>
    </w:p>
    <w:p w14:paraId="48F7648E" w14:textId="77777777" w:rsidR="00F250B1" w:rsidRDefault="00000000">
      <w:pPr>
        <w:pStyle w:val="A2FigureTitle"/>
        <w:keepNext/>
        <w:jc w:val="center"/>
      </w:pPr>
      <w:r>
        <w:rPr>
          <w:b/>
          <w:color w:val="000000"/>
        </w:rPr>
        <w:t>Figura 10. Representación de clientes según su comportamiento de compra</w:t>
      </w:r>
    </w:p>
    <w:p w14:paraId="55D966F6" w14:textId="77777777" w:rsidR="00F250B1" w:rsidRDefault="00000000">
      <w:pPr>
        <w:spacing w:after="40"/>
        <w:jc w:val="center"/>
      </w:pPr>
      <w:r>
        <w:rPr>
          <w:noProof/>
        </w:rPr>
        <w:drawing>
          <wp:inline distT="0" distB="0" distL="0" distR="0" wp14:anchorId="6FA3A3D7" wp14:editId="73D15A54">
            <wp:extent cx="5394960" cy="3187931"/>
            <wp:effectExtent l="0" t="0" r="0" b="0"/>
            <wp:docPr id="2040490109" name="Picture 2040490109" descr="Fuente: elaboración propia en R; cada punto corresponde a un cliente real." title="Figura 8. Representación de clientes según su comportamiento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ado_representacion_clientes.png"/>
                    <pic:cNvPicPr/>
                  </pic:nvPicPr>
                  <pic:blipFill>
                    <a:blip r:embed="rId26"/>
                    <a:stretch>
                      <a:fillRect/>
                    </a:stretch>
                  </pic:blipFill>
                  <pic:spPr>
                    <a:xfrm>
                      <a:off x="0" y="0"/>
                      <a:ext cx="5394960" cy="3187931"/>
                    </a:xfrm>
                    <a:prstGeom prst="rect">
                      <a:avLst/>
                    </a:prstGeom>
                  </pic:spPr>
                </pic:pic>
              </a:graphicData>
            </a:graphic>
          </wp:inline>
        </w:drawing>
      </w:r>
    </w:p>
    <w:p w14:paraId="104FE13C" w14:textId="77777777" w:rsidR="00F250B1" w:rsidRDefault="00000000">
      <w:pPr>
        <w:pStyle w:val="A2Caption"/>
        <w:spacing w:after="140"/>
        <w:jc w:val="center"/>
      </w:pPr>
      <w:r>
        <w:rPr>
          <w:i/>
          <w:color w:val="000000"/>
          <w:sz w:val="18"/>
        </w:rPr>
        <w:t>Fuente: elaboración propia en R; cada punto corresponde a un cliente real.</w:t>
      </w:r>
    </w:p>
    <w:p w14:paraId="6380638E" w14:textId="77777777" w:rsidR="00F250B1" w:rsidRDefault="00000000">
      <w:pPr>
        <w:spacing w:after="0" w:line="60" w:lineRule="exact"/>
      </w:pPr>
      <w:r>
        <w:rPr>
          <w:rFonts w:ascii="Times New Roman" w:hAnsi="Times New Roman"/>
          <w:color w:val="FFFFFF"/>
          <w:sz w:val="6"/>
        </w:rPr>
        <w:t xml:space="preserve"> </w:t>
      </w:r>
    </w:p>
    <w:p w14:paraId="4F783798" w14:textId="77777777" w:rsidR="00F250B1" w:rsidRDefault="00000000">
      <w:pPr>
        <w:pStyle w:val="A2Heading2"/>
      </w:pPr>
      <w:r>
        <w:t>6.4. Mapa de calor por mes y clasificación.</w:t>
      </w:r>
    </w:p>
    <w:p w14:paraId="51F9A978" w14:textId="77777777" w:rsidR="00F250B1" w:rsidRDefault="00000000">
      <w:pPr>
        <w:pStyle w:val="A2Body"/>
        <w:spacing w:before="40"/>
        <w:jc w:val="both"/>
      </w:pPr>
      <w:r>
        <w:rPr>
          <w:color w:val="000000"/>
        </w:rPr>
        <w:t>El mapa de calor resume el valor de ventas por mes y clasificación. Su objetivo es comparar visualmente qué categorías concentran mayor valor en cada periodo.</w:t>
      </w:r>
    </w:p>
    <w:p w14:paraId="71E745F8" w14:textId="77777777" w:rsidR="00F250B1" w:rsidRDefault="00000000">
      <w:pPr>
        <w:pStyle w:val="A2Code"/>
        <w:keepLines/>
        <w:shd w:val="clear" w:color="auto" w:fill="F2F2F2"/>
        <w:spacing w:before="80" w:after="120"/>
        <w:ind w:left="173" w:right="115"/>
      </w:pPr>
      <w:r>
        <w:rPr>
          <w:color w:val="000000"/>
        </w:rPr>
        <w:lastRenderedPageBreak/>
        <w:t># 6.4 Mapa de calor: ventas agrupadas por mes y clasificación</w:t>
      </w:r>
      <w:r>
        <w:rPr>
          <w:color w:val="000000"/>
        </w:rPr>
        <w:br/>
      </w:r>
      <w:proofErr w:type="spellStart"/>
      <w:r>
        <w:rPr>
          <w:color w:val="000000"/>
        </w:rPr>
        <w:t>mapa_calor</w:t>
      </w:r>
      <w:proofErr w:type="spellEnd"/>
      <w:r>
        <w:rPr>
          <w:color w:val="000000"/>
        </w:rPr>
        <w:t xml:space="preserve"> &lt;- detalle[, .(ventas = sum(</w:t>
      </w:r>
      <w:proofErr w:type="spellStart"/>
      <w:r>
        <w:rPr>
          <w:color w:val="000000"/>
        </w:rPr>
        <w:t>valor_venta</w:t>
      </w:r>
      <w:proofErr w:type="spellEnd"/>
      <w:r>
        <w:rPr>
          <w:color w:val="000000"/>
        </w:rPr>
        <w:t>)),</w:t>
      </w:r>
      <w:r>
        <w:rPr>
          <w:color w:val="000000"/>
        </w:rPr>
        <w:br/>
        <w:t xml:space="preserve">  </w:t>
      </w:r>
      <w:proofErr w:type="spellStart"/>
      <w:r>
        <w:rPr>
          <w:color w:val="000000"/>
        </w:rPr>
        <w:t>by</w:t>
      </w:r>
      <w:proofErr w:type="spellEnd"/>
      <w:r>
        <w:rPr>
          <w:color w:val="000000"/>
        </w:rPr>
        <w:t xml:space="preserve"> = .(mes, </w:t>
      </w:r>
      <w:proofErr w:type="spellStart"/>
      <w:r>
        <w:rPr>
          <w:color w:val="000000"/>
        </w:rPr>
        <w:t>clasificacion</w:t>
      </w:r>
      <w:proofErr w:type="spellEnd"/>
      <w:r>
        <w:rPr>
          <w:color w:val="000000"/>
        </w:rPr>
        <w:t>)]</w:t>
      </w:r>
      <w:r>
        <w:rPr>
          <w:color w:val="000000"/>
        </w:rPr>
        <w:br/>
      </w:r>
      <w:proofErr w:type="spellStart"/>
      <w:r>
        <w:rPr>
          <w:color w:val="000000"/>
        </w:rPr>
        <w:t>mapa_calor</w:t>
      </w:r>
      <w:proofErr w:type="spellEnd"/>
      <w:r>
        <w:rPr>
          <w:color w:val="000000"/>
        </w:rPr>
        <w:t xml:space="preserve">[, </w:t>
      </w:r>
      <w:proofErr w:type="spellStart"/>
      <w:r>
        <w:rPr>
          <w:color w:val="000000"/>
        </w:rPr>
        <w:t>mes_etiqueta</w:t>
      </w:r>
      <w:proofErr w:type="spellEnd"/>
      <w:r>
        <w:rPr>
          <w:color w:val="000000"/>
        </w:rPr>
        <w:t xml:space="preserve"> := factor(</w:t>
      </w:r>
      <w:proofErr w:type="spellStart"/>
      <w:r>
        <w:rPr>
          <w:color w:val="000000"/>
        </w:rPr>
        <w:t>format</w:t>
      </w:r>
      <w:proofErr w:type="spellEnd"/>
      <w:r>
        <w:rPr>
          <w:color w:val="000000"/>
        </w:rPr>
        <w:t>(</w:t>
      </w:r>
      <w:proofErr w:type="spellStart"/>
      <w:r>
        <w:rPr>
          <w:color w:val="000000"/>
        </w:rPr>
        <w:t>as.Date</w:t>
      </w:r>
      <w:proofErr w:type="spellEnd"/>
      <w:r>
        <w:rPr>
          <w:color w:val="000000"/>
        </w:rPr>
        <w:t>(mes), '%b'),</w:t>
      </w:r>
      <w:r>
        <w:rPr>
          <w:color w:val="000000"/>
        </w:rPr>
        <w:br/>
        <w:t xml:space="preserve">  </w:t>
      </w:r>
      <w:proofErr w:type="spellStart"/>
      <w:r>
        <w:rPr>
          <w:color w:val="000000"/>
        </w:rPr>
        <w:t>levels</w:t>
      </w:r>
      <w:proofErr w:type="spellEnd"/>
      <w:r>
        <w:rPr>
          <w:color w:val="000000"/>
        </w:rPr>
        <w:t xml:space="preserve"> = </w:t>
      </w:r>
      <w:proofErr w:type="spellStart"/>
      <w:r>
        <w:rPr>
          <w:color w:val="000000"/>
        </w:rPr>
        <w:t>unique</w:t>
      </w:r>
      <w:proofErr w:type="spellEnd"/>
      <w:r>
        <w:rPr>
          <w:color w:val="000000"/>
        </w:rPr>
        <w:t>(</w:t>
      </w:r>
      <w:proofErr w:type="spellStart"/>
      <w:r>
        <w:rPr>
          <w:color w:val="000000"/>
        </w:rPr>
        <w:t>format</w:t>
      </w:r>
      <w:proofErr w:type="spellEnd"/>
      <w:r>
        <w:rPr>
          <w:color w:val="000000"/>
        </w:rPr>
        <w:t>(</w:t>
      </w:r>
      <w:proofErr w:type="spellStart"/>
      <w:r>
        <w:rPr>
          <w:color w:val="000000"/>
        </w:rPr>
        <w:t>as.Date</w:t>
      </w:r>
      <w:proofErr w:type="spellEnd"/>
      <w:r>
        <w:rPr>
          <w:color w:val="000000"/>
        </w:rPr>
        <w:t>(</w:t>
      </w:r>
      <w:proofErr w:type="spellStart"/>
      <w:r>
        <w:rPr>
          <w:color w:val="000000"/>
        </w:rPr>
        <w:t>sort</w:t>
      </w:r>
      <w:proofErr w:type="spellEnd"/>
      <w:r>
        <w:rPr>
          <w:color w:val="000000"/>
        </w:rPr>
        <w:t>(</w:t>
      </w:r>
      <w:proofErr w:type="spellStart"/>
      <w:r>
        <w:rPr>
          <w:color w:val="000000"/>
        </w:rPr>
        <w:t>unique</w:t>
      </w:r>
      <w:proofErr w:type="spellEnd"/>
      <w:r>
        <w:rPr>
          <w:color w:val="000000"/>
        </w:rPr>
        <w:t>(mes))), '%b')))]</w:t>
      </w:r>
      <w:r>
        <w:rPr>
          <w:color w:val="000000"/>
        </w:rPr>
        <w:br/>
      </w:r>
      <w:proofErr w:type="spellStart"/>
      <w:r>
        <w:rPr>
          <w:color w:val="000000"/>
        </w:rPr>
        <w:t>grafico_calor</w:t>
      </w:r>
      <w:proofErr w:type="spellEnd"/>
      <w:r>
        <w:rPr>
          <w:color w:val="000000"/>
        </w:rPr>
        <w:t xml:space="preserve"> &lt;- </w:t>
      </w:r>
      <w:proofErr w:type="spellStart"/>
      <w:r>
        <w:rPr>
          <w:color w:val="000000"/>
        </w:rPr>
        <w:t>ggplot</w:t>
      </w:r>
      <w:proofErr w:type="spellEnd"/>
      <w:r>
        <w:rPr>
          <w:color w:val="000000"/>
        </w:rPr>
        <w:t>(</w:t>
      </w:r>
      <w:proofErr w:type="spellStart"/>
      <w:r>
        <w:rPr>
          <w:color w:val="000000"/>
        </w:rPr>
        <w:t>mapa_calor</w:t>
      </w:r>
      <w:proofErr w:type="spellEnd"/>
      <w:r>
        <w:rPr>
          <w:color w:val="000000"/>
        </w:rPr>
        <w:t>,</w:t>
      </w:r>
      <w:r>
        <w:rPr>
          <w:color w:val="000000"/>
        </w:rPr>
        <w:br/>
        <w:t xml:space="preserve">  aes(x = </w:t>
      </w:r>
      <w:proofErr w:type="spellStart"/>
      <w:r>
        <w:rPr>
          <w:color w:val="000000"/>
        </w:rPr>
        <w:t>mes_etiqueta</w:t>
      </w:r>
      <w:proofErr w:type="spellEnd"/>
      <w:r>
        <w:rPr>
          <w:color w:val="000000"/>
        </w:rPr>
        <w:t xml:space="preserve">, y = </w:t>
      </w:r>
      <w:proofErr w:type="spellStart"/>
      <w:r>
        <w:rPr>
          <w:color w:val="000000"/>
        </w:rPr>
        <w:t>clasificacion</w:t>
      </w:r>
      <w:proofErr w:type="spellEnd"/>
      <w:r>
        <w:rPr>
          <w:color w:val="000000"/>
        </w:rPr>
        <w:t xml:space="preserve">, </w:t>
      </w:r>
      <w:proofErr w:type="spellStart"/>
      <w:r>
        <w:rPr>
          <w:color w:val="000000"/>
        </w:rPr>
        <w:t>fill</w:t>
      </w:r>
      <w:proofErr w:type="spellEnd"/>
      <w:r>
        <w:rPr>
          <w:color w:val="000000"/>
        </w:rPr>
        <w:t xml:space="preserve"> = ventas)) +</w:t>
      </w:r>
      <w:r>
        <w:rPr>
          <w:color w:val="000000"/>
        </w:rPr>
        <w:br/>
        <w:t xml:space="preserve">  </w:t>
      </w:r>
      <w:proofErr w:type="spellStart"/>
      <w:r>
        <w:rPr>
          <w:color w:val="000000"/>
        </w:rPr>
        <w:t>geom_tile</w:t>
      </w:r>
      <w:proofErr w:type="spellEnd"/>
      <w:r>
        <w:rPr>
          <w:color w:val="000000"/>
        </w:rPr>
        <w:t>(color = '</w:t>
      </w:r>
      <w:proofErr w:type="spellStart"/>
      <w:r>
        <w:rPr>
          <w:color w:val="000000"/>
        </w:rPr>
        <w:t>white</w:t>
      </w:r>
      <w:proofErr w:type="spellEnd"/>
      <w:r>
        <w:rPr>
          <w:color w:val="000000"/>
        </w:rPr>
        <w:t xml:space="preserve">', </w:t>
      </w:r>
      <w:proofErr w:type="spellStart"/>
      <w:r>
        <w:rPr>
          <w:color w:val="000000"/>
        </w:rPr>
        <w:t>linewidth</w:t>
      </w:r>
      <w:proofErr w:type="spellEnd"/>
      <w:r>
        <w:rPr>
          <w:color w:val="000000"/>
        </w:rPr>
        <w:t xml:space="preserve"> = 1.2) +</w:t>
      </w:r>
      <w:r>
        <w:rPr>
          <w:color w:val="000000"/>
        </w:rPr>
        <w:br/>
        <w:t xml:space="preserve">  </w:t>
      </w:r>
      <w:proofErr w:type="spellStart"/>
      <w:r>
        <w:rPr>
          <w:color w:val="000000"/>
        </w:rPr>
        <w:t>geom_text</w:t>
      </w:r>
      <w:proofErr w:type="spellEnd"/>
      <w:r>
        <w:rPr>
          <w:color w:val="000000"/>
        </w:rPr>
        <w:t>(aes(</w:t>
      </w:r>
      <w:proofErr w:type="spellStart"/>
      <w:r>
        <w:rPr>
          <w:color w:val="000000"/>
        </w:rPr>
        <w:t>label</w:t>
      </w:r>
      <w:proofErr w:type="spellEnd"/>
      <w:r>
        <w:rPr>
          <w:color w:val="000000"/>
        </w:rPr>
        <w:t xml:space="preserve"> = paste0('$', round(ventas / 1e6, 2), ' M')),</w:t>
      </w:r>
      <w:r>
        <w:rPr>
          <w:color w:val="000000"/>
        </w:rPr>
        <w:br/>
        <w:t xml:space="preserve">            color = '</w:t>
      </w:r>
      <w:proofErr w:type="spellStart"/>
      <w:r>
        <w:rPr>
          <w:color w:val="000000"/>
        </w:rPr>
        <w:t>white</w:t>
      </w:r>
      <w:proofErr w:type="spellEnd"/>
      <w:r>
        <w:rPr>
          <w:color w:val="000000"/>
        </w:rPr>
        <w:t xml:space="preserve">', </w:t>
      </w:r>
      <w:proofErr w:type="spellStart"/>
      <w:r>
        <w:rPr>
          <w:color w:val="000000"/>
        </w:rPr>
        <w:t>fontface</w:t>
      </w:r>
      <w:proofErr w:type="spellEnd"/>
      <w:r>
        <w:rPr>
          <w:color w:val="000000"/>
        </w:rPr>
        <w:t xml:space="preserve"> = '</w:t>
      </w:r>
      <w:proofErr w:type="spellStart"/>
      <w:r>
        <w:rPr>
          <w:color w:val="000000"/>
        </w:rPr>
        <w:t>bold</w:t>
      </w:r>
      <w:proofErr w:type="spellEnd"/>
      <w:r>
        <w:rPr>
          <w:color w:val="000000"/>
        </w:rPr>
        <w:t>') +</w:t>
      </w:r>
      <w:r>
        <w:rPr>
          <w:color w:val="000000"/>
        </w:rPr>
        <w:br/>
        <w:t xml:space="preserve">  </w:t>
      </w:r>
      <w:proofErr w:type="spellStart"/>
      <w:r>
        <w:rPr>
          <w:color w:val="000000"/>
        </w:rPr>
        <w:t>labs</w:t>
      </w:r>
      <w:proofErr w:type="spellEnd"/>
      <w:r>
        <w:rPr>
          <w:color w:val="000000"/>
        </w:rPr>
        <w:t>(</w:t>
      </w:r>
      <w:proofErr w:type="spellStart"/>
      <w:r>
        <w:rPr>
          <w:color w:val="000000"/>
        </w:rPr>
        <w:t>title</w:t>
      </w:r>
      <w:proofErr w:type="spellEnd"/>
      <w:r>
        <w:rPr>
          <w:color w:val="000000"/>
        </w:rPr>
        <w:t xml:space="preserve"> = 'Mapa de calor de ventas por mes y clasificación',</w:t>
      </w:r>
      <w:r>
        <w:rPr>
          <w:color w:val="000000"/>
        </w:rPr>
        <w:br/>
        <w:t xml:space="preserve">       x = 'Mes', y = NULL, </w:t>
      </w:r>
      <w:proofErr w:type="spellStart"/>
      <w:r>
        <w:rPr>
          <w:color w:val="000000"/>
        </w:rPr>
        <w:t>fill</w:t>
      </w:r>
      <w:proofErr w:type="spellEnd"/>
      <w:r>
        <w:rPr>
          <w:color w:val="000000"/>
        </w:rPr>
        <w:t xml:space="preserve"> = 'Ventas') + </w:t>
      </w:r>
      <w:proofErr w:type="spellStart"/>
      <w:r>
        <w:rPr>
          <w:color w:val="000000"/>
        </w:rPr>
        <w:t>theme_minimal</w:t>
      </w:r>
      <w:proofErr w:type="spellEnd"/>
      <w:r>
        <w:rPr>
          <w:color w:val="000000"/>
        </w:rPr>
        <w:t>()</w:t>
      </w:r>
      <w:r>
        <w:rPr>
          <w:color w:val="000000"/>
        </w:rPr>
        <w:br/>
      </w:r>
      <w:proofErr w:type="spellStart"/>
      <w:r>
        <w:rPr>
          <w:color w:val="000000"/>
        </w:rPr>
        <w:t>ggsave</w:t>
      </w:r>
      <w:proofErr w:type="spellEnd"/>
      <w:r>
        <w:rPr>
          <w:color w:val="000000"/>
        </w:rPr>
        <w:t>(</w:t>
      </w:r>
      <w:proofErr w:type="spellStart"/>
      <w:r>
        <w:rPr>
          <w:color w:val="000000"/>
        </w:rPr>
        <w:t>file.path</w:t>
      </w:r>
      <w:proofErr w:type="spellEnd"/>
      <w:r>
        <w:rPr>
          <w:color w:val="000000"/>
        </w:rPr>
        <w:t>(</w:t>
      </w:r>
      <w:proofErr w:type="spellStart"/>
      <w:r>
        <w:rPr>
          <w:color w:val="000000"/>
        </w:rPr>
        <w:t>dir_evidencias</w:t>
      </w:r>
      <w:proofErr w:type="spellEnd"/>
      <w:r>
        <w:rPr>
          <w:color w:val="000000"/>
        </w:rPr>
        <w:t>, 'resultado_mapa_calor.png'),</w:t>
      </w:r>
      <w:r>
        <w:rPr>
          <w:color w:val="000000"/>
        </w:rPr>
        <w:br/>
        <w:t xml:space="preserve">       </w:t>
      </w:r>
      <w:proofErr w:type="spellStart"/>
      <w:r>
        <w:rPr>
          <w:color w:val="000000"/>
        </w:rPr>
        <w:t>grafico_calor</w:t>
      </w:r>
      <w:proofErr w:type="spellEnd"/>
      <w:r>
        <w:rPr>
          <w:color w:val="000000"/>
        </w:rPr>
        <w:t xml:space="preserve">, </w:t>
      </w:r>
      <w:proofErr w:type="spellStart"/>
      <w:r>
        <w:rPr>
          <w:color w:val="000000"/>
        </w:rPr>
        <w:t>width</w:t>
      </w:r>
      <w:proofErr w:type="spellEnd"/>
      <w:r>
        <w:rPr>
          <w:color w:val="000000"/>
        </w:rPr>
        <w:t xml:space="preserve"> = 11, </w:t>
      </w:r>
      <w:proofErr w:type="spellStart"/>
      <w:r>
        <w:rPr>
          <w:color w:val="000000"/>
        </w:rPr>
        <w:t>height</w:t>
      </w:r>
      <w:proofErr w:type="spellEnd"/>
      <w:r>
        <w:rPr>
          <w:color w:val="000000"/>
        </w:rPr>
        <w:t xml:space="preserve"> = 5.8, dpi = 170)</w:t>
      </w:r>
      <w:r>
        <w:rPr>
          <w:color w:val="000000"/>
        </w:rPr>
        <w:br/>
      </w:r>
      <w:proofErr w:type="spellStart"/>
      <w:r>
        <w:rPr>
          <w:color w:val="000000"/>
        </w:rPr>
        <w:t>mostrar_grafico</w:t>
      </w:r>
      <w:proofErr w:type="spellEnd"/>
      <w:r>
        <w:rPr>
          <w:color w:val="000000"/>
        </w:rPr>
        <w:t xml:space="preserve">('06. Gráfico: mapa de calor', </w:t>
      </w:r>
      <w:proofErr w:type="spellStart"/>
      <w:r>
        <w:rPr>
          <w:color w:val="000000"/>
        </w:rPr>
        <w:t>grafico_calor</w:t>
      </w:r>
      <w:proofErr w:type="spellEnd"/>
      <w:r>
        <w:rPr>
          <w:color w:val="000000"/>
        </w:rPr>
        <w:t>)</w:t>
      </w:r>
    </w:p>
    <w:p w14:paraId="50743214" w14:textId="77777777" w:rsidR="00F250B1" w:rsidRDefault="00000000">
      <w:pPr>
        <w:pStyle w:val="A2Body"/>
        <w:spacing w:before="40"/>
        <w:jc w:val="both"/>
      </w:pPr>
      <w:r>
        <w:rPr>
          <w:color w:val="000000"/>
        </w:rPr>
        <w:t xml:space="preserve">Cada celda muestra la suma de </w:t>
      </w:r>
      <w:proofErr w:type="spellStart"/>
      <w:r>
        <w:rPr>
          <w:color w:val="000000"/>
        </w:rPr>
        <w:t>valor_venta</w:t>
      </w:r>
      <w:proofErr w:type="spellEnd"/>
      <w:r>
        <w:rPr>
          <w:color w:val="000000"/>
        </w:rPr>
        <w:t xml:space="preserve"> y el color permite comparar la intensidad entre grupos. Este gráfico complementa los KPI porque permite ver simultáneamente el comportamiento mensual y la composición por clasificación.</w:t>
      </w:r>
    </w:p>
    <w:p w14:paraId="14B21431" w14:textId="77777777" w:rsidR="00F250B1" w:rsidRDefault="00000000">
      <w:pPr>
        <w:pStyle w:val="A2FigureTitle"/>
        <w:keepNext/>
        <w:jc w:val="center"/>
      </w:pPr>
      <w:r>
        <w:rPr>
          <w:b/>
          <w:color w:val="000000"/>
        </w:rPr>
        <w:t>Figura 11. Mapa de calor de ventas por mes y clasificación</w:t>
      </w:r>
    </w:p>
    <w:p w14:paraId="0EBD56FF" w14:textId="77777777" w:rsidR="00F250B1" w:rsidRDefault="00000000">
      <w:pPr>
        <w:spacing w:after="40"/>
        <w:jc w:val="center"/>
      </w:pPr>
      <w:r>
        <w:rPr>
          <w:noProof/>
        </w:rPr>
        <w:drawing>
          <wp:inline distT="0" distB="0" distL="0" distR="0" wp14:anchorId="41832B32" wp14:editId="601CFF8B">
            <wp:extent cx="5394960" cy="2844615"/>
            <wp:effectExtent l="0" t="0" r="0" b="0"/>
            <wp:docPr id="2040490110" name="Picture 2040490110" descr="Fuente: elaboración propia en R." title="Figura 9. Mapa de calor de ventas por mes y clas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ado_mapa_calor.png"/>
                    <pic:cNvPicPr/>
                  </pic:nvPicPr>
                  <pic:blipFill>
                    <a:blip r:embed="rId27"/>
                    <a:stretch>
                      <a:fillRect/>
                    </a:stretch>
                  </pic:blipFill>
                  <pic:spPr>
                    <a:xfrm>
                      <a:off x="0" y="0"/>
                      <a:ext cx="5394960" cy="2844615"/>
                    </a:xfrm>
                    <a:prstGeom prst="rect">
                      <a:avLst/>
                    </a:prstGeom>
                  </pic:spPr>
                </pic:pic>
              </a:graphicData>
            </a:graphic>
          </wp:inline>
        </w:drawing>
      </w:r>
    </w:p>
    <w:p w14:paraId="10BF3B26" w14:textId="77777777" w:rsidR="00F250B1" w:rsidRDefault="00000000">
      <w:pPr>
        <w:pStyle w:val="A2Caption"/>
        <w:spacing w:after="140"/>
        <w:jc w:val="center"/>
      </w:pPr>
      <w:r>
        <w:rPr>
          <w:i/>
          <w:color w:val="000000"/>
          <w:sz w:val="18"/>
        </w:rPr>
        <w:t>Fuente: elaboración propia en R.</w:t>
      </w:r>
    </w:p>
    <w:p w14:paraId="134CD15C" w14:textId="77777777" w:rsidR="00F250B1" w:rsidRDefault="00000000">
      <w:pPr>
        <w:spacing w:after="0" w:line="60" w:lineRule="exact"/>
      </w:pPr>
      <w:r>
        <w:rPr>
          <w:rFonts w:ascii="Times New Roman" w:hAnsi="Times New Roman"/>
          <w:color w:val="FFFFFF"/>
          <w:sz w:val="6"/>
        </w:rPr>
        <w:t xml:space="preserve"> </w:t>
      </w:r>
    </w:p>
    <w:p w14:paraId="050884E0" w14:textId="77777777" w:rsidR="00F250B1" w:rsidRDefault="00000000">
      <w:pPr>
        <w:pStyle w:val="A2Heading1"/>
      </w:pPr>
      <w:r>
        <w:t xml:space="preserve">7. Prototipo del </w:t>
      </w:r>
      <w:proofErr w:type="spellStart"/>
      <w:r>
        <w:t>dashboard</w:t>
      </w:r>
      <w:proofErr w:type="spellEnd"/>
      <w:r>
        <w:t>.</w:t>
      </w:r>
    </w:p>
    <w:p w14:paraId="32DE3FAC" w14:textId="7B9C4312" w:rsidR="00F250B1" w:rsidRDefault="00000000">
      <w:pPr>
        <w:pStyle w:val="A2Body"/>
        <w:spacing w:before="40"/>
        <w:jc w:val="both"/>
      </w:pPr>
      <w:r>
        <w:rPr>
          <w:color w:val="000000"/>
        </w:rPr>
        <w:t xml:space="preserve">El </w:t>
      </w:r>
      <w:proofErr w:type="spellStart"/>
      <w:r>
        <w:rPr>
          <w:color w:val="000000"/>
        </w:rPr>
        <w:t>dashboard</w:t>
      </w:r>
      <w:proofErr w:type="spellEnd"/>
      <w:r>
        <w:rPr>
          <w:color w:val="000000"/>
        </w:rPr>
        <w:t xml:space="preserve"> se desarrolló con Shiny y </w:t>
      </w:r>
      <w:proofErr w:type="spellStart"/>
      <w:r>
        <w:rPr>
          <w:color w:val="000000"/>
        </w:rPr>
        <w:t>bslib</w:t>
      </w:r>
      <w:proofErr w:type="spellEnd"/>
      <w:r>
        <w:rPr>
          <w:color w:val="000000"/>
        </w:rPr>
        <w:t>. La interfaz se distribuyó en cinco pestañas que contienen indicadores, gráficos de tendencia, rankings, controles de calidad y conclusiones. En la parte superior se incorporaron filtros por periodo, empresa, jefe operativo, clasificación y producto</w:t>
      </w:r>
      <w:r w:rsidR="00861AA8">
        <w:rPr>
          <w:color w:val="000000"/>
        </w:rPr>
        <w:t xml:space="preserve">. </w:t>
      </w:r>
      <w:r>
        <w:rPr>
          <w:color w:val="000000"/>
        </w:rPr>
        <w:t>Al modificar una selección, los indicadores y gráficos se calculan nuevamente con los registros filtrados.</w:t>
      </w:r>
    </w:p>
    <w:tbl>
      <w:tblPr>
        <w:tblStyle w:val="Tablaconcuadrcula"/>
        <w:tblW w:w="9200" w:type="dxa"/>
        <w:jc w:val="center"/>
        <w:tblLayout w:type="fixed"/>
        <w:tblLook w:val="04A0" w:firstRow="1" w:lastRow="0" w:firstColumn="1" w:lastColumn="0" w:noHBand="0" w:noVBand="1"/>
      </w:tblPr>
      <w:tblGrid>
        <w:gridCol w:w="3000"/>
        <w:gridCol w:w="6200"/>
      </w:tblGrid>
      <w:tr w:rsidR="00F250B1" w:rsidRPr="00861AA8" w14:paraId="30BD2A50" w14:textId="77777777">
        <w:trPr>
          <w:tblHeader/>
          <w:jc w:val="center"/>
        </w:trPr>
        <w:tc>
          <w:tcPr>
            <w:tcW w:w="3000" w:type="dxa"/>
            <w:shd w:val="clear" w:color="auto" w:fill="082E6D"/>
            <w:tcMar>
              <w:top w:w="90" w:type="dxa"/>
              <w:left w:w="110" w:type="dxa"/>
              <w:bottom w:w="90" w:type="dxa"/>
              <w:right w:w="110" w:type="dxa"/>
            </w:tcMar>
            <w:vAlign w:val="center"/>
          </w:tcPr>
          <w:p w14:paraId="133D691A" w14:textId="77777777" w:rsidR="00F250B1" w:rsidRPr="00861AA8" w:rsidRDefault="00000000">
            <w:pPr>
              <w:spacing w:after="0"/>
              <w:jc w:val="center"/>
              <w:rPr>
                <w:sz w:val="24"/>
                <w:szCs w:val="32"/>
              </w:rPr>
            </w:pPr>
            <w:r w:rsidRPr="00861AA8">
              <w:rPr>
                <w:rFonts w:ascii="Times New Roman" w:hAnsi="Times New Roman"/>
                <w:b/>
                <w:color w:val="FFFFFF"/>
                <w:sz w:val="24"/>
                <w:szCs w:val="32"/>
              </w:rPr>
              <w:lastRenderedPageBreak/>
              <w:t>Pestaña</w:t>
            </w:r>
          </w:p>
        </w:tc>
        <w:tc>
          <w:tcPr>
            <w:tcW w:w="6200" w:type="dxa"/>
            <w:shd w:val="clear" w:color="auto" w:fill="082E6D"/>
            <w:tcMar>
              <w:top w:w="90" w:type="dxa"/>
              <w:left w:w="110" w:type="dxa"/>
              <w:bottom w:w="90" w:type="dxa"/>
              <w:right w:w="110" w:type="dxa"/>
            </w:tcMar>
            <w:vAlign w:val="center"/>
          </w:tcPr>
          <w:p w14:paraId="35F5C617" w14:textId="77777777" w:rsidR="00F250B1" w:rsidRPr="00861AA8" w:rsidRDefault="00000000">
            <w:pPr>
              <w:spacing w:after="0"/>
              <w:jc w:val="center"/>
              <w:rPr>
                <w:sz w:val="24"/>
                <w:szCs w:val="32"/>
              </w:rPr>
            </w:pPr>
            <w:r w:rsidRPr="00861AA8">
              <w:rPr>
                <w:rFonts w:ascii="Times New Roman" w:hAnsi="Times New Roman"/>
                <w:b/>
                <w:color w:val="FFFFFF"/>
                <w:sz w:val="24"/>
                <w:szCs w:val="32"/>
              </w:rPr>
              <w:t>Contenido</w:t>
            </w:r>
          </w:p>
        </w:tc>
      </w:tr>
      <w:tr w:rsidR="00F250B1" w:rsidRPr="00861AA8" w14:paraId="335A0397" w14:textId="77777777">
        <w:trPr>
          <w:jc w:val="center"/>
        </w:trPr>
        <w:tc>
          <w:tcPr>
            <w:tcW w:w="3000" w:type="dxa"/>
            <w:tcMar>
              <w:top w:w="90" w:type="dxa"/>
              <w:left w:w="110" w:type="dxa"/>
              <w:bottom w:w="90" w:type="dxa"/>
              <w:right w:w="110" w:type="dxa"/>
            </w:tcMar>
            <w:vAlign w:val="center"/>
          </w:tcPr>
          <w:p w14:paraId="640CFD40" w14:textId="77777777" w:rsidR="00F250B1" w:rsidRPr="00861AA8" w:rsidRDefault="00000000">
            <w:pPr>
              <w:spacing w:after="0"/>
              <w:rPr>
                <w:sz w:val="24"/>
                <w:szCs w:val="32"/>
              </w:rPr>
            </w:pPr>
            <w:r w:rsidRPr="00861AA8">
              <w:rPr>
                <w:rFonts w:ascii="Times New Roman" w:hAnsi="Times New Roman"/>
                <w:color w:val="000000"/>
                <w:sz w:val="24"/>
                <w:szCs w:val="32"/>
              </w:rPr>
              <w:t>Resumen ejecutivo</w:t>
            </w:r>
          </w:p>
        </w:tc>
        <w:tc>
          <w:tcPr>
            <w:tcW w:w="6200" w:type="dxa"/>
            <w:tcMar>
              <w:top w:w="90" w:type="dxa"/>
              <w:left w:w="110" w:type="dxa"/>
              <w:bottom w:w="90" w:type="dxa"/>
              <w:right w:w="110" w:type="dxa"/>
            </w:tcMar>
            <w:vAlign w:val="center"/>
          </w:tcPr>
          <w:p w14:paraId="615C774F" w14:textId="77777777" w:rsidR="00F250B1" w:rsidRPr="00861AA8" w:rsidRDefault="00000000">
            <w:pPr>
              <w:spacing w:after="0"/>
              <w:rPr>
                <w:sz w:val="24"/>
                <w:szCs w:val="32"/>
              </w:rPr>
            </w:pPr>
            <w:r w:rsidRPr="00861AA8">
              <w:rPr>
                <w:rFonts w:ascii="Times New Roman" w:hAnsi="Times New Roman"/>
                <w:color w:val="000000"/>
                <w:sz w:val="24"/>
                <w:szCs w:val="32"/>
              </w:rPr>
              <w:t xml:space="preserve">Ventas, egresos, </w:t>
            </w:r>
            <w:proofErr w:type="gramStart"/>
            <w:r w:rsidRPr="00861AA8">
              <w:rPr>
                <w:rFonts w:ascii="Times New Roman" w:hAnsi="Times New Roman"/>
                <w:color w:val="000000"/>
                <w:sz w:val="24"/>
                <w:szCs w:val="32"/>
              </w:rPr>
              <w:t>ticket</w:t>
            </w:r>
            <w:proofErr w:type="gramEnd"/>
            <w:r w:rsidRPr="00861AA8">
              <w:rPr>
                <w:rFonts w:ascii="Times New Roman" w:hAnsi="Times New Roman"/>
                <w:color w:val="000000"/>
                <w:sz w:val="24"/>
                <w:szCs w:val="32"/>
              </w:rPr>
              <w:t>, meta N/D, tendencia y composición.</w:t>
            </w:r>
          </w:p>
        </w:tc>
      </w:tr>
      <w:tr w:rsidR="00F250B1" w:rsidRPr="00861AA8" w14:paraId="54613662" w14:textId="77777777">
        <w:trPr>
          <w:jc w:val="center"/>
        </w:trPr>
        <w:tc>
          <w:tcPr>
            <w:tcW w:w="3000" w:type="dxa"/>
            <w:shd w:val="clear" w:color="auto" w:fill="EAF2FA"/>
            <w:tcMar>
              <w:top w:w="90" w:type="dxa"/>
              <w:left w:w="110" w:type="dxa"/>
              <w:bottom w:w="90" w:type="dxa"/>
              <w:right w:w="110" w:type="dxa"/>
            </w:tcMar>
            <w:vAlign w:val="center"/>
          </w:tcPr>
          <w:p w14:paraId="1F48954B" w14:textId="77777777" w:rsidR="00F250B1" w:rsidRPr="00861AA8" w:rsidRDefault="00000000">
            <w:pPr>
              <w:spacing w:after="0"/>
              <w:rPr>
                <w:sz w:val="24"/>
                <w:szCs w:val="32"/>
              </w:rPr>
            </w:pPr>
            <w:r w:rsidRPr="00861AA8">
              <w:rPr>
                <w:rFonts w:ascii="Times New Roman" w:hAnsi="Times New Roman"/>
                <w:color w:val="000000"/>
                <w:sz w:val="24"/>
                <w:szCs w:val="32"/>
              </w:rPr>
              <w:t>Tendencias y responsables</w:t>
            </w:r>
          </w:p>
        </w:tc>
        <w:tc>
          <w:tcPr>
            <w:tcW w:w="6200" w:type="dxa"/>
            <w:shd w:val="clear" w:color="auto" w:fill="EAF2FA"/>
            <w:tcMar>
              <w:top w:w="90" w:type="dxa"/>
              <w:left w:w="110" w:type="dxa"/>
              <w:bottom w:w="90" w:type="dxa"/>
              <w:right w:w="110" w:type="dxa"/>
            </w:tcMar>
            <w:vAlign w:val="center"/>
          </w:tcPr>
          <w:p w14:paraId="3E942521" w14:textId="77777777" w:rsidR="00F250B1" w:rsidRPr="00861AA8" w:rsidRDefault="00000000">
            <w:pPr>
              <w:spacing w:after="0"/>
              <w:rPr>
                <w:sz w:val="24"/>
                <w:szCs w:val="32"/>
              </w:rPr>
            </w:pPr>
            <w:r w:rsidRPr="00861AA8">
              <w:rPr>
                <w:rFonts w:ascii="Times New Roman" w:hAnsi="Times New Roman"/>
                <w:color w:val="000000"/>
                <w:sz w:val="24"/>
                <w:szCs w:val="32"/>
              </w:rPr>
              <w:t>Variación mensual y ranking de jefes operativos.</w:t>
            </w:r>
          </w:p>
        </w:tc>
      </w:tr>
      <w:tr w:rsidR="00F250B1" w:rsidRPr="00861AA8" w14:paraId="6AB21A4D" w14:textId="77777777">
        <w:trPr>
          <w:jc w:val="center"/>
        </w:trPr>
        <w:tc>
          <w:tcPr>
            <w:tcW w:w="3000" w:type="dxa"/>
            <w:tcMar>
              <w:top w:w="90" w:type="dxa"/>
              <w:left w:w="110" w:type="dxa"/>
              <w:bottom w:w="90" w:type="dxa"/>
              <w:right w:w="110" w:type="dxa"/>
            </w:tcMar>
            <w:vAlign w:val="center"/>
          </w:tcPr>
          <w:p w14:paraId="30702DD0" w14:textId="77777777" w:rsidR="00F250B1" w:rsidRPr="00861AA8" w:rsidRDefault="00000000">
            <w:pPr>
              <w:spacing w:after="0"/>
              <w:rPr>
                <w:sz w:val="24"/>
                <w:szCs w:val="32"/>
              </w:rPr>
            </w:pPr>
            <w:r w:rsidRPr="00861AA8">
              <w:rPr>
                <w:rFonts w:ascii="Times New Roman" w:hAnsi="Times New Roman"/>
                <w:color w:val="000000"/>
                <w:sz w:val="24"/>
                <w:szCs w:val="32"/>
              </w:rPr>
              <w:t>Productos y clientes</w:t>
            </w:r>
          </w:p>
        </w:tc>
        <w:tc>
          <w:tcPr>
            <w:tcW w:w="6200" w:type="dxa"/>
            <w:tcMar>
              <w:top w:w="90" w:type="dxa"/>
              <w:left w:w="110" w:type="dxa"/>
              <w:bottom w:w="90" w:type="dxa"/>
              <w:right w:w="110" w:type="dxa"/>
            </w:tcMar>
            <w:vAlign w:val="center"/>
          </w:tcPr>
          <w:p w14:paraId="5A9A40BB" w14:textId="77777777" w:rsidR="00F250B1" w:rsidRPr="00861AA8" w:rsidRDefault="00000000">
            <w:pPr>
              <w:spacing w:after="0"/>
              <w:rPr>
                <w:sz w:val="24"/>
                <w:szCs w:val="32"/>
              </w:rPr>
            </w:pPr>
            <w:r w:rsidRPr="00861AA8">
              <w:rPr>
                <w:rFonts w:ascii="Times New Roman" w:hAnsi="Times New Roman"/>
                <w:color w:val="000000"/>
                <w:sz w:val="24"/>
                <w:szCs w:val="32"/>
              </w:rPr>
              <w:t>Productos de mayor/menor frecuencia y clientes por valor.</w:t>
            </w:r>
          </w:p>
        </w:tc>
      </w:tr>
      <w:tr w:rsidR="00F250B1" w:rsidRPr="00861AA8" w14:paraId="1BE9ABAB" w14:textId="77777777">
        <w:trPr>
          <w:jc w:val="center"/>
        </w:trPr>
        <w:tc>
          <w:tcPr>
            <w:tcW w:w="3000" w:type="dxa"/>
            <w:shd w:val="clear" w:color="auto" w:fill="EAF2FA"/>
            <w:tcMar>
              <w:top w:w="90" w:type="dxa"/>
              <w:left w:w="110" w:type="dxa"/>
              <w:bottom w:w="90" w:type="dxa"/>
              <w:right w:w="110" w:type="dxa"/>
            </w:tcMar>
            <w:vAlign w:val="center"/>
          </w:tcPr>
          <w:p w14:paraId="4DA7EA0B" w14:textId="77777777" w:rsidR="00F250B1" w:rsidRPr="00861AA8" w:rsidRDefault="00000000">
            <w:pPr>
              <w:spacing w:after="0"/>
              <w:rPr>
                <w:sz w:val="24"/>
                <w:szCs w:val="32"/>
              </w:rPr>
            </w:pPr>
            <w:r w:rsidRPr="00861AA8">
              <w:rPr>
                <w:rFonts w:ascii="Times New Roman" w:hAnsi="Times New Roman"/>
                <w:color w:val="000000"/>
                <w:sz w:val="24"/>
                <w:szCs w:val="32"/>
              </w:rPr>
              <w:t>Modelo y calidad</w:t>
            </w:r>
          </w:p>
        </w:tc>
        <w:tc>
          <w:tcPr>
            <w:tcW w:w="6200" w:type="dxa"/>
            <w:shd w:val="clear" w:color="auto" w:fill="EAF2FA"/>
            <w:tcMar>
              <w:top w:w="90" w:type="dxa"/>
              <w:left w:w="110" w:type="dxa"/>
              <w:bottom w:w="90" w:type="dxa"/>
              <w:right w:w="110" w:type="dxa"/>
            </w:tcMar>
            <w:vAlign w:val="center"/>
          </w:tcPr>
          <w:p w14:paraId="3DCA7B51" w14:textId="77777777" w:rsidR="00F250B1" w:rsidRPr="00861AA8" w:rsidRDefault="00000000">
            <w:pPr>
              <w:spacing w:after="0"/>
              <w:rPr>
                <w:sz w:val="24"/>
                <w:szCs w:val="32"/>
              </w:rPr>
            </w:pPr>
            <w:r w:rsidRPr="00861AA8">
              <w:rPr>
                <w:rFonts w:ascii="Times New Roman" w:hAnsi="Times New Roman"/>
                <w:color w:val="000000"/>
                <w:sz w:val="24"/>
                <w:szCs w:val="32"/>
              </w:rPr>
              <w:t xml:space="preserve">Relaciones </w:t>
            </w:r>
            <w:proofErr w:type="gramStart"/>
            <w:r w:rsidRPr="00861AA8">
              <w:rPr>
                <w:rFonts w:ascii="Times New Roman" w:hAnsi="Times New Roman"/>
                <w:color w:val="000000"/>
                <w:sz w:val="24"/>
                <w:szCs w:val="32"/>
              </w:rPr>
              <w:t>1:N</w:t>
            </w:r>
            <w:proofErr w:type="gramEnd"/>
            <w:r w:rsidRPr="00861AA8">
              <w:rPr>
                <w:rFonts w:ascii="Times New Roman" w:hAnsi="Times New Roman"/>
                <w:color w:val="000000"/>
                <w:sz w:val="24"/>
                <w:szCs w:val="32"/>
              </w:rPr>
              <w:t>, representación de clientes, mapa de calor y limpieza.</w:t>
            </w:r>
          </w:p>
        </w:tc>
      </w:tr>
      <w:tr w:rsidR="00F250B1" w:rsidRPr="00861AA8" w14:paraId="01FC3763" w14:textId="77777777">
        <w:trPr>
          <w:jc w:val="center"/>
        </w:trPr>
        <w:tc>
          <w:tcPr>
            <w:tcW w:w="3000" w:type="dxa"/>
            <w:tcMar>
              <w:top w:w="90" w:type="dxa"/>
              <w:left w:w="110" w:type="dxa"/>
              <w:bottom w:w="90" w:type="dxa"/>
              <w:right w:w="110" w:type="dxa"/>
            </w:tcMar>
            <w:vAlign w:val="center"/>
          </w:tcPr>
          <w:p w14:paraId="6E6B7F68" w14:textId="77777777" w:rsidR="00F250B1" w:rsidRPr="00861AA8" w:rsidRDefault="00000000">
            <w:pPr>
              <w:spacing w:after="0"/>
              <w:rPr>
                <w:sz w:val="24"/>
                <w:szCs w:val="32"/>
              </w:rPr>
            </w:pPr>
            <w:r w:rsidRPr="00861AA8">
              <w:rPr>
                <w:rFonts w:ascii="Times New Roman" w:hAnsi="Times New Roman"/>
                <w:color w:val="000000"/>
                <w:sz w:val="24"/>
                <w:szCs w:val="32"/>
              </w:rPr>
              <w:t>Conclusiones</w:t>
            </w:r>
          </w:p>
        </w:tc>
        <w:tc>
          <w:tcPr>
            <w:tcW w:w="6200" w:type="dxa"/>
            <w:tcMar>
              <w:top w:w="90" w:type="dxa"/>
              <w:left w:w="110" w:type="dxa"/>
              <w:bottom w:w="90" w:type="dxa"/>
              <w:right w:w="110" w:type="dxa"/>
            </w:tcMar>
            <w:vAlign w:val="center"/>
          </w:tcPr>
          <w:p w14:paraId="2D03B324" w14:textId="77777777" w:rsidR="00F250B1" w:rsidRPr="00861AA8" w:rsidRDefault="00000000">
            <w:pPr>
              <w:spacing w:after="0"/>
              <w:rPr>
                <w:sz w:val="24"/>
                <w:szCs w:val="32"/>
              </w:rPr>
            </w:pPr>
            <w:r w:rsidRPr="00861AA8">
              <w:rPr>
                <w:rFonts w:ascii="Times New Roman" w:hAnsi="Times New Roman"/>
                <w:color w:val="000000"/>
                <w:sz w:val="24"/>
                <w:szCs w:val="32"/>
              </w:rPr>
              <w:t>Hallazgos recalculados y descarga del CSV filtrado.</w:t>
            </w:r>
          </w:p>
        </w:tc>
      </w:tr>
    </w:tbl>
    <w:p w14:paraId="43E57322" w14:textId="77777777" w:rsidR="00F250B1" w:rsidRDefault="00F250B1">
      <w:pPr>
        <w:spacing w:after="60"/>
      </w:pPr>
    </w:p>
    <w:p w14:paraId="547EB299" w14:textId="77777777" w:rsidR="00F250B1" w:rsidRDefault="00000000">
      <w:pPr>
        <w:pStyle w:val="A2Body"/>
        <w:spacing w:before="40"/>
        <w:jc w:val="both"/>
      </w:pPr>
      <w:r>
        <w:rPr>
          <w:color w:val="000000"/>
        </w:rPr>
        <w:t xml:space="preserve">La reactividad se utiliza para que una selección modifique todo el </w:t>
      </w:r>
      <w:proofErr w:type="spellStart"/>
      <w:r>
        <w:rPr>
          <w:color w:val="000000"/>
        </w:rPr>
        <w:t>dashboard</w:t>
      </w:r>
      <w:proofErr w:type="spellEnd"/>
      <w:r>
        <w:rPr>
          <w:color w:val="000000"/>
        </w:rPr>
        <w:t xml:space="preserve"> sin volver a ejecutar manualmente el análisis. La función </w:t>
      </w:r>
      <w:proofErr w:type="spellStart"/>
      <w:r>
        <w:rPr>
          <w:color w:val="000000"/>
        </w:rPr>
        <w:t>datos_filtrados</w:t>
      </w:r>
      <w:proofErr w:type="spellEnd"/>
      <w:r>
        <w:rPr>
          <w:color w:val="000000"/>
        </w:rPr>
        <w:t xml:space="preserve"> aplica el periodo y los filtros comerciales; los objetos </w:t>
      </w:r>
      <w:proofErr w:type="spellStart"/>
      <w:r>
        <w:rPr>
          <w:color w:val="000000"/>
        </w:rPr>
        <w:t>renderText</w:t>
      </w:r>
      <w:proofErr w:type="spellEnd"/>
      <w:r>
        <w:rPr>
          <w:color w:val="000000"/>
        </w:rPr>
        <w:t xml:space="preserve"> y </w:t>
      </w:r>
      <w:proofErr w:type="spellStart"/>
      <w:r>
        <w:rPr>
          <w:color w:val="000000"/>
        </w:rPr>
        <w:t>renderPlot</w:t>
      </w:r>
      <w:proofErr w:type="spellEnd"/>
      <w:r>
        <w:rPr>
          <w:color w:val="000000"/>
        </w:rPr>
        <w:t xml:space="preserve"> consumen esa misma tabla; y </w:t>
      </w:r>
      <w:proofErr w:type="spellStart"/>
      <w:r>
        <w:rPr>
          <w:color w:val="000000"/>
        </w:rPr>
        <w:t>downloadHandler</w:t>
      </w:r>
      <w:proofErr w:type="spellEnd"/>
      <w:r>
        <w:rPr>
          <w:color w:val="000000"/>
        </w:rPr>
        <w:t xml:space="preserve"> permite descargar exactamente el subconjunto que se observa en pantalla.</w:t>
      </w:r>
    </w:p>
    <w:p w14:paraId="1B9680DC" w14:textId="77777777" w:rsidR="00F250B1" w:rsidRDefault="00000000">
      <w:pPr>
        <w:pStyle w:val="A2Body"/>
        <w:spacing w:before="40"/>
        <w:jc w:val="both"/>
      </w:pPr>
      <w:r>
        <w:rPr>
          <w:color w:val="000000"/>
        </w:rPr>
        <w:t>La función reactiva central recibe las opciones seleccionadas por el usuario y devuelve únicamente las filas que cumplen los filtros.</w:t>
      </w:r>
    </w:p>
    <w:p w14:paraId="77DA3343" w14:textId="77777777" w:rsidR="00F250B1" w:rsidRDefault="00000000">
      <w:pPr>
        <w:pStyle w:val="A2Code"/>
        <w:keepLines/>
        <w:shd w:val="clear" w:color="auto" w:fill="F2F2F2"/>
        <w:spacing w:before="80" w:after="120"/>
        <w:ind w:left="173" w:right="115"/>
      </w:pPr>
      <w:r>
        <w:rPr>
          <w:color w:val="000000"/>
        </w:rPr>
        <w:t># 7. FILTROS REACTIVOS</w:t>
      </w:r>
      <w:r>
        <w:rPr>
          <w:color w:val="000000"/>
        </w:rPr>
        <w:br/>
      </w:r>
      <w:proofErr w:type="spellStart"/>
      <w:r>
        <w:rPr>
          <w:color w:val="000000"/>
        </w:rPr>
        <w:t>datos_filtrados</w:t>
      </w:r>
      <w:proofErr w:type="spellEnd"/>
      <w:r>
        <w:rPr>
          <w:color w:val="000000"/>
        </w:rPr>
        <w:t xml:space="preserve"> &lt;- </w:t>
      </w:r>
      <w:proofErr w:type="gramStart"/>
      <w:r>
        <w:rPr>
          <w:color w:val="000000"/>
        </w:rPr>
        <w:t>reactive(</w:t>
      </w:r>
      <w:proofErr w:type="gramEnd"/>
      <w:r>
        <w:rPr>
          <w:color w:val="000000"/>
        </w:rPr>
        <w:t>{</w:t>
      </w:r>
      <w:r>
        <w:rPr>
          <w:color w:val="000000"/>
        </w:rPr>
        <w:br/>
        <w:t xml:space="preserve">  </w:t>
      </w:r>
      <w:proofErr w:type="spellStart"/>
      <w:r>
        <w:rPr>
          <w:color w:val="000000"/>
        </w:rPr>
        <w:t>req</w:t>
      </w:r>
      <w:proofErr w:type="spellEnd"/>
      <w:r>
        <w:rPr>
          <w:color w:val="000000"/>
        </w:rPr>
        <w:t>(</w:t>
      </w:r>
      <w:proofErr w:type="spellStart"/>
      <w:r>
        <w:rPr>
          <w:color w:val="000000"/>
        </w:rPr>
        <w:t>input$fechas</w:t>
      </w:r>
      <w:proofErr w:type="spellEnd"/>
      <w:r>
        <w:rPr>
          <w:color w:val="000000"/>
        </w:rPr>
        <w:t>)</w:t>
      </w:r>
      <w:r>
        <w:rPr>
          <w:color w:val="000000"/>
        </w:rPr>
        <w:br/>
        <w:t xml:space="preserve">  d &lt;- </w:t>
      </w:r>
      <w:proofErr w:type="gramStart"/>
      <w:r>
        <w:rPr>
          <w:color w:val="000000"/>
        </w:rPr>
        <w:t>ventas[</w:t>
      </w:r>
      <w:proofErr w:type="spellStart"/>
      <w:proofErr w:type="gramEnd"/>
      <w:r>
        <w:rPr>
          <w:color w:val="000000"/>
        </w:rPr>
        <w:t>fecha_despacho</w:t>
      </w:r>
      <w:proofErr w:type="spellEnd"/>
      <w:r>
        <w:rPr>
          <w:color w:val="000000"/>
        </w:rPr>
        <w:t xml:space="preserve"> &gt;= </w:t>
      </w:r>
      <w:proofErr w:type="spellStart"/>
      <w:proofErr w:type="gramStart"/>
      <w:r>
        <w:rPr>
          <w:color w:val="000000"/>
        </w:rPr>
        <w:t>as.IDate</w:t>
      </w:r>
      <w:proofErr w:type="spellEnd"/>
      <w:proofErr w:type="gramEnd"/>
      <w:r>
        <w:rPr>
          <w:color w:val="000000"/>
        </w:rPr>
        <w:t>(</w:t>
      </w:r>
      <w:proofErr w:type="spellStart"/>
      <w:r>
        <w:rPr>
          <w:color w:val="000000"/>
        </w:rPr>
        <w:t>input$</w:t>
      </w:r>
      <w:proofErr w:type="gramStart"/>
      <w:r>
        <w:rPr>
          <w:color w:val="000000"/>
        </w:rPr>
        <w:t>fechas</w:t>
      </w:r>
      <w:proofErr w:type="spellEnd"/>
      <w:r>
        <w:rPr>
          <w:color w:val="000000"/>
        </w:rPr>
        <w:t>[</w:t>
      </w:r>
      <w:proofErr w:type="gramEnd"/>
      <w:r>
        <w:rPr>
          <w:color w:val="000000"/>
        </w:rPr>
        <w:t>1]) &amp;</w:t>
      </w:r>
      <w:r>
        <w:rPr>
          <w:color w:val="000000"/>
        </w:rPr>
        <w:br/>
        <w:t xml:space="preserve">              </w:t>
      </w:r>
      <w:proofErr w:type="spellStart"/>
      <w:r>
        <w:rPr>
          <w:color w:val="000000"/>
        </w:rPr>
        <w:t>fecha_despacho</w:t>
      </w:r>
      <w:proofErr w:type="spellEnd"/>
      <w:r>
        <w:rPr>
          <w:color w:val="000000"/>
        </w:rPr>
        <w:t xml:space="preserve"> &lt;= </w:t>
      </w:r>
      <w:proofErr w:type="spellStart"/>
      <w:proofErr w:type="gramStart"/>
      <w:r>
        <w:rPr>
          <w:color w:val="000000"/>
        </w:rPr>
        <w:t>as.IDate</w:t>
      </w:r>
      <w:proofErr w:type="spellEnd"/>
      <w:proofErr w:type="gramEnd"/>
      <w:r>
        <w:rPr>
          <w:color w:val="000000"/>
        </w:rPr>
        <w:t>(</w:t>
      </w:r>
      <w:proofErr w:type="spellStart"/>
      <w:r>
        <w:rPr>
          <w:color w:val="000000"/>
        </w:rPr>
        <w:t>input$</w:t>
      </w:r>
      <w:proofErr w:type="gramStart"/>
      <w:r>
        <w:rPr>
          <w:color w:val="000000"/>
        </w:rPr>
        <w:t>fechas</w:t>
      </w:r>
      <w:proofErr w:type="spellEnd"/>
      <w:r>
        <w:rPr>
          <w:color w:val="000000"/>
        </w:rPr>
        <w:t>[</w:t>
      </w:r>
      <w:proofErr w:type="gramEnd"/>
      <w:r>
        <w:rPr>
          <w:color w:val="000000"/>
        </w:rPr>
        <w:t>2])]</w:t>
      </w:r>
      <w:r>
        <w:rPr>
          <w:color w:val="000000"/>
        </w:rPr>
        <w:br/>
        <w:t xml:space="preserve">  </w:t>
      </w:r>
      <w:proofErr w:type="spellStart"/>
      <w:r>
        <w:rPr>
          <w:color w:val="000000"/>
        </w:rPr>
        <w:t>if</w:t>
      </w:r>
      <w:proofErr w:type="spellEnd"/>
      <w:r>
        <w:rPr>
          <w:color w:val="000000"/>
        </w:rPr>
        <w:t xml:space="preserve"> (</w:t>
      </w:r>
      <w:proofErr w:type="spellStart"/>
      <w:r>
        <w:rPr>
          <w:color w:val="000000"/>
        </w:rPr>
        <w:t>input$</w:t>
      </w:r>
      <w:proofErr w:type="gramStart"/>
      <w:r>
        <w:rPr>
          <w:color w:val="000000"/>
        </w:rPr>
        <w:t>empresa</w:t>
      </w:r>
      <w:proofErr w:type="spellEnd"/>
      <w:r>
        <w:rPr>
          <w:color w:val="000000"/>
        </w:rPr>
        <w:t xml:space="preserve"> !</w:t>
      </w:r>
      <w:proofErr w:type="gramEnd"/>
      <w:r>
        <w:rPr>
          <w:color w:val="000000"/>
        </w:rPr>
        <w:t>= 'TODAS')</w:t>
      </w:r>
      <w:r>
        <w:rPr>
          <w:color w:val="000000"/>
        </w:rPr>
        <w:br/>
        <w:t xml:space="preserve">    d &lt;- </w:t>
      </w:r>
      <w:proofErr w:type="gramStart"/>
      <w:r>
        <w:rPr>
          <w:color w:val="000000"/>
        </w:rPr>
        <w:t>d[</w:t>
      </w:r>
      <w:proofErr w:type="gramEnd"/>
      <w:r>
        <w:rPr>
          <w:color w:val="000000"/>
        </w:rPr>
        <w:t xml:space="preserve">empresa == </w:t>
      </w:r>
      <w:proofErr w:type="spellStart"/>
      <w:r>
        <w:rPr>
          <w:color w:val="000000"/>
        </w:rPr>
        <w:t>input$empresa</w:t>
      </w:r>
      <w:proofErr w:type="spellEnd"/>
      <w:r>
        <w:rPr>
          <w:color w:val="000000"/>
        </w:rPr>
        <w:t>]</w:t>
      </w:r>
      <w:r>
        <w:rPr>
          <w:color w:val="000000"/>
        </w:rPr>
        <w:br/>
        <w:t xml:space="preserve">  </w:t>
      </w:r>
      <w:proofErr w:type="spellStart"/>
      <w:r>
        <w:rPr>
          <w:color w:val="000000"/>
        </w:rPr>
        <w:t>if</w:t>
      </w:r>
      <w:proofErr w:type="spellEnd"/>
      <w:r>
        <w:rPr>
          <w:color w:val="000000"/>
        </w:rPr>
        <w:t xml:space="preserve"> (</w:t>
      </w:r>
      <w:proofErr w:type="spellStart"/>
      <w:r>
        <w:rPr>
          <w:color w:val="000000"/>
        </w:rPr>
        <w:t>input$</w:t>
      </w:r>
      <w:proofErr w:type="gramStart"/>
      <w:r>
        <w:rPr>
          <w:color w:val="000000"/>
        </w:rPr>
        <w:t>jefe</w:t>
      </w:r>
      <w:proofErr w:type="spellEnd"/>
      <w:r>
        <w:rPr>
          <w:color w:val="000000"/>
        </w:rPr>
        <w:t xml:space="preserve"> !</w:t>
      </w:r>
      <w:proofErr w:type="gramEnd"/>
      <w:r>
        <w:rPr>
          <w:color w:val="000000"/>
        </w:rPr>
        <w:t>= 'TODOS')</w:t>
      </w:r>
      <w:r>
        <w:rPr>
          <w:color w:val="000000"/>
        </w:rPr>
        <w:br/>
        <w:t xml:space="preserve">    d &lt;- </w:t>
      </w:r>
      <w:proofErr w:type="gramStart"/>
      <w:r>
        <w:rPr>
          <w:color w:val="000000"/>
        </w:rPr>
        <w:t>d[</w:t>
      </w:r>
      <w:proofErr w:type="spellStart"/>
      <w:proofErr w:type="gramEnd"/>
      <w:r>
        <w:rPr>
          <w:color w:val="000000"/>
        </w:rPr>
        <w:t>jefe_operativo</w:t>
      </w:r>
      <w:proofErr w:type="spellEnd"/>
      <w:r>
        <w:rPr>
          <w:color w:val="000000"/>
        </w:rPr>
        <w:t xml:space="preserve"> == </w:t>
      </w:r>
      <w:proofErr w:type="spellStart"/>
      <w:r>
        <w:rPr>
          <w:color w:val="000000"/>
        </w:rPr>
        <w:t>input$jefe</w:t>
      </w:r>
      <w:proofErr w:type="spellEnd"/>
      <w:r>
        <w:rPr>
          <w:color w:val="000000"/>
        </w:rPr>
        <w:t>]</w:t>
      </w:r>
      <w:r>
        <w:rPr>
          <w:color w:val="000000"/>
        </w:rPr>
        <w:br/>
        <w:t xml:space="preserve">  </w:t>
      </w:r>
      <w:proofErr w:type="spellStart"/>
      <w:r>
        <w:rPr>
          <w:color w:val="000000"/>
        </w:rPr>
        <w:t>if</w:t>
      </w:r>
      <w:proofErr w:type="spellEnd"/>
      <w:r>
        <w:rPr>
          <w:color w:val="000000"/>
        </w:rPr>
        <w:t xml:space="preserve"> (</w:t>
      </w:r>
      <w:proofErr w:type="spellStart"/>
      <w:r>
        <w:rPr>
          <w:color w:val="000000"/>
        </w:rPr>
        <w:t>input$</w:t>
      </w:r>
      <w:proofErr w:type="gramStart"/>
      <w:r>
        <w:rPr>
          <w:color w:val="000000"/>
        </w:rPr>
        <w:t>clasificacion</w:t>
      </w:r>
      <w:proofErr w:type="spellEnd"/>
      <w:r>
        <w:rPr>
          <w:color w:val="000000"/>
        </w:rPr>
        <w:t xml:space="preserve"> !</w:t>
      </w:r>
      <w:proofErr w:type="gramEnd"/>
      <w:r>
        <w:rPr>
          <w:color w:val="000000"/>
        </w:rPr>
        <w:t>= 'TODAS')</w:t>
      </w:r>
      <w:r>
        <w:rPr>
          <w:color w:val="000000"/>
        </w:rPr>
        <w:br/>
        <w:t xml:space="preserve">    d &lt;- </w:t>
      </w:r>
      <w:proofErr w:type="gramStart"/>
      <w:r>
        <w:rPr>
          <w:color w:val="000000"/>
        </w:rPr>
        <w:t>d[</w:t>
      </w:r>
      <w:proofErr w:type="spellStart"/>
      <w:proofErr w:type="gramEnd"/>
      <w:r>
        <w:rPr>
          <w:color w:val="000000"/>
        </w:rPr>
        <w:t>clasificacion</w:t>
      </w:r>
      <w:proofErr w:type="spellEnd"/>
      <w:r>
        <w:rPr>
          <w:color w:val="000000"/>
        </w:rPr>
        <w:t xml:space="preserve"> == </w:t>
      </w:r>
      <w:proofErr w:type="spellStart"/>
      <w:r>
        <w:rPr>
          <w:color w:val="000000"/>
        </w:rPr>
        <w:t>input$clasificacion</w:t>
      </w:r>
      <w:proofErr w:type="spellEnd"/>
      <w:r>
        <w:rPr>
          <w:color w:val="000000"/>
        </w:rPr>
        <w:t>]</w:t>
      </w:r>
      <w:r>
        <w:rPr>
          <w:color w:val="000000"/>
        </w:rPr>
        <w:br/>
        <w:t xml:space="preserve">  </w:t>
      </w:r>
      <w:proofErr w:type="spellStart"/>
      <w:r>
        <w:rPr>
          <w:color w:val="000000"/>
        </w:rPr>
        <w:t>if</w:t>
      </w:r>
      <w:proofErr w:type="spellEnd"/>
      <w:r>
        <w:rPr>
          <w:color w:val="000000"/>
        </w:rPr>
        <w:t xml:space="preserve"> (</w:t>
      </w:r>
      <w:proofErr w:type="spellStart"/>
      <w:r>
        <w:rPr>
          <w:color w:val="000000"/>
        </w:rPr>
        <w:t>input$</w:t>
      </w:r>
      <w:proofErr w:type="gramStart"/>
      <w:r>
        <w:rPr>
          <w:color w:val="000000"/>
        </w:rPr>
        <w:t>producto</w:t>
      </w:r>
      <w:proofErr w:type="spellEnd"/>
      <w:r>
        <w:rPr>
          <w:color w:val="000000"/>
        </w:rPr>
        <w:t xml:space="preserve"> !</w:t>
      </w:r>
      <w:proofErr w:type="gramEnd"/>
      <w:r>
        <w:rPr>
          <w:color w:val="000000"/>
        </w:rPr>
        <w:t>= 'TODOS')</w:t>
      </w:r>
      <w:r>
        <w:rPr>
          <w:color w:val="000000"/>
        </w:rPr>
        <w:br/>
        <w:t xml:space="preserve">    d &lt;- </w:t>
      </w:r>
      <w:proofErr w:type="gramStart"/>
      <w:r>
        <w:rPr>
          <w:color w:val="000000"/>
        </w:rPr>
        <w:t>d[</w:t>
      </w:r>
      <w:proofErr w:type="gramEnd"/>
      <w:r>
        <w:rPr>
          <w:color w:val="000000"/>
        </w:rPr>
        <w:t xml:space="preserve">producto == </w:t>
      </w:r>
      <w:proofErr w:type="spellStart"/>
      <w:r>
        <w:rPr>
          <w:color w:val="000000"/>
        </w:rPr>
        <w:t>input$producto</w:t>
      </w:r>
      <w:proofErr w:type="spellEnd"/>
      <w:r>
        <w:rPr>
          <w:color w:val="000000"/>
        </w:rPr>
        <w:t>]</w:t>
      </w:r>
      <w:r>
        <w:rPr>
          <w:color w:val="000000"/>
        </w:rPr>
        <w:br/>
        <w:t xml:space="preserve">  d</w:t>
      </w:r>
      <w:r>
        <w:rPr>
          <w:color w:val="000000"/>
        </w:rPr>
        <w:br/>
        <w:t>})</w:t>
      </w:r>
    </w:p>
    <w:p w14:paraId="08ED8C27" w14:textId="77777777" w:rsidR="00F250B1" w:rsidRDefault="00000000">
      <w:pPr>
        <w:pStyle w:val="A2Body"/>
        <w:spacing w:before="40"/>
        <w:jc w:val="both"/>
      </w:pPr>
      <w:proofErr w:type="gramStart"/>
      <w:r>
        <w:rPr>
          <w:color w:val="000000"/>
        </w:rPr>
        <w:t>reactive(</w:t>
      </w:r>
      <w:proofErr w:type="gramEnd"/>
      <w:r>
        <w:rPr>
          <w:color w:val="000000"/>
        </w:rPr>
        <w:t xml:space="preserve">) vuelve a ejecutar el bloque cuando cambia un input. </w:t>
      </w:r>
      <w:proofErr w:type="spellStart"/>
      <w:proofErr w:type="gramStart"/>
      <w:r>
        <w:rPr>
          <w:color w:val="000000"/>
        </w:rPr>
        <w:t>req</w:t>
      </w:r>
      <w:proofErr w:type="spellEnd"/>
      <w:r>
        <w:rPr>
          <w:color w:val="000000"/>
        </w:rPr>
        <w:t>(</w:t>
      </w:r>
      <w:proofErr w:type="gramEnd"/>
      <w:r>
        <w:rPr>
          <w:color w:val="000000"/>
        </w:rPr>
        <w:t xml:space="preserve">) espera que exista el periodo y los </w:t>
      </w:r>
      <w:proofErr w:type="spellStart"/>
      <w:r>
        <w:rPr>
          <w:color w:val="000000"/>
        </w:rPr>
        <w:t>if</w:t>
      </w:r>
      <w:proofErr w:type="spellEnd"/>
      <w:r>
        <w:rPr>
          <w:color w:val="000000"/>
        </w:rPr>
        <w:t xml:space="preserve"> aplican únicamente los filtros distintos de TODAS o TODOS. El resultado d es la fuente común de las pestañas.</w:t>
      </w:r>
    </w:p>
    <w:p w14:paraId="1C265C8F" w14:textId="77777777" w:rsidR="00F250B1" w:rsidRDefault="00000000">
      <w:pPr>
        <w:pStyle w:val="A2Body"/>
        <w:spacing w:before="40"/>
        <w:jc w:val="both"/>
      </w:pPr>
      <w:r>
        <w:rPr>
          <w:color w:val="000000"/>
        </w:rPr>
        <w:t>La descarga utiliza esa misma tabla reactiva para que el archivo exportado coincida con lo que se observa en pantalla.</w:t>
      </w:r>
    </w:p>
    <w:p w14:paraId="06B989C2" w14:textId="77777777" w:rsidR="00F250B1" w:rsidRDefault="00000000">
      <w:pPr>
        <w:pStyle w:val="A2Code"/>
        <w:keepLines/>
        <w:shd w:val="clear" w:color="auto" w:fill="F2F2F2"/>
        <w:spacing w:before="80" w:after="120"/>
        <w:ind w:left="173" w:right="115"/>
      </w:pPr>
      <w:r>
        <w:rPr>
          <w:color w:val="000000"/>
        </w:rPr>
        <w:lastRenderedPageBreak/>
        <w:t># 7. DESCARGA DE LA SELECCIÓN</w:t>
      </w:r>
      <w:r>
        <w:rPr>
          <w:color w:val="000000"/>
        </w:rPr>
        <w:br/>
      </w:r>
      <w:proofErr w:type="spellStart"/>
      <w:r>
        <w:rPr>
          <w:color w:val="000000"/>
        </w:rPr>
        <w:t>output$descargar</w:t>
      </w:r>
      <w:proofErr w:type="spellEnd"/>
      <w:r>
        <w:rPr>
          <w:color w:val="000000"/>
        </w:rPr>
        <w:t xml:space="preserve"> &lt;- </w:t>
      </w:r>
      <w:proofErr w:type="spellStart"/>
      <w:proofErr w:type="gramStart"/>
      <w:r>
        <w:rPr>
          <w:color w:val="000000"/>
        </w:rPr>
        <w:t>downloadHandler</w:t>
      </w:r>
      <w:proofErr w:type="spellEnd"/>
      <w:r>
        <w:rPr>
          <w:color w:val="000000"/>
        </w:rPr>
        <w:t>(</w:t>
      </w:r>
      <w:proofErr w:type="gramEnd"/>
      <w:r>
        <w:rPr>
          <w:color w:val="000000"/>
        </w:rPr>
        <w:br/>
        <w:t xml:space="preserve">  </w:t>
      </w:r>
      <w:proofErr w:type="spellStart"/>
      <w:r>
        <w:rPr>
          <w:color w:val="000000"/>
        </w:rPr>
        <w:t>filename</w:t>
      </w:r>
      <w:proofErr w:type="spellEnd"/>
      <w:r>
        <w:rPr>
          <w:color w:val="000000"/>
        </w:rPr>
        <w:t xml:space="preserve"> = </w:t>
      </w:r>
      <w:proofErr w:type="spellStart"/>
      <w:proofErr w:type="gramStart"/>
      <w:r>
        <w:rPr>
          <w:color w:val="000000"/>
        </w:rPr>
        <w:t>function</w:t>
      </w:r>
      <w:proofErr w:type="spellEnd"/>
      <w:r>
        <w:rPr>
          <w:color w:val="000000"/>
        </w:rPr>
        <w:t>(</w:t>
      </w:r>
      <w:proofErr w:type="gramEnd"/>
      <w:r>
        <w:rPr>
          <w:color w:val="000000"/>
        </w:rPr>
        <w:t>)</w:t>
      </w:r>
      <w:r>
        <w:rPr>
          <w:color w:val="000000"/>
        </w:rPr>
        <w:br/>
        <w:t xml:space="preserve">    paste0('</w:t>
      </w:r>
      <w:proofErr w:type="spellStart"/>
      <w:r>
        <w:rPr>
          <w:color w:val="000000"/>
        </w:rPr>
        <w:t>ventas_filtradas</w:t>
      </w:r>
      <w:proofErr w:type="spellEnd"/>
      <w:r>
        <w:rPr>
          <w:color w:val="000000"/>
        </w:rPr>
        <w:t xml:space="preserve">_', </w:t>
      </w:r>
      <w:proofErr w:type="spellStart"/>
      <w:r>
        <w:rPr>
          <w:color w:val="000000"/>
        </w:rPr>
        <w:t>Sys.Date</w:t>
      </w:r>
      <w:proofErr w:type="spellEnd"/>
      <w:r>
        <w:rPr>
          <w:color w:val="000000"/>
        </w:rPr>
        <w:t>(), '.</w:t>
      </w:r>
      <w:proofErr w:type="spellStart"/>
      <w:r>
        <w:rPr>
          <w:color w:val="000000"/>
        </w:rPr>
        <w:t>csv</w:t>
      </w:r>
      <w:proofErr w:type="spellEnd"/>
      <w:r>
        <w:rPr>
          <w:color w:val="000000"/>
        </w:rPr>
        <w:t>'),</w:t>
      </w:r>
      <w:r>
        <w:rPr>
          <w:color w:val="000000"/>
        </w:rPr>
        <w:br/>
        <w:t xml:space="preserve">  </w:t>
      </w:r>
      <w:proofErr w:type="spellStart"/>
      <w:r>
        <w:rPr>
          <w:color w:val="000000"/>
        </w:rPr>
        <w:t>content</w:t>
      </w:r>
      <w:proofErr w:type="spellEnd"/>
      <w:r>
        <w:rPr>
          <w:color w:val="000000"/>
        </w:rPr>
        <w:t xml:space="preserve"> = </w:t>
      </w:r>
      <w:proofErr w:type="spellStart"/>
      <w:r>
        <w:rPr>
          <w:color w:val="000000"/>
        </w:rPr>
        <w:t>function</w:t>
      </w:r>
      <w:proofErr w:type="spellEnd"/>
      <w:r>
        <w:rPr>
          <w:color w:val="000000"/>
        </w:rPr>
        <w:t>(file)</w:t>
      </w:r>
      <w:r>
        <w:rPr>
          <w:color w:val="000000"/>
        </w:rPr>
        <w:br/>
        <w:t xml:space="preserve">    </w:t>
      </w:r>
      <w:proofErr w:type="spellStart"/>
      <w:r>
        <w:rPr>
          <w:color w:val="000000"/>
        </w:rPr>
        <w:t>fwrite</w:t>
      </w:r>
      <w:proofErr w:type="spellEnd"/>
      <w:r>
        <w:rPr>
          <w:color w:val="000000"/>
        </w:rPr>
        <w:t>(</w:t>
      </w:r>
      <w:proofErr w:type="spellStart"/>
      <w:r>
        <w:rPr>
          <w:color w:val="000000"/>
        </w:rPr>
        <w:t>datos_</w:t>
      </w:r>
      <w:proofErr w:type="gramStart"/>
      <w:r>
        <w:rPr>
          <w:color w:val="000000"/>
        </w:rPr>
        <w:t>filtrados</w:t>
      </w:r>
      <w:proofErr w:type="spellEnd"/>
      <w:r>
        <w:rPr>
          <w:color w:val="000000"/>
        </w:rPr>
        <w:t>(</w:t>
      </w:r>
      <w:proofErr w:type="gramEnd"/>
      <w:r>
        <w:rPr>
          <w:color w:val="000000"/>
        </w:rPr>
        <w:t>), file)</w:t>
      </w:r>
      <w:r>
        <w:rPr>
          <w:color w:val="000000"/>
        </w:rPr>
        <w:br/>
        <w:t>)</w:t>
      </w:r>
    </w:p>
    <w:p w14:paraId="16E6869C" w14:textId="77777777" w:rsidR="00F250B1" w:rsidRDefault="00000000">
      <w:pPr>
        <w:pStyle w:val="A2Body"/>
        <w:spacing w:before="40"/>
        <w:jc w:val="both"/>
      </w:pPr>
      <w:proofErr w:type="spellStart"/>
      <w:proofErr w:type="gramStart"/>
      <w:r>
        <w:rPr>
          <w:color w:val="000000"/>
        </w:rPr>
        <w:t>downloadHandler</w:t>
      </w:r>
      <w:proofErr w:type="spellEnd"/>
      <w:r>
        <w:rPr>
          <w:color w:val="000000"/>
        </w:rPr>
        <w:t>(</w:t>
      </w:r>
      <w:proofErr w:type="gramEnd"/>
      <w:r>
        <w:rPr>
          <w:color w:val="000000"/>
        </w:rPr>
        <w:t xml:space="preserve">) prepara la descarga; </w:t>
      </w:r>
      <w:proofErr w:type="spellStart"/>
      <w:r>
        <w:rPr>
          <w:color w:val="000000"/>
        </w:rPr>
        <w:t>filename</w:t>
      </w:r>
      <w:proofErr w:type="spellEnd"/>
      <w:r>
        <w:rPr>
          <w:color w:val="000000"/>
        </w:rPr>
        <w:t xml:space="preserve"> asigna un nombre con la fecha y </w:t>
      </w:r>
      <w:proofErr w:type="spellStart"/>
      <w:proofErr w:type="gramStart"/>
      <w:r>
        <w:rPr>
          <w:color w:val="000000"/>
        </w:rPr>
        <w:t>fwrite</w:t>
      </w:r>
      <w:proofErr w:type="spellEnd"/>
      <w:r>
        <w:rPr>
          <w:color w:val="000000"/>
        </w:rPr>
        <w:t>(</w:t>
      </w:r>
      <w:proofErr w:type="gramEnd"/>
      <w:r>
        <w:rPr>
          <w:color w:val="000000"/>
        </w:rPr>
        <w:t>) guarda los registros filtrados en formato CSV.</w:t>
      </w:r>
    </w:p>
    <w:p w14:paraId="24C6CBD1" w14:textId="77777777" w:rsidR="00F250B1" w:rsidRDefault="00000000">
      <w:pPr>
        <w:pStyle w:val="A2FigureTitle"/>
        <w:keepNext/>
        <w:jc w:val="center"/>
      </w:pPr>
      <w:r>
        <w:rPr>
          <w:b/>
          <w:color w:val="000000"/>
        </w:rPr>
        <w:t xml:space="preserve">Evidencia de ejecución en </w:t>
      </w:r>
      <w:proofErr w:type="spellStart"/>
      <w:r>
        <w:rPr>
          <w:b/>
          <w:color w:val="000000"/>
        </w:rPr>
        <w:t>RStudio</w:t>
      </w:r>
      <w:proofErr w:type="spellEnd"/>
    </w:p>
    <w:p w14:paraId="7985CCCA" w14:textId="5374E916" w:rsidR="00F250B1" w:rsidRDefault="00AC6097">
      <w:pPr>
        <w:spacing w:after="40"/>
        <w:jc w:val="center"/>
      </w:pPr>
      <w:r>
        <w:rPr>
          <w:noProof/>
        </w:rPr>
        <w:drawing>
          <wp:inline distT="0" distB="0" distL="0" distR="0" wp14:anchorId="471EC357" wp14:editId="284A874B">
            <wp:extent cx="5882005" cy="3676015"/>
            <wp:effectExtent l="0" t="0" r="4445" b="635"/>
            <wp:docPr id="451789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89766" name=""/>
                    <pic:cNvPicPr/>
                  </pic:nvPicPr>
                  <pic:blipFill>
                    <a:blip r:embed="rId28"/>
                    <a:stretch>
                      <a:fillRect/>
                    </a:stretch>
                  </pic:blipFill>
                  <pic:spPr>
                    <a:xfrm>
                      <a:off x="0" y="0"/>
                      <a:ext cx="5882005" cy="3676015"/>
                    </a:xfrm>
                    <a:prstGeom prst="rect">
                      <a:avLst/>
                    </a:prstGeom>
                  </pic:spPr>
                </pic:pic>
              </a:graphicData>
            </a:graphic>
          </wp:inline>
        </w:drawing>
      </w:r>
    </w:p>
    <w:p w14:paraId="1D0E669C" w14:textId="65844D3C" w:rsidR="00F250B1" w:rsidRDefault="00000000">
      <w:pPr>
        <w:pStyle w:val="A2Caption"/>
        <w:spacing w:after="140"/>
        <w:jc w:val="center"/>
      </w:pPr>
      <w:r>
        <w:rPr>
          <w:i/>
          <w:color w:val="000000"/>
          <w:sz w:val="18"/>
        </w:rPr>
        <w:t xml:space="preserve">Evidencia de ejecución del prototipo mediante </w:t>
      </w:r>
      <w:proofErr w:type="spellStart"/>
      <w:r>
        <w:rPr>
          <w:i/>
          <w:color w:val="000000"/>
          <w:sz w:val="18"/>
        </w:rPr>
        <w:t>RStudio</w:t>
      </w:r>
      <w:proofErr w:type="spellEnd"/>
      <w:r>
        <w:rPr>
          <w:i/>
          <w:color w:val="000000"/>
          <w:sz w:val="18"/>
        </w:rPr>
        <w:t xml:space="preserve"> y Shiny.</w:t>
      </w:r>
    </w:p>
    <w:p w14:paraId="4C8320A6" w14:textId="77777777" w:rsidR="00F250B1" w:rsidRDefault="00000000">
      <w:pPr>
        <w:pStyle w:val="A2Heading2"/>
      </w:pPr>
      <w:r>
        <w:t>7.1. Resumen ejecutivo.</w:t>
      </w:r>
    </w:p>
    <w:p w14:paraId="5D886010" w14:textId="77777777" w:rsidR="00F250B1" w:rsidRDefault="00000000">
      <w:pPr>
        <w:pStyle w:val="A2Body"/>
        <w:spacing w:before="40"/>
        <w:jc w:val="both"/>
      </w:pPr>
      <w:r>
        <w:rPr>
          <w:color w:val="000000"/>
        </w:rPr>
        <w:t>Las tarjetas principales se calculan directamente con la base filtrada para que respondan a cualquier selección del usuario.</w:t>
      </w:r>
    </w:p>
    <w:p w14:paraId="53DA24E5" w14:textId="77777777" w:rsidR="00F250B1" w:rsidRDefault="00000000">
      <w:pPr>
        <w:pStyle w:val="A2Code"/>
        <w:keepLines/>
        <w:shd w:val="clear" w:color="auto" w:fill="F2F2F2"/>
        <w:spacing w:before="80" w:after="120"/>
        <w:ind w:left="173" w:right="115"/>
      </w:pPr>
      <w:r>
        <w:rPr>
          <w:color w:val="000000"/>
        </w:rPr>
        <w:lastRenderedPageBreak/>
        <w:t># 7.1 TARJETAS DE INDICADORES</w:t>
      </w:r>
      <w:r>
        <w:rPr>
          <w:color w:val="000000"/>
        </w:rPr>
        <w:br/>
      </w:r>
      <w:proofErr w:type="spellStart"/>
      <w:r>
        <w:rPr>
          <w:color w:val="000000"/>
        </w:rPr>
        <w:t>output$kpi_ventas</w:t>
      </w:r>
      <w:proofErr w:type="spellEnd"/>
      <w:r>
        <w:rPr>
          <w:color w:val="000000"/>
        </w:rPr>
        <w:t xml:space="preserve"> &lt;- </w:t>
      </w:r>
      <w:proofErr w:type="spellStart"/>
      <w:proofErr w:type="gramStart"/>
      <w:r>
        <w:rPr>
          <w:color w:val="000000"/>
        </w:rPr>
        <w:t>renderText</w:t>
      </w:r>
      <w:proofErr w:type="spellEnd"/>
      <w:r>
        <w:rPr>
          <w:color w:val="000000"/>
        </w:rPr>
        <w:t>(</w:t>
      </w:r>
      <w:proofErr w:type="gramEnd"/>
      <w:r>
        <w:rPr>
          <w:color w:val="000000"/>
        </w:rPr>
        <w:br/>
        <w:t xml:space="preserve">  </w:t>
      </w:r>
      <w:proofErr w:type="spellStart"/>
      <w:r>
        <w:rPr>
          <w:color w:val="000000"/>
        </w:rPr>
        <w:t>moneda_ui</w:t>
      </w:r>
      <w:proofErr w:type="spellEnd"/>
      <w:r>
        <w:rPr>
          <w:color w:val="000000"/>
        </w:rPr>
        <w:t>(sum(</w:t>
      </w:r>
      <w:proofErr w:type="spellStart"/>
      <w:r>
        <w:rPr>
          <w:color w:val="000000"/>
        </w:rPr>
        <w:t>datos_filtrados</w:t>
      </w:r>
      <w:proofErr w:type="spellEnd"/>
      <w:proofErr w:type="gramStart"/>
      <w:r>
        <w:rPr>
          <w:color w:val="000000"/>
        </w:rPr>
        <w:t>()$</w:t>
      </w:r>
      <w:proofErr w:type="spellStart"/>
      <w:proofErr w:type="gramEnd"/>
      <w:r>
        <w:rPr>
          <w:color w:val="000000"/>
        </w:rPr>
        <w:t>valor_venta</w:t>
      </w:r>
      <w:proofErr w:type="spellEnd"/>
      <w:r>
        <w:rPr>
          <w:color w:val="000000"/>
        </w:rPr>
        <w:t>)))</w:t>
      </w:r>
      <w:r>
        <w:rPr>
          <w:color w:val="000000"/>
        </w:rPr>
        <w:br/>
      </w:r>
      <w:proofErr w:type="spellStart"/>
      <w:r>
        <w:rPr>
          <w:color w:val="000000"/>
        </w:rPr>
        <w:t>output$kpi_egresos</w:t>
      </w:r>
      <w:proofErr w:type="spellEnd"/>
      <w:r>
        <w:rPr>
          <w:color w:val="000000"/>
        </w:rPr>
        <w:t xml:space="preserve"> &lt;- </w:t>
      </w:r>
      <w:proofErr w:type="spellStart"/>
      <w:proofErr w:type="gramStart"/>
      <w:r>
        <w:rPr>
          <w:color w:val="000000"/>
        </w:rPr>
        <w:t>renderText</w:t>
      </w:r>
      <w:proofErr w:type="spellEnd"/>
      <w:r>
        <w:rPr>
          <w:color w:val="000000"/>
        </w:rPr>
        <w:t>(</w:t>
      </w:r>
      <w:proofErr w:type="gramEnd"/>
      <w:r>
        <w:rPr>
          <w:color w:val="000000"/>
        </w:rPr>
        <w:br/>
        <w:t xml:space="preserve">  </w:t>
      </w:r>
      <w:proofErr w:type="spellStart"/>
      <w:r>
        <w:rPr>
          <w:color w:val="000000"/>
        </w:rPr>
        <w:t>format</w:t>
      </w:r>
      <w:proofErr w:type="spellEnd"/>
      <w:r>
        <w:rPr>
          <w:color w:val="000000"/>
        </w:rPr>
        <w:t>(</w:t>
      </w:r>
      <w:proofErr w:type="spellStart"/>
      <w:r>
        <w:rPr>
          <w:color w:val="000000"/>
        </w:rPr>
        <w:t>uniqueN</w:t>
      </w:r>
      <w:proofErr w:type="spellEnd"/>
      <w:r>
        <w:rPr>
          <w:color w:val="000000"/>
        </w:rPr>
        <w:t>(</w:t>
      </w:r>
      <w:proofErr w:type="spellStart"/>
      <w:r>
        <w:rPr>
          <w:color w:val="000000"/>
        </w:rPr>
        <w:t>datos_filtrados</w:t>
      </w:r>
      <w:proofErr w:type="spellEnd"/>
      <w:proofErr w:type="gramStart"/>
      <w:r>
        <w:rPr>
          <w:color w:val="000000"/>
        </w:rPr>
        <w:t>()$</w:t>
      </w:r>
      <w:proofErr w:type="spellStart"/>
      <w:proofErr w:type="gramEnd"/>
      <w:r>
        <w:rPr>
          <w:color w:val="000000"/>
        </w:rPr>
        <w:t>numero_egreso</w:t>
      </w:r>
      <w:proofErr w:type="spellEnd"/>
      <w:r>
        <w:rPr>
          <w:color w:val="000000"/>
        </w:rPr>
        <w:t xml:space="preserve">), </w:t>
      </w:r>
      <w:proofErr w:type="spellStart"/>
      <w:proofErr w:type="gramStart"/>
      <w:r>
        <w:rPr>
          <w:color w:val="000000"/>
        </w:rPr>
        <w:t>big.mark</w:t>
      </w:r>
      <w:proofErr w:type="spellEnd"/>
      <w:proofErr w:type="gramEnd"/>
      <w:r>
        <w:rPr>
          <w:color w:val="000000"/>
        </w:rPr>
        <w:t xml:space="preserve"> = ','))</w:t>
      </w:r>
      <w:r>
        <w:rPr>
          <w:color w:val="000000"/>
        </w:rPr>
        <w:br/>
      </w:r>
      <w:proofErr w:type="spellStart"/>
      <w:r>
        <w:rPr>
          <w:color w:val="000000"/>
        </w:rPr>
        <w:t>output$kpi_</w:t>
      </w:r>
      <w:proofErr w:type="gramStart"/>
      <w:r>
        <w:rPr>
          <w:color w:val="000000"/>
        </w:rPr>
        <w:t>ticket</w:t>
      </w:r>
      <w:proofErr w:type="spellEnd"/>
      <w:proofErr w:type="gramEnd"/>
      <w:r>
        <w:rPr>
          <w:color w:val="000000"/>
        </w:rPr>
        <w:t xml:space="preserve"> &lt;- </w:t>
      </w:r>
      <w:proofErr w:type="spellStart"/>
      <w:proofErr w:type="gramStart"/>
      <w:r>
        <w:rPr>
          <w:color w:val="000000"/>
        </w:rPr>
        <w:t>renderText</w:t>
      </w:r>
      <w:proofErr w:type="spellEnd"/>
      <w:r>
        <w:rPr>
          <w:color w:val="000000"/>
        </w:rPr>
        <w:t>(</w:t>
      </w:r>
      <w:proofErr w:type="gramEnd"/>
      <w:r>
        <w:rPr>
          <w:color w:val="000000"/>
        </w:rPr>
        <w:t>{</w:t>
      </w:r>
      <w:r>
        <w:rPr>
          <w:color w:val="000000"/>
        </w:rPr>
        <w:br/>
        <w:t xml:space="preserve">  d &lt;- </w:t>
      </w:r>
      <w:proofErr w:type="spellStart"/>
      <w:r>
        <w:rPr>
          <w:color w:val="000000"/>
        </w:rPr>
        <w:t>datos_</w:t>
      </w:r>
      <w:proofErr w:type="gramStart"/>
      <w:r>
        <w:rPr>
          <w:color w:val="000000"/>
        </w:rPr>
        <w:t>filtrados</w:t>
      </w:r>
      <w:proofErr w:type="spellEnd"/>
      <w:r>
        <w:rPr>
          <w:color w:val="000000"/>
        </w:rPr>
        <w:t>(</w:t>
      </w:r>
      <w:proofErr w:type="gramEnd"/>
      <w:r>
        <w:rPr>
          <w:color w:val="000000"/>
        </w:rPr>
        <w:t>)</w:t>
      </w:r>
      <w:r>
        <w:rPr>
          <w:color w:val="000000"/>
        </w:rPr>
        <w:br/>
        <w:t xml:space="preserve">  n &lt;- </w:t>
      </w:r>
      <w:proofErr w:type="spellStart"/>
      <w:r>
        <w:rPr>
          <w:color w:val="000000"/>
        </w:rPr>
        <w:t>uniqueN</w:t>
      </w:r>
      <w:proofErr w:type="spellEnd"/>
      <w:r>
        <w:rPr>
          <w:color w:val="000000"/>
        </w:rPr>
        <w:t>(</w:t>
      </w:r>
      <w:proofErr w:type="spellStart"/>
      <w:r>
        <w:rPr>
          <w:color w:val="000000"/>
        </w:rPr>
        <w:t>d$numero_egreso</w:t>
      </w:r>
      <w:proofErr w:type="spellEnd"/>
      <w:r>
        <w:rPr>
          <w:color w:val="000000"/>
        </w:rPr>
        <w:t>)</w:t>
      </w:r>
      <w:r>
        <w:rPr>
          <w:color w:val="000000"/>
        </w:rPr>
        <w:br/>
        <w:t xml:space="preserve">  </w:t>
      </w:r>
      <w:proofErr w:type="spellStart"/>
      <w:r>
        <w:rPr>
          <w:color w:val="000000"/>
        </w:rPr>
        <w:t>if</w:t>
      </w:r>
      <w:proofErr w:type="spellEnd"/>
      <w:r>
        <w:rPr>
          <w:color w:val="000000"/>
        </w:rPr>
        <w:t xml:space="preserve"> (n == 0) '$0' </w:t>
      </w:r>
      <w:proofErr w:type="spellStart"/>
      <w:r>
        <w:rPr>
          <w:color w:val="000000"/>
        </w:rPr>
        <w:t>else</w:t>
      </w:r>
      <w:proofErr w:type="spellEnd"/>
      <w:r>
        <w:rPr>
          <w:color w:val="000000"/>
        </w:rPr>
        <w:t xml:space="preserve"> </w:t>
      </w:r>
      <w:proofErr w:type="spellStart"/>
      <w:r>
        <w:rPr>
          <w:color w:val="000000"/>
        </w:rPr>
        <w:t>moneda_ui</w:t>
      </w:r>
      <w:proofErr w:type="spellEnd"/>
      <w:r>
        <w:rPr>
          <w:color w:val="000000"/>
        </w:rPr>
        <w:t>(sum(</w:t>
      </w:r>
      <w:proofErr w:type="spellStart"/>
      <w:r>
        <w:rPr>
          <w:color w:val="000000"/>
        </w:rPr>
        <w:t>d$valor_venta</w:t>
      </w:r>
      <w:proofErr w:type="spellEnd"/>
      <w:r>
        <w:rPr>
          <w:color w:val="000000"/>
        </w:rPr>
        <w:t>) / n)</w:t>
      </w:r>
      <w:r>
        <w:rPr>
          <w:color w:val="000000"/>
        </w:rPr>
        <w:br/>
        <w:t>})</w:t>
      </w:r>
    </w:p>
    <w:p w14:paraId="72C65249" w14:textId="77777777" w:rsidR="00F250B1" w:rsidRDefault="00000000">
      <w:pPr>
        <w:pStyle w:val="A2Body"/>
        <w:spacing w:before="40"/>
        <w:jc w:val="both"/>
      </w:pPr>
      <w:proofErr w:type="spellStart"/>
      <w:proofErr w:type="gramStart"/>
      <w:r>
        <w:rPr>
          <w:color w:val="000000"/>
        </w:rPr>
        <w:t>renderText</w:t>
      </w:r>
      <w:proofErr w:type="spellEnd"/>
      <w:r>
        <w:rPr>
          <w:color w:val="000000"/>
        </w:rPr>
        <w:t>(</w:t>
      </w:r>
      <w:proofErr w:type="gramEnd"/>
      <w:r>
        <w:rPr>
          <w:color w:val="000000"/>
        </w:rPr>
        <w:t xml:space="preserve">) envía un valor de texto a cada tarjeta de Shiny. </w:t>
      </w:r>
      <w:proofErr w:type="gramStart"/>
      <w:r>
        <w:rPr>
          <w:color w:val="000000"/>
        </w:rPr>
        <w:t>sum(</w:t>
      </w:r>
      <w:proofErr w:type="gramEnd"/>
      <w:r>
        <w:rPr>
          <w:color w:val="000000"/>
        </w:rPr>
        <w:t xml:space="preserve">) obtiene las ventas, </w:t>
      </w:r>
      <w:proofErr w:type="spellStart"/>
      <w:proofErr w:type="gramStart"/>
      <w:r>
        <w:rPr>
          <w:color w:val="000000"/>
        </w:rPr>
        <w:t>uniqueN</w:t>
      </w:r>
      <w:proofErr w:type="spellEnd"/>
      <w:r>
        <w:rPr>
          <w:color w:val="000000"/>
        </w:rPr>
        <w:t>(</w:t>
      </w:r>
      <w:proofErr w:type="gramEnd"/>
      <w:r>
        <w:rPr>
          <w:color w:val="000000"/>
        </w:rPr>
        <w:t xml:space="preserve">) cuenta egresos sin repetir y </w:t>
      </w:r>
      <w:proofErr w:type="spellStart"/>
      <w:proofErr w:type="gramStart"/>
      <w:r>
        <w:rPr>
          <w:color w:val="000000"/>
        </w:rPr>
        <w:t>format</w:t>
      </w:r>
      <w:proofErr w:type="spellEnd"/>
      <w:r>
        <w:rPr>
          <w:color w:val="000000"/>
        </w:rPr>
        <w:t>(</w:t>
      </w:r>
      <w:proofErr w:type="gramEnd"/>
      <w:r>
        <w:rPr>
          <w:color w:val="000000"/>
        </w:rPr>
        <w:t xml:space="preserve">) agrega el separador de miles. Para el </w:t>
      </w:r>
      <w:proofErr w:type="gramStart"/>
      <w:r>
        <w:rPr>
          <w:color w:val="000000"/>
        </w:rPr>
        <w:t>ticket</w:t>
      </w:r>
      <w:proofErr w:type="gramEnd"/>
      <w:r>
        <w:rPr>
          <w:color w:val="000000"/>
        </w:rPr>
        <w:t xml:space="preserve"> se divide la venta para los egresos distintos; la condición </w:t>
      </w:r>
      <w:proofErr w:type="spellStart"/>
      <w:r>
        <w:rPr>
          <w:color w:val="000000"/>
        </w:rPr>
        <w:t>if</w:t>
      </w:r>
      <w:proofErr w:type="spellEnd"/>
      <w:r>
        <w:rPr>
          <w:color w:val="000000"/>
        </w:rPr>
        <w:t xml:space="preserve"> evita una división para cero cuando el filtro no devuelve registros.</w:t>
      </w:r>
    </w:p>
    <w:p w14:paraId="3D4FA658" w14:textId="77777777" w:rsidR="00F250B1" w:rsidRDefault="00000000">
      <w:pPr>
        <w:pStyle w:val="A2Body"/>
        <w:spacing w:before="40"/>
        <w:jc w:val="both"/>
      </w:pPr>
      <w:r>
        <w:rPr>
          <w:color w:val="000000"/>
        </w:rPr>
        <w:t>La tendencia mensual se prepara una sola vez como objeto reactivo y luego se utiliza para construir el gráfico.</w:t>
      </w:r>
    </w:p>
    <w:p w14:paraId="33AD4022" w14:textId="77777777" w:rsidR="00F250B1" w:rsidRDefault="00000000">
      <w:pPr>
        <w:pStyle w:val="A2Code"/>
        <w:keepLines/>
        <w:shd w:val="clear" w:color="auto" w:fill="F2F2F2"/>
        <w:spacing w:before="80" w:after="120"/>
        <w:ind w:left="173" w:right="115"/>
      </w:pPr>
      <w:r>
        <w:rPr>
          <w:color w:val="000000"/>
        </w:rPr>
        <w:t># 7.1 TENDENCIA MENSUAL</w:t>
      </w:r>
      <w:r>
        <w:rPr>
          <w:color w:val="000000"/>
        </w:rPr>
        <w:br/>
        <w:t xml:space="preserve">tendencia &lt;- </w:t>
      </w:r>
      <w:proofErr w:type="gramStart"/>
      <w:r>
        <w:rPr>
          <w:color w:val="000000"/>
        </w:rPr>
        <w:t>reactive(</w:t>
      </w:r>
      <w:proofErr w:type="gramEnd"/>
      <w:r>
        <w:rPr>
          <w:color w:val="000000"/>
        </w:rPr>
        <w:br/>
        <w:t xml:space="preserve">  </w:t>
      </w:r>
      <w:proofErr w:type="spellStart"/>
      <w:r>
        <w:rPr>
          <w:color w:val="000000"/>
        </w:rPr>
        <w:t>datos_</w:t>
      </w:r>
      <w:proofErr w:type="gramStart"/>
      <w:r>
        <w:rPr>
          <w:color w:val="000000"/>
        </w:rPr>
        <w:t>filtrados</w:t>
      </w:r>
      <w:proofErr w:type="spellEnd"/>
      <w:r>
        <w:rPr>
          <w:color w:val="000000"/>
        </w:rPr>
        <w:t>()[, .</w:t>
      </w:r>
      <w:proofErr w:type="gramEnd"/>
      <w:r>
        <w:rPr>
          <w:color w:val="000000"/>
        </w:rPr>
        <w:t>(</w:t>
      </w:r>
      <w:r>
        <w:rPr>
          <w:color w:val="000000"/>
        </w:rPr>
        <w:br/>
        <w:t xml:space="preserve">    ventas = sum(</w:t>
      </w:r>
      <w:proofErr w:type="spellStart"/>
      <w:r>
        <w:rPr>
          <w:color w:val="000000"/>
        </w:rPr>
        <w:t>valor_venta</w:t>
      </w:r>
      <w:proofErr w:type="spellEnd"/>
      <w:r>
        <w:rPr>
          <w:color w:val="000000"/>
        </w:rPr>
        <w:t>),</w:t>
      </w:r>
      <w:r>
        <w:rPr>
          <w:color w:val="000000"/>
        </w:rPr>
        <w:br/>
        <w:t xml:space="preserve">    egresos = </w:t>
      </w:r>
      <w:proofErr w:type="spellStart"/>
      <w:r>
        <w:rPr>
          <w:color w:val="000000"/>
        </w:rPr>
        <w:t>uniqueN</w:t>
      </w:r>
      <w:proofErr w:type="spellEnd"/>
      <w:r>
        <w:rPr>
          <w:color w:val="000000"/>
        </w:rPr>
        <w:t>(</w:t>
      </w:r>
      <w:proofErr w:type="spellStart"/>
      <w:r>
        <w:rPr>
          <w:color w:val="000000"/>
        </w:rPr>
        <w:t>numero_egreso</w:t>
      </w:r>
      <w:proofErr w:type="spellEnd"/>
      <w:r>
        <w:rPr>
          <w:color w:val="000000"/>
        </w:rPr>
        <w:t>)</w:t>
      </w:r>
      <w:r>
        <w:rPr>
          <w:color w:val="000000"/>
        </w:rPr>
        <w:br/>
        <w:t xml:space="preserve">  ), </w:t>
      </w:r>
      <w:proofErr w:type="spellStart"/>
      <w:r>
        <w:rPr>
          <w:color w:val="000000"/>
        </w:rPr>
        <w:t>by</w:t>
      </w:r>
      <w:proofErr w:type="spellEnd"/>
      <w:r>
        <w:rPr>
          <w:color w:val="000000"/>
        </w:rPr>
        <w:t xml:space="preserve"> = mes][</w:t>
      </w:r>
      <w:proofErr w:type="spellStart"/>
      <w:r>
        <w:rPr>
          <w:color w:val="000000"/>
        </w:rPr>
        <w:t>order</w:t>
      </w:r>
      <w:proofErr w:type="spellEnd"/>
      <w:r>
        <w:rPr>
          <w:color w:val="000000"/>
        </w:rPr>
        <w:t>(mes)]</w:t>
      </w:r>
      <w:r>
        <w:rPr>
          <w:color w:val="000000"/>
        </w:rPr>
        <w:br/>
        <w:t>)</w:t>
      </w:r>
      <w:r>
        <w:rPr>
          <w:color w:val="000000"/>
        </w:rPr>
        <w:br/>
      </w:r>
      <w:proofErr w:type="spellStart"/>
      <w:r>
        <w:rPr>
          <w:color w:val="000000"/>
        </w:rPr>
        <w:t>output$grafico_tendencia</w:t>
      </w:r>
      <w:proofErr w:type="spellEnd"/>
      <w:r>
        <w:rPr>
          <w:color w:val="000000"/>
        </w:rPr>
        <w:t xml:space="preserve"> &lt;- </w:t>
      </w:r>
      <w:proofErr w:type="spellStart"/>
      <w:proofErr w:type="gramStart"/>
      <w:r>
        <w:rPr>
          <w:color w:val="000000"/>
        </w:rPr>
        <w:t>renderPlot</w:t>
      </w:r>
      <w:proofErr w:type="spellEnd"/>
      <w:r>
        <w:rPr>
          <w:color w:val="000000"/>
        </w:rPr>
        <w:t>(</w:t>
      </w:r>
      <w:proofErr w:type="gramEnd"/>
      <w:r>
        <w:rPr>
          <w:color w:val="000000"/>
        </w:rPr>
        <w:br/>
        <w:t xml:space="preserve">  </w:t>
      </w:r>
      <w:proofErr w:type="spellStart"/>
      <w:r>
        <w:rPr>
          <w:color w:val="000000"/>
        </w:rPr>
        <w:t>grafico_linea</w:t>
      </w:r>
      <w:proofErr w:type="spellEnd"/>
      <w:r>
        <w:rPr>
          <w:color w:val="000000"/>
        </w:rPr>
        <w:t>(</w:t>
      </w:r>
      <w:proofErr w:type="spellStart"/>
      <w:r>
        <w:rPr>
          <w:color w:val="000000"/>
        </w:rPr>
        <w:t>copy</w:t>
      </w:r>
      <w:proofErr w:type="spellEnd"/>
      <w:r>
        <w:rPr>
          <w:color w:val="000000"/>
        </w:rPr>
        <w:t>(</w:t>
      </w:r>
      <w:proofErr w:type="gramStart"/>
      <w:r>
        <w:rPr>
          <w:color w:val="000000"/>
        </w:rPr>
        <w:t>tendencia(</w:t>
      </w:r>
      <w:proofErr w:type="gramEnd"/>
      <w:r>
        <w:rPr>
          <w:color w:val="000000"/>
        </w:rPr>
        <w:t>)))</w:t>
      </w:r>
      <w:r>
        <w:rPr>
          <w:color w:val="000000"/>
        </w:rPr>
        <w:br/>
        <w:t>)</w:t>
      </w:r>
    </w:p>
    <w:p w14:paraId="18821ABE" w14:textId="77777777" w:rsidR="00F250B1" w:rsidRDefault="00000000">
      <w:pPr>
        <w:pStyle w:val="A2Body"/>
        <w:spacing w:before="40"/>
        <w:jc w:val="both"/>
      </w:pPr>
      <w:proofErr w:type="gramStart"/>
      <w:r>
        <w:rPr>
          <w:color w:val="000000"/>
        </w:rPr>
        <w:t>reactive(</w:t>
      </w:r>
      <w:proofErr w:type="gramEnd"/>
      <w:r>
        <w:rPr>
          <w:color w:val="000000"/>
        </w:rPr>
        <w:t xml:space="preserve">) recalcula el resumen cuando cambian los filtros. </w:t>
      </w:r>
      <w:proofErr w:type="spellStart"/>
      <w:r>
        <w:rPr>
          <w:color w:val="000000"/>
        </w:rPr>
        <w:t>by</w:t>
      </w:r>
      <w:proofErr w:type="spellEnd"/>
      <w:r>
        <w:rPr>
          <w:color w:val="000000"/>
        </w:rPr>
        <w:t xml:space="preserve"> = mes agrupa los registros, </w:t>
      </w:r>
      <w:proofErr w:type="spellStart"/>
      <w:proofErr w:type="gramStart"/>
      <w:r>
        <w:rPr>
          <w:color w:val="000000"/>
        </w:rPr>
        <w:t>order</w:t>
      </w:r>
      <w:proofErr w:type="spellEnd"/>
      <w:r>
        <w:rPr>
          <w:color w:val="000000"/>
        </w:rPr>
        <w:t>(</w:t>
      </w:r>
      <w:proofErr w:type="gramEnd"/>
      <w:r>
        <w:rPr>
          <w:color w:val="000000"/>
        </w:rPr>
        <w:t xml:space="preserve">) organiza el resultado cronológicamente y </w:t>
      </w:r>
      <w:proofErr w:type="spellStart"/>
      <w:proofErr w:type="gramStart"/>
      <w:r>
        <w:rPr>
          <w:color w:val="000000"/>
        </w:rPr>
        <w:t>renderPlot</w:t>
      </w:r>
      <w:proofErr w:type="spellEnd"/>
      <w:r>
        <w:rPr>
          <w:color w:val="000000"/>
        </w:rPr>
        <w:t>(</w:t>
      </w:r>
      <w:proofErr w:type="gramEnd"/>
      <w:r>
        <w:rPr>
          <w:color w:val="000000"/>
        </w:rPr>
        <w:t xml:space="preserve">) presenta en la sección </w:t>
      </w:r>
      <w:proofErr w:type="spellStart"/>
      <w:r>
        <w:rPr>
          <w:color w:val="000000"/>
        </w:rPr>
        <w:t>Plots</w:t>
      </w:r>
      <w:proofErr w:type="spellEnd"/>
      <w:r>
        <w:rPr>
          <w:color w:val="000000"/>
        </w:rPr>
        <w:t xml:space="preserve"> de Shiny el gráfico creado por </w:t>
      </w:r>
      <w:proofErr w:type="spellStart"/>
      <w:r>
        <w:rPr>
          <w:color w:val="000000"/>
        </w:rPr>
        <w:t>grafico_</w:t>
      </w:r>
      <w:proofErr w:type="gramStart"/>
      <w:r>
        <w:rPr>
          <w:color w:val="000000"/>
        </w:rPr>
        <w:t>linea</w:t>
      </w:r>
      <w:proofErr w:type="spellEnd"/>
      <w:r>
        <w:rPr>
          <w:color w:val="000000"/>
        </w:rPr>
        <w:t>(</w:t>
      </w:r>
      <w:proofErr w:type="gramEnd"/>
      <w:r>
        <w:rPr>
          <w:color w:val="000000"/>
        </w:rPr>
        <w:t xml:space="preserve">). </w:t>
      </w:r>
      <w:proofErr w:type="spellStart"/>
      <w:proofErr w:type="gramStart"/>
      <w:r>
        <w:rPr>
          <w:color w:val="000000"/>
        </w:rPr>
        <w:t>copy</w:t>
      </w:r>
      <w:proofErr w:type="spellEnd"/>
      <w:r>
        <w:rPr>
          <w:color w:val="000000"/>
        </w:rPr>
        <w:t>(</w:t>
      </w:r>
      <w:proofErr w:type="gramEnd"/>
      <w:r>
        <w:rPr>
          <w:color w:val="000000"/>
        </w:rPr>
        <w:t>) evita modificar accidentalmente el resumen original.</w:t>
      </w:r>
    </w:p>
    <w:p w14:paraId="52489BF3" w14:textId="77777777" w:rsidR="00F250B1" w:rsidRDefault="00000000">
      <w:pPr>
        <w:pStyle w:val="A2Body"/>
        <w:spacing w:before="40"/>
        <w:jc w:val="both"/>
      </w:pPr>
      <w:r>
        <w:rPr>
          <w:color w:val="000000"/>
        </w:rPr>
        <w:t>La composición de ventas compara la participación de las tres clasificaciones de producto.</w:t>
      </w:r>
    </w:p>
    <w:p w14:paraId="4693AA92" w14:textId="77777777" w:rsidR="00F250B1" w:rsidRDefault="00000000">
      <w:pPr>
        <w:pStyle w:val="A2Code"/>
        <w:keepLines/>
        <w:shd w:val="clear" w:color="auto" w:fill="F2F2F2"/>
        <w:spacing w:before="80" w:after="120"/>
        <w:ind w:left="173" w:right="115"/>
      </w:pPr>
      <w:r>
        <w:rPr>
          <w:color w:val="000000"/>
        </w:rPr>
        <w:t># 7.1 COMPOSICIÓN POR CLASIFICACIÓN</w:t>
      </w:r>
      <w:r>
        <w:rPr>
          <w:color w:val="000000"/>
        </w:rPr>
        <w:br/>
      </w:r>
      <w:proofErr w:type="spellStart"/>
      <w:r>
        <w:rPr>
          <w:color w:val="000000"/>
        </w:rPr>
        <w:t>output$grafico_clasificacion</w:t>
      </w:r>
      <w:proofErr w:type="spellEnd"/>
      <w:r>
        <w:rPr>
          <w:color w:val="000000"/>
        </w:rPr>
        <w:t xml:space="preserve"> &lt;- </w:t>
      </w:r>
      <w:proofErr w:type="spellStart"/>
      <w:proofErr w:type="gramStart"/>
      <w:r>
        <w:rPr>
          <w:color w:val="000000"/>
        </w:rPr>
        <w:t>renderPlot</w:t>
      </w:r>
      <w:proofErr w:type="spellEnd"/>
      <w:r>
        <w:rPr>
          <w:color w:val="000000"/>
        </w:rPr>
        <w:t>(</w:t>
      </w:r>
      <w:proofErr w:type="gramEnd"/>
      <w:r>
        <w:rPr>
          <w:color w:val="000000"/>
        </w:rPr>
        <w:t>{</w:t>
      </w:r>
      <w:r>
        <w:rPr>
          <w:color w:val="000000"/>
        </w:rPr>
        <w:br/>
        <w:t xml:space="preserve">  d &lt;- </w:t>
      </w:r>
      <w:proofErr w:type="spellStart"/>
      <w:r>
        <w:rPr>
          <w:color w:val="000000"/>
        </w:rPr>
        <w:t>datos_</w:t>
      </w:r>
      <w:proofErr w:type="gramStart"/>
      <w:r>
        <w:rPr>
          <w:color w:val="000000"/>
        </w:rPr>
        <w:t>filtrados</w:t>
      </w:r>
      <w:proofErr w:type="spellEnd"/>
      <w:r>
        <w:rPr>
          <w:color w:val="000000"/>
        </w:rPr>
        <w:t>()[</w:t>
      </w:r>
      <w:proofErr w:type="gramEnd"/>
      <w:r>
        <w:rPr>
          <w:color w:val="000000"/>
        </w:rPr>
        <w:t>,</w:t>
      </w:r>
      <w:r>
        <w:rPr>
          <w:color w:val="000000"/>
        </w:rPr>
        <w:br/>
        <w:t xml:space="preserve">  </w:t>
      </w:r>
      <w:proofErr w:type="gramStart"/>
      <w:r>
        <w:rPr>
          <w:color w:val="000000"/>
        </w:rPr>
        <w:t xml:space="preserve">  .</w:t>
      </w:r>
      <w:proofErr w:type="gramEnd"/>
      <w:r>
        <w:rPr>
          <w:color w:val="000000"/>
        </w:rPr>
        <w:t>(ventas = sum(</w:t>
      </w:r>
      <w:proofErr w:type="spellStart"/>
      <w:r>
        <w:rPr>
          <w:color w:val="000000"/>
        </w:rPr>
        <w:t>valor_venta</w:t>
      </w:r>
      <w:proofErr w:type="spellEnd"/>
      <w:r>
        <w:rPr>
          <w:color w:val="000000"/>
        </w:rPr>
        <w:t xml:space="preserve">)), </w:t>
      </w:r>
      <w:proofErr w:type="spellStart"/>
      <w:r>
        <w:rPr>
          <w:color w:val="000000"/>
        </w:rPr>
        <w:t>by</w:t>
      </w:r>
      <w:proofErr w:type="spellEnd"/>
      <w:r>
        <w:rPr>
          <w:color w:val="000000"/>
        </w:rPr>
        <w:t xml:space="preserve"> = </w:t>
      </w:r>
      <w:proofErr w:type="spellStart"/>
      <w:r>
        <w:rPr>
          <w:color w:val="000000"/>
        </w:rPr>
        <w:t>clasificacion</w:t>
      </w:r>
      <w:proofErr w:type="spellEnd"/>
      <w:r>
        <w:rPr>
          <w:color w:val="000000"/>
        </w:rPr>
        <w:t>]</w:t>
      </w:r>
      <w:r>
        <w:rPr>
          <w:color w:val="000000"/>
        </w:rPr>
        <w:br/>
        <w:t xml:space="preserve">  </w:t>
      </w:r>
      <w:proofErr w:type="spellStart"/>
      <w:r>
        <w:rPr>
          <w:color w:val="000000"/>
        </w:rPr>
        <w:t>ggplot</w:t>
      </w:r>
      <w:proofErr w:type="spellEnd"/>
      <w:r>
        <w:rPr>
          <w:color w:val="000000"/>
        </w:rPr>
        <w:t xml:space="preserve">(d, </w:t>
      </w:r>
      <w:proofErr w:type="gramStart"/>
      <w:r>
        <w:rPr>
          <w:color w:val="000000"/>
        </w:rPr>
        <w:t>aes(</w:t>
      </w:r>
      <w:proofErr w:type="gramEnd"/>
      <w:r>
        <w:rPr>
          <w:color w:val="000000"/>
        </w:rPr>
        <w:t xml:space="preserve">x = 2, y = ventas, </w:t>
      </w:r>
      <w:proofErr w:type="spellStart"/>
      <w:r>
        <w:rPr>
          <w:color w:val="000000"/>
        </w:rPr>
        <w:t>fill</w:t>
      </w:r>
      <w:proofErr w:type="spellEnd"/>
      <w:r>
        <w:rPr>
          <w:color w:val="000000"/>
        </w:rPr>
        <w:t xml:space="preserve"> = </w:t>
      </w:r>
      <w:proofErr w:type="spellStart"/>
      <w:r>
        <w:rPr>
          <w:color w:val="000000"/>
        </w:rPr>
        <w:t>clasificacion</w:t>
      </w:r>
      <w:proofErr w:type="spellEnd"/>
      <w:r>
        <w:rPr>
          <w:color w:val="000000"/>
        </w:rPr>
        <w:t>)) +</w:t>
      </w:r>
      <w:r>
        <w:rPr>
          <w:color w:val="000000"/>
        </w:rPr>
        <w:br/>
        <w:t xml:space="preserve">    </w:t>
      </w:r>
      <w:proofErr w:type="spellStart"/>
      <w:r>
        <w:rPr>
          <w:color w:val="000000"/>
        </w:rPr>
        <w:t>geom_</w:t>
      </w:r>
      <w:proofErr w:type="gramStart"/>
      <w:r>
        <w:rPr>
          <w:color w:val="000000"/>
        </w:rPr>
        <w:t>col</w:t>
      </w:r>
      <w:proofErr w:type="spellEnd"/>
      <w:r>
        <w:rPr>
          <w:color w:val="000000"/>
        </w:rPr>
        <w:t>(</w:t>
      </w:r>
      <w:proofErr w:type="spellStart"/>
      <w:proofErr w:type="gramEnd"/>
      <w:r>
        <w:rPr>
          <w:color w:val="000000"/>
        </w:rPr>
        <w:t>width</w:t>
      </w:r>
      <w:proofErr w:type="spellEnd"/>
      <w:r>
        <w:rPr>
          <w:color w:val="000000"/>
        </w:rPr>
        <w:t xml:space="preserve"> = 0.72, color = '</w:t>
      </w:r>
      <w:proofErr w:type="spellStart"/>
      <w:r>
        <w:rPr>
          <w:color w:val="000000"/>
        </w:rPr>
        <w:t>white</w:t>
      </w:r>
      <w:proofErr w:type="spellEnd"/>
      <w:r>
        <w:rPr>
          <w:color w:val="000000"/>
        </w:rPr>
        <w:t>') +</w:t>
      </w:r>
      <w:r>
        <w:rPr>
          <w:color w:val="000000"/>
        </w:rPr>
        <w:br/>
        <w:t xml:space="preserve">    </w:t>
      </w:r>
      <w:proofErr w:type="spellStart"/>
      <w:r>
        <w:rPr>
          <w:color w:val="000000"/>
        </w:rPr>
        <w:t>coord_</w:t>
      </w:r>
      <w:proofErr w:type="gramStart"/>
      <w:r>
        <w:rPr>
          <w:color w:val="000000"/>
        </w:rPr>
        <w:t>polar</w:t>
      </w:r>
      <w:proofErr w:type="spellEnd"/>
      <w:r>
        <w:rPr>
          <w:color w:val="000000"/>
        </w:rPr>
        <w:t>(</w:t>
      </w:r>
      <w:proofErr w:type="gramEnd"/>
      <w:r>
        <w:rPr>
          <w:color w:val="000000"/>
        </w:rPr>
        <w:t>theta = 'y') +</w:t>
      </w:r>
      <w:r>
        <w:rPr>
          <w:color w:val="000000"/>
        </w:rPr>
        <w:br/>
        <w:t xml:space="preserve">    </w:t>
      </w:r>
      <w:proofErr w:type="spellStart"/>
      <w:proofErr w:type="gramStart"/>
      <w:r>
        <w:rPr>
          <w:color w:val="000000"/>
        </w:rPr>
        <w:t>xlim</w:t>
      </w:r>
      <w:proofErr w:type="spellEnd"/>
      <w:r>
        <w:rPr>
          <w:color w:val="000000"/>
        </w:rPr>
        <w:t>(</w:t>
      </w:r>
      <w:proofErr w:type="gramEnd"/>
      <w:r>
        <w:rPr>
          <w:color w:val="000000"/>
        </w:rPr>
        <w:t xml:space="preserve">0.5, 2.5) + </w:t>
      </w:r>
      <w:proofErr w:type="spellStart"/>
      <w:r>
        <w:rPr>
          <w:color w:val="000000"/>
        </w:rPr>
        <w:t>theme_</w:t>
      </w:r>
      <w:proofErr w:type="gramStart"/>
      <w:r>
        <w:rPr>
          <w:color w:val="000000"/>
        </w:rPr>
        <w:t>void</w:t>
      </w:r>
      <w:proofErr w:type="spellEnd"/>
      <w:r>
        <w:rPr>
          <w:color w:val="000000"/>
        </w:rPr>
        <w:t>(</w:t>
      </w:r>
      <w:proofErr w:type="gramEnd"/>
      <w:r>
        <w:rPr>
          <w:color w:val="000000"/>
        </w:rPr>
        <w:t>)</w:t>
      </w:r>
      <w:r>
        <w:rPr>
          <w:color w:val="000000"/>
        </w:rPr>
        <w:br/>
        <w:t>})</w:t>
      </w:r>
    </w:p>
    <w:p w14:paraId="2A036F18" w14:textId="77777777" w:rsidR="00F250B1" w:rsidRDefault="00000000">
      <w:pPr>
        <w:pStyle w:val="A2Body"/>
        <w:spacing w:before="40"/>
        <w:jc w:val="both"/>
      </w:pPr>
      <w:proofErr w:type="spellStart"/>
      <w:proofErr w:type="gramStart"/>
      <w:r>
        <w:rPr>
          <w:color w:val="000000"/>
        </w:rPr>
        <w:t>ggplot</w:t>
      </w:r>
      <w:proofErr w:type="spellEnd"/>
      <w:r>
        <w:rPr>
          <w:color w:val="000000"/>
        </w:rPr>
        <w:t>(</w:t>
      </w:r>
      <w:proofErr w:type="gramEnd"/>
      <w:r>
        <w:rPr>
          <w:color w:val="000000"/>
        </w:rPr>
        <w:t xml:space="preserve">) relaciona las ventas con el color de cada clasificación. </w:t>
      </w:r>
      <w:proofErr w:type="spellStart"/>
      <w:r>
        <w:rPr>
          <w:color w:val="000000"/>
        </w:rPr>
        <w:t>geom_</w:t>
      </w:r>
      <w:proofErr w:type="gramStart"/>
      <w:r>
        <w:rPr>
          <w:color w:val="000000"/>
        </w:rPr>
        <w:t>col</w:t>
      </w:r>
      <w:proofErr w:type="spellEnd"/>
      <w:r>
        <w:rPr>
          <w:color w:val="000000"/>
        </w:rPr>
        <w:t>(</w:t>
      </w:r>
      <w:proofErr w:type="gramEnd"/>
      <w:r>
        <w:rPr>
          <w:color w:val="000000"/>
        </w:rPr>
        <w:t xml:space="preserve">) construye las proporciones y </w:t>
      </w:r>
      <w:proofErr w:type="spellStart"/>
      <w:r>
        <w:rPr>
          <w:color w:val="000000"/>
        </w:rPr>
        <w:t>coord_</w:t>
      </w:r>
      <w:proofErr w:type="gramStart"/>
      <w:r>
        <w:rPr>
          <w:color w:val="000000"/>
        </w:rPr>
        <w:t>polar</w:t>
      </w:r>
      <w:proofErr w:type="spellEnd"/>
      <w:r>
        <w:rPr>
          <w:color w:val="000000"/>
        </w:rPr>
        <w:t>(</w:t>
      </w:r>
      <w:proofErr w:type="gramEnd"/>
      <w:r>
        <w:rPr>
          <w:color w:val="000000"/>
        </w:rPr>
        <w:t xml:space="preserve">) transforma las barras en un gráfico circular. </w:t>
      </w:r>
      <w:proofErr w:type="spellStart"/>
      <w:r>
        <w:rPr>
          <w:color w:val="000000"/>
        </w:rPr>
        <w:t>theme_</w:t>
      </w:r>
      <w:proofErr w:type="gramStart"/>
      <w:r>
        <w:rPr>
          <w:color w:val="000000"/>
        </w:rPr>
        <w:t>void</w:t>
      </w:r>
      <w:proofErr w:type="spellEnd"/>
      <w:r>
        <w:rPr>
          <w:color w:val="000000"/>
        </w:rPr>
        <w:t>(</w:t>
      </w:r>
      <w:proofErr w:type="gramEnd"/>
      <w:r>
        <w:rPr>
          <w:color w:val="000000"/>
        </w:rPr>
        <w:t>) elimina ejes que no aportan a esta visualización.</w:t>
      </w:r>
    </w:p>
    <w:p w14:paraId="60C9AD34" w14:textId="77777777" w:rsidR="00F250B1" w:rsidRDefault="00000000">
      <w:pPr>
        <w:pStyle w:val="A2FigureTitle"/>
        <w:keepNext/>
        <w:jc w:val="center"/>
      </w:pPr>
      <w:r>
        <w:rPr>
          <w:b/>
          <w:color w:val="000000"/>
        </w:rPr>
        <w:lastRenderedPageBreak/>
        <w:t>Figura 12. Pestaña Resumen ejecutivo de Shiny</w:t>
      </w:r>
    </w:p>
    <w:p w14:paraId="34069AA7" w14:textId="77777777" w:rsidR="00F250B1" w:rsidRDefault="00000000">
      <w:pPr>
        <w:spacing w:after="40"/>
        <w:jc w:val="center"/>
      </w:pPr>
      <w:r>
        <w:rPr>
          <w:noProof/>
        </w:rPr>
        <w:drawing>
          <wp:inline distT="0" distB="0" distL="0" distR="0" wp14:anchorId="71858DBB" wp14:editId="2B9B4595">
            <wp:extent cx="5394960" cy="3362362"/>
            <wp:effectExtent l="0" t="0" r="0" b="0"/>
            <wp:docPr id="2040490112" name="Picture 2040490112" descr="Fuente: captura de la versión final de la aplicación Shiny ejecutada localmente; se observan la barra de navegación, los filtros, los KPI y los gráficos generados con la base depurada." title="Figura 10. Pestaña Resumen ejecutivo de Sh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hiny_resumen_completa.png"/>
                    <pic:cNvPicPr/>
                  </pic:nvPicPr>
                  <pic:blipFill>
                    <a:blip r:embed="rId29"/>
                    <a:stretch>
                      <a:fillRect/>
                    </a:stretch>
                  </pic:blipFill>
                  <pic:spPr>
                    <a:xfrm>
                      <a:off x="0" y="0"/>
                      <a:ext cx="5394960" cy="3362362"/>
                    </a:xfrm>
                    <a:prstGeom prst="rect">
                      <a:avLst/>
                    </a:prstGeom>
                  </pic:spPr>
                </pic:pic>
              </a:graphicData>
            </a:graphic>
          </wp:inline>
        </w:drawing>
      </w:r>
    </w:p>
    <w:p w14:paraId="7C67CEAF" w14:textId="77777777" w:rsidR="00F250B1" w:rsidRDefault="00000000">
      <w:pPr>
        <w:pStyle w:val="A2Caption"/>
        <w:spacing w:after="140"/>
        <w:jc w:val="center"/>
      </w:pPr>
      <w:r>
        <w:rPr>
          <w:i/>
          <w:color w:val="000000"/>
          <w:sz w:val="18"/>
        </w:rPr>
        <w:t>Fuente: elaboración propia en Shiny; se observan la barra de navegación, los filtros, los KPI y los gráficos generados con la base depurada.</w:t>
      </w:r>
    </w:p>
    <w:p w14:paraId="3570FD7F" w14:textId="77777777" w:rsidR="00F250B1" w:rsidRDefault="00000000">
      <w:pPr>
        <w:spacing w:after="0" w:line="60" w:lineRule="exact"/>
      </w:pPr>
      <w:r>
        <w:rPr>
          <w:rFonts w:ascii="Times New Roman" w:hAnsi="Times New Roman"/>
          <w:color w:val="FFFFFF"/>
          <w:sz w:val="6"/>
        </w:rPr>
        <w:t xml:space="preserve"> </w:t>
      </w:r>
    </w:p>
    <w:p w14:paraId="4AB9B698" w14:textId="77777777" w:rsidR="00F250B1" w:rsidRDefault="00000000">
      <w:pPr>
        <w:pStyle w:val="A2Body"/>
        <w:spacing w:before="40"/>
        <w:jc w:val="both"/>
      </w:pPr>
      <w:r>
        <w:rPr>
          <w:color w:val="000000"/>
        </w:rPr>
        <w:t xml:space="preserve">La vista general presenta USD 20.332.897 en ventas, 56.814 egresos y un </w:t>
      </w:r>
      <w:proofErr w:type="gramStart"/>
      <w:r>
        <w:rPr>
          <w:color w:val="000000"/>
        </w:rPr>
        <w:t>ticket</w:t>
      </w:r>
      <w:proofErr w:type="gramEnd"/>
      <w:r>
        <w:rPr>
          <w:color w:val="000000"/>
        </w:rPr>
        <w:t xml:space="preserve"> promedio aproximado de USD 358. El cumplimiento de metas se muestra como N/D porque el archivo analizado no contiene una tabla de metas comerciales.</w:t>
      </w:r>
    </w:p>
    <w:p w14:paraId="519ECDAB" w14:textId="77777777" w:rsidR="00F250B1" w:rsidRDefault="00000000">
      <w:pPr>
        <w:pStyle w:val="A2Heading2"/>
      </w:pPr>
      <w:r>
        <w:t>7.2. Tendencias y responsables.</w:t>
      </w:r>
    </w:p>
    <w:p w14:paraId="5444FAE7" w14:textId="77777777" w:rsidR="00F250B1" w:rsidRDefault="00000000">
      <w:pPr>
        <w:pStyle w:val="A2Body"/>
        <w:spacing w:before="40"/>
        <w:jc w:val="both"/>
      </w:pPr>
      <w:r>
        <w:rPr>
          <w:color w:val="000000"/>
        </w:rPr>
        <w:t>El gráfico detallado reutiliza el resumen mensual ya calculado para no duplicar el procesamiento.</w:t>
      </w:r>
    </w:p>
    <w:p w14:paraId="755A4B54" w14:textId="77777777" w:rsidR="00F250B1" w:rsidRDefault="00000000">
      <w:pPr>
        <w:pStyle w:val="A2Code"/>
        <w:keepLines/>
        <w:shd w:val="clear" w:color="auto" w:fill="F2F2F2"/>
        <w:spacing w:before="80" w:after="120"/>
        <w:ind w:left="173" w:right="115"/>
      </w:pPr>
      <w:r>
        <w:rPr>
          <w:color w:val="000000"/>
        </w:rPr>
        <w:t># 7.2 TENDENCIA CON VARIACIÓN</w:t>
      </w:r>
      <w:r>
        <w:rPr>
          <w:color w:val="000000"/>
        </w:rPr>
        <w:br/>
      </w:r>
      <w:proofErr w:type="spellStart"/>
      <w:r>
        <w:rPr>
          <w:color w:val="000000"/>
        </w:rPr>
        <w:t>output$grafico_tendencia_detalle</w:t>
      </w:r>
      <w:proofErr w:type="spellEnd"/>
      <w:r>
        <w:rPr>
          <w:color w:val="000000"/>
        </w:rPr>
        <w:t xml:space="preserve"> &lt;- </w:t>
      </w:r>
      <w:proofErr w:type="spellStart"/>
      <w:proofErr w:type="gramStart"/>
      <w:r>
        <w:rPr>
          <w:color w:val="000000"/>
        </w:rPr>
        <w:t>renderPlot</w:t>
      </w:r>
      <w:proofErr w:type="spellEnd"/>
      <w:r>
        <w:rPr>
          <w:color w:val="000000"/>
        </w:rPr>
        <w:t>(</w:t>
      </w:r>
      <w:proofErr w:type="gramEnd"/>
      <w:r>
        <w:rPr>
          <w:color w:val="000000"/>
        </w:rPr>
        <w:br/>
        <w:t xml:space="preserve">  </w:t>
      </w:r>
      <w:proofErr w:type="spellStart"/>
      <w:r>
        <w:rPr>
          <w:color w:val="000000"/>
        </w:rPr>
        <w:t>grafico_linea</w:t>
      </w:r>
      <w:proofErr w:type="spellEnd"/>
      <w:r>
        <w:rPr>
          <w:color w:val="000000"/>
        </w:rPr>
        <w:t>(</w:t>
      </w:r>
      <w:proofErr w:type="spellStart"/>
      <w:r>
        <w:rPr>
          <w:color w:val="000000"/>
        </w:rPr>
        <w:t>copy</w:t>
      </w:r>
      <w:proofErr w:type="spellEnd"/>
      <w:r>
        <w:rPr>
          <w:color w:val="000000"/>
        </w:rPr>
        <w:t>(</w:t>
      </w:r>
      <w:proofErr w:type="gramStart"/>
      <w:r>
        <w:rPr>
          <w:color w:val="000000"/>
        </w:rPr>
        <w:t>tendencia(</w:t>
      </w:r>
      <w:proofErr w:type="gramEnd"/>
      <w:r>
        <w:rPr>
          <w:color w:val="000000"/>
        </w:rPr>
        <w:t>)), TRUE)</w:t>
      </w:r>
      <w:r>
        <w:rPr>
          <w:color w:val="000000"/>
        </w:rPr>
        <w:br/>
        <w:t>)</w:t>
      </w:r>
    </w:p>
    <w:p w14:paraId="2408C66F" w14:textId="77777777" w:rsidR="00F250B1" w:rsidRDefault="00000000">
      <w:pPr>
        <w:pStyle w:val="A2Body"/>
        <w:spacing w:before="40"/>
        <w:jc w:val="both"/>
      </w:pPr>
      <w:r>
        <w:rPr>
          <w:color w:val="000000"/>
        </w:rPr>
        <w:t xml:space="preserve">El argumento TRUE solicita a </w:t>
      </w:r>
      <w:proofErr w:type="spellStart"/>
      <w:r>
        <w:rPr>
          <w:color w:val="000000"/>
        </w:rPr>
        <w:t>grafico_</w:t>
      </w:r>
      <w:proofErr w:type="gramStart"/>
      <w:r>
        <w:rPr>
          <w:color w:val="000000"/>
        </w:rPr>
        <w:t>linea</w:t>
      </w:r>
      <w:proofErr w:type="spellEnd"/>
      <w:r>
        <w:rPr>
          <w:color w:val="000000"/>
        </w:rPr>
        <w:t>(</w:t>
      </w:r>
      <w:proofErr w:type="gramEnd"/>
      <w:r>
        <w:rPr>
          <w:color w:val="000000"/>
        </w:rPr>
        <w:t xml:space="preserve">) que incluya la variación porcentual entre meses. </w:t>
      </w:r>
      <w:proofErr w:type="spellStart"/>
      <w:proofErr w:type="gramStart"/>
      <w:r>
        <w:rPr>
          <w:color w:val="000000"/>
        </w:rPr>
        <w:t>renderPlot</w:t>
      </w:r>
      <w:proofErr w:type="spellEnd"/>
      <w:r>
        <w:rPr>
          <w:color w:val="000000"/>
        </w:rPr>
        <w:t>(</w:t>
      </w:r>
      <w:proofErr w:type="gramEnd"/>
      <w:r>
        <w:rPr>
          <w:color w:val="000000"/>
        </w:rPr>
        <w:t xml:space="preserve">) vuelve a dibujar la salida cada vez que cambia </w:t>
      </w:r>
      <w:proofErr w:type="gramStart"/>
      <w:r>
        <w:rPr>
          <w:color w:val="000000"/>
        </w:rPr>
        <w:t>tendencia(</w:t>
      </w:r>
      <w:proofErr w:type="gramEnd"/>
      <w:r>
        <w:rPr>
          <w:color w:val="000000"/>
        </w:rPr>
        <w:t>).</w:t>
      </w:r>
    </w:p>
    <w:p w14:paraId="7FB15FF8" w14:textId="77777777" w:rsidR="00F250B1" w:rsidRDefault="00000000">
      <w:pPr>
        <w:pStyle w:val="A2Body"/>
        <w:spacing w:before="40"/>
        <w:jc w:val="both"/>
      </w:pPr>
      <w:r>
        <w:rPr>
          <w:color w:val="000000"/>
        </w:rPr>
        <w:t>El segundo gráfico identifica a los diez jefes operativos con mayor valor de ventas.</w:t>
      </w:r>
    </w:p>
    <w:p w14:paraId="52BBB084" w14:textId="77777777" w:rsidR="00F250B1" w:rsidRDefault="00000000">
      <w:pPr>
        <w:pStyle w:val="A2Code"/>
        <w:keepLines/>
        <w:shd w:val="clear" w:color="auto" w:fill="F2F2F2"/>
        <w:spacing w:before="80" w:after="120"/>
        <w:ind w:left="173" w:right="115"/>
      </w:pPr>
      <w:r>
        <w:rPr>
          <w:color w:val="000000"/>
        </w:rPr>
        <w:lastRenderedPageBreak/>
        <w:t># 7.2 RANKING DE RESPONSABLES</w:t>
      </w:r>
      <w:r>
        <w:rPr>
          <w:color w:val="000000"/>
        </w:rPr>
        <w:br/>
      </w:r>
      <w:proofErr w:type="spellStart"/>
      <w:r>
        <w:rPr>
          <w:color w:val="000000"/>
        </w:rPr>
        <w:t>output$grafico_jefes</w:t>
      </w:r>
      <w:proofErr w:type="spellEnd"/>
      <w:r>
        <w:rPr>
          <w:color w:val="000000"/>
        </w:rPr>
        <w:t xml:space="preserve"> &lt;- </w:t>
      </w:r>
      <w:proofErr w:type="spellStart"/>
      <w:r>
        <w:rPr>
          <w:color w:val="000000"/>
        </w:rPr>
        <w:t>renderPlot</w:t>
      </w:r>
      <w:proofErr w:type="spellEnd"/>
      <w:r>
        <w:rPr>
          <w:color w:val="000000"/>
        </w:rPr>
        <w:t>({</w:t>
      </w:r>
      <w:r>
        <w:rPr>
          <w:color w:val="000000"/>
        </w:rPr>
        <w:br/>
        <w:t xml:space="preserve">  d &lt;- </w:t>
      </w:r>
      <w:proofErr w:type="spellStart"/>
      <w:r>
        <w:rPr>
          <w:color w:val="000000"/>
        </w:rPr>
        <w:t>datos_filtrados</w:t>
      </w:r>
      <w:proofErr w:type="spellEnd"/>
      <w:r>
        <w:rPr>
          <w:color w:val="000000"/>
        </w:rPr>
        <w:t>()[,</w:t>
      </w:r>
      <w:r>
        <w:rPr>
          <w:color w:val="000000"/>
        </w:rPr>
        <w:br/>
        <w:t xml:space="preserve">    .(ventas = sum(</w:t>
      </w:r>
      <w:proofErr w:type="spellStart"/>
      <w:r>
        <w:rPr>
          <w:color w:val="000000"/>
        </w:rPr>
        <w:t>valor_venta</w:t>
      </w:r>
      <w:proofErr w:type="spellEnd"/>
      <w:r>
        <w:rPr>
          <w:color w:val="000000"/>
        </w:rPr>
        <w:t>)),</w:t>
      </w:r>
      <w:r>
        <w:rPr>
          <w:color w:val="000000"/>
        </w:rPr>
        <w:br/>
        <w:t xml:space="preserve">    </w:t>
      </w:r>
      <w:proofErr w:type="spellStart"/>
      <w:r>
        <w:rPr>
          <w:color w:val="000000"/>
        </w:rPr>
        <w:t>by</w:t>
      </w:r>
      <w:proofErr w:type="spellEnd"/>
      <w:r>
        <w:rPr>
          <w:color w:val="000000"/>
        </w:rPr>
        <w:t xml:space="preserve"> = </w:t>
      </w:r>
      <w:proofErr w:type="spellStart"/>
      <w:r>
        <w:rPr>
          <w:color w:val="000000"/>
        </w:rPr>
        <w:t>jefe_operativo</w:t>
      </w:r>
      <w:proofErr w:type="spellEnd"/>
      <w:r>
        <w:rPr>
          <w:color w:val="000000"/>
        </w:rPr>
        <w:br/>
        <w:t xml:space="preserve">  ][</w:t>
      </w:r>
      <w:proofErr w:type="spellStart"/>
      <w:r>
        <w:rPr>
          <w:color w:val="000000"/>
        </w:rPr>
        <w:t>order</w:t>
      </w:r>
      <w:proofErr w:type="spellEnd"/>
      <w:r>
        <w:rPr>
          <w:color w:val="000000"/>
        </w:rPr>
        <w:t>(-ventas)][1:10]</w:t>
      </w:r>
      <w:r>
        <w:rPr>
          <w:color w:val="000000"/>
        </w:rPr>
        <w:br/>
        <w:t xml:space="preserve">  </w:t>
      </w:r>
      <w:proofErr w:type="spellStart"/>
      <w:r>
        <w:rPr>
          <w:color w:val="000000"/>
        </w:rPr>
        <w:t>validate</w:t>
      </w:r>
      <w:proofErr w:type="spellEnd"/>
      <w:r>
        <w:rPr>
          <w:color w:val="000000"/>
        </w:rPr>
        <w:t>(</w:t>
      </w:r>
      <w:proofErr w:type="spellStart"/>
      <w:r>
        <w:rPr>
          <w:color w:val="000000"/>
        </w:rPr>
        <w:t>need</w:t>
      </w:r>
      <w:proofErr w:type="spellEnd"/>
      <w:r>
        <w:rPr>
          <w:color w:val="000000"/>
        </w:rPr>
        <w:t>(</w:t>
      </w:r>
      <w:proofErr w:type="spellStart"/>
      <w:r>
        <w:rPr>
          <w:color w:val="000000"/>
        </w:rPr>
        <w:t>nrow</w:t>
      </w:r>
      <w:proofErr w:type="spellEnd"/>
      <w:r>
        <w:rPr>
          <w:color w:val="000000"/>
        </w:rPr>
        <w:t>(d) &gt; 0,</w:t>
      </w:r>
      <w:r>
        <w:rPr>
          <w:color w:val="000000"/>
        </w:rPr>
        <w:br/>
        <w:t xml:space="preserve">    'No existen datos para la selección.'))</w:t>
      </w:r>
      <w:r>
        <w:rPr>
          <w:color w:val="000000"/>
        </w:rPr>
        <w:br/>
        <w:t xml:space="preserve">  </w:t>
      </w:r>
      <w:proofErr w:type="spellStart"/>
      <w:r>
        <w:rPr>
          <w:color w:val="000000"/>
        </w:rPr>
        <w:t>ggplot</w:t>
      </w:r>
      <w:proofErr w:type="spellEnd"/>
      <w:r>
        <w:rPr>
          <w:color w:val="000000"/>
        </w:rPr>
        <w:t>(d[</w:t>
      </w:r>
      <w:proofErr w:type="spellStart"/>
      <w:r>
        <w:rPr>
          <w:color w:val="000000"/>
        </w:rPr>
        <w:t>order</w:t>
      </w:r>
      <w:proofErr w:type="spellEnd"/>
      <w:r>
        <w:rPr>
          <w:color w:val="000000"/>
        </w:rPr>
        <w:t>(ventas)],</w:t>
      </w:r>
      <w:r>
        <w:rPr>
          <w:color w:val="000000"/>
        </w:rPr>
        <w:br/>
        <w:t xml:space="preserve">    aes(</w:t>
      </w:r>
      <w:proofErr w:type="spellStart"/>
      <w:r>
        <w:rPr>
          <w:color w:val="000000"/>
        </w:rPr>
        <w:t>reorder</w:t>
      </w:r>
      <w:proofErr w:type="spellEnd"/>
      <w:r>
        <w:rPr>
          <w:color w:val="000000"/>
        </w:rPr>
        <w:t>(</w:t>
      </w:r>
      <w:proofErr w:type="spellStart"/>
      <w:r>
        <w:rPr>
          <w:color w:val="000000"/>
        </w:rPr>
        <w:t>jefe_operativo</w:t>
      </w:r>
      <w:proofErr w:type="spellEnd"/>
      <w:r>
        <w:rPr>
          <w:color w:val="000000"/>
        </w:rPr>
        <w:t>, ventas), ventas)) +</w:t>
      </w:r>
      <w:r>
        <w:rPr>
          <w:color w:val="000000"/>
        </w:rPr>
        <w:br/>
        <w:t xml:space="preserve">    </w:t>
      </w:r>
      <w:proofErr w:type="spellStart"/>
      <w:r>
        <w:rPr>
          <w:color w:val="000000"/>
        </w:rPr>
        <w:t>geom_col</w:t>
      </w:r>
      <w:proofErr w:type="spellEnd"/>
      <w:r>
        <w:rPr>
          <w:color w:val="000000"/>
        </w:rPr>
        <w:t>(</w:t>
      </w:r>
      <w:proofErr w:type="spellStart"/>
      <w:r>
        <w:rPr>
          <w:color w:val="000000"/>
        </w:rPr>
        <w:t>fill</w:t>
      </w:r>
      <w:proofErr w:type="spellEnd"/>
      <w:r>
        <w:rPr>
          <w:color w:val="000000"/>
        </w:rPr>
        <w:t xml:space="preserve"> = azul, </w:t>
      </w:r>
      <w:proofErr w:type="spellStart"/>
      <w:r>
        <w:rPr>
          <w:color w:val="000000"/>
        </w:rPr>
        <w:t>width</w:t>
      </w:r>
      <w:proofErr w:type="spellEnd"/>
      <w:r>
        <w:rPr>
          <w:color w:val="000000"/>
        </w:rPr>
        <w:t xml:space="preserve"> = 0.65) +</w:t>
      </w:r>
      <w:r>
        <w:rPr>
          <w:color w:val="000000"/>
        </w:rPr>
        <w:br/>
        <w:t xml:space="preserve">    </w:t>
      </w:r>
      <w:proofErr w:type="spellStart"/>
      <w:r>
        <w:rPr>
          <w:color w:val="000000"/>
        </w:rPr>
        <w:t>coord_flip</w:t>
      </w:r>
      <w:proofErr w:type="spellEnd"/>
      <w:r>
        <w:rPr>
          <w:color w:val="000000"/>
        </w:rPr>
        <w:t>() +</w:t>
      </w:r>
      <w:r>
        <w:rPr>
          <w:color w:val="000000"/>
        </w:rPr>
        <w:br/>
        <w:t xml:space="preserve">    </w:t>
      </w:r>
      <w:proofErr w:type="spellStart"/>
      <w:r>
        <w:rPr>
          <w:color w:val="000000"/>
        </w:rPr>
        <w:t>scale_y_continuous</w:t>
      </w:r>
      <w:proofErr w:type="spellEnd"/>
      <w:r>
        <w:rPr>
          <w:color w:val="000000"/>
        </w:rPr>
        <w:t>(</w:t>
      </w:r>
      <w:proofErr w:type="spellStart"/>
      <w:r>
        <w:rPr>
          <w:color w:val="000000"/>
        </w:rPr>
        <w:t>labels</w:t>
      </w:r>
      <w:proofErr w:type="spellEnd"/>
      <w:r>
        <w:rPr>
          <w:color w:val="000000"/>
        </w:rPr>
        <w:t xml:space="preserve"> = </w:t>
      </w:r>
      <w:proofErr w:type="spellStart"/>
      <w:r>
        <w:rPr>
          <w:color w:val="000000"/>
        </w:rPr>
        <w:t>function</w:t>
      </w:r>
      <w:proofErr w:type="spellEnd"/>
      <w:r>
        <w:rPr>
          <w:color w:val="000000"/>
        </w:rPr>
        <w:t>(x)</w:t>
      </w:r>
      <w:r>
        <w:rPr>
          <w:color w:val="000000"/>
        </w:rPr>
        <w:br/>
        <w:t xml:space="preserve">      paste0('$', round(x / 1e6, 1), ' M')) +</w:t>
      </w:r>
      <w:r>
        <w:rPr>
          <w:color w:val="000000"/>
        </w:rPr>
        <w:br/>
        <w:t xml:space="preserve">    </w:t>
      </w:r>
      <w:proofErr w:type="spellStart"/>
      <w:r>
        <w:rPr>
          <w:color w:val="000000"/>
        </w:rPr>
        <w:t>labs</w:t>
      </w:r>
      <w:proofErr w:type="spellEnd"/>
      <w:r>
        <w:rPr>
          <w:color w:val="000000"/>
        </w:rPr>
        <w:t>(x = NULL, y = 'Ventas') +</w:t>
      </w:r>
      <w:r>
        <w:rPr>
          <w:color w:val="000000"/>
        </w:rPr>
        <w:br/>
        <w:t xml:space="preserve">    </w:t>
      </w:r>
      <w:proofErr w:type="spellStart"/>
      <w:r>
        <w:rPr>
          <w:color w:val="000000"/>
        </w:rPr>
        <w:t>theme_minimal</w:t>
      </w:r>
      <w:proofErr w:type="spellEnd"/>
      <w:r>
        <w:rPr>
          <w:color w:val="000000"/>
        </w:rPr>
        <w:t>(</w:t>
      </w:r>
      <w:proofErr w:type="spellStart"/>
      <w:r>
        <w:rPr>
          <w:color w:val="000000"/>
        </w:rPr>
        <w:t>base_size</w:t>
      </w:r>
      <w:proofErr w:type="spellEnd"/>
      <w:r>
        <w:rPr>
          <w:color w:val="000000"/>
        </w:rPr>
        <w:t xml:space="preserve"> = 11)</w:t>
      </w:r>
      <w:r>
        <w:rPr>
          <w:color w:val="000000"/>
        </w:rPr>
        <w:br/>
        <w:t>})</w:t>
      </w:r>
    </w:p>
    <w:p w14:paraId="056FA8E0" w14:textId="77777777" w:rsidR="00F250B1" w:rsidRDefault="00000000">
      <w:pPr>
        <w:pStyle w:val="A2Body"/>
        <w:spacing w:before="40"/>
        <w:jc w:val="both"/>
      </w:pPr>
      <w:proofErr w:type="spellStart"/>
      <w:r>
        <w:rPr>
          <w:color w:val="000000"/>
        </w:rPr>
        <w:t>by</w:t>
      </w:r>
      <w:proofErr w:type="spellEnd"/>
      <w:r>
        <w:rPr>
          <w:color w:val="000000"/>
        </w:rPr>
        <w:t xml:space="preserve"> = </w:t>
      </w:r>
      <w:proofErr w:type="spellStart"/>
      <w:r>
        <w:rPr>
          <w:color w:val="000000"/>
        </w:rPr>
        <w:t>jefe_operativo</w:t>
      </w:r>
      <w:proofErr w:type="spellEnd"/>
      <w:r>
        <w:rPr>
          <w:color w:val="000000"/>
        </w:rPr>
        <w:t xml:space="preserve"> agrupa los registros y </w:t>
      </w:r>
      <w:proofErr w:type="spellStart"/>
      <w:r>
        <w:rPr>
          <w:color w:val="000000"/>
        </w:rPr>
        <w:t>order</w:t>
      </w:r>
      <w:proofErr w:type="spellEnd"/>
      <w:r>
        <w:rPr>
          <w:color w:val="000000"/>
        </w:rPr>
        <w:t xml:space="preserve">(-ventas) coloca primero los valores más altos. </w:t>
      </w:r>
      <w:proofErr w:type="spellStart"/>
      <w:r>
        <w:rPr>
          <w:color w:val="000000"/>
        </w:rPr>
        <w:t>validate</w:t>
      </w:r>
      <w:proofErr w:type="spellEnd"/>
      <w:r>
        <w:rPr>
          <w:color w:val="000000"/>
        </w:rPr>
        <w:t>(</w:t>
      </w:r>
      <w:proofErr w:type="spellStart"/>
      <w:proofErr w:type="gramStart"/>
      <w:r>
        <w:rPr>
          <w:color w:val="000000"/>
        </w:rPr>
        <w:t>need</w:t>
      </w:r>
      <w:proofErr w:type="spellEnd"/>
      <w:r>
        <w:rPr>
          <w:color w:val="000000"/>
        </w:rPr>
        <w:t>(</w:t>
      </w:r>
      <w:proofErr w:type="gramEnd"/>
      <w:r>
        <w:rPr>
          <w:color w:val="000000"/>
        </w:rPr>
        <w:t xml:space="preserve">)) presenta un mensaje comprensible si el filtro queda sin datos. </w:t>
      </w:r>
      <w:proofErr w:type="spellStart"/>
      <w:r>
        <w:rPr>
          <w:color w:val="000000"/>
        </w:rPr>
        <w:t>scale_y_</w:t>
      </w:r>
      <w:proofErr w:type="gramStart"/>
      <w:r>
        <w:rPr>
          <w:color w:val="000000"/>
        </w:rPr>
        <w:t>continuous</w:t>
      </w:r>
      <w:proofErr w:type="spellEnd"/>
      <w:r>
        <w:rPr>
          <w:color w:val="000000"/>
        </w:rPr>
        <w:t>(</w:t>
      </w:r>
      <w:proofErr w:type="gramEnd"/>
      <w:r>
        <w:rPr>
          <w:color w:val="000000"/>
        </w:rPr>
        <w:t xml:space="preserve">) expresa el eje en millones y </w:t>
      </w:r>
      <w:proofErr w:type="spellStart"/>
      <w:r>
        <w:rPr>
          <w:color w:val="000000"/>
        </w:rPr>
        <w:t>coord_</w:t>
      </w:r>
      <w:proofErr w:type="gramStart"/>
      <w:r>
        <w:rPr>
          <w:color w:val="000000"/>
        </w:rPr>
        <w:t>flip</w:t>
      </w:r>
      <w:proofErr w:type="spellEnd"/>
      <w:r>
        <w:rPr>
          <w:color w:val="000000"/>
        </w:rPr>
        <w:t>(</w:t>
      </w:r>
      <w:proofErr w:type="gramEnd"/>
      <w:r>
        <w:rPr>
          <w:color w:val="000000"/>
        </w:rPr>
        <w:t>) mejora la lectura de los nombres.</w:t>
      </w:r>
    </w:p>
    <w:p w14:paraId="27AE4296" w14:textId="77777777" w:rsidR="00F250B1" w:rsidRDefault="00000000">
      <w:pPr>
        <w:pStyle w:val="A2FigureTitle"/>
        <w:keepNext/>
        <w:jc w:val="center"/>
      </w:pPr>
      <w:r>
        <w:rPr>
          <w:b/>
          <w:color w:val="000000"/>
        </w:rPr>
        <w:t>Figura 13. Pestaña Tendencias y responsables</w:t>
      </w:r>
    </w:p>
    <w:p w14:paraId="633D4A95" w14:textId="77777777" w:rsidR="00F250B1" w:rsidRDefault="00000000">
      <w:pPr>
        <w:spacing w:after="40"/>
        <w:jc w:val="center"/>
      </w:pPr>
      <w:r>
        <w:rPr>
          <w:noProof/>
        </w:rPr>
        <w:drawing>
          <wp:inline distT="0" distB="0" distL="0" distR="0" wp14:anchorId="7EC92856" wp14:editId="061D68D3">
            <wp:extent cx="5394960" cy="3506724"/>
            <wp:effectExtent l="0" t="0" r="0" b="0"/>
            <wp:docPr id="2040490113" name="Picture 2040490113" descr="Fuente: captura completa de la aplicación Shiny; se muestra todo el contenido de la pestaña." title="Figura 11. Pestaña Tendencias y respons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hiny_tendencias_completa.png"/>
                    <pic:cNvPicPr/>
                  </pic:nvPicPr>
                  <pic:blipFill>
                    <a:blip r:embed="rId30"/>
                    <a:stretch>
                      <a:fillRect/>
                    </a:stretch>
                  </pic:blipFill>
                  <pic:spPr>
                    <a:xfrm>
                      <a:off x="0" y="0"/>
                      <a:ext cx="5394960" cy="3506724"/>
                    </a:xfrm>
                    <a:prstGeom prst="rect">
                      <a:avLst/>
                    </a:prstGeom>
                  </pic:spPr>
                </pic:pic>
              </a:graphicData>
            </a:graphic>
          </wp:inline>
        </w:drawing>
      </w:r>
    </w:p>
    <w:p w14:paraId="41632B04" w14:textId="77777777" w:rsidR="00F250B1" w:rsidRDefault="00000000">
      <w:pPr>
        <w:pStyle w:val="A2Caption"/>
        <w:spacing w:after="140"/>
        <w:jc w:val="center"/>
      </w:pPr>
      <w:r>
        <w:rPr>
          <w:i/>
          <w:color w:val="000000"/>
          <w:sz w:val="18"/>
        </w:rPr>
        <w:t>Fuente: elaboración propia en Shiny; se muestra el contenido de la pestaña Tendencias y responsables.</w:t>
      </w:r>
    </w:p>
    <w:p w14:paraId="14762015" w14:textId="77777777" w:rsidR="00F250B1" w:rsidRDefault="00000000">
      <w:pPr>
        <w:spacing w:after="0" w:line="60" w:lineRule="exact"/>
      </w:pPr>
      <w:r>
        <w:rPr>
          <w:rFonts w:ascii="Times New Roman" w:hAnsi="Times New Roman"/>
          <w:color w:val="FFFFFF"/>
          <w:sz w:val="6"/>
        </w:rPr>
        <w:t xml:space="preserve"> </w:t>
      </w:r>
    </w:p>
    <w:p w14:paraId="12B98120" w14:textId="77777777" w:rsidR="00F250B1" w:rsidRDefault="00000000">
      <w:pPr>
        <w:pStyle w:val="A2Heading2"/>
      </w:pPr>
      <w:r>
        <w:lastRenderedPageBreak/>
        <w:t>7.3. Productos y clientes.</w:t>
      </w:r>
    </w:p>
    <w:p w14:paraId="719B64A4" w14:textId="77777777" w:rsidR="00F250B1" w:rsidRDefault="00000000">
      <w:pPr>
        <w:pStyle w:val="A2Body"/>
        <w:spacing w:before="40"/>
        <w:jc w:val="both"/>
      </w:pPr>
      <w:r>
        <w:rPr>
          <w:color w:val="000000"/>
        </w:rPr>
        <w:t>Primero se crean dos resúmenes reactivos. Así, una misma agrupación puede alimentar gráficos o tablas sin repetir el cálculo.</w:t>
      </w:r>
    </w:p>
    <w:p w14:paraId="7170D45F" w14:textId="77777777" w:rsidR="00F250B1" w:rsidRDefault="00000000">
      <w:pPr>
        <w:pStyle w:val="A2Code"/>
        <w:keepLines/>
        <w:shd w:val="clear" w:color="auto" w:fill="F2F2F2"/>
        <w:spacing w:before="80" w:after="120"/>
        <w:ind w:left="173" w:right="115"/>
      </w:pPr>
      <w:r>
        <w:rPr>
          <w:color w:val="000000"/>
        </w:rPr>
        <w:t># 7.3 RESÚMENES REACTIVOS</w:t>
      </w:r>
      <w:r>
        <w:rPr>
          <w:color w:val="000000"/>
        </w:rPr>
        <w:br/>
      </w:r>
      <w:proofErr w:type="spellStart"/>
      <w:r>
        <w:rPr>
          <w:color w:val="000000"/>
        </w:rPr>
        <w:t>resumen_productos</w:t>
      </w:r>
      <w:proofErr w:type="spellEnd"/>
      <w:r>
        <w:rPr>
          <w:color w:val="000000"/>
        </w:rPr>
        <w:t xml:space="preserve"> &lt;- </w:t>
      </w:r>
      <w:proofErr w:type="gramStart"/>
      <w:r>
        <w:rPr>
          <w:color w:val="000000"/>
        </w:rPr>
        <w:t>reactive(</w:t>
      </w:r>
      <w:proofErr w:type="gramEnd"/>
      <w:r>
        <w:rPr>
          <w:color w:val="000000"/>
        </w:rPr>
        <w:br/>
        <w:t xml:space="preserve">  </w:t>
      </w:r>
      <w:proofErr w:type="spellStart"/>
      <w:r>
        <w:rPr>
          <w:color w:val="000000"/>
        </w:rPr>
        <w:t>datos_</w:t>
      </w:r>
      <w:proofErr w:type="gramStart"/>
      <w:r>
        <w:rPr>
          <w:color w:val="000000"/>
        </w:rPr>
        <w:t>filtrados</w:t>
      </w:r>
      <w:proofErr w:type="spellEnd"/>
      <w:r>
        <w:rPr>
          <w:color w:val="000000"/>
        </w:rPr>
        <w:t>()[, .</w:t>
      </w:r>
      <w:proofErr w:type="gramEnd"/>
      <w:r>
        <w:rPr>
          <w:color w:val="000000"/>
        </w:rPr>
        <w:t>(</w:t>
      </w:r>
      <w:r>
        <w:rPr>
          <w:color w:val="000000"/>
        </w:rPr>
        <w:br/>
        <w:t xml:space="preserve">    frecuencia = </w:t>
      </w:r>
      <w:proofErr w:type="spellStart"/>
      <w:r>
        <w:rPr>
          <w:color w:val="000000"/>
        </w:rPr>
        <w:t>uniqueN</w:t>
      </w:r>
      <w:proofErr w:type="spellEnd"/>
      <w:r>
        <w:rPr>
          <w:color w:val="000000"/>
        </w:rPr>
        <w:t>(</w:t>
      </w:r>
      <w:proofErr w:type="spellStart"/>
      <w:r>
        <w:rPr>
          <w:color w:val="000000"/>
        </w:rPr>
        <w:t>numero_egreso</w:t>
      </w:r>
      <w:proofErr w:type="spellEnd"/>
      <w:r>
        <w:rPr>
          <w:color w:val="000000"/>
        </w:rPr>
        <w:t>),</w:t>
      </w:r>
      <w:r>
        <w:rPr>
          <w:color w:val="000000"/>
        </w:rPr>
        <w:br/>
        <w:t xml:space="preserve">    ventas = sum(</w:t>
      </w:r>
      <w:proofErr w:type="spellStart"/>
      <w:r>
        <w:rPr>
          <w:color w:val="000000"/>
        </w:rPr>
        <w:t>valor_venta</w:t>
      </w:r>
      <w:proofErr w:type="spellEnd"/>
      <w:r>
        <w:rPr>
          <w:color w:val="000000"/>
        </w:rPr>
        <w:t>)</w:t>
      </w:r>
      <w:r>
        <w:rPr>
          <w:color w:val="000000"/>
        </w:rPr>
        <w:br/>
        <w:t xml:space="preserve">  ), </w:t>
      </w:r>
      <w:proofErr w:type="spellStart"/>
      <w:r>
        <w:rPr>
          <w:color w:val="000000"/>
        </w:rPr>
        <w:t>by</w:t>
      </w:r>
      <w:proofErr w:type="spellEnd"/>
      <w:r>
        <w:rPr>
          <w:color w:val="000000"/>
        </w:rPr>
        <w:t xml:space="preserve"> = producto]</w:t>
      </w:r>
      <w:r>
        <w:rPr>
          <w:color w:val="000000"/>
        </w:rPr>
        <w:br/>
        <w:t>)</w:t>
      </w:r>
      <w:r>
        <w:rPr>
          <w:color w:val="000000"/>
        </w:rPr>
        <w:br/>
      </w:r>
      <w:proofErr w:type="spellStart"/>
      <w:r>
        <w:rPr>
          <w:color w:val="000000"/>
        </w:rPr>
        <w:t>resumen_clientes</w:t>
      </w:r>
      <w:proofErr w:type="spellEnd"/>
      <w:r>
        <w:rPr>
          <w:color w:val="000000"/>
        </w:rPr>
        <w:t xml:space="preserve"> &lt;- </w:t>
      </w:r>
      <w:proofErr w:type="gramStart"/>
      <w:r>
        <w:rPr>
          <w:color w:val="000000"/>
        </w:rPr>
        <w:t>reactive(</w:t>
      </w:r>
      <w:proofErr w:type="gramEnd"/>
      <w:r>
        <w:rPr>
          <w:color w:val="000000"/>
        </w:rPr>
        <w:br/>
        <w:t xml:space="preserve">  </w:t>
      </w:r>
      <w:proofErr w:type="spellStart"/>
      <w:r>
        <w:rPr>
          <w:color w:val="000000"/>
        </w:rPr>
        <w:t>datos_</w:t>
      </w:r>
      <w:proofErr w:type="gramStart"/>
      <w:r>
        <w:rPr>
          <w:color w:val="000000"/>
        </w:rPr>
        <w:t>filtrados</w:t>
      </w:r>
      <w:proofErr w:type="spellEnd"/>
      <w:r>
        <w:rPr>
          <w:color w:val="000000"/>
        </w:rPr>
        <w:t>()[</w:t>
      </w:r>
      <w:proofErr w:type="gramEnd"/>
      <w:r>
        <w:rPr>
          <w:color w:val="000000"/>
        </w:rPr>
        <w:t>,</w:t>
      </w:r>
      <w:r>
        <w:rPr>
          <w:color w:val="000000"/>
        </w:rPr>
        <w:br/>
        <w:t xml:space="preserve">  </w:t>
      </w:r>
      <w:proofErr w:type="gramStart"/>
      <w:r>
        <w:rPr>
          <w:color w:val="000000"/>
        </w:rPr>
        <w:t xml:space="preserve">  .</w:t>
      </w:r>
      <w:proofErr w:type="gramEnd"/>
      <w:r>
        <w:rPr>
          <w:color w:val="000000"/>
        </w:rPr>
        <w:t>(ventas = sum(</w:t>
      </w:r>
      <w:proofErr w:type="spellStart"/>
      <w:r>
        <w:rPr>
          <w:color w:val="000000"/>
        </w:rPr>
        <w:t>valor_venta</w:t>
      </w:r>
      <w:proofErr w:type="spellEnd"/>
      <w:r>
        <w:rPr>
          <w:color w:val="000000"/>
        </w:rPr>
        <w:t xml:space="preserve">)), </w:t>
      </w:r>
      <w:proofErr w:type="spellStart"/>
      <w:r>
        <w:rPr>
          <w:color w:val="000000"/>
        </w:rPr>
        <w:t>by</w:t>
      </w:r>
      <w:proofErr w:type="spellEnd"/>
      <w:r>
        <w:rPr>
          <w:color w:val="000000"/>
        </w:rPr>
        <w:t xml:space="preserve"> = cliente]</w:t>
      </w:r>
      <w:r>
        <w:rPr>
          <w:color w:val="000000"/>
        </w:rPr>
        <w:br/>
        <w:t>)</w:t>
      </w:r>
    </w:p>
    <w:p w14:paraId="109036D4" w14:textId="77777777" w:rsidR="00F250B1" w:rsidRDefault="00000000">
      <w:pPr>
        <w:pStyle w:val="A2Body"/>
        <w:spacing w:before="40"/>
        <w:jc w:val="both"/>
      </w:pPr>
      <w:r>
        <w:rPr>
          <w:color w:val="000000"/>
        </w:rPr>
        <w:t xml:space="preserve">En productos, </w:t>
      </w:r>
      <w:proofErr w:type="spellStart"/>
      <w:proofErr w:type="gramStart"/>
      <w:r>
        <w:rPr>
          <w:color w:val="000000"/>
        </w:rPr>
        <w:t>uniqueN</w:t>
      </w:r>
      <w:proofErr w:type="spellEnd"/>
      <w:r>
        <w:rPr>
          <w:color w:val="000000"/>
        </w:rPr>
        <w:t>(</w:t>
      </w:r>
      <w:proofErr w:type="gramEnd"/>
      <w:r>
        <w:rPr>
          <w:color w:val="000000"/>
        </w:rPr>
        <w:t xml:space="preserve">) cuenta en cuántos egresos distintos aparece cada artículo y </w:t>
      </w:r>
      <w:proofErr w:type="gramStart"/>
      <w:r>
        <w:rPr>
          <w:color w:val="000000"/>
        </w:rPr>
        <w:t>sum(</w:t>
      </w:r>
      <w:proofErr w:type="gramEnd"/>
      <w:r>
        <w:rPr>
          <w:color w:val="000000"/>
        </w:rPr>
        <w:t xml:space="preserve">) acumula su valor de venta. En clientes se suma el valor comprado. </w:t>
      </w:r>
      <w:proofErr w:type="gramStart"/>
      <w:r>
        <w:rPr>
          <w:color w:val="000000"/>
        </w:rPr>
        <w:t>reactive(</w:t>
      </w:r>
      <w:proofErr w:type="gramEnd"/>
      <w:r>
        <w:rPr>
          <w:color w:val="000000"/>
        </w:rPr>
        <w:t>) mantiene ambos resultados actualizados con los filtros superiores.</w:t>
      </w:r>
    </w:p>
    <w:p w14:paraId="07940F4D" w14:textId="77777777" w:rsidR="00F250B1" w:rsidRDefault="00000000">
      <w:pPr>
        <w:pStyle w:val="A2Body"/>
        <w:spacing w:before="40"/>
        <w:jc w:val="both"/>
      </w:pPr>
      <w:r>
        <w:rPr>
          <w:color w:val="000000"/>
        </w:rPr>
        <w:t>Después se ordenan los productos por frecuencia y se muestran los diez primeros.</w:t>
      </w:r>
    </w:p>
    <w:p w14:paraId="561BBDDC" w14:textId="77777777" w:rsidR="00F250B1" w:rsidRDefault="00000000">
      <w:pPr>
        <w:pStyle w:val="A2Code"/>
        <w:keepLines/>
        <w:shd w:val="clear" w:color="auto" w:fill="F2F2F2"/>
        <w:spacing w:before="80" w:after="120"/>
        <w:ind w:left="173" w:right="115"/>
      </w:pPr>
      <w:r>
        <w:rPr>
          <w:color w:val="000000"/>
        </w:rPr>
        <w:t># 7.3 PRODUCTOS DE MAYOR FRECUENCIA</w:t>
      </w:r>
      <w:r>
        <w:rPr>
          <w:color w:val="000000"/>
        </w:rPr>
        <w:br/>
      </w:r>
      <w:proofErr w:type="spellStart"/>
      <w:r>
        <w:rPr>
          <w:color w:val="000000"/>
        </w:rPr>
        <w:t>output$grafico_productos</w:t>
      </w:r>
      <w:proofErr w:type="spellEnd"/>
      <w:r>
        <w:rPr>
          <w:color w:val="000000"/>
        </w:rPr>
        <w:t xml:space="preserve"> &lt;- </w:t>
      </w:r>
      <w:proofErr w:type="spellStart"/>
      <w:proofErr w:type="gramStart"/>
      <w:r>
        <w:rPr>
          <w:color w:val="000000"/>
        </w:rPr>
        <w:t>renderPlot</w:t>
      </w:r>
      <w:proofErr w:type="spellEnd"/>
      <w:r>
        <w:rPr>
          <w:color w:val="000000"/>
        </w:rPr>
        <w:t>(</w:t>
      </w:r>
      <w:proofErr w:type="gramEnd"/>
      <w:r>
        <w:rPr>
          <w:color w:val="000000"/>
        </w:rPr>
        <w:t>{</w:t>
      </w:r>
      <w:r>
        <w:rPr>
          <w:color w:val="000000"/>
        </w:rPr>
        <w:br/>
        <w:t xml:space="preserve">  d &lt;- </w:t>
      </w:r>
      <w:proofErr w:type="spellStart"/>
      <w:r>
        <w:rPr>
          <w:color w:val="000000"/>
        </w:rPr>
        <w:t>resumen_productos</w:t>
      </w:r>
      <w:proofErr w:type="spellEnd"/>
      <w:proofErr w:type="gramStart"/>
      <w:r>
        <w:rPr>
          <w:color w:val="000000"/>
        </w:rPr>
        <w:t>()[</w:t>
      </w:r>
      <w:proofErr w:type="spellStart"/>
      <w:proofErr w:type="gramEnd"/>
      <w:r>
        <w:rPr>
          <w:color w:val="000000"/>
        </w:rPr>
        <w:t>order</w:t>
      </w:r>
      <w:proofErr w:type="spellEnd"/>
      <w:r>
        <w:rPr>
          <w:color w:val="000000"/>
        </w:rPr>
        <w:t>(-frecuencia)</w:t>
      </w:r>
      <w:proofErr w:type="gramStart"/>
      <w:r>
        <w:rPr>
          <w:color w:val="000000"/>
        </w:rPr>
        <w:t>][</w:t>
      </w:r>
      <w:proofErr w:type="gramEnd"/>
      <w:r>
        <w:rPr>
          <w:color w:val="000000"/>
        </w:rPr>
        <w:t>1:10]</w:t>
      </w:r>
      <w:r>
        <w:rPr>
          <w:color w:val="000000"/>
        </w:rPr>
        <w:br/>
        <w:t xml:space="preserve">  </w:t>
      </w:r>
      <w:proofErr w:type="spellStart"/>
      <w:r>
        <w:rPr>
          <w:color w:val="000000"/>
        </w:rPr>
        <w:t>ggplot</w:t>
      </w:r>
      <w:proofErr w:type="spellEnd"/>
      <w:r>
        <w:rPr>
          <w:color w:val="000000"/>
        </w:rPr>
        <w:t>(d[</w:t>
      </w:r>
      <w:proofErr w:type="spellStart"/>
      <w:r>
        <w:rPr>
          <w:color w:val="000000"/>
        </w:rPr>
        <w:t>order</w:t>
      </w:r>
      <w:proofErr w:type="spellEnd"/>
      <w:r>
        <w:rPr>
          <w:color w:val="000000"/>
        </w:rPr>
        <w:t>(frecuencia)],</w:t>
      </w:r>
      <w:r>
        <w:rPr>
          <w:color w:val="000000"/>
        </w:rPr>
        <w:br/>
        <w:t xml:space="preserve">    </w:t>
      </w:r>
      <w:proofErr w:type="gramStart"/>
      <w:r>
        <w:rPr>
          <w:color w:val="000000"/>
        </w:rPr>
        <w:t>aes(</w:t>
      </w:r>
      <w:proofErr w:type="spellStart"/>
      <w:r>
        <w:rPr>
          <w:color w:val="000000"/>
        </w:rPr>
        <w:t>reorder</w:t>
      </w:r>
      <w:proofErr w:type="spellEnd"/>
      <w:r>
        <w:rPr>
          <w:color w:val="000000"/>
        </w:rPr>
        <w:t>(</w:t>
      </w:r>
      <w:proofErr w:type="gramEnd"/>
      <w:r>
        <w:rPr>
          <w:color w:val="000000"/>
        </w:rPr>
        <w:t>producto, frecuencia), frecuencia)) +</w:t>
      </w:r>
      <w:r>
        <w:rPr>
          <w:color w:val="000000"/>
        </w:rPr>
        <w:br/>
        <w:t xml:space="preserve">    </w:t>
      </w:r>
      <w:proofErr w:type="spellStart"/>
      <w:r>
        <w:rPr>
          <w:color w:val="000000"/>
        </w:rPr>
        <w:t>geom_</w:t>
      </w:r>
      <w:proofErr w:type="gramStart"/>
      <w:r>
        <w:rPr>
          <w:color w:val="000000"/>
        </w:rPr>
        <w:t>col</w:t>
      </w:r>
      <w:proofErr w:type="spellEnd"/>
      <w:r>
        <w:rPr>
          <w:color w:val="000000"/>
        </w:rPr>
        <w:t>(</w:t>
      </w:r>
      <w:proofErr w:type="spellStart"/>
      <w:proofErr w:type="gramEnd"/>
      <w:r>
        <w:rPr>
          <w:color w:val="000000"/>
        </w:rPr>
        <w:t>fill</w:t>
      </w:r>
      <w:proofErr w:type="spellEnd"/>
      <w:r>
        <w:rPr>
          <w:color w:val="000000"/>
        </w:rPr>
        <w:t xml:space="preserve"> = turquesa, </w:t>
      </w:r>
      <w:proofErr w:type="spellStart"/>
      <w:r>
        <w:rPr>
          <w:color w:val="000000"/>
        </w:rPr>
        <w:t>width</w:t>
      </w:r>
      <w:proofErr w:type="spellEnd"/>
      <w:r>
        <w:rPr>
          <w:color w:val="000000"/>
        </w:rPr>
        <w:t xml:space="preserve"> = 0.68) +</w:t>
      </w:r>
      <w:r>
        <w:rPr>
          <w:color w:val="000000"/>
        </w:rPr>
        <w:br/>
        <w:t xml:space="preserve">    </w:t>
      </w:r>
      <w:proofErr w:type="spellStart"/>
      <w:r>
        <w:rPr>
          <w:color w:val="000000"/>
        </w:rPr>
        <w:t>coord_</w:t>
      </w:r>
      <w:proofErr w:type="gramStart"/>
      <w:r>
        <w:rPr>
          <w:color w:val="000000"/>
        </w:rPr>
        <w:t>flip</w:t>
      </w:r>
      <w:proofErr w:type="spellEnd"/>
      <w:r>
        <w:rPr>
          <w:color w:val="000000"/>
        </w:rPr>
        <w:t>(</w:t>
      </w:r>
      <w:proofErr w:type="gramEnd"/>
      <w:r>
        <w:rPr>
          <w:color w:val="000000"/>
        </w:rPr>
        <w:t>) +</w:t>
      </w:r>
      <w:r>
        <w:rPr>
          <w:color w:val="000000"/>
        </w:rPr>
        <w:br/>
        <w:t xml:space="preserve">    </w:t>
      </w:r>
      <w:proofErr w:type="spellStart"/>
      <w:proofErr w:type="gramStart"/>
      <w:r>
        <w:rPr>
          <w:color w:val="000000"/>
        </w:rPr>
        <w:t>labs</w:t>
      </w:r>
      <w:proofErr w:type="spellEnd"/>
      <w:r>
        <w:rPr>
          <w:color w:val="000000"/>
        </w:rPr>
        <w:t>(</w:t>
      </w:r>
      <w:proofErr w:type="gramEnd"/>
      <w:r>
        <w:rPr>
          <w:color w:val="000000"/>
        </w:rPr>
        <w:t>x = NULL, y = 'Egresos distintos') +</w:t>
      </w:r>
      <w:r>
        <w:rPr>
          <w:color w:val="000000"/>
        </w:rPr>
        <w:br/>
        <w:t xml:space="preserve">    </w:t>
      </w:r>
      <w:proofErr w:type="spellStart"/>
      <w:r>
        <w:rPr>
          <w:color w:val="000000"/>
        </w:rPr>
        <w:t>theme_</w:t>
      </w:r>
      <w:proofErr w:type="gramStart"/>
      <w:r>
        <w:rPr>
          <w:color w:val="000000"/>
        </w:rPr>
        <w:t>minimal</w:t>
      </w:r>
      <w:proofErr w:type="spellEnd"/>
      <w:r>
        <w:rPr>
          <w:color w:val="000000"/>
        </w:rPr>
        <w:t>(</w:t>
      </w:r>
      <w:proofErr w:type="gramEnd"/>
      <w:r>
        <w:rPr>
          <w:color w:val="000000"/>
        </w:rPr>
        <w:t>)</w:t>
      </w:r>
      <w:r>
        <w:rPr>
          <w:color w:val="000000"/>
        </w:rPr>
        <w:br/>
        <w:t>})</w:t>
      </w:r>
    </w:p>
    <w:p w14:paraId="014F864E" w14:textId="77777777" w:rsidR="00F250B1" w:rsidRDefault="00000000">
      <w:pPr>
        <w:pStyle w:val="A2Body"/>
        <w:spacing w:before="40"/>
        <w:jc w:val="both"/>
      </w:pPr>
      <w:proofErr w:type="spellStart"/>
      <w:r>
        <w:rPr>
          <w:color w:val="000000"/>
        </w:rPr>
        <w:t>order</w:t>
      </w:r>
      <w:proofErr w:type="spellEnd"/>
      <w:r>
        <w:rPr>
          <w:color w:val="000000"/>
        </w:rPr>
        <w:t xml:space="preserve">(-frecuencia) organiza de mayor a menor y [1:10] conserva el top diez. </w:t>
      </w:r>
      <w:proofErr w:type="spellStart"/>
      <w:proofErr w:type="gramStart"/>
      <w:r>
        <w:rPr>
          <w:color w:val="000000"/>
        </w:rPr>
        <w:t>reorder</w:t>
      </w:r>
      <w:proofErr w:type="spellEnd"/>
      <w:r>
        <w:rPr>
          <w:color w:val="000000"/>
        </w:rPr>
        <w:t>(</w:t>
      </w:r>
      <w:proofErr w:type="gramEnd"/>
      <w:r>
        <w:rPr>
          <w:color w:val="000000"/>
        </w:rPr>
        <w:t xml:space="preserve">) acomoda las categorías según su resultado y </w:t>
      </w:r>
      <w:proofErr w:type="spellStart"/>
      <w:r>
        <w:rPr>
          <w:color w:val="000000"/>
        </w:rPr>
        <w:t>coord_</w:t>
      </w:r>
      <w:proofErr w:type="gramStart"/>
      <w:r>
        <w:rPr>
          <w:color w:val="000000"/>
        </w:rPr>
        <w:t>flip</w:t>
      </w:r>
      <w:proofErr w:type="spellEnd"/>
      <w:r>
        <w:rPr>
          <w:color w:val="000000"/>
        </w:rPr>
        <w:t>(</w:t>
      </w:r>
      <w:proofErr w:type="gramEnd"/>
      <w:r>
        <w:rPr>
          <w:color w:val="000000"/>
        </w:rPr>
        <w:t>) coloca los nombres en sentido horizontal para facilitar su lectura.</w:t>
      </w:r>
    </w:p>
    <w:p w14:paraId="62E00898" w14:textId="77777777" w:rsidR="00F250B1" w:rsidRDefault="00000000">
      <w:pPr>
        <w:pStyle w:val="A2Body"/>
        <w:spacing w:before="40"/>
        <w:jc w:val="both"/>
      </w:pPr>
      <w:r>
        <w:rPr>
          <w:color w:val="000000"/>
        </w:rPr>
        <w:t>El mismo criterio se aplica para reconocer los clientes con mayor valor acumulado.</w:t>
      </w:r>
    </w:p>
    <w:p w14:paraId="47B69A24" w14:textId="77777777" w:rsidR="00F250B1" w:rsidRDefault="00000000">
      <w:pPr>
        <w:pStyle w:val="A2Code"/>
        <w:keepLines/>
        <w:shd w:val="clear" w:color="auto" w:fill="F2F2F2"/>
        <w:spacing w:before="80" w:after="120"/>
        <w:ind w:left="173" w:right="115"/>
      </w:pPr>
      <w:r>
        <w:rPr>
          <w:color w:val="000000"/>
        </w:rPr>
        <w:t># 7.3 CLIENTES CON MAYOR VALOR</w:t>
      </w:r>
      <w:r>
        <w:rPr>
          <w:color w:val="000000"/>
        </w:rPr>
        <w:br/>
      </w:r>
      <w:proofErr w:type="spellStart"/>
      <w:r>
        <w:rPr>
          <w:color w:val="000000"/>
        </w:rPr>
        <w:t>output$grafico_clientes</w:t>
      </w:r>
      <w:proofErr w:type="spellEnd"/>
      <w:r>
        <w:rPr>
          <w:color w:val="000000"/>
        </w:rPr>
        <w:t xml:space="preserve"> &lt;- </w:t>
      </w:r>
      <w:proofErr w:type="spellStart"/>
      <w:proofErr w:type="gramStart"/>
      <w:r>
        <w:rPr>
          <w:color w:val="000000"/>
        </w:rPr>
        <w:t>renderPlot</w:t>
      </w:r>
      <w:proofErr w:type="spellEnd"/>
      <w:r>
        <w:rPr>
          <w:color w:val="000000"/>
        </w:rPr>
        <w:t>(</w:t>
      </w:r>
      <w:proofErr w:type="gramEnd"/>
      <w:r>
        <w:rPr>
          <w:color w:val="000000"/>
        </w:rPr>
        <w:t>{</w:t>
      </w:r>
      <w:r>
        <w:rPr>
          <w:color w:val="000000"/>
        </w:rPr>
        <w:br/>
        <w:t xml:space="preserve">  d &lt;- </w:t>
      </w:r>
      <w:proofErr w:type="spellStart"/>
      <w:r>
        <w:rPr>
          <w:color w:val="000000"/>
        </w:rPr>
        <w:t>resumen_clientes</w:t>
      </w:r>
      <w:proofErr w:type="spellEnd"/>
      <w:proofErr w:type="gramStart"/>
      <w:r>
        <w:rPr>
          <w:color w:val="000000"/>
        </w:rPr>
        <w:t>()[</w:t>
      </w:r>
      <w:proofErr w:type="spellStart"/>
      <w:proofErr w:type="gramEnd"/>
      <w:r>
        <w:rPr>
          <w:color w:val="000000"/>
        </w:rPr>
        <w:t>order</w:t>
      </w:r>
      <w:proofErr w:type="spellEnd"/>
      <w:r>
        <w:rPr>
          <w:color w:val="000000"/>
        </w:rPr>
        <w:t>(-ventas)</w:t>
      </w:r>
      <w:proofErr w:type="gramStart"/>
      <w:r>
        <w:rPr>
          <w:color w:val="000000"/>
        </w:rPr>
        <w:t>][</w:t>
      </w:r>
      <w:proofErr w:type="gramEnd"/>
      <w:r>
        <w:rPr>
          <w:color w:val="000000"/>
        </w:rPr>
        <w:t>1:10]</w:t>
      </w:r>
      <w:r>
        <w:rPr>
          <w:color w:val="000000"/>
        </w:rPr>
        <w:br/>
        <w:t xml:space="preserve">  </w:t>
      </w:r>
      <w:proofErr w:type="spellStart"/>
      <w:r>
        <w:rPr>
          <w:color w:val="000000"/>
        </w:rPr>
        <w:t>ggplot</w:t>
      </w:r>
      <w:proofErr w:type="spellEnd"/>
      <w:r>
        <w:rPr>
          <w:color w:val="000000"/>
        </w:rPr>
        <w:t>(d[</w:t>
      </w:r>
      <w:proofErr w:type="spellStart"/>
      <w:r>
        <w:rPr>
          <w:color w:val="000000"/>
        </w:rPr>
        <w:t>order</w:t>
      </w:r>
      <w:proofErr w:type="spellEnd"/>
      <w:r>
        <w:rPr>
          <w:color w:val="000000"/>
        </w:rPr>
        <w:t>(ventas)],</w:t>
      </w:r>
      <w:r>
        <w:rPr>
          <w:color w:val="000000"/>
        </w:rPr>
        <w:br/>
        <w:t xml:space="preserve">    </w:t>
      </w:r>
      <w:proofErr w:type="gramStart"/>
      <w:r>
        <w:rPr>
          <w:color w:val="000000"/>
        </w:rPr>
        <w:t>aes(</w:t>
      </w:r>
      <w:proofErr w:type="spellStart"/>
      <w:r>
        <w:rPr>
          <w:color w:val="000000"/>
        </w:rPr>
        <w:t>reorder</w:t>
      </w:r>
      <w:proofErr w:type="spellEnd"/>
      <w:r>
        <w:rPr>
          <w:color w:val="000000"/>
        </w:rPr>
        <w:t>(</w:t>
      </w:r>
      <w:proofErr w:type="gramEnd"/>
      <w:r>
        <w:rPr>
          <w:color w:val="000000"/>
        </w:rPr>
        <w:t>cliente, ventas), ventas)) +</w:t>
      </w:r>
      <w:r>
        <w:rPr>
          <w:color w:val="000000"/>
        </w:rPr>
        <w:br/>
        <w:t xml:space="preserve">    </w:t>
      </w:r>
      <w:proofErr w:type="spellStart"/>
      <w:r>
        <w:rPr>
          <w:color w:val="000000"/>
        </w:rPr>
        <w:t>geom_</w:t>
      </w:r>
      <w:proofErr w:type="gramStart"/>
      <w:r>
        <w:rPr>
          <w:color w:val="000000"/>
        </w:rPr>
        <w:t>col</w:t>
      </w:r>
      <w:proofErr w:type="spellEnd"/>
      <w:r>
        <w:rPr>
          <w:color w:val="000000"/>
        </w:rPr>
        <w:t>(</w:t>
      </w:r>
      <w:proofErr w:type="spellStart"/>
      <w:proofErr w:type="gramEnd"/>
      <w:r>
        <w:rPr>
          <w:color w:val="000000"/>
        </w:rPr>
        <w:t>fill</w:t>
      </w:r>
      <w:proofErr w:type="spellEnd"/>
      <w:r>
        <w:rPr>
          <w:color w:val="000000"/>
        </w:rPr>
        <w:t xml:space="preserve"> = naranja, </w:t>
      </w:r>
      <w:proofErr w:type="spellStart"/>
      <w:r>
        <w:rPr>
          <w:color w:val="000000"/>
        </w:rPr>
        <w:t>width</w:t>
      </w:r>
      <w:proofErr w:type="spellEnd"/>
      <w:r>
        <w:rPr>
          <w:color w:val="000000"/>
        </w:rPr>
        <w:t xml:space="preserve"> = 0.68) +</w:t>
      </w:r>
      <w:r>
        <w:rPr>
          <w:color w:val="000000"/>
        </w:rPr>
        <w:br/>
        <w:t xml:space="preserve">    </w:t>
      </w:r>
      <w:proofErr w:type="spellStart"/>
      <w:r>
        <w:rPr>
          <w:color w:val="000000"/>
        </w:rPr>
        <w:t>coord_</w:t>
      </w:r>
      <w:proofErr w:type="gramStart"/>
      <w:r>
        <w:rPr>
          <w:color w:val="000000"/>
        </w:rPr>
        <w:t>flip</w:t>
      </w:r>
      <w:proofErr w:type="spellEnd"/>
      <w:r>
        <w:rPr>
          <w:color w:val="000000"/>
        </w:rPr>
        <w:t>(</w:t>
      </w:r>
      <w:proofErr w:type="gramEnd"/>
      <w:r>
        <w:rPr>
          <w:color w:val="000000"/>
        </w:rPr>
        <w:t>) +</w:t>
      </w:r>
      <w:r>
        <w:rPr>
          <w:color w:val="000000"/>
        </w:rPr>
        <w:br/>
        <w:t xml:space="preserve">    </w:t>
      </w:r>
      <w:proofErr w:type="spellStart"/>
      <w:proofErr w:type="gramStart"/>
      <w:r>
        <w:rPr>
          <w:color w:val="000000"/>
        </w:rPr>
        <w:t>labs</w:t>
      </w:r>
      <w:proofErr w:type="spellEnd"/>
      <w:r>
        <w:rPr>
          <w:color w:val="000000"/>
        </w:rPr>
        <w:t>(</w:t>
      </w:r>
      <w:proofErr w:type="gramEnd"/>
      <w:r>
        <w:rPr>
          <w:color w:val="000000"/>
        </w:rPr>
        <w:t>x = NULL, y = 'Valor de ventas') +</w:t>
      </w:r>
      <w:r>
        <w:rPr>
          <w:color w:val="000000"/>
        </w:rPr>
        <w:br/>
        <w:t xml:space="preserve">    </w:t>
      </w:r>
      <w:proofErr w:type="spellStart"/>
      <w:r>
        <w:rPr>
          <w:color w:val="000000"/>
        </w:rPr>
        <w:t>theme_</w:t>
      </w:r>
      <w:proofErr w:type="gramStart"/>
      <w:r>
        <w:rPr>
          <w:color w:val="000000"/>
        </w:rPr>
        <w:t>minimal</w:t>
      </w:r>
      <w:proofErr w:type="spellEnd"/>
      <w:r>
        <w:rPr>
          <w:color w:val="000000"/>
        </w:rPr>
        <w:t>(</w:t>
      </w:r>
      <w:proofErr w:type="gramEnd"/>
      <w:r>
        <w:rPr>
          <w:color w:val="000000"/>
        </w:rPr>
        <w:t>)</w:t>
      </w:r>
      <w:r>
        <w:rPr>
          <w:color w:val="000000"/>
        </w:rPr>
        <w:br/>
        <w:t>})</w:t>
      </w:r>
    </w:p>
    <w:p w14:paraId="43444419" w14:textId="77777777" w:rsidR="00F250B1" w:rsidRDefault="00000000">
      <w:pPr>
        <w:pStyle w:val="A2Body"/>
        <w:spacing w:before="40"/>
        <w:jc w:val="both"/>
      </w:pPr>
      <w:r>
        <w:rPr>
          <w:color w:val="000000"/>
        </w:rPr>
        <w:t xml:space="preserve">En este caso el orden se basa en ventas. </w:t>
      </w:r>
      <w:proofErr w:type="spellStart"/>
      <w:r>
        <w:rPr>
          <w:color w:val="000000"/>
        </w:rPr>
        <w:t>geom_</w:t>
      </w:r>
      <w:proofErr w:type="gramStart"/>
      <w:r>
        <w:rPr>
          <w:color w:val="000000"/>
        </w:rPr>
        <w:t>col</w:t>
      </w:r>
      <w:proofErr w:type="spellEnd"/>
      <w:r>
        <w:rPr>
          <w:color w:val="000000"/>
        </w:rPr>
        <w:t>(</w:t>
      </w:r>
      <w:proofErr w:type="gramEnd"/>
      <w:r>
        <w:rPr>
          <w:color w:val="000000"/>
        </w:rPr>
        <w:t xml:space="preserve">) representa el valor de cada cliente y </w:t>
      </w:r>
      <w:proofErr w:type="spellStart"/>
      <w:proofErr w:type="gramStart"/>
      <w:r>
        <w:rPr>
          <w:color w:val="000000"/>
        </w:rPr>
        <w:t>renderPlot</w:t>
      </w:r>
      <w:proofErr w:type="spellEnd"/>
      <w:r>
        <w:rPr>
          <w:color w:val="000000"/>
        </w:rPr>
        <w:t>(</w:t>
      </w:r>
      <w:proofErr w:type="gramEnd"/>
      <w:r>
        <w:rPr>
          <w:color w:val="000000"/>
        </w:rPr>
        <w:t xml:space="preserve">) actualiza la salida cuando se modifica una selección del </w:t>
      </w:r>
      <w:proofErr w:type="spellStart"/>
      <w:r>
        <w:rPr>
          <w:color w:val="000000"/>
        </w:rPr>
        <w:t>dashboard</w:t>
      </w:r>
      <w:proofErr w:type="spellEnd"/>
      <w:r>
        <w:rPr>
          <w:color w:val="000000"/>
        </w:rPr>
        <w:t>.</w:t>
      </w:r>
    </w:p>
    <w:p w14:paraId="2CF557F0" w14:textId="77777777" w:rsidR="00F250B1" w:rsidRDefault="00000000">
      <w:pPr>
        <w:pStyle w:val="A2FigureTitle"/>
        <w:keepNext/>
        <w:jc w:val="center"/>
      </w:pPr>
      <w:r>
        <w:rPr>
          <w:b/>
          <w:color w:val="000000"/>
        </w:rPr>
        <w:lastRenderedPageBreak/>
        <w:t>Figura 14. Pestaña Productos y clientes</w:t>
      </w:r>
    </w:p>
    <w:p w14:paraId="5B3B5865" w14:textId="77777777" w:rsidR="00F250B1" w:rsidRDefault="00000000">
      <w:pPr>
        <w:spacing w:after="40"/>
        <w:jc w:val="center"/>
      </w:pPr>
      <w:r>
        <w:rPr>
          <w:noProof/>
        </w:rPr>
        <w:drawing>
          <wp:inline distT="0" distB="0" distL="0" distR="0" wp14:anchorId="314B2A9D" wp14:editId="2BAE9936">
            <wp:extent cx="5394960" cy="3506724"/>
            <wp:effectExtent l="0" t="0" r="0" b="0"/>
            <wp:docPr id="2040490114" name="Picture 2040490114" descr="Fuente: captura completa de la aplicación Shiny; incluye gráficos y tablas visibles al desplazarse." title="Figura 12. Pestaña Productos y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hiny_productos_clientes_completa.png"/>
                    <pic:cNvPicPr/>
                  </pic:nvPicPr>
                  <pic:blipFill>
                    <a:blip r:embed="rId31"/>
                    <a:stretch>
                      <a:fillRect/>
                    </a:stretch>
                  </pic:blipFill>
                  <pic:spPr>
                    <a:xfrm>
                      <a:off x="0" y="0"/>
                      <a:ext cx="5394960" cy="3506724"/>
                    </a:xfrm>
                    <a:prstGeom prst="rect">
                      <a:avLst/>
                    </a:prstGeom>
                  </pic:spPr>
                </pic:pic>
              </a:graphicData>
            </a:graphic>
          </wp:inline>
        </w:drawing>
      </w:r>
    </w:p>
    <w:p w14:paraId="0EBAFC1A" w14:textId="77777777" w:rsidR="00F250B1" w:rsidRDefault="00000000">
      <w:pPr>
        <w:pStyle w:val="A2Caption"/>
        <w:spacing w:after="140"/>
        <w:jc w:val="center"/>
      </w:pPr>
      <w:r>
        <w:rPr>
          <w:i/>
          <w:color w:val="000000"/>
          <w:sz w:val="18"/>
        </w:rPr>
        <w:t>Fuente: elaboración propia en Shiny; se presentan los gráficos y las tablas de productos y clientes.</w:t>
      </w:r>
    </w:p>
    <w:p w14:paraId="36662A04" w14:textId="77777777" w:rsidR="00F250B1" w:rsidRDefault="00000000">
      <w:pPr>
        <w:spacing w:after="0" w:line="60" w:lineRule="exact"/>
      </w:pPr>
      <w:r>
        <w:rPr>
          <w:rFonts w:ascii="Times New Roman" w:hAnsi="Times New Roman"/>
          <w:color w:val="FFFFFF"/>
          <w:sz w:val="6"/>
        </w:rPr>
        <w:t xml:space="preserve"> </w:t>
      </w:r>
    </w:p>
    <w:p w14:paraId="0866BA9E" w14:textId="77777777" w:rsidR="00F250B1" w:rsidRDefault="00000000">
      <w:pPr>
        <w:pStyle w:val="A2Heading2"/>
      </w:pPr>
      <w:r>
        <w:t>7.4. Modelo y calidad.</w:t>
      </w:r>
    </w:p>
    <w:p w14:paraId="6811E6BC" w14:textId="77777777" w:rsidR="00F250B1" w:rsidRDefault="00000000">
      <w:pPr>
        <w:pStyle w:val="A2Body"/>
        <w:spacing w:before="40"/>
        <w:jc w:val="both"/>
      </w:pPr>
      <w:r>
        <w:rPr>
          <w:color w:val="000000"/>
        </w:rPr>
        <w:t>La primera salida presenta la validación de las relaciones del modelo.</w:t>
      </w:r>
    </w:p>
    <w:p w14:paraId="11CDA200" w14:textId="77777777" w:rsidR="00F250B1" w:rsidRDefault="00000000">
      <w:pPr>
        <w:pStyle w:val="A2Code"/>
        <w:keepLines/>
        <w:shd w:val="clear" w:color="auto" w:fill="F2F2F2"/>
        <w:spacing w:before="80" w:after="120"/>
        <w:ind w:left="173" w:right="115"/>
      </w:pPr>
      <w:r>
        <w:rPr>
          <w:color w:val="000000"/>
        </w:rPr>
        <w:t># 7.4 VALIDACIÓN DE RELACIONES</w:t>
      </w:r>
      <w:r>
        <w:rPr>
          <w:color w:val="000000"/>
        </w:rPr>
        <w:br/>
      </w:r>
      <w:proofErr w:type="spellStart"/>
      <w:r>
        <w:rPr>
          <w:color w:val="000000"/>
        </w:rPr>
        <w:t>output$tabla_relaciones</w:t>
      </w:r>
      <w:proofErr w:type="spellEnd"/>
      <w:r>
        <w:rPr>
          <w:color w:val="000000"/>
        </w:rPr>
        <w:t xml:space="preserve"> &lt;- </w:t>
      </w:r>
      <w:proofErr w:type="spellStart"/>
      <w:proofErr w:type="gramStart"/>
      <w:r>
        <w:rPr>
          <w:color w:val="000000"/>
        </w:rPr>
        <w:t>renderTable</w:t>
      </w:r>
      <w:proofErr w:type="spellEnd"/>
      <w:r>
        <w:rPr>
          <w:color w:val="000000"/>
        </w:rPr>
        <w:t>(</w:t>
      </w:r>
      <w:proofErr w:type="gramEnd"/>
      <w:r>
        <w:rPr>
          <w:color w:val="000000"/>
        </w:rPr>
        <w:t>{</w:t>
      </w:r>
      <w:r>
        <w:rPr>
          <w:color w:val="000000"/>
        </w:rPr>
        <w:br/>
        <w:t xml:space="preserve">  d &lt;- </w:t>
      </w:r>
      <w:proofErr w:type="spellStart"/>
      <w:r>
        <w:rPr>
          <w:color w:val="000000"/>
        </w:rPr>
        <w:t>copy</w:t>
      </w:r>
      <w:proofErr w:type="spellEnd"/>
      <w:r>
        <w:rPr>
          <w:color w:val="000000"/>
        </w:rPr>
        <w:t>(</w:t>
      </w:r>
      <w:proofErr w:type="spellStart"/>
      <w:r>
        <w:rPr>
          <w:color w:val="000000"/>
        </w:rPr>
        <w:t>modelo$validacion_relaciones</w:t>
      </w:r>
      <w:proofErr w:type="spellEnd"/>
      <w:r>
        <w:rPr>
          <w:color w:val="000000"/>
        </w:rPr>
        <w:t>)</w:t>
      </w:r>
      <w:r>
        <w:rPr>
          <w:color w:val="000000"/>
        </w:rPr>
        <w:br/>
        <w:t xml:space="preserve">  d[, </w:t>
      </w:r>
      <w:proofErr w:type="gramStart"/>
      <w:r>
        <w:rPr>
          <w:color w:val="000000"/>
        </w:rPr>
        <w:t>Estado :</w:t>
      </w:r>
      <w:proofErr w:type="gramEnd"/>
      <w:r>
        <w:rPr>
          <w:color w:val="000000"/>
        </w:rPr>
        <w:t xml:space="preserve">= </w:t>
      </w:r>
      <w:proofErr w:type="spellStart"/>
      <w:proofErr w:type="gramStart"/>
      <w:r>
        <w:rPr>
          <w:color w:val="000000"/>
        </w:rPr>
        <w:t>ifelse</w:t>
      </w:r>
      <w:proofErr w:type="spellEnd"/>
      <w:r>
        <w:rPr>
          <w:color w:val="000000"/>
        </w:rPr>
        <w:t>(</w:t>
      </w:r>
      <w:proofErr w:type="spellStart"/>
      <w:proofErr w:type="gramEnd"/>
      <w:r>
        <w:rPr>
          <w:color w:val="000000"/>
        </w:rPr>
        <w:t>claves_sin_coincidencia</w:t>
      </w:r>
      <w:proofErr w:type="spellEnd"/>
      <w:r>
        <w:rPr>
          <w:color w:val="000000"/>
        </w:rPr>
        <w:t xml:space="preserve"> == 0,</w:t>
      </w:r>
      <w:r>
        <w:rPr>
          <w:color w:val="000000"/>
        </w:rPr>
        <w:br/>
        <w:t xml:space="preserve">                       'APROBADO', 'REVISAR')]</w:t>
      </w:r>
      <w:r>
        <w:rPr>
          <w:color w:val="000000"/>
        </w:rPr>
        <w:br/>
        <w:t xml:space="preserve">  d</w:t>
      </w:r>
      <w:r>
        <w:rPr>
          <w:color w:val="000000"/>
        </w:rPr>
        <w:br/>
        <w:t>})</w:t>
      </w:r>
    </w:p>
    <w:p w14:paraId="18CC9C77" w14:textId="77777777" w:rsidR="00F250B1" w:rsidRDefault="00000000">
      <w:pPr>
        <w:pStyle w:val="A2Body"/>
        <w:spacing w:before="40"/>
        <w:jc w:val="both"/>
      </w:pPr>
      <w:proofErr w:type="spellStart"/>
      <w:proofErr w:type="gramStart"/>
      <w:r>
        <w:rPr>
          <w:color w:val="000000"/>
        </w:rPr>
        <w:t>renderTable</w:t>
      </w:r>
      <w:proofErr w:type="spellEnd"/>
      <w:r>
        <w:rPr>
          <w:color w:val="000000"/>
        </w:rPr>
        <w:t>(</w:t>
      </w:r>
      <w:proofErr w:type="gramEnd"/>
      <w:r>
        <w:rPr>
          <w:color w:val="000000"/>
        </w:rPr>
        <w:t xml:space="preserve">) convierte el objeto en una tabla visible en Shiny. </w:t>
      </w:r>
      <w:proofErr w:type="spellStart"/>
      <w:proofErr w:type="gramStart"/>
      <w:r>
        <w:rPr>
          <w:color w:val="000000"/>
        </w:rPr>
        <w:t>ifelse</w:t>
      </w:r>
      <w:proofErr w:type="spellEnd"/>
      <w:r>
        <w:rPr>
          <w:color w:val="000000"/>
        </w:rPr>
        <w:t>(</w:t>
      </w:r>
      <w:proofErr w:type="gramEnd"/>
      <w:r>
        <w:rPr>
          <w:color w:val="000000"/>
        </w:rPr>
        <w:t>) asigna APROBADO cuando la cantidad de claves sin coincidencia es cero y REVISAR si existe alguna diferencia.</w:t>
      </w:r>
    </w:p>
    <w:p w14:paraId="7C9B3920" w14:textId="77777777" w:rsidR="00F250B1" w:rsidRDefault="00000000">
      <w:pPr>
        <w:pStyle w:val="A2Body"/>
        <w:spacing w:before="40"/>
        <w:jc w:val="both"/>
      </w:pPr>
      <w:r>
        <w:rPr>
          <w:color w:val="000000"/>
        </w:rPr>
        <w:t>La representación se recalcula con los filtros activos. El primer paso resume el comportamiento de cada cliente mediante cinco variables reales.</w:t>
      </w:r>
    </w:p>
    <w:p w14:paraId="69EB6DCB" w14:textId="77777777" w:rsidR="00F250B1" w:rsidRDefault="00000000">
      <w:pPr>
        <w:pStyle w:val="A2Code"/>
        <w:keepLines/>
        <w:shd w:val="clear" w:color="auto" w:fill="F2F2F2"/>
        <w:spacing w:before="80" w:after="120"/>
        <w:ind w:left="173" w:right="115"/>
      </w:pPr>
      <w:r>
        <w:rPr>
          <w:color w:val="000000"/>
        </w:rPr>
        <w:lastRenderedPageBreak/>
        <w:t># 7.4 PERFIL DE CADA CLIENTE</w:t>
      </w:r>
      <w:r>
        <w:rPr>
          <w:color w:val="000000"/>
        </w:rPr>
        <w:br/>
        <w:t xml:space="preserve"># Este fragmento se ejecuta dentro de </w:t>
      </w:r>
      <w:proofErr w:type="gramStart"/>
      <w:r>
        <w:rPr>
          <w:color w:val="000000"/>
        </w:rPr>
        <w:t>reactive(</w:t>
      </w:r>
      <w:proofErr w:type="gramEnd"/>
      <w:r>
        <w:rPr>
          <w:color w:val="000000"/>
        </w:rPr>
        <w:t>).</w:t>
      </w:r>
      <w:r>
        <w:rPr>
          <w:color w:val="000000"/>
        </w:rPr>
        <w:br/>
        <w:t xml:space="preserve">d &lt;- </w:t>
      </w:r>
      <w:proofErr w:type="spellStart"/>
      <w:r>
        <w:rPr>
          <w:color w:val="000000"/>
        </w:rPr>
        <w:t>datos_</w:t>
      </w:r>
      <w:proofErr w:type="gramStart"/>
      <w:r>
        <w:rPr>
          <w:color w:val="000000"/>
        </w:rPr>
        <w:t>filtrados</w:t>
      </w:r>
      <w:proofErr w:type="spellEnd"/>
      <w:r>
        <w:rPr>
          <w:color w:val="000000"/>
        </w:rPr>
        <w:t>(</w:t>
      </w:r>
      <w:proofErr w:type="gramEnd"/>
      <w:r>
        <w:rPr>
          <w:color w:val="000000"/>
        </w:rPr>
        <w:t>)</w:t>
      </w:r>
      <w:r>
        <w:rPr>
          <w:color w:val="000000"/>
        </w:rPr>
        <w:br/>
        <w:t xml:space="preserve">perfil &lt;- </w:t>
      </w:r>
      <w:proofErr w:type="gramStart"/>
      <w:r>
        <w:rPr>
          <w:color w:val="000000"/>
        </w:rPr>
        <w:t>d[, .</w:t>
      </w:r>
      <w:proofErr w:type="gramEnd"/>
      <w:r>
        <w:rPr>
          <w:color w:val="000000"/>
        </w:rPr>
        <w:t>(</w:t>
      </w:r>
      <w:r>
        <w:rPr>
          <w:color w:val="000000"/>
        </w:rPr>
        <w:br/>
        <w:t xml:space="preserve">  ventas = sum(</w:t>
      </w:r>
      <w:proofErr w:type="spellStart"/>
      <w:r>
        <w:rPr>
          <w:color w:val="000000"/>
        </w:rPr>
        <w:t>valor_venta</w:t>
      </w:r>
      <w:proofErr w:type="spellEnd"/>
      <w:r>
        <w:rPr>
          <w:color w:val="000000"/>
        </w:rPr>
        <w:t>),</w:t>
      </w:r>
      <w:r>
        <w:rPr>
          <w:color w:val="000000"/>
        </w:rPr>
        <w:br/>
        <w:t xml:space="preserve">  egresos = </w:t>
      </w:r>
      <w:proofErr w:type="spellStart"/>
      <w:r>
        <w:rPr>
          <w:color w:val="000000"/>
        </w:rPr>
        <w:t>uniqueN</w:t>
      </w:r>
      <w:proofErr w:type="spellEnd"/>
      <w:r>
        <w:rPr>
          <w:color w:val="000000"/>
        </w:rPr>
        <w:t>(</w:t>
      </w:r>
      <w:proofErr w:type="spellStart"/>
      <w:r>
        <w:rPr>
          <w:color w:val="000000"/>
        </w:rPr>
        <w:t>numero_egreso</w:t>
      </w:r>
      <w:proofErr w:type="spellEnd"/>
      <w:r>
        <w:rPr>
          <w:color w:val="000000"/>
        </w:rPr>
        <w:t>),</w:t>
      </w:r>
      <w:r>
        <w:rPr>
          <w:color w:val="000000"/>
        </w:rPr>
        <w:br/>
        <w:t xml:space="preserve">  </w:t>
      </w:r>
      <w:proofErr w:type="spellStart"/>
      <w:r>
        <w:rPr>
          <w:color w:val="000000"/>
        </w:rPr>
        <w:t>ticket_promedio</w:t>
      </w:r>
      <w:proofErr w:type="spellEnd"/>
      <w:r>
        <w:rPr>
          <w:color w:val="000000"/>
        </w:rPr>
        <w:t xml:space="preserve"> = sum(</w:t>
      </w:r>
      <w:proofErr w:type="spellStart"/>
      <w:r>
        <w:rPr>
          <w:color w:val="000000"/>
        </w:rPr>
        <w:t>valor_venta</w:t>
      </w:r>
      <w:proofErr w:type="spellEnd"/>
      <w:r>
        <w:rPr>
          <w:color w:val="000000"/>
        </w:rPr>
        <w:t>) /</w:t>
      </w:r>
      <w:r>
        <w:rPr>
          <w:color w:val="000000"/>
        </w:rPr>
        <w:br/>
        <w:t xml:space="preserve">    </w:t>
      </w:r>
      <w:proofErr w:type="spellStart"/>
      <w:r>
        <w:rPr>
          <w:color w:val="000000"/>
        </w:rPr>
        <w:t>uniqueN</w:t>
      </w:r>
      <w:proofErr w:type="spellEnd"/>
      <w:r>
        <w:rPr>
          <w:color w:val="000000"/>
        </w:rPr>
        <w:t>(</w:t>
      </w:r>
      <w:proofErr w:type="spellStart"/>
      <w:r>
        <w:rPr>
          <w:color w:val="000000"/>
        </w:rPr>
        <w:t>numero_egreso</w:t>
      </w:r>
      <w:proofErr w:type="spellEnd"/>
      <w:r>
        <w:rPr>
          <w:color w:val="000000"/>
        </w:rPr>
        <w:t>),</w:t>
      </w:r>
      <w:r>
        <w:rPr>
          <w:color w:val="000000"/>
        </w:rPr>
        <w:br/>
        <w:t xml:space="preserve">  </w:t>
      </w:r>
      <w:proofErr w:type="spellStart"/>
      <w:r>
        <w:rPr>
          <w:color w:val="000000"/>
        </w:rPr>
        <w:t>cantidad_total</w:t>
      </w:r>
      <w:proofErr w:type="spellEnd"/>
      <w:r>
        <w:rPr>
          <w:color w:val="000000"/>
        </w:rPr>
        <w:t xml:space="preserve"> = sum(cantidad),</w:t>
      </w:r>
      <w:r>
        <w:rPr>
          <w:color w:val="000000"/>
        </w:rPr>
        <w:br/>
        <w:t xml:space="preserve">  </w:t>
      </w:r>
      <w:proofErr w:type="spellStart"/>
      <w:r>
        <w:rPr>
          <w:color w:val="000000"/>
        </w:rPr>
        <w:t>productos_diferentes</w:t>
      </w:r>
      <w:proofErr w:type="spellEnd"/>
      <w:r>
        <w:rPr>
          <w:color w:val="000000"/>
        </w:rPr>
        <w:t xml:space="preserve"> = </w:t>
      </w:r>
      <w:proofErr w:type="spellStart"/>
      <w:r>
        <w:rPr>
          <w:color w:val="000000"/>
        </w:rPr>
        <w:t>uniqueN</w:t>
      </w:r>
      <w:proofErr w:type="spellEnd"/>
      <w:r>
        <w:rPr>
          <w:color w:val="000000"/>
        </w:rPr>
        <w:t>(</w:t>
      </w:r>
      <w:proofErr w:type="spellStart"/>
      <w:r>
        <w:rPr>
          <w:color w:val="000000"/>
        </w:rPr>
        <w:t>producto_id</w:t>
      </w:r>
      <w:proofErr w:type="spellEnd"/>
      <w:r>
        <w:rPr>
          <w:color w:val="000000"/>
        </w:rPr>
        <w:t>)</w:t>
      </w:r>
      <w:r>
        <w:rPr>
          <w:color w:val="000000"/>
        </w:rPr>
        <w:br/>
        <w:t xml:space="preserve">), </w:t>
      </w:r>
      <w:proofErr w:type="spellStart"/>
      <w:r>
        <w:rPr>
          <w:color w:val="000000"/>
        </w:rPr>
        <w:t>by</w:t>
      </w:r>
      <w:proofErr w:type="spellEnd"/>
      <w:r>
        <w:rPr>
          <w:color w:val="000000"/>
        </w:rPr>
        <w:t xml:space="preserve"> </w:t>
      </w:r>
      <w:proofErr w:type="gramStart"/>
      <w:r>
        <w:rPr>
          <w:color w:val="000000"/>
        </w:rPr>
        <w:t>= .</w:t>
      </w:r>
      <w:proofErr w:type="gramEnd"/>
      <w:r>
        <w:rPr>
          <w:color w:val="000000"/>
        </w:rPr>
        <w:t>(</w:t>
      </w:r>
      <w:proofErr w:type="spellStart"/>
      <w:r>
        <w:rPr>
          <w:color w:val="000000"/>
        </w:rPr>
        <w:t>cliente_id</w:t>
      </w:r>
      <w:proofErr w:type="spellEnd"/>
      <w:r>
        <w:rPr>
          <w:color w:val="000000"/>
        </w:rPr>
        <w:t>, cliente, empresa)]</w:t>
      </w:r>
    </w:p>
    <w:p w14:paraId="07DFF79D" w14:textId="77777777" w:rsidR="00F250B1" w:rsidRDefault="00000000">
      <w:pPr>
        <w:pStyle w:val="A2Body"/>
        <w:spacing w:before="40"/>
        <w:jc w:val="both"/>
      </w:pPr>
      <w:proofErr w:type="spellStart"/>
      <w:r>
        <w:rPr>
          <w:color w:val="000000"/>
        </w:rPr>
        <w:t>by</w:t>
      </w:r>
      <w:proofErr w:type="spellEnd"/>
      <w:r>
        <w:rPr>
          <w:color w:val="000000"/>
        </w:rPr>
        <w:t xml:space="preserve"> agrupa por cliente y empresa. </w:t>
      </w:r>
      <w:proofErr w:type="gramStart"/>
      <w:r>
        <w:rPr>
          <w:color w:val="000000"/>
        </w:rPr>
        <w:t>sum(</w:t>
      </w:r>
      <w:proofErr w:type="gramEnd"/>
      <w:r>
        <w:rPr>
          <w:color w:val="000000"/>
        </w:rPr>
        <w:t xml:space="preserve">) calcula sus ventas y cantidad total, mientras </w:t>
      </w:r>
      <w:proofErr w:type="spellStart"/>
      <w:proofErr w:type="gramStart"/>
      <w:r>
        <w:rPr>
          <w:color w:val="000000"/>
        </w:rPr>
        <w:t>uniqueN</w:t>
      </w:r>
      <w:proofErr w:type="spellEnd"/>
      <w:r>
        <w:rPr>
          <w:color w:val="000000"/>
        </w:rPr>
        <w:t>(</w:t>
      </w:r>
      <w:proofErr w:type="gramEnd"/>
      <w:r>
        <w:rPr>
          <w:color w:val="000000"/>
        </w:rPr>
        <w:t xml:space="preserve">) cuenta egresos y productos diferentes. El </w:t>
      </w:r>
      <w:proofErr w:type="gramStart"/>
      <w:r>
        <w:rPr>
          <w:color w:val="000000"/>
        </w:rPr>
        <w:t>ticket</w:t>
      </w:r>
      <w:proofErr w:type="gramEnd"/>
      <w:r>
        <w:rPr>
          <w:color w:val="000000"/>
        </w:rPr>
        <w:t xml:space="preserve"> promedio relaciona las ventas con el número de egresos del cliente.</w:t>
      </w:r>
    </w:p>
    <w:p w14:paraId="362B06F8" w14:textId="77777777" w:rsidR="00F250B1" w:rsidRDefault="00000000">
      <w:pPr>
        <w:pStyle w:val="A2Body"/>
        <w:spacing w:before="40"/>
        <w:jc w:val="both"/>
      </w:pPr>
      <w:r>
        <w:rPr>
          <w:color w:val="000000"/>
        </w:rPr>
        <w:t>Luego se estandarizan las variables y se reducen a dos componentes para poder observarlas en un plano.</w:t>
      </w:r>
    </w:p>
    <w:p w14:paraId="2BB73621" w14:textId="77777777" w:rsidR="00F250B1" w:rsidRDefault="00000000">
      <w:pPr>
        <w:pStyle w:val="A2Code"/>
        <w:keepLines/>
        <w:shd w:val="clear" w:color="auto" w:fill="F2F2F2"/>
        <w:spacing w:before="80" w:after="120"/>
        <w:ind w:left="173" w:right="115"/>
      </w:pPr>
      <w:r>
        <w:rPr>
          <w:color w:val="000000"/>
        </w:rPr>
        <w:t># 7.4 CÁLCULO DE LOS COMPONENTES</w:t>
      </w:r>
      <w:r>
        <w:rPr>
          <w:color w:val="000000"/>
        </w:rPr>
        <w:br/>
        <w:t xml:space="preserve">variables &lt;- </w:t>
      </w:r>
      <w:proofErr w:type="spellStart"/>
      <w:proofErr w:type="gramStart"/>
      <w:r>
        <w:rPr>
          <w:color w:val="000000"/>
        </w:rPr>
        <w:t>as.matrix</w:t>
      </w:r>
      <w:proofErr w:type="spellEnd"/>
      <w:proofErr w:type="gramEnd"/>
      <w:r>
        <w:rPr>
          <w:color w:val="000000"/>
        </w:rPr>
        <w:t>(</w:t>
      </w:r>
      <w:proofErr w:type="gramStart"/>
      <w:r>
        <w:rPr>
          <w:color w:val="000000"/>
        </w:rPr>
        <w:t>perfil[, .</w:t>
      </w:r>
      <w:proofErr w:type="gramEnd"/>
      <w:r>
        <w:rPr>
          <w:color w:val="000000"/>
        </w:rPr>
        <w:t>(</w:t>
      </w:r>
      <w:r>
        <w:rPr>
          <w:color w:val="000000"/>
        </w:rPr>
        <w:br/>
        <w:t xml:space="preserve">  ventas, egresos, </w:t>
      </w:r>
      <w:proofErr w:type="spellStart"/>
      <w:proofErr w:type="gramStart"/>
      <w:r>
        <w:rPr>
          <w:color w:val="000000"/>
        </w:rPr>
        <w:t>ticket</w:t>
      </w:r>
      <w:proofErr w:type="gramEnd"/>
      <w:r>
        <w:rPr>
          <w:color w:val="000000"/>
        </w:rPr>
        <w:t>_promedio</w:t>
      </w:r>
      <w:proofErr w:type="spellEnd"/>
      <w:r>
        <w:rPr>
          <w:color w:val="000000"/>
        </w:rPr>
        <w:t>,</w:t>
      </w:r>
      <w:r>
        <w:rPr>
          <w:color w:val="000000"/>
        </w:rPr>
        <w:br/>
        <w:t xml:space="preserve">  </w:t>
      </w:r>
      <w:proofErr w:type="spellStart"/>
      <w:r>
        <w:rPr>
          <w:color w:val="000000"/>
        </w:rPr>
        <w:t>cantidad_total</w:t>
      </w:r>
      <w:proofErr w:type="spellEnd"/>
      <w:r>
        <w:rPr>
          <w:color w:val="000000"/>
        </w:rPr>
        <w:t xml:space="preserve">, </w:t>
      </w:r>
      <w:proofErr w:type="spellStart"/>
      <w:r>
        <w:rPr>
          <w:color w:val="000000"/>
        </w:rPr>
        <w:t>productos_diferentes</w:t>
      </w:r>
      <w:proofErr w:type="spellEnd"/>
      <w:r>
        <w:rPr>
          <w:color w:val="000000"/>
        </w:rPr>
        <w:br/>
        <w:t>)])</w:t>
      </w:r>
      <w:r>
        <w:rPr>
          <w:color w:val="000000"/>
        </w:rPr>
        <w:br/>
      </w:r>
      <w:proofErr w:type="spellStart"/>
      <w:r>
        <w:rPr>
          <w:color w:val="000000"/>
        </w:rPr>
        <w:t>pca</w:t>
      </w:r>
      <w:proofErr w:type="spellEnd"/>
      <w:r>
        <w:rPr>
          <w:color w:val="000000"/>
        </w:rPr>
        <w:t xml:space="preserve"> &lt;- </w:t>
      </w:r>
      <w:proofErr w:type="spellStart"/>
      <w:r>
        <w:rPr>
          <w:color w:val="000000"/>
        </w:rPr>
        <w:t>prcomp</w:t>
      </w:r>
      <w:proofErr w:type="spellEnd"/>
      <w:r>
        <w:rPr>
          <w:color w:val="000000"/>
        </w:rPr>
        <w:t>(</w:t>
      </w:r>
      <w:proofErr w:type="spellStart"/>
      <w:r>
        <w:rPr>
          <w:color w:val="000000"/>
        </w:rPr>
        <w:t>scale</w:t>
      </w:r>
      <w:proofErr w:type="spellEnd"/>
      <w:r>
        <w:rPr>
          <w:color w:val="000000"/>
        </w:rPr>
        <w:t>(variables),</w:t>
      </w:r>
      <w:r>
        <w:rPr>
          <w:color w:val="000000"/>
        </w:rPr>
        <w:br/>
        <w:t xml:space="preserve">  center = FALSE, </w:t>
      </w:r>
      <w:proofErr w:type="spellStart"/>
      <w:r>
        <w:rPr>
          <w:color w:val="000000"/>
        </w:rPr>
        <w:t>scale</w:t>
      </w:r>
      <w:proofErr w:type="spellEnd"/>
      <w:r>
        <w:rPr>
          <w:color w:val="000000"/>
        </w:rPr>
        <w:t>. = FALSE)</w:t>
      </w:r>
      <w:r>
        <w:rPr>
          <w:color w:val="000000"/>
        </w:rPr>
        <w:br/>
      </w:r>
      <w:proofErr w:type="gramStart"/>
      <w:r>
        <w:rPr>
          <w:color w:val="000000"/>
        </w:rPr>
        <w:t>perfil[</w:t>
      </w:r>
      <w:proofErr w:type="gramEnd"/>
      <w:r>
        <w:rPr>
          <w:color w:val="000000"/>
        </w:rPr>
        <w:t xml:space="preserve">, </w:t>
      </w:r>
      <w:proofErr w:type="gramStart"/>
      <w:r>
        <w:rPr>
          <w:color w:val="000000"/>
        </w:rPr>
        <w:t>`:=`(</w:t>
      </w:r>
      <w:proofErr w:type="gramEnd"/>
      <w:r>
        <w:rPr>
          <w:color w:val="000000"/>
        </w:rPr>
        <w:br/>
        <w:t xml:space="preserve">  componente_1 = </w:t>
      </w:r>
      <w:proofErr w:type="spellStart"/>
      <w:r>
        <w:rPr>
          <w:color w:val="000000"/>
        </w:rPr>
        <w:t>pca$</w:t>
      </w:r>
      <w:proofErr w:type="gramStart"/>
      <w:r>
        <w:rPr>
          <w:color w:val="000000"/>
        </w:rPr>
        <w:t>x</w:t>
      </w:r>
      <w:proofErr w:type="spellEnd"/>
      <w:r>
        <w:rPr>
          <w:color w:val="000000"/>
        </w:rPr>
        <w:t>[</w:t>
      </w:r>
      <w:proofErr w:type="gramEnd"/>
      <w:r>
        <w:rPr>
          <w:color w:val="000000"/>
        </w:rPr>
        <w:t>, 1],</w:t>
      </w:r>
      <w:r>
        <w:rPr>
          <w:color w:val="000000"/>
        </w:rPr>
        <w:br/>
        <w:t xml:space="preserve">  componente_2 = </w:t>
      </w:r>
      <w:proofErr w:type="spellStart"/>
      <w:r>
        <w:rPr>
          <w:color w:val="000000"/>
        </w:rPr>
        <w:t>pca$</w:t>
      </w:r>
      <w:proofErr w:type="gramStart"/>
      <w:r>
        <w:rPr>
          <w:color w:val="000000"/>
        </w:rPr>
        <w:t>x</w:t>
      </w:r>
      <w:proofErr w:type="spellEnd"/>
      <w:r>
        <w:rPr>
          <w:color w:val="000000"/>
        </w:rPr>
        <w:t>[</w:t>
      </w:r>
      <w:proofErr w:type="gramEnd"/>
      <w:r>
        <w:rPr>
          <w:color w:val="000000"/>
        </w:rPr>
        <w:t>, 2]</w:t>
      </w:r>
      <w:r>
        <w:rPr>
          <w:color w:val="000000"/>
        </w:rPr>
        <w:br/>
        <w:t>)]</w:t>
      </w:r>
    </w:p>
    <w:p w14:paraId="2EA46841" w14:textId="77777777" w:rsidR="00F250B1" w:rsidRDefault="00000000">
      <w:pPr>
        <w:pStyle w:val="A2Body"/>
        <w:spacing w:before="40"/>
        <w:jc w:val="both"/>
      </w:pPr>
      <w:proofErr w:type="spellStart"/>
      <w:proofErr w:type="gramStart"/>
      <w:r>
        <w:rPr>
          <w:color w:val="000000"/>
        </w:rPr>
        <w:t>as.matrix</w:t>
      </w:r>
      <w:proofErr w:type="spellEnd"/>
      <w:proofErr w:type="gramEnd"/>
      <w:r>
        <w:rPr>
          <w:color w:val="000000"/>
        </w:rPr>
        <w:t xml:space="preserve">() prepara las variables numéricas; </w:t>
      </w:r>
      <w:proofErr w:type="spellStart"/>
      <w:proofErr w:type="gramStart"/>
      <w:r>
        <w:rPr>
          <w:color w:val="000000"/>
        </w:rPr>
        <w:t>scale</w:t>
      </w:r>
      <w:proofErr w:type="spellEnd"/>
      <w:r>
        <w:rPr>
          <w:color w:val="000000"/>
        </w:rPr>
        <w:t>(</w:t>
      </w:r>
      <w:proofErr w:type="gramEnd"/>
      <w:r>
        <w:rPr>
          <w:color w:val="000000"/>
        </w:rPr>
        <w:t xml:space="preserve">) evita que una medida domine por utilizar valores más grandes; y </w:t>
      </w:r>
      <w:proofErr w:type="spellStart"/>
      <w:proofErr w:type="gramStart"/>
      <w:r>
        <w:rPr>
          <w:color w:val="000000"/>
        </w:rPr>
        <w:t>prcomp</w:t>
      </w:r>
      <w:proofErr w:type="spellEnd"/>
      <w:r>
        <w:rPr>
          <w:color w:val="000000"/>
        </w:rPr>
        <w:t>(</w:t>
      </w:r>
      <w:proofErr w:type="gramEnd"/>
      <w:r>
        <w:rPr>
          <w:color w:val="000000"/>
        </w:rPr>
        <w:t xml:space="preserve">) calcula los componentes principales. El </w:t>
      </w:r>
      <w:proofErr w:type="gramStart"/>
      <w:r>
        <w:rPr>
          <w:color w:val="000000"/>
        </w:rPr>
        <w:t>operador :</w:t>
      </w:r>
      <w:proofErr w:type="gramEnd"/>
      <w:r>
        <w:rPr>
          <w:color w:val="000000"/>
        </w:rPr>
        <w:t>= añade las dos coordenadas al perfil sin crear otra copia completa de la tabla.</w:t>
      </w:r>
    </w:p>
    <w:p w14:paraId="74405E67" w14:textId="77777777" w:rsidR="00F250B1" w:rsidRDefault="00000000">
      <w:pPr>
        <w:pStyle w:val="A2Body"/>
        <w:spacing w:before="40"/>
        <w:jc w:val="both"/>
      </w:pPr>
      <w:r>
        <w:rPr>
          <w:color w:val="000000"/>
        </w:rPr>
        <w:t>Finalmente, cada cliente se presenta como un punto y el color permite distinguir la empresa a la que pertenece.</w:t>
      </w:r>
    </w:p>
    <w:p w14:paraId="6472789F" w14:textId="77777777" w:rsidR="00F250B1" w:rsidRDefault="00000000">
      <w:pPr>
        <w:pStyle w:val="A2Code"/>
        <w:keepLines/>
        <w:shd w:val="clear" w:color="auto" w:fill="F2F2F2"/>
        <w:spacing w:before="80" w:after="120"/>
        <w:ind w:left="173" w:right="115"/>
      </w:pPr>
      <w:r>
        <w:rPr>
          <w:color w:val="000000"/>
        </w:rPr>
        <w:t># 7.4 GRÁFICO DE CLIENTES</w:t>
      </w:r>
      <w:r>
        <w:rPr>
          <w:color w:val="000000"/>
        </w:rPr>
        <w:br/>
      </w:r>
      <w:proofErr w:type="spellStart"/>
      <w:r>
        <w:rPr>
          <w:color w:val="000000"/>
        </w:rPr>
        <w:t>output$grafico_clientes_pca</w:t>
      </w:r>
      <w:proofErr w:type="spellEnd"/>
      <w:r>
        <w:rPr>
          <w:color w:val="000000"/>
        </w:rPr>
        <w:t xml:space="preserve"> &lt;- </w:t>
      </w:r>
      <w:proofErr w:type="spellStart"/>
      <w:proofErr w:type="gramStart"/>
      <w:r>
        <w:rPr>
          <w:color w:val="000000"/>
        </w:rPr>
        <w:t>renderPlot</w:t>
      </w:r>
      <w:proofErr w:type="spellEnd"/>
      <w:r>
        <w:rPr>
          <w:color w:val="000000"/>
        </w:rPr>
        <w:t>(</w:t>
      </w:r>
      <w:proofErr w:type="gramEnd"/>
      <w:r>
        <w:rPr>
          <w:color w:val="000000"/>
        </w:rPr>
        <w:t>{</w:t>
      </w:r>
      <w:r>
        <w:rPr>
          <w:color w:val="000000"/>
        </w:rPr>
        <w:br/>
        <w:t xml:space="preserve">  </w:t>
      </w:r>
      <w:proofErr w:type="spellStart"/>
      <w:r>
        <w:rPr>
          <w:color w:val="000000"/>
        </w:rPr>
        <w:t>ggplot</w:t>
      </w:r>
      <w:proofErr w:type="spellEnd"/>
      <w:r>
        <w:rPr>
          <w:color w:val="000000"/>
        </w:rPr>
        <w:t>(</w:t>
      </w:r>
      <w:proofErr w:type="spellStart"/>
      <w:r>
        <w:rPr>
          <w:color w:val="000000"/>
        </w:rPr>
        <w:t>perfil_clientes_</w:t>
      </w:r>
      <w:proofErr w:type="gramStart"/>
      <w:r>
        <w:rPr>
          <w:color w:val="000000"/>
        </w:rPr>
        <w:t>pca</w:t>
      </w:r>
      <w:proofErr w:type="spellEnd"/>
      <w:r>
        <w:rPr>
          <w:color w:val="000000"/>
        </w:rPr>
        <w:t>(</w:t>
      </w:r>
      <w:proofErr w:type="gramEnd"/>
      <w:r>
        <w:rPr>
          <w:color w:val="000000"/>
        </w:rPr>
        <w:t>),</w:t>
      </w:r>
      <w:r>
        <w:rPr>
          <w:color w:val="000000"/>
        </w:rPr>
        <w:br/>
        <w:t xml:space="preserve">    </w:t>
      </w:r>
      <w:proofErr w:type="gramStart"/>
      <w:r>
        <w:rPr>
          <w:color w:val="000000"/>
        </w:rPr>
        <w:t>aes(</w:t>
      </w:r>
      <w:proofErr w:type="gramEnd"/>
      <w:r>
        <w:rPr>
          <w:color w:val="000000"/>
        </w:rPr>
        <w:t>componente_1, componente_2, color = empresa)) +</w:t>
      </w:r>
      <w:r>
        <w:rPr>
          <w:color w:val="000000"/>
        </w:rPr>
        <w:br/>
        <w:t xml:space="preserve">    </w:t>
      </w:r>
      <w:proofErr w:type="spellStart"/>
      <w:r>
        <w:rPr>
          <w:color w:val="000000"/>
        </w:rPr>
        <w:t>geom_</w:t>
      </w:r>
      <w:proofErr w:type="gramStart"/>
      <w:r>
        <w:rPr>
          <w:color w:val="000000"/>
        </w:rPr>
        <w:t>point</w:t>
      </w:r>
      <w:proofErr w:type="spellEnd"/>
      <w:r>
        <w:rPr>
          <w:color w:val="000000"/>
        </w:rPr>
        <w:t>(</w:t>
      </w:r>
      <w:proofErr w:type="spellStart"/>
      <w:proofErr w:type="gramEnd"/>
      <w:r>
        <w:rPr>
          <w:color w:val="000000"/>
        </w:rPr>
        <w:t>alpha</w:t>
      </w:r>
      <w:proofErr w:type="spellEnd"/>
      <w:r>
        <w:rPr>
          <w:color w:val="000000"/>
        </w:rPr>
        <w:t xml:space="preserve"> = 0.72, </w:t>
      </w:r>
      <w:proofErr w:type="spellStart"/>
      <w:r>
        <w:rPr>
          <w:color w:val="000000"/>
        </w:rPr>
        <w:t>size</w:t>
      </w:r>
      <w:proofErr w:type="spellEnd"/>
      <w:r>
        <w:rPr>
          <w:color w:val="000000"/>
        </w:rPr>
        <w:t xml:space="preserve"> = 2.4) +</w:t>
      </w:r>
      <w:r>
        <w:rPr>
          <w:color w:val="000000"/>
        </w:rPr>
        <w:br/>
        <w:t xml:space="preserve">    </w:t>
      </w:r>
      <w:proofErr w:type="spellStart"/>
      <w:r>
        <w:rPr>
          <w:color w:val="000000"/>
        </w:rPr>
        <w:t>theme_</w:t>
      </w:r>
      <w:proofErr w:type="gramStart"/>
      <w:r>
        <w:rPr>
          <w:color w:val="000000"/>
        </w:rPr>
        <w:t>minimal</w:t>
      </w:r>
      <w:proofErr w:type="spellEnd"/>
      <w:r>
        <w:rPr>
          <w:color w:val="000000"/>
        </w:rPr>
        <w:t>(</w:t>
      </w:r>
      <w:proofErr w:type="gramEnd"/>
      <w:r>
        <w:rPr>
          <w:color w:val="000000"/>
        </w:rPr>
        <w:t>)</w:t>
      </w:r>
      <w:r>
        <w:rPr>
          <w:color w:val="000000"/>
        </w:rPr>
        <w:br/>
        <w:t>})</w:t>
      </w:r>
    </w:p>
    <w:p w14:paraId="168A587C" w14:textId="77777777" w:rsidR="00F250B1" w:rsidRDefault="00000000">
      <w:pPr>
        <w:pStyle w:val="A2Body"/>
        <w:spacing w:before="40"/>
        <w:jc w:val="both"/>
      </w:pPr>
      <w:proofErr w:type="spellStart"/>
      <w:proofErr w:type="gramStart"/>
      <w:r>
        <w:rPr>
          <w:color w:val="000000"/>
        </w:rPr>
        <w:t>renderPlot</w:t>
      </w:r>
      <w:proofErr w:type="spellEnd"/>
      <w:r>
        <w:rPr>
          <w:color w:val="000000"/>
        </w:rPr>
        <w:t>(</w:t>
      </w:r>
      <w:proofErr w:type="gramEnd"/>
      <w:r>
        <w:rPr>
          <w:color w:val="000000"/>
        </w:rPr>
        <w:t xml:space="preserve">) dibuja el resultado actualizado. </w:t>
      </w:r>
      <w:proofErr w:type="spellStart"/>
      <w:r>
        <w:rPr>
          <w:color w:val="000000"/>
        </w:rPr>
        <w:t>geom_</w:t>
      </w:r>
      <w:proofErr w:type="gramStart"/>
      <w:r>
        <w:rPr>
          <w:color w:val="000000"/>
        </w:rPr>
        <w:t>point</w:t>
      </w:r>
      <w:proofErr w:type="spellEnd"/>
      <w:r>
        <w:rPr>
          <w:color w:val="000000"/>
        </w:rPr>
        <w:t>(</w:t>
      </w:r>
      <w:proofErr w:type="gramEnd"/>
      <w:r>
        <w:rPr>
          <w:color w:val="000000"/>
        </w:rPr>
        <w:t xml:space="preserve">) representa a cada cliente y </w:t>
      </w:r>
      <w:proofErr w:type="spellStart"/>
      <w:r>
        <w:rPr>
          <w:color w:val="000000"/>
        </w:rPr>
        <w:t>alpha</w:t>
      </w:r>
      <w:proofErr w:type="spellEnd"/>
      <w:r>
        <w:rPr>
          <w:color w:val="000000"/>
        </w:rPr>
        <w:t xml:space="preserve"> aplica transparencia para que las zonas con varios puntos continúen siendo visibles.</w:t>
      </w:r>
    </w:p>
    <w:p w14:paraId="54715607" w14:textId="77777777" w:rsidR="00F250B1" w:rsidRDefault="00000000">
      <w:pPr>
        <w:pStyle w:val="A2Body"/>
        <w:spacing w:before="40"/>
        <w:jc w:val="both"/>
      </w:pPr>
      <w:r>
        <w:rPr>
          <w:color w:val="000000"/>
        </w:rPr>
        <w:t>El mapa de calor utiliza todos los registros filtrados y resume las ventas por mes y clasificación.</w:t>
      </w:r>
    </w:p>
    <w:p w14:paraId="1AFE213D" w14:textId="77777777" w:rsidR="00F250B1" w:rsidRDefault="00000000">
      <w:pPr>
        <w:pStyle w:val="A2Code"/>
        <w:keepLines/>
        <w:shd w:val="clear" w:color="auto" w:fill="F2F2F2"/>
        <w:spacing w:before="80" w:after="120"/>
        <w:ind w:left="173" w:right="115"/>
      </w:pPr>
      <w:r>
        <w:rPr>
          <w:color w:val="000000"/>
        </w:rPr>
        <w:lastRenderedPageBreak/>
        <w:t># 7.4 MAPA DE CALOR REACTIVO</w:t>
      </w:r>
      <w:r>
        <w:rPr>
          <w:color w:val="000000"/>
        </w:rPr>
        <w:br/>
      </w:r>
      <w:proofErr w:type="spellStart"/>
      <w:r>
        <w:rPr>
          <w:color w:val="000000"/>
        </w:rPr>
        <w:t>output$grafico_calor</w:t>
      </w:r>
      <w:proofErr w:type="spellEnd"/>
      <w:r>
        <w:rPr>
          <w:color w:val="000000"/>
        </w:rPr>
        <w:t xml:space="preserve"> &lt;- </w:t>
      </w:r>
      <w:proofErr w:type="spellStart"/>
      <w:proofErr w:type="gramStart"/>
      <w:r>
        <w:rPr>
          <w:color w:val="000000"/>
        </w:rPr>
        <w:t>renderPlot</w:t>
      </w:r>
      <w:proofErr w:type="spellEnd"/>
      <w:r>
        <w:rPr>
          <w:color w:val="000000"/>
        </w:rPr>
        <w:t>(</w:t>
      </w:r>
      <w:proofErr w:type="gramEnd"/>
      <w:r>
        <w:rPr>
          <w:color w:val="000000"/>
        </w:rPr>
        <w:t>{</w:t>
      </w:r>
      <w:r>
        <w:rPr>
          <w:color w:val="000000"/>
        </w:rPr>
        <w:br/>
        <w:t xml:space="preserve">  d &lt;- </w:t>
      </w:r>
      <w:proofErr w:type="spellStart"/>
      <w:r>
        <w:rPr>
          <w:color w:val="000000"/>
        </w:rPr>
        <w:t>datos_</w:t>
      </w:r>
      <w:proofErr w:type="gramStart"/>
      <w:r>
        <w:rPr>
          <w:color w:val="000000"/>
        </w:rPr>
        <w:t>filtrados</w:t>
      </w:r>
      <w:proofErr w:type="spellEnd"/>
      <w:r>
        <w:rPr>
          <w:color w:val="000000"/>
        </w:rPr>
        <w:t>()[, .</w:t>
      </w:r>
      <w:proofErr w:type="gramEnd"/>
      <w:r>
        <w:rPr>
          <w:color w:val="000000"/>
        </w:rPr>
        <w:t>(ventas = sum(</w:t>
      </w:r>
      <w:proofErr w:type="spellStart"/>
      <w:r>
        <w:rPr>
          <w:color w:val="000000"/>
        </w:rPr>
        <w:t>valor_venta</w:t>
      </w:r>
      <w:proofErr w:type="spellEnd"/>
      <w:r>
        <w:rPr>
          <w:color w:val="000000"/>
        </w:rPr>
        <w:t>)),</w:t>
      </w:r>
      <w:r>
        <w:rPr>
          <w:color w:val="000000"/>
        </w:rPr>
        <w:br/>
        <w:t xml:space="preserve">                         </w:t>
      </w:r>
      <w:proofErr w:type="spellStart"/>
      <w:r>
        <w:rPr>
          <w:color w:val="000000"/>
        </w:rPr>
        <w:t>by</w:t>
      </w:r>
      <w:proofErr w:type="spellEnd"/>
      <w:r>
        <w:rPr>
          <w:color w:val="000000"/>
        </w:rPr>
        <w:t xml:space="preserve"> </w:t>
      </w:r>
      <w:proofErr w:type="gramStart"/>
      <w:r>
        <w:rPr>
          <w:color w:val="000000"/>
        </w:rPr>
        <w:t>= .</w:t>
      </w:r>
      <w:proofErr w:type="gramEnd"/>
      <w:r>
        <w:rPr>
          <w:color w:val="000000"/>
        </w:rPr>
        <w:t xml:space="preserve">(mes, </w:t>
      </w:r>
      <w:proofErr w:type="spellStart"/>
      <w:r>
        <w:rPr>
          <w:color w:val="000000"/>
        </w:rPr>
        <w:t>clasificacion</w:t>
      </w:r>
      <w:proofErr w:type="spellEnd"/>
      <w:r>
        <w:rPr>
          <w:color w:val="000000"/>
        </w:rPr>
        <w:t>)]</w:t>
      </w:r>
      <w:r>
        <w:rPr>
          <w:color w:val="000000"/>
        </w:rPr>
        <w:br/>
        <w:t xml:space="preserve">  </w:t>
      </w:r>
      <w:proofErr w:type="spellStart"/>
      <w:r>
        <w:rPr>
          <w:color w:val="000000"/>
        </w:rPr>
        <w:t>ggplot</w:t>
      </w:r>
      <w:proofErr w:type="spellEnd"/>
      <w:r>
        <w:rPr>
          <w:color w:val="000000"/>
        </w:rPr>
        <w:t xml:space="preserve">(d, </w:t>
      </w:r>
      <w:proofErr w:type="gramStart"/>
      <w:r>
        <w:rPr>
          <w:color w:val="000000"/>
        </w:rPr>
        <w:t>aes(</w:t>
      </w:r>
      <w:proofErr w:type="gramEnd"/>
      <w:r>
        <w:rPr>
          <w:color w:val="000000"/>
        </w:rPr>
        <w:t xml:space="preserve">mes, </w:t>
      </w:r>
      <w:proofErr w:type="spellStart"/>
      <w:r>
        <w:rPr>
          <w:color w:val="000000"/>
        </w:rPr>
        <w:t>clasificacion</w:t>
      </w:r>
      <w:proofErr w:type="spellEnd"/>
      <w:r>
        <w:rPr>
          <w:color w:val="000000"/>
        </w:rPr>
        <w:t xml:space="preserve">, </w:t>
      </w:r>
      <w:proofErr w:type="spellStart"/>
      <w:r>
        <w:rPr>
          <w:color w:val="000000"/>
        </w:rPr>
        <w:t>fill</w:t>
      </w:r>
      <w:proofErr w:type="spellEnd"/>
      <w:r>
        <w:rPr>
          <w:color w:val="000000"/>
        </w:rPr>
        <w:t xml:space="preserve"> = ventas)) +</w:t>
      </w:r>
      <w:r>
        <w:rPr>
          <w:color w:val="000000"/>
        </w:rPr>
        <w:br/>
        <w:t xml:space="preserve">    </w:t>
      </w:r>
      <w:proofErr w:type="spellStart"/>
      <w:r>
        <w:rPr>
          <w:color w:val="000000"/>
        </w:rPr>
        <w:t>geom_</w:t>
      </w:r>
      <w:proofErr w:type="gramStart"/>
      <w:r>
        <w:rPr>
          <w:color w:val="000000"/>
        </w:rPr>
        <w:t>tile</w:t>
      </w:r>
      <w:proofErr w:type="spellEnd"/>
      <w:r>
        <w:rPr>
          <w:color w:val="000000"/>
        </w:rPr>
        <w:t>(</w:t>
      </w:r>
      <w:proofErr w:type="gramEnd"/>
      <w:r>
        <w:rPr>
          <w:color w:val="000000"/>
        </w:rPr>
        <w:t>color = '</w:t>
      </w:r>
      <w:proofErr w:type="spellStart"/>
      <w:r>
        <w:rPr>
          <w:color w:val="000000"/>
        </w:rPr>
        <w:t>white</w:t>
      </w:r>
      <w:proofErr w:type="spellEnd"/>
      <w:r>
        <w:rPr>
          <w:color w:val="000000"/>
        </w:rPr>
        <w:t xml:space="preserve">', </w:t>
      </w:r>
      <w:proofErr w:type="spellStart"/>
      <w:r>
        <w:rPr>
          <w:color w:val="000000"/>
        </w:rPr>
        <w:t>linewidth</w:t>
      </w:r>
      <w:proofErr w:type="spellEnd"/>
      <w:r>
        <w:rPr>
          <w:color w:val="000000"/>
        </w:rPr>
        <w:t xml:space="preserve"> = 1.1) +</w:t>
      </w:r>
      <w:r>
        <w:rPr>
          <w:color w:val="000000"/>
        </w:rPr>
        <w:br/>
        <w:t xml:space="preserve">    </w:t>
      </w:r>
      <w:proofErr w:type="spellStart"/>
      <w:r>
        <w:rPr>
          <w:color w:val="000000"/>
        </w:rPr>
        <w:t>theme_</w:t>
      </w:r>
      <w:proofErr w:type="gramStart"/>
      <w:r>
        <w:rPr>
          <w:color w:val="000000"/>
        </w:rPr>
        <w:t>minimal</w:t>
      </w:r>
      <w:proofErr w:type="spellEnd"/>
      <w:r>
        <w:rPr>
          <w:color w:val="000000"/>
        </w:rPr>
        <w:t>(</w:t>
      </w:r>
      <w:proofErr w:type="gramEnd"/>
      <w:r>
        <w:rPr>
          <w:color w:val="000000"/>
        </w:rPr>
        <w:t>)</w:t>
      </w:r>
      <w:r>
        <w:rPr>
          <w:color w:val="000000"/>
        </w:rPr>
        <w:br/>
        <w:t>})</w:t>
      </w:r>
    </w:p>
    <w:p w14:paraId="224DDAB5" w14:textId="77777777" w:rsidR="00F250B1" w:rsidRDefault="00000000">
      <w:pPr>
        <w:pStyle w:val="A2Body"/>
        <w:spacing w:before="40"/>
        <w:jc w:val="both"/>
      </w:pPr>
      <w:proofErr w:type="spellStart"/>
      <w:r>
        <w:rPr>
          <w:color w:val="000000"/>
        </w:rPr>
        <w:t>by</w:t>
      </w:r>
      <w:proofErr w:type="spellEnd"/>
      <w:r>
        <w:rPr>
          <w:color w:val="000000"/>
        </w:rPr>
        <w:t xml:space="preserve"> agrupa las ventas y </w:t>
      </w:r>
      <w:proofErr w:type="spellStart"/>
      <w:r>
        <w:rPr>
          <w:color w:val="000000"/>
        </w:rPr>
        <w:t>geom_</w:t>
      </w:r>
      <w:proofErr w:type="gramStart"/>
      <w:r>
        <w:rPr>
          <w:color w:val="000000"/>
        </w:rPr>
        <w:t>tile</w:t>
      </w:r>
      <w:proofErr w:type="spellEnd"/>
      <w:r>
        <w:rPr>
          <w:color w:val="000000"/>
        </w:rPr>
        <w:t>(</w:t>
      </w:r>
      <w:proofErr w:type="gramEnd"/>
      <w:r>
        <w:rPr>
          <w:color w:val="000000"/>
        </w:rPr>
        <w:t>) convierte cada combinación de mes y clasificación en una celda. El color permite reconocer rápidamente los periodos con mayor valor.</w:t>
      </w:r>
    </w:p>
    <w:p w14:paraId="1FCC186A" w14:textId="77777777" w:rsidR="00F250B1" w:rsidRDefault="00000000">
      <w:pPr>
        <w:pStyle w:val="A2FigureTitle"/>
        <w:keepNext/>
        <w:jc w:val="center"/>
      </w:pPr>
      <w:r>
        <w:rPr>
          <w:b/>
          <w:color w:val="000000"/>
        </w:rPr>
        <w:t>Figura 15. Pestaña Modelo y calidad</w:t>
      </w:r>
    </w:p>
    <w:p w14:paraId="73D158FF" w14:textId="6DA5383F" w:rsidR="00F250B1" w:rsidRDefault="0036162E">
      <w:pPr>
        <w:spacing w:after="40"/>
        <w:jc w:val="center"/>
      </w:pPr>
      <w:r w:rsidRPr="0036162E">
        <w:rPr>
          <w:noProof/>
        </w:rPr>
        <w:drawing>
          <wp:inline distT="0" distB="0" distL="0" distR="0" wp14:anchorId="766BB9CD" wp14:editId="03E999C7">
            <wp:extent cx="5882005" cy="3228975"/>
            <wp:effectExtent l="0" t="0" r="4445" b="9525"/>
            <wp:docPr id="2068817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7022" name=""/>
                    <pic:cNvPicPr/>
                  </pic:nvPicPr>
                  <pic:blipFill>
                    <a:blip r:embed="rId32"/>
                    <a:stretch>
                      <a:fillRect/>
                    </a:stretch>
                  </pic:blipFill>
                  <pic:spPr>
                    <a:xfrm>
                      <a:off x="0" y="0"/>
                      <a:ext cx="5882005" cy="3228975"/>
                    </a:xfrm>
                    <a:prstGeom prst="rect">
                      <a:avLst/>
                    </a:prstGeom>
                  </pic:spPr>
                </pic:pic>
              </a:graphicData>
            </a:graphic>
          </wp:inline>
        </w:drawing>
      </w:r>
    </w:p>
    <w:p w14:paraId="41501B35" w14:textId="77777777" w:rsidR="00F250B1" w:rsidRDefault="00000000">
      <w:pPr>
        <w:pStyle w:val="A2Caption"/>
        <w:spacing w:after="140"/>
        <w:jc w:val="center"/>
      </w:pPr>
      <w:r>
        <w:rPr>
          <w:i/>
          <w:color w:val="000000"/>
          <w:sz w:val="18"/>
        </w:rPr>
        <w:t>Fuente: elaboración propia en Shiny; se observan el modelo en estrella, la validación, la representación PCA de clientes y el mapa de calor.</w:t>
      </w:r>
    </w:p>
    <w:p w14:paraId="3930A1BD" w14:textId="77777777" w:rsidR="00F250B1" w:rsidRDefault="00000000">
      <w:pPr>
        <w:spacing w:after="0" w:line="60" w:lineRule="exact"/>
      </w:pPr>
      <w:r>
        <w:rPr>
          <w:rFonts w:ascii="Times New Roman" w:hAnsi="Times New Roman"/>
          <w:color w:val="FFFFFF"/>
          <w:sz w:val="6"/>
        </w:rPr>
        <w:t xml:space="preserve"> </w:t>
      </w:r>
    </w:p>
    <w:p w14:paraId="19B98F34" w14:textId="77777777" w:rsidR="00F250B1" w:rsidRDefault="00000000">
      <w:pPr>
        <w:pStyle w:val="A2Heading2"/>
      </w:pPr>
      <w:r>
        <w:t>7.5. Conclusiones dinámicas.</w:t>
      </w:r>
    </w:p>
    <w:p w14:paraId="7EB77290" w14:textId="77777777" w:rsidR="00F250B1" w:rsidRDefault="00000000">
      <w:pPr>
        <w:pStyle w:val="A2Body"/>
        <w:spacing w:before="40"/>
        <w:jc w:val="both"/>
      </w:pPr>
      <w:r>
        <w:rPr>
          <w:color w:val="000000"/>
        </w:rPr>
        <w:t>Las conclusiones se calculan con el mismo subconjunto que se observa en las demás pestañas.</w:t>
      </w:r>
    </w:p>
    <w:p w14:paraId="5EB2F2C0" w14:textId="77777777" w:rsidR="00F250B1" w:rsidRDefault="00000000">
      <w:pPr>
        <w:pStyle w:val="A2Code"/>
        <w:keepLines/>
        <w:shd w:val="clear" w:color="auto" w:fill="F2F2F2"/>
        <w:spacing w:before="80" w:after="120"/>
        <w:ind w:left="173" w:right="115"/>
      </w:pPr>
      <w:r>
        <w:rPr>
          <w:color w:val="000000"/>
        </w:rPr>
        <w:lastRenderedPageBreak/>
        <w:t># 7.5 HALLAZGOS DEL FILTRO ACTIVO</w:t>
      </w:r>
      <w:r>
        <w:rPr>
          <w:color w:val="000000"/>
        </w:rPr>
        <w:br/>
        <w:t xml:space="preserve"># Este fragmento se ejecuta dentro de </w:t>
      </w:r>
      <w:proofErr w:type="spellStart"/>
      <w:r>
        <w:rPr>
          <w:color w:val="000000"/>
        </w:rPr>
        <w:t>renderUI</w:t>
      </w:r>
      <w:proofErr w:type="spellEnd"/>
      <w:r>
        <w:rPr>
          <w:color w:val="000000"/>
        </w:rPr>
        <w:t>().</w:t>
      </w:r>
      <w:r>
        <w:rPr>
          <w:color w:val="000000"/>
        </w:rPr>
        <w:br/>
        <w:t xml:space="preserve">d &lt;- </w:t>
      </w:r>
      <w:proofErr w:type="spellStart"/>
      <w:r>
        <w:rPr>
          <w:color w:val="000000"/>
        </w:rPr>
        <w:t>datos_filtrados</w:t>
      </w:r>
      <w:proofErr w:type="spellEnd"/>
      <w:r>
        <w:rPr>
          <w:color w:val="000000"/>
        </w:rPr>
        <w:t>()</w:t>
      </w:r>
      <w:r>
        <w:rPr>
          <w:color w:val="000000"/>
        </w:rPr>
        <w:br/>
      </w:r>
      <w:proofErr w:type="spellStart"/>
      <w:r>
        <w:rPr>
          <w:color w:val="000000"/>
        </w:rPr>
        <w:t>validate</w:t>
      </w:r>
      <w:proofErr w:type="spellEnd"/>
      <w:r>
        <w:rPr>
          <w:color w:val="000000"/>
        </w:rPr>
        <w:t>(</w:t>
      </w:r>
      <w:proofErr w:type="spellStart"/>
      <w:r>
        <w:rPr>
          <w:color w:val="000000"/>
        </w:rPr>
        <w:t>need</w:t>
      </w:r>
      <w:proofErr w:type="spellEnd"/>
      <w:r>
        <w:rPr>
          <w:color w:val="000000"/>
        </w:rPr>
        <w:t>(</w:t>
      </w:r>
      <w:proofErr w:type="spellStart"/>
      <w:r>
        <w:rPr>
          <w:color w:val="000000"/>
        </w:rPr>
        <w:t>nrow</w:t>
      </w:r>
      <w:proofErr w:type="spellEnd"/>
      <w:r>
        <w:rPr>
          <w:color w:val="000000"/>
        </w:rPr>
        <w:t>(d) &gt; 0,</w:t>
      </w:r>
      <w:r>
        <w:rPr>
          <w:color w:val="000000"/>
        </w:rPr>
        <w:br/>
        <w:t xml:space="preserve">  'No existen datos para elaborar conclusiones.'))</w:t>
      </w:r>
      <w:r>
        <w:rPr>
          <w:color w:val="000000"/>
        </w:rPr>
        <w:br/>
      </w:r>
      <w:proofErr w:type="spellStart"/>
      <w:r>
        <w:rPr>
          <w:color w:val="000000"/>
        </w:rPr>
        <w:t>prod</w:t>
      </w:r>
      <w:proofErr w:type="spellEnd"/>
      <w:r>
        <w:rPr>
          <w:color w:val="000000"/>
        </w:rPr>
        <w:t xml:space="preserve"> &lt;- d[, .(frecuencia = </w:t>
      </w:r>
      <w:proofErr w:type="spellStart"/>
      <w:r>
        <w:rPr>
          <w:color w:val="000000"/>
        </w:rPr>
        <w:t>uniqueN</w:t>
      </w:r>
      <w:proofErr w:type="spellEnd"/>
      <w:r>
        <w:rPr>
          <w:color w:val="000000"/>
        </w:rPr>
        <w:t>(</w:t>
      </w:r>
      <w:proofErr w:type="spellStart"/>
      <w:r>
        <w:rPr>
          <w:color w:val="000000"/>
        </w:rPr>
        <w:t>numero_egreso</w:t>
      </w:r>
      <w:proofErr w:type="spellEnd"/>
      <w:r>
        <w:rPr>
          <w:color w:val="000000"/>
        </w:rPr>
        <w:t>)),</w:t>
      </w:r>
      <w:r>
        <w:rPr>
          <w:color w:val="000000"/>
        </w:rPr>
        <w:br/>
        <w:t xml:space="preserve">  </w:t>
      </w:r>
      <w:proofErr w:type="spellStart"/>
      <w:r>
        <w:rPr>
          <w:color w:val="000000"/>
        </w:rPr>
        <w:t>by</w:t>
      </w:r>
      <w:proofErr w:type="spellEnd"/>
      <w:r>
        <w:rPr>
          <w:color w:val="000000"/>
        </w:rPr>
        <w:t xml:space="preserve"> = producto][</w:t>
      </w:r>
      <w:proofErr w:type="spellStart"/>
      <w:r>
        <w:rPr>
          <w:color w:val="000000"/>
        </w:rPr>
        <w:t>order</w:t>
      </w:r>
      <w:proofErr w:type="spellEnd"/>
      <w:r>
        <w:rPr>
          <w:color w:val="000000"/>
        </w:rPr>
        <w:t>(-frecuencia)][1]</w:t>
      </w:r>
      <w:r>
        <w:rPr>
          <w:color w:val="000000"/>
        </w:rPr>
        <w:br/>
      </w:r>
      <w:proofErr w:type="spellStart"/>
      <w:r>
        <w:rPr>
          <w:color w:val="000000"/>
        </w:rPr>
        <w:t>cli</w:t>
      </w:r>
      <w:proofErr w:type="spellEnd"/>
      <w:r>
        <w:rPr>
          <w:color w:val="000000"/>
        </w:rPr>
        <w:t xml:space="preserve"> &lt;- d[, .(ventas = sum(</w:t>
      </w:r>
      <w:proofErr w:type="spellStart"/>
      <w:r>
        <w:rPr>
          <w:color w:val="000000"/>
        </w:rPr>
        <w:t>valor_venta</w:t>
      </w:r>
      <w:proofErr w:type="spellEnd"/>
      <w:r>
        <w:rPr>
          <w:color w:val="000000"/>
        </w:rPr>
        <w:t>)),</w:t>
      </w:r>
      <w:r>
        <w:rPr>
          <w:color w:val="000000"/>
        </w:rPr>
        <w:br/>
        <w:t xml:space="preserve">  </w:t>
      </w:r>
      <w:proofErr w:type="spellStart"/>
      <w:r>
        <w:rPr>
          <w:color w:val="000000"/>
        </w:rPr>
        <w:t>by</w:t>
      </w:r>
      <w:proofErr w:type="spellEnd"/>
      <w:r>
        <w:rPr>
          <w:color w:val="000000"/>
        </w:rPr>
        <w:t xml:space="preserve"> = cliente][</w:t>
      </w:r>
      <w:proofErr w:type="spellStart"/>
      <w:r>
        <w:rPr>
          <w:color w:val="000000"/>
        </w:rPr>
        <w:t>order</w:t>
      </w:r>
      <w:proofErr w:type="spellEnd"/>
      <w:r>
        <w:rPr>
          <w:color w:val="000000"/>
        </w:rPr>
        <w:t>(-ventas)][1]</w:t>
      </w:r>
      <w:r>
        <w:rPr>
          <w:color w:val="000000"/>
        </w:rPr>
        <w:br/>
        <w:t>jefe &lt;- d[, .(ventas = sum(</w:t>
      </w:r>
      <w:proofErr w:type="spellStart"/>
      <w:r>
        <w:rPr>
          <w:color w:val="000000"/>
        </w:rPr>
        <w:t>valor_venta</w:t>
      </w:r>
      <w:proofErr w:type="spellEnd"/>
      <w:r>
        <w:rPr>
          <w:color w:val="000000"/>
        </w:rPr>
        <w:t>)),</w:t>
      </w:r>
      <w:r>
        <w:rPr>
          <w:color w:val="000000"/>
        </w:rPr>
        <w:br/>
        <w:t xml:space="preserve">  </w:t>
      </w:r>
      <w:proofErr w:type="spellStart"/>
      <w:r>
        <w:rPr>
          <w:color w:val="000000"/>
        </w:rPr>
        <w:t>by</w:t>
      </w:r>
      <w:proofErr w:type="spellEnd"/>
      <w:r>
        <w:rPr>
          <w:color w:val="000000"/>
        </w:rPr>
        <w:t xml:space="preserve"> = </w:t>
      </w:r>
      <w:proofErr w:type="spellStart"/>
      <w:r>
        <w:rPr>
          <w:color w:val="000000"/>
        </w:rPr>
        <w:t>jefe_operativo</w:t>
      </w:r>
      <w:proofErr w:type="spellEnd"/>
      <w:r>
        <w:rPr>
          <w:color w:val="000000"/>
        </w:rPr>
        <w:t>][</w:t>
      </w:r>
      <w:proofErr w:type="spellStart"/>
      <w:r>
        <w:rPr>
          <w:color w:val="000000"/>
        </w:rPr>
        <w:t>order</w:t>
      </w:r>
      <w:proofErr w:type="spellEnd"/>
      <w:r>
        <w:rPr>
          <w:color w:val="000000"/>
        </w:rPr>
        <w:t>(-ventas)][1]</w:t>
      </w:r>
      <w:r>
        <w:rPr>
          <w:color w:val="000000"/>
        </w:rPr>
        <w:br/>
        <w:t>clase &lt;- d[, .(ventas = sum(</w:t>
      </w:r>
      <w:proofErr w:type="spellStart"/>
      <w:r>
        <w:rPr>
          <w:color w:val="000000"/>
        </w:rPr>
        <w:t>valor_venta</w:t>
      </w:r>
      <w:proofErr w:type="spellEnd"/>
      <w:r>
        <w:rPr>
          <w:color w:val="000000"/>
        </w:rPr>
        <w:t>)),</w:t>
      </w:r>
      <w:r>
        <w:rPr>
          <w:color w:val="000000"/>
        </w:rPr>
        <w:br/>
        <w:t xml:space="preserve">  </w:t>
      </w:r>
      <w:proofErr w:type="spellStart"/>
      <w:r>
        <w:rPr>
          <w:color w:val="000000"/>
        </w:rPr>
        <w:t>by</w:t>
      </w:r>
      <w:proofErr w:type="spellEnd"/>
      <w:r>
        <w:rPr>
          <w:color w:val="000000"/>
        </w:rPr>
        <w:t xml:space="preserve"> = </w:t>
      </w:r>
      <w:proofErr w:type="spellStart"/>
      <w:r>
        <w:rPr>
          <w:color w:val="000000"/>
        </w:rPr>
        <w:t>clasificacion</w:t>
      </w:r>
      <w:proofErr w:type="spellEnd"/>
      <w:r>
        <w:rPr>
          <w:color w:val="000000"/>
        </w:rPr>
        <w:t>][</w:t>
      </w:r>
      <w:proofErr w:type="spellStart"/>
      <w:r>
        <w:rPr>
          <w:color w:val="000000"/>
        </w:rPr>
        <w:t>order</w:t>
      </w:r>
      <w:proofErr w:type="spellEnd"/>
      <w:r>
        <w:rPr>
          <w:color w:val="000000"/>
        </w:rPr>
        <w:t>(-ventas)][1]</w:t>
      </w:r>
    </w:p>
    <w:p w14:paraId="12179415" w14:textId="77777777" w:rsidR="00F250B1" w:rsidRDefault="00000000">
      <w:pPr>
        <w:pStyle w:val="A2Body"/>
        <w:spacing w:before="40"/>
        <w:jc w:val="both"/>
      </w:pPr>
      <w:proofErr w:type="spellStart"/>
      <w:r>
        <w:rPr>
          <w:color w:val="000000"/>
        </w:rPr>
        <w:t>validate</w:t>
      </w:r>
      <w:proofErr w:type="spellEnd"/>
      <w:r>
        <w:rPr>
          <w:color w:val="000000"/>
        </w:rPr>
        <w:t>(</w:t>
      </w:r>
      <w:proofErr w:type="spellStart"/>
      <w:proofErr w:type="gramStart"/>
      <w:r>
        <w:rPr>
          <w:color w:val="000000"/>
        </w:rPr>
        <w:t>need</w:t>
      </w:r>
      <w:proofErr w:type="spellEnd"/>
      <w:r>
        <w:rPr>
          <w:color w:val="000000"/>
        </w:rPr>
        <w:t>(</w:t>
      </w:r>
      <w:proofErr w:type="gramEnd"/>
      <w:r>
        <w:rPr>
          <w:color w:val="000000"/>
        </w:rPr>
        <w:t>)) comprueba que existan filas. Las agrupaciones identifican el primer producto, cliente, jefe y clasificación después de ordenar cada resultado de mayor a menor; por eso los hallazgos cambian cuando se modifica el filtro.</w:t>
      </w:r>
    </w:p>
    <w:p w14:paraId="2D98A56C" w14:textId="77777777" w:rsidR="00F250B1" w:rsidRDefault="00000000">
      <w:pPr>
        <w:pStyle w:val="A2Body"/>
        <w:spacing w:before="40"/>
        <w:jc w:val="both"/>
      </w:pPr>
      <w:r>
        <w:rPr>
          <w:color w:val="000000"/>
        </w:rPr>
        <w:t>Los resultados obtenidos se convierten en elementos visibles dentro de la interfaz.</w:t>
      </w:r>
    </w:p>
    <w:p w14:paraId="540EF820" w14:textId="77777777" w:rsidR="00F250B1" w:rsidRDefault="00000000">
      <w:pPr>
        <w:pStyle w:val="A2Code"/>
        <w:keepLines/>
        <w:shd w:val="clear" w:color="auto" w:fill="F2F2F2"/>
        <w:spacing w:before="80" w:after="120"/>
        <w:ind w:left="173" w:right="115"/>
      </w:pPr>
      <w:r>
        <w:rPr>
          <w:color w:val="000000"/>
        </w:rPr>
        <w:t># 7.5 TARJETAS DE CONCLUSIONES</w:t>
      </w:r>
      <w:r>
        <w:rPr>
          <w:color w:val="000000"/>
        </w:rPr>
        <w:br/>
      </w:r>
      <w:proofErr w:type="spellStart"/>
      <w:proofErr w:type="gramStart"/>
      <w:r>
        <w:rPr>
          <w:color w:val="000000"/>
        </w:rPr>
        <w:t>tagList</w:t>
      </w:r>
      <w:proofErr w:type="spellEnd"/>
      <w:r>
        <w:rPr>
          <w:color w:val="000000"/>
        </w:rPr>
        <w:t>(</w:t>
      </w:r>
      <w:proofErr w:type="gramEnd"/>
      <w:r>
        <w:rPr>
          <w:color w:val="000000"/>
        </w:rPr>
        <w:br/>
        <w:t xml:space="preserve">  </w:t>
      </w:r>
      <w:proofErr w:type="spellStart"/>
      <w:r>
        <w:rPr>
          <w:color w:val="000000"/>
        </w:rPr>
        <w:t>div</w:t>
      </w:r>
      <w:proofErr w:type="spellEnd"/>
      <w:r>
        <w:rPr>
          <w:color w:val="000000"/>
        </w:rPr>
        <w:t>(</w:t>
      </w:r>
      <w:proofErr w:type="spellStart"/>
      <w:r>
        <w:rPr>
          <w:color w:val="000000"/>
        </w:rPr>
        <w:t>class</w:t>
      </w:r>
      <w:proofErr w:type="spellEnd"/>
      <w:r>
        <w:rPr>
          <w:color w:val="000000"/>
        </w:rPr>
        <w:t xml:space="preserve"> = '</w:t>
      </w:r>
      <w:proofErr w:type="spellStart"/>
      <w:r>
        <w:rPr>
          <w:color w:val="000000"/>
        </w:rPr>
        <w:t>insight</w:t>
      </w:r>
      <w:proofErr w:type="spellEnd"/>
      <w:r>
        <w:rPr>
          <w:color w:val="000000"/>
        </w:rPr>
        <w:t>',</w:t>
      </w:r>
      <w:r>
        <w:rPr>
          <w:color w:val="000000"/>
        </w:rPr>
        <w:br/>
        <w:t xml:space="preserve">    </w:t>
      </w:r>
      <w:proofErr w:type="gramStart"/>
      <w:r>
        <w:rPr>
          <w:color w:val="000000"/>
        </w:rPr>
        <w:t>p(paste(</w:t>
      </w:r>
      <w:proofErr w:type="gramEnd"/>
      <w:r>
        <w:rPr>
          <w:color w:val="000000"/>
        </w:rPr>
        <w:t xml:space="preserve">'Producto principal:', </w:t>
      </w:r>
      <w:proofErr w:type="spellStart"/>
      <w:r>
        <w:rPr>
          <w:color w:val="000000"/>
        </w:rPr>
        <w:t>prod$producto</w:t>
      </w:r>
      <w:proofErr w:type="spellEnd"/>
      <w:r>
        <w:rPr>
          <w:color w:val="000000"/>
        </w:rPr>
        <w:t>))),</w:t>
      </w:r>
      <w:r>
        <w:rPr>
          <w:color w:val="000000"/>
        </w:rPr>
        <w:br/>
        <w:t xml:space="preserve">  </w:t>
      </w:r>
      <w:proofErr w:type="spellStart"/>
      <w:r>
        <w:rPr>
          <w:color w:val="000000"/>
        </w:rPr>
        <w:t>div</w:t>
      </w:r>
      <w:proofErr w:type="spellEnd"/>
      <w:r>
        <w:rPr>
          <w:color w:val="000000"/>
        </w:rPr>
        <w:t>(</w:t>
      </w:r>
      <w:proofErr w:type="spellStart"/>
      <w:r>
        <w:rPr>
          <w:color w:val="000000"/>
        </w:rPr>
        <w:t>class</w:t>
      </w:r>
      <w:proofErr w:type="spellEnd"/>
      <w:r>
        <w:rPr>
          <w:color w:val="000000"/>
        </w:rPr>
        <w:t xml:space="preserve"> = '</w:t>
      </w:r>
      <w:proofErr w:type="spellStart"/>
      <w:r>
        <w:rPr>
          <w:color w:val="000000"/>
        </w:rPr>
        <w:t>insight</w:t>
      </w:r>
      <w:proofErr w:type="spellEnd"/>
      <w:r>
        <w:rPr>
          <w:color w:val="000000"/>
        </w:rPr>
        <w:t>',</w:t>
      </w:r>
      <w:r>
        <w:rPr>
          <w:color w:val="000000"/>
        </w:rPr>
        <w:br/>
        <w:t xml:space="preserve">    </w:t>
      </w:r>
      <w:proofErr w:type="gramStart"/>
      <w:r>
        <w:rPr>
          <w:color w:val="000000"/>
        </w:rPr>
        <w:t>p(paste(</w:t>
      </w:r>
      <w:proofErr w:type="gramEnd"/>
      <w:r>
        <w:rPr>
          <w:color w:val="000000"/>
        </w:rPr>
        <w:t xml:space="preserve">'Cliente principal:', </w:t>
      </w:r>
      <w:proofErr w:type="spellStart"/>
      <w:r>
        <w:rPr>
          <w:color w:val="000000"/>
        </w:rPr>
        <w:t>cli$cliente</w:t>
      </w:r>
      <w:proofErr w:type="spellEnd"/>
      <w:r>
        <w:rPr>
          <w:color w:val="000000"/>
        </w:rPr>
        <w:t>))),</w:t>
      </w:r>
      <w:r>
        <w:rPr>
          <w:color w:val="000000"/>
        </w:rPr>
        <w:br/>
        <w:t xml:space="preserve">  </w:t>
      </w:r>
      <w:proofErr w:type="spellStart"/>
      <w:r>
        <w:rPr>
          <w:color w:val="000000"/>
        </w:rPr>
        <w:t>div</w:t>
      </w:r>
      <w:proofErr w:type="spellEnd"/>
      <w:r>
        <w:rPr>
          <w:color w:val="000000"/>
        </w:rPr>
        <w:t>(</w:t>
      </w:r>
      <w:proofErr w:type="spellStart"/>
      <w:r>
        <w:rPr>
          <w:color w:val="000000"/>
        </w:rPr>
        <w:t>class</w:t>
      </w:r>
      <w:proofErr w:type="spellEnd"/>
      <w:r>
        <w:rPr>
          <w:color w:val="000000"/>
        </w:rPr>
        <w:t xml:space="preserve"> = '</w:t>
      </w:r>
      <w:proofErr w:type="spellStart"/>
      <w:r>
        <w:rPr>
          <w:color w:val="000000"/>
        </w:rPr>
        <w:t>insight</w:t>
      </w:r>
      <w:proofErr w:type="spellEnd"/>
      <w:r>
        <w:rPr>
          <w:color w:val="000000"/>
        </w:rPr>
        <w:t>',</w:t>
      </w:r>
      <w:r>
        <w:rPr>
          <w:color w:val="000000"/>
        </w:rPr>
        <w:br/>
        <w:t xml:space="preserve">    </w:t>
      </w:r>
      <w:proofErr w:type="gramStart"/>
      <w:r>
        <w:rPr>
          <w:color w:val="000000"/>
        </w:rPr>
        <w:t>p(paste(</w:t>
      </w:r>
      <w:proofErr w:type="gramEnd"/>
      <w:r>
        <w:rPr>
          <w:color w:val="000000"/>
        </w:rPr>
        <w:t>'</w:t>
      </w:r>
      <w:proofErr w:type="gramStart"/>
      <w:r>
        <w:rPr>
          <w:color w:val="000000"/>
        </w:rPr>
        <w:t>Jefe</w:t>
      </w:r>
      <w:proofErr w:type="gramEnd"/>
      <w:r>
        <w:rPr>
          <w:color w:val="000000"/>
        </w:rPr>
        <w:t xml:space="preserve"> principal:', </w:t>
      </w:r>
      <w:proofErr w:type="spellStart"/>
      <w:r>
        <w:rPr>
          <w:color w:val="000000"/>
        </w:rPr>
        <w:t>jefe$jefe_operativo</w:t>
      </w:r>
      <w:proofErr w:type="spellEnd"/>
      <w:r>
        <w:rPr>
          <w:color w:val="000000"/>
        </w:rPr>
        <w:t>))),</w:t>
      </w:r>
      <w:r>
        <w:rPr>
          <w:color w:val="000000"/>
        </w:rPr>
        <w:br/>
        <w:t xml:space="preserve">  </w:t>
      </w:r>
      <w:proofErr w:type="spellStart"/>
      <w:r>
        <w:rPr>
          <w:color w:val="000000"/>
        </w:rPr>
        <w:t>div</w:t>
      </w:r>
      <w:proofErr w:type="spellEnd"/>
      <w:r>
        <w:rPr>
          <w:color w:val="000000"/>
        </w:rPr>
        <w:t>(</w:t>
      </w:r>
      <w:proofErr w:type="spellStart"/>
      <w:r>
        <w:rPr>
          <w:color w:val="000000"/>
        </w:rPr>
        <w:t>class</w:t>
      </w:r>
      <w:proofErr w:type="spellEnd"/>
      <w:r>
        <w:rPr>
          <w:color w:val="000000"/>
        </w:rPr>
        <w:t xml:space="preserve"> = '</w:t>
      </w:r>
      <w:proofErr w:type="spellStart"/>
      <w:r>
        <w:rPr>
          <w:color w:val="000000"/>
        </w:rPr>
        <w:t>insight</w:t>
      </w:r>
      <w:proofErr w:type="spellEnd"/>
      <w:r>
        <w:rPr>
          <w:color w:val="000000"/>
        </w:rPr>
        <w:t>',</w:t>
      </w:r>
      <w:r>
        <w:rPr>
          <w:color w:val="000000"/>
        </w:rPr>
        <w:br/>
        <w:t xml:space="preserve">    </w:t>
      </w:r>
      <w:proofErr w:type="gramStart"/>
      <w:r>
        <w:rPr>
          <w:color w:val="000000"/>
        </w:rPr>
        <w:t>p(paste(</w:t>
      </w:r>
      <w:proofErr w:type="gramEnd"/>
      <w:r>
        <w:rPr>
          <w:color w:val="000000"/>
        </w:rPr>
        <w:t>'Clasificación principal:',</w:t>
      </w:r>
      <w:r>
        <w:rPr>
          <w:color w:val="000000"/>
        </w:rPr>
        <w:br/>
        <w:t xml:space="preserve">      </w:t>
      </w:r>
      <w:proofErr w:type="spellStart"/>
      <w:r>
        <w:rPr>
          <w:color w:val="000000"/>
        </w:rPr>
        <w:t>clase$clasificacion</w:t>
      </w:r>
      <w:proofErr w:type="spellEnd"/>
      <w:r>
        <w:rPr>
          <w:color w:val="000000"/>
        </w:rPr>
        <w:t>)))</w:t>
      </w:r>
      <w:r>
        <w:rPr>
          <w:color w:val="000000"/>
        </w:rPr>
        <w:br/>
        <w:t>)</w:t>
      </w:r>
    </w:p>
    <w:p w14:paraId="5D51BFEF" w14:textId="77777777" w:rsidR="00F250B1" w:rsidRDefault="00000000">
      <w:pPr>
        <w:pStyle w:val="A2Body"/>
        <w:spacing w:before="40"/>
        <w:jc w:val="both"/>
      </w:pPr>
      <w:proofErr w:type="spellStart"/>
      <w:proofErr w:type="gramStart"/>
      <w:r>
        <w:rPr>
          <w:color w:val="000000"/>
        </w:rPr>
        <w:t>renderUI</w:t>
      </w:r>
      <w:proofErr w:type="spellEnd"/>
      <w:r>
        <w:rPr>
          <w:color w:val="000000"/>
        </w:rPr>
        <w:t>(</w:t>
      </w:r>
      <w:proofErr w:type="gramEnd"/>
      <w:r>
        <w:rPr>
          <w:color w:val="000000"/>
        </w:rPr>
        <w:t xml:space="preserve">) permite generar contenido de interfaz desde el servidor. </w:t>
      </w:r>
      <w:proofErr w:type="spellStart"/>
      <w:proofErr w:type="gramStart"/>
      <w:r>
        <w:rPr>
          <w:color w:val="000000"/>
        </w:rPr>
        <w:t>tagList</w:t>
      </w:r>
      <w:proofErr w:type="spellEnd"/>
      <w:r>
        <w:rPr>
          <w:color w:val="000000"/>
        </w:rPr>
        <w:t>(</w:t>
      </w:r>
      <w:proofErr w:type="gramEnd"/>
      <w:r>
        <w:rPr>
          <w:color w:val="000000"/>
        </w:rPr>
        <w:t xml:space="preserve">) reúne las cuatro tarjetas, </w:t>
      </w:r>
      <w:proofErr w:type="spellStart"/>
      <w:proofErr w:type="gramStart"/>
      <w:r>
        <w:rPr>
          <w:color w:val="000000"/>
        </w:rPr>
        <w:t>div</w:t>
      </w:r>
      <w:proofErr w:type="spellEnd"/>
      <w:r>
        <w:rPr>
          <w:color w:val="000000"/>
        </w:rPr>
        <w:t>(</w:t>
      </w:r>
      <w:proofErr w:type="gramEnd"/>
      <w:r>
        <w:rPr>
          <w:color w:val="000000"/>
        </w:rPr>
        <w:t xml:space="preserve">) asigna su estilo visual y </w:t>
      </w:r>
      <w:proofErr w:type="gramStart"/>
      <w:r>
        <w:rPr>
          <w:color w:val="000000"/>
        </w:rPr>
        <w:t>paste(</w:t>
      </w:r>
      <w:proofErr w:type="gramEnd"/>
      <w:r>
        <w:rPr>
          <w:color w:val="000000"/>
        </w:rPr>
        <w:t>) une la etiqueta con el resultado calculado.</w:t>
      </w:r>
    </w:p>
    <w:p w14:paraId="243D2BA3" w14:textId="77777777" w:rsidR="00F250B1" w:rsidRDefault="00000000">
      <w:pPr>
        <w:pStyle w:val="A2FigureTitle"/>
        <w:keepNext/>
        <w:jc w:val="center"/>
      </w:pPr>
      <w:r>
        <w:rPr>
          <w:b/>
          <w:color w:val="000000"/>
        </w:rPr>
        <w:lastRenderedPageBreak/>
        <w:t>Figura 16. Pestaña Conclusiones ejecutivas</w:t>
      </w:r>
    </w:p>
    <w:p w14:paraId="59BFD0B3" w14:textId="77777777" w:rsidR="00F250B1" w:rsidRDefault="00000000">
      <w:pPr>
        <w:spacing w:after="40"/>
        <w:jc w:val="center"/>
      </w:pPr>
      <w:r>
        <w:rPr>
          <w:noProof/>
        </w:rPr>
        <w:drawing>
          <wp:inline distT="0" distB="0" distL="0" distR="0" wp14:anchorId="3500FFD2" wp14:editId="0262E0FA">
            <wp:extent cx="5394960" cy="3506724"/>
            <wp:effectExtent l="0" t="0" r="0" b="0"/>
            <wp:docPr id="2040490116" name="Picture 2040490116" descr="Fuente: captura completa de la aplicación Shiny; los hallazgos fueron generados con los filtros activos." title="Figura 14. Pestaña Conclusiones ejecu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hiny_conclusiones_completa.png"/>
                    <pic:cNvPicPr/>
                  </pic:nvPicPr>
                  <pic:blipFill>
                    <a:blip r:embed="rId33"/>
                    <a:stretch>
                      <a:fillRect/>
                    </a:stretch>
                  </pic:blipFill>
                  <pic:spPr>
                    <a:xfrm>
                      <a:off x="0" y="0"/>
                      <a:ext cx="5394960" cy="3506724"/>
                    </a:xfrm>
                    <a:prstGeom prst="rect">
                      <a:avLst/>
                    </a:prstGeom>
                  </pic:spPr>
                </pic:pic>
              </a:graphicData>
            </a:graphic>
          </wp:inline>
        </w:drawing>
      </w:r>
    </w:p>
    <w:p w14:paraId="2EB63D9E" w14:textId="77777777" w:rsidR="00F250B1" w:rsidRDefault="00000000">
      <w:pPr>
        <w:pStyle w:val="A2Caption"/>
        <w:spacing w:after="140"/>
        <w:jc w:val="center"/>
      </w:pPr>
      <w:r>
        <w:rPr>
          <w:i/>
          <w:color w:val="000000"/>
          <w:sz w:val="18"/>
        </w:rPr>
        <w:t>Fuente: elaboración propia en Shiny; los hallazgos se generan con los filtros activos.</w:t>
      </w:r>
    </w:p>
    <w:p w14:paraId="2066A107" w14:textId="77777777" w:rsidR="00F250B1" w:rsidRDefault="00000000">
      <w:pPr>
        <w:spacing w:after="0" w:line="60" w:lineRule="exact"/>
      </w:pPr>
      <w:r>
        <w:rPr>
          <w:rFonts w:ascii="Times New Roman" w:hAnsi="Times New Roman"/>
          <w:color w:val="FFFFFF"/>
          <w:sz w:val="6"/>
        </w:rPr>
        <w:t xml:space="preserve"> </w:t>
      </w:r>
    </w:p>
    <w:p w14:paraId="1C3C6016" w14:textId="77777777" w:rsidR="00F250B1" w:rsidRDefault="00000000">
      <w:pPr>
        <w:pStyle w:val="A2Heading1"/>
      </w:pPr>
      <w:r>
        <w:t>8. Validación técnica.</w:t>
      </w:r>
    </w:p>
    <w:p w14:paraId="533EFDF7" w14:textId="77777777" w:rsidR="00F250B1" w:rsidRDefault="00000000">
      <w:pPr>
        <w:pStyle w:val="A2Body"/>
        <w:spacing w:before="40"/>
        <w:jc w:val="both"/>
      </w:pPr>
      <w:r>
        <w:rPr>
          <w:color w:val="000000"/>
        </w:rPr>
        <w:t>Para comprobar el funcionamiento del modelo se ejecutaron ocho pruebas automáticas. Se verificaron la cantidad de registros, la integridad de las relaciones, la ausencia de duplicados y fechas inválidas, la estandarización de las clasificaciones, la respuesta de los filtros y la coincidencia entre la suma mensual y el total general. Todas las pruebas obtuvieron el estado APROBADO.</w:t>
      </w:r>
    </w:p>
    <w:tbl>
      <w:tblPr>
        <w:tblStyle w:val="Tablaconcuadrcula"/>
        <w:tblW w:w="9200" w:type="dxa"/>
        <w:jc w:val="center"/>
        <w:tblLayout w:type="fixed"/>
        <w:tblLook w:val="04A0" w:firstRow="1" w:lastRow="0" w:firstColumn="1" w:lastColumn="0" w:noHBand="0" w:noVBand="1"/>
      </w:tblPr>
      <w:tblGrid>
        <w:gridCol w:w="6300"/>
        <w:gridCol w:w="1800"/>
        <w:gridCol w:w="1100"/>
      </w:tblGrid>
      <w:tr w:rsidR="00F250B1" w:rsidRPr="0036162E" w14:paraId="57486ED9" w14:textId="77777777">
        <w:trPr>
          <w:tblHeader/>
          <w:jc w:val="center"/>
        </w:trPr>
        <w:tc>
          <w:tcPr>
            <w:tcW w:w="6300" w:type="dxa"/>
            <w:shd w:val="clear" w:color="auto" w:fill="082E6D"/>
            <w:tcMar>
              <w:top w:w="90" w:type="dxa"/>
              <w:left w:w="110" w:type="dxa"/>
              <w:bottom w:w="90" w:type="dxa"/>
              <w:right w:w="110" w:type="dxa"/>
            </w:tcMar>
            <w:vAlign w:val="center"/>
          </w:tcPr>
          <w:p w14:paraId="32A1BBA2" w14:textId="77777777" w:rsidR="00F250B1" w:rsidRPr="0036162E" w:rsidRDefault="00000000">
            <w:pPr>
              <w:spacing w:after="0"/>
              <w:jc w:val="center"/>
              <w:rPr>
                <w:sz w:val="24"/>
                <w:szCs w:val="32"/>
              </w:rPr>
            </w:pPr>
            <w:r w:rsidRPr="0036162E">
              <w:rPr>
                <w:rFonts w:ascii="Times New Roman" w:hAnsi="Times New Roman"/>
                <w:b/>
                <w:color w:val="FFFFFF"/>
                <w:sz w:val="24"/>
                <w:szCs w:val="32"/>
              </w:rPr>
              <w:t>Prueba</w:t>
            </w:r>
          </w:p>
        </w:tc>
        <w:tc>
          <w:tcPr>
            <w:tcW w:w="1800" w:type="dxa"/>
            <w:shd w:val="clear" w:color="auto" w:fill="082E6D"/>
            <w:tcMar>
              <w:top w:w="90" w:type="dxa"/>
              <w:left w:w="110" w:type="dxa"/>
              <w:bottom w:w="90" w:type="dxa"/>
              <w:right w:w="110" w:type="dxa"/>
            </w:tcMar>
            <w:vAlign w:val="center"/>
          </w:tcPr>
          <w:p w14:paraId="01A7F399" w14:textId="77777777" w:rsidR="00F250B1" w:rsidRPr="0036162E" w:rsidRDefault="00000000">
            <w:pPr>
              <w:spacing w:after="0"/>
              <w:jc w:val="center"/>
              <w:rPr>
                <w:sz w:val="24"/>
                <w:szCs w:val="32"/>
              </w:rPr>
            </w:pPr>
            <w:r w:rsidRPr="0036162E">
              <w:rPr>
                <w:rFonts w:ascii="Times New Roman" w:hAnsi="Times New Roman"/>
                <w:b/>
                <w:color w:val="FFFFFF"/>
                <w:sz w:val="24"/>
                <w:szCs w:val="32"/>
              </w:rPr>
              <w:t>Estado</w:t>
            </w:r>
          </w:p>
        </w:tc>
        <w:tc>
          <w:tcPr>
            <w:tcW w:w="1100" w:type="dxa"/>
            <w:shd w:val="clear" w:color="auto" w:fill="082E6D"/>
            <w:tcMar>
              <w:top w:w="90" w:type="dxa"/>
              <w:left w:w="110" w:type="dxa"/>
              <w:bottom w:w="90" w:type="dxa"/>
              <w:right w:w="110" w:type="dxa"/>
            </w:tcMar>
            <w:vAlign w:val="center"/>
          </w:tcPr>
          <w:p w14:paraId="2338DB79" w14:textId="77777777" w:rsidR="00F250B1" w:rsidRPr="0036162E" w:rsidRDefault="00000000">
            <w:pPr>
              <w:spacing w:after="0"/>
              <w:jc w:val="center"/>
              <w:rPr>
                <w:sz w:val="24"/>
                <w:szCs w:val="32"/>
              </w:rPr>
            </w:pPr>
            <w:r w:rsidRPr="0036162E">
              <w:rPr>
                <w:rFonts w:ascii="Times New Roman" w:hAnsi="Times New Roman"/>
                <w:b/>
                <w:color w:val="FFFFFF"/>
                <w:sz w:val="24"/>
                <w:szCs w:val="32"/>
              </w:rPr>
              <w:t>Cumple</w:t>
            </w:r>
          </w:p>
        </w:tc>
      </w:tr>
      <w:tr w:rsidR="00F250B1" w:rsidRPr="0036162E" w14:paraId="3AF132AE" w14:textId="77777777">
        <w:trPr>
          <w:jc w:val="center"/>
        </w:trPr>
        <w:tc>
          <w:tcPr>
            <w:tcW w:w="6300" w:type="dxa"/>
            <w:tcMar>
              <w:top w:w="90" w:type="dxa"/>
              <w:left w:w="110" w:type="dxa"/>
              <w:bottom w:w="90" w:type="dxa"/>
              <w:right w:w="110" w:type="dxa"/>
            </w:tcMar>
            <w:vAlign w:val="center"/>
          </w:tcPr>
          <w:p w14:paraId="10D16186" w14:textId="77777777" w:rsidR="00F250B1" w:rsidRPr="0036162E" w:rsidRDefault="00000000">
            <w:pPr>
              <w:spacing w:after="0"/>
              <w:rPr>
                <w:sz w:val="24"/>
                <w:szCs w:val="32"/>
              </w:rPr>
            </w:pPr>
            <w:r w:rsidRPr="0036162E">
              <w:rPr>
                <w:rFonts w:ascii="Times New Roman" w:hAnsi="Times New Roman"/>
                <w:color w:val="000000"/>
                <w:sz w:val="24"/>
                <w:szCs w:val="32"/>
              </w:rPr>
              <w:t>Registros cargados</w:t>
            </w:r>
          </w:p>
        </w:tc>
        <w:tc>
          <w:tcPr>
            <w:tcW w:w="1800" w:type="dxa"/>
            <w:tcMar>
              <w:top w:w="90" w:type="dxa"/>
              <w:left w:w="110" w:type="dxa"/>
              <w:bottom w:w="90" w:type="dxa"/>
              <w:right w:w="110" w:type="dxa"/>
            </w:tcMar>
            <w:vAlign w:val="center"/>
          </w:tcPr>
          <w:p w14:paraId="4B971604" w14:textId="77777777" w:rsidR="00F250B1" w:rsidRPr="0036162E" w:rsidRDefault="00000000">
            <w:pPr>
              <w:spacing w:after="0"/>
              <w:rPr>
                <w:sz w:val="24"/>
                <w:szCs w:val="32"/>
              </w:rPr>
            </w:pPr>
            <w:r w:rsidRPr="0036162E">
              <w:rPr>
                <w:rFonts w:ascii="Times New Roman" w:hAnsi="Times New Roman"/>
                <w:color w:val="000000"/>
                <w:sz w:val="24"/>
                <w:szCs w:val="32"/>
              </w:rPr>
              <w:t>APROBADO</w:t>
            </w:r>
          </w:p>
        </w:tc>
        <w:tc>
          <w:tcPr>
            <w:tcW w:w="1100" w:type="dxa"/>
            <w:tcMar>
              <w:top w:w="90" w:type="dxa"/>
              <w:left w:w="110" w:type="dxa"/>
              <w:bottom w:w="90" w:type="dxa"/>
              <w:right w:w="110" w:type="dxa"/>
            </w:tcMar>
            <w:vAlign w:val="center"/>
          </w:tcPr>
          <w:p w14:paraId="7E34641A" w14:textId="77777777" w:rsidR="00F250B1" w:rsidRPr="0036162E" w:rsidRDefault="00000000">
            <w:pPr>
              <w:spacing w:after="0"/>
              <w:rPr>
                <w:sz w:val="24"/>
                <w:szCs w:val="32"/>
              </w:rPr>
            </w:pPr>
            <w:r w:rsidRPr="0036162E">
              <w:rPr>
                <w:rFonts w:ascii="Times New Roman" w:hAnsi="Times New Roman"/>
                <w:color w:val="000000"/>
                <w:sz w:val="24"/>
                <w:szCs w:val="32"/>
              </w:rPr>
              <w:t>Sí</w:t>
            </w:r>
          </w:p>
        </w:tc>
      </w:tr>
      <w:tr w:rsidR="00F250B1" w:rsidRPr="0036162E" w14:paraId="03608C50" w14:textId="77777777">
        <w:trPr>
          <w:jc w:val="center"/>
        </w:trPr>
        <w:tc>
          <w:tcPr>
            <w:tcW w:w="6300" w:type="dxa"/>
            <w:shd w:val="clear" w:color="auto" w:fill="EAF2FA"/>
            <w:tcMar>
              <w:top w:w="90" w:type="dxa"/>
              <w:left w:w="110" w:type="dxa"/>
              <w:bottom w:w="90" w:type="dxa"/>
              <w:right w:w="110" w:type="dxa"/>
            </w:tcMar>
            <w:vAlign w:val="center"/>
          </w:tcPr>
          <w:p w14:paraId="52321327" w14:textId="77777777" w:rsidR="00F250B1" w:rsidRPr="0036162E" w:rsidRDefault="00000000">
            <w:pPr>
              <w:spacing w:after="0"/>
              <w:rPr>
                <w:sz w:val="24"/>
                <w:szCs w:val="32"/>
              </w:rPr>
            </w:pPr>
            <w:r w:rsidRPr="0036162E">
              <w:rPr>
                <w:rFonts w:ascii="Times New Roman" w:hAnsi="Times New Roman"/>
                <w:color w:val="000000"/>
                <w:sz w:val="24"/>
                <w:szCs w:val="32"/>
              </w:rPr>
              <w:t>Claves del modelo relacionadas</w:t>
            </w:r>
          </w:p>
        </w:tc>
        <w:tc>
          <w:tcPr>
            <w:tcW w:w="1800" w:type="dxa"/>
            <w:shd w:val="clear" w:color="auto" w:fill="EAF2FA"/>
            <w:tcMar>
              <w:top w:w="90" w:type="dxa"/>
              <w:left w:w="110" w:type="dxa"/>
              <w:bottom w:w="90" w:type="dxa"/>
              <w:right w:w="110" w:type="dxa"/>
            </w:tcMar>
            <w:vAlign w:val="center"/>
          </w:tcPr>
          <w:p w14:paraId="6615A61E" w14:textId="77777777" w:rsidR="00F250B1" w:rsidRPr="0036162E" w:rsidRDefault="00000000">
            <w:pPr>
              <w:spacing w:after="0"/>
              <w:rPr>
                <w:sz w:val="24"/>
                <w:szCs w:val="32"/>
              </w:rPr>
            </w:pPr>
            <w:r w:rsidRPr="0036162E">
              <w:rPr>
                <w:rFonts w:ascii="Times New Roman" w:hAnsi="Times New Roman"/>
                <w:color w:val="000000"/>
                <w:sz w:val="24"/>
                <w:szCs w:val="32"/>
              </w:rPr>
              <w:t>APROBADO</w:t>
            </w:r>
          </w:p>
        </w:tc>
        <w:tc>
          <w:tcPr>
            <w:tcW w:w="1100" w:type="dxa"/>
            <w:shd w:val="clear" w:color="auto" w:fill="EAF2FA"/>
            <w:tcMar>
              <w:top w:w="90" w:type="dxa"/>
              <w:left w:w="110" w:type="dxa"/>
              <w:bottom w:w="90" w:type="dxa"/>
              <w:right w:w="110" w:type="dxa"/>
            </w:tcMar>
            <w:vAlign w:val="center"/>
          </w:tcPr>
          <w:p w14:paraId="6792BCC4" w14:textId="77777777" w:rsidR="00F250B1" w:rsidRPr="0036162E" w:rsidRDefault="00000000">
            <w:pPr>
              <w:spacing w:after="0"/>
              <w:rPr>
                <w:sz w:val="24"/>
                <w:szCs w:val="32"/>
              </w:rPr>
            </w:pPr>
            <w:r w:rsidRPr="0036162E">
              <w:rPr>
                <w:rFonts w:ascii="Times New Roman" w:hAnsi="Times New Roman"/>
                <w:color w:val="000000"/>
                <w:sz w:val="24"/>
                <w:szCs w:val="32"/>
              </w:rPr>
              <w:t>Sí</w:t>
            </w:r>
          </w:p>
        </w:tc>
      </w:tr>
      <w:tr w:rsidR="00F250B1" w:rsidRPr="0036162E" w14:paraId="6979F479" w14:textId="77777777">
        <w:trPr>
          <w:jc w:val="center"/>
        </w:trPr>
        <w:tc>
          <w:tcPr>
            <w:tcW w:w="6300" w:type="dxa"/>
            <w:tcMar>
              <w:top w:w="90" w:type="dxa"/>
              <w:left w:w="110" w:type="dxa"/>
              <w:bottom w:w="90" w:type="dxa"/>
              <w:right w:w="110" w:type="dxa"/>
            </w:tcMar>
            <w:vAlign w:val="center"/>
          </w:tcPr>
          <w:p w14:paraId="29F39C20" w14:textId="77777777" w:rsidR="00F250B1" w:rsidRPr="0036162E" w:rsidRDefault="00000000">
            <w:pPr>
              <w:spacing w:after="0"/>
              <w:rPr>
                <w:sz w:val="24"/>
                <w:szCs w:val="32"/>
              </w:rPr>
            </w:pPr>
            <w:r w:rsidRPr="0036162E">
              <w:rPr>
                <w:rFonts w:ascii="Times New Roman" w:hAnsi="Times New Roman"/>
                <w:color w:val="000000"/>
                <w:sz w:val="24"/>
                <w:szCs w:val="32"/>
              </w:rPr>
              <w:t>KPI con resultado finito</w:t>
            </w:r>
          </w:p>
        </w:tc>
        <w:tc>
          <w:tcPr>
            <w:tcW w:w="1800" w:type="dxa"/>
            <w:tcMar>
              <w:top w:w="90" w:type="dxa"/>
              <w:left w:w="110" w:type="dxa"/>
              <w:bottom w:w="90" w:type="dxa"/>
              <w:right w:w="110" w:type="dxa"/>
            </w:tcMar>
            <w:vAlign w:val="center"/>
          </w:tcPr>
          <w:p w14:paraId="01B940E9" w14:textId="77777777" w:rsidR="00F250B1" w:rsidRPr="0036162E" w:rsidRDefault="00000000">
            <w:pPr>
              <w:spacing w:after="0"/>
              <w:rPr>
                <w:sz w:val="24"/>
                <w:szCs w:val="32"/>
              </w:rPr>
            </w:pPr>
            <w:r w:rsidRPr="0036162E">
              <w:rPr>
                <w:rFonts w:ascii="Times New Roman" w:hAnsi="Times New Roman"/>
                <w:color w:val="000000"/>
                <w:sz w:val="24"/>
                <w:szCs w:val="32"/>
              </w:rPr>
              <w:t>APROBADO</w:t>
            </w:r>
          </w:p>
        </w:tc>
        <w:tc>
          <w:tcPr>
            <w:tcW w:w="1100" w:type="dxa"/>
            <w:tcMar>
              <w:top w:w="90" w:type="dxa"/>
              <w:left w:w="110" w:type="dxa"/>
              <w:bottom w:w="90" w:type="dxa"/>
              <w:right w:w="110" w:type="dxa"/>
            </w:tcMar>
            <w:vAlign w:val="center"/>
          </w:tcPr>
          <w:p w14:paraId="3AFBD07C" w14:textId="77777777" w:rsidR="00F250B1" w:rsidRPr="0036162E" w:rsidRDefault="00000000">
            <w:pPr>
              <w:spacing w:after="0"/>
              <w:rPr>
                <w:sz w:val="24"/>
                <w:szCs w:val="32"/>
              </w:rPr>
            </w:pPr>
            <w:r w:rsidRPr="0036162E">
              <w:rPr>
                <w:rFonts w:ascii="Times New Roman" w:hAnsi="Times New Roman"/>
                <w:color w:val="000000"/>
                <w:sz w:val="24"/>
                <w:szCs w:val="32"/>
              </w:rPr>
              <w:t>Sí</w:t>
            </w:r>
          </w:p>
        </w:tc>
      </w:tr>
      <w:tr w:rsidR="00F250B1" w:rsidRPr="0036162E" w14:paraId="4389F8FB" w14:textId="77777777">
        <w:trPr>
          <w:jc w:val="center"/>
        </w:trPr>
        <w:tc>
          <w:tcPr>
            <w:tcW w:w="6300" w:type="dxa"/>
            <w:shd w:val="clear" w:color="auto" w:fill="EAF2FA"/>
            <w:tcMar>
              <w:top w:w="90" w:type="dxa"/>
              <w:left w:w="110" w:type="dxa"/>
              <w:bottom w:w="90" w:type="dxa"/>
              <w:right w:w="110" w:type="dxa"/>
            </w:tcMar>
            <w:vAlign w:val="center"/>
          </w:tcPr>
          <w:p w14:paraId="06A4A51F" w14:textId="77777777" w:rsidR="00F250B1" w:rsidRPr="0036162E" w:rsidRDefault="00000000">
            <w:pPr>
              <w:spacing w:after="0"/>
              <w:rPr>
                <w:sz w:val="24"/>
                <w:szCs w:val="32"/>
              </w:rPr>
            </w:pPr>
            <w:r w:rsidRPr="0036162E">
              <w:rPr>
                <w:rFonts w:ascii="Times New Roman" w:hAnsi="Times New Roman"/>
                <w:color w:val="000000"/>
                <w:sz w:val="24"/>
                <w:szCs w:val="32"/>
              </w:rPr>
              <w:t>Filtro por fecha y empresa responde</w:t>
            </w:r>
          </w:p>
        </w:tc>
        <w:tc>
          <w:tcPr>
            <w:tcW w:w="1800" w:type="dxa"/>
            <w:shd w:val="clear" w:color="auto" w:fill="EAF2FA"/>
            <w:tcMar>
              <w:top w:w="90" w:type="dxa"/>
              <w:left w:w="110" w:type="dxa"/>
              <w:bottom w:w="90" w:type="dxa"/>
              <w:right w:w="110" w:type="dxa"/>
            </w:tcMar>
            <w:vAlign w:val="center"/>
          </w:tcPr>
          <w:p w14:paraId="755F3D99" w14:textId="77777777" w:rsidR="00F250B1" w:rsidRPr="0036162E" w:rsidRDefault="00000000">
            <w:pPr>
              <w:spacing w:after="0"/>
              <w:rPr>
                <w:sz w:val="24"/>
                <w:szCs w:val="32"/>
              </w:rPr>
            </w:pPr>
            <w:r w:rsidRPr="0036162E">
              <w:rPr>
                <w:rFonts w:ascii="Times New Roman" w:hAnsi="Times New Roman"/>
                <w:color w:val="000000"/>
                <w:sz w:val="24"/>
                <w:szCs w:val="32"/>
              </w:rPr>
              <w:t>APROBADO</w:t>
            </w:r>
          </w:p>
        </w:tc>
        <w:tc>
          <w:tcPr>
            <w:tcW w:w="1100" w:type="dxa"/>
            <w:shd w:val="clear" w:color="auto" w:fill="EAF2FA"/>
            <w:tcMar>
              <w:top w:w="90" w:type="dxa"/>
              <w:left w:w="110" w:type="dxa"/>
              <w:bottom w:w="90" w:type="dxa"/>
              <w:right w:w="110" w:type="dxa"/>
            </w:tcMar>
            <w:vAlign w:val="center"/>
          </w:tcPr>
          <w:p w14:paraId="61CAFE48" w14:textId="77777777" w:rsidR="00F250B1" w:rsidRPr="0036162E" w:rsidRDefault="00000000">
            <w:pPr>
              <w:spacing w:after="0"/>
              <w:rPr>
                <w:sz w:val="24"/>
                <w:szCs w:val="32"/>
              </w:rPr>
            </w:pPr>
            <w:r w:rsidRPr="0036162E">
              <w:rPr>
                <w:rFonts w:ascii="Times New Roman" w:hAnsi="Times New Roman"/>
                <w:color w:val="000000"/>
                <w:sz w:val="24"/>
                <w:szCs w:val="32"/>
              </w:rPr>
              <w:t>Sí</w:t>
            </w:r>
          </w:p>
        </w:tc>
      </w:tr>
      <w:tr w:rsidR="00F250B1" w:rsidRPr="0036162E" w14:paraId="161A32AF" w14:textId="77777777">
        <w:trPr>
          <w:jc w:val="center"/>
        </w:trPr>
        <w:tc>
          <w:tcPr>
            <w:tcW w:w="6300" w:type="dxa"/>
            <w:tcMar>
              <w:top w:w="90" w:type="dxa"/>
              <w:left w:w="110" w:type="dxa"/>
              <w:bottom w:w="90" w:type="dxa"/>
              <w:right w:w="110" w:type="dxa"/>
            </w:tcMar>
            <w:vAlign w:val="center"/>
          </w:tcPr>
          <w:p w14:paraId="1F219372" w14:textId="77777777" w:rsidR="00F250B1" w:rsidRPr="0036162E" w:rsidRDefault="00000000">
            <w:pPr>
              <w:spacing w:after="0"/>
              <w:rPr>
                <w:sz w:val="24"/>
                <w:szCs w:val="32"/>
              </w:rPr>
            </w:pPr>
            <w:r w:rsidRPr="0036162E">
              <w:rPr>
                <w:rFonts w:ascii="Times New Roman" w:hAnsi="Times New Roman"/>
                <w:color w:val="000000"/>
                <w:sz w:val="24"/>
                <w:szCs w:val="32"/>
              </w:rPr>
              <w:t>Duplicados exactos posteriores</w:t>
            </w:r>
          </w:p>
        </w:tc>
        <w:tc>
          <w:tcPr>
            <w:tcW w:w="1800" w:type="dxa"/>
            <w:tcMar>
              <w:top w:w="90" w:type="dxa"/>
              <w:left w:w="110" w:type="dxa"/>
              <w:bottom w:w="90" w:type="dxa"/>
              <w:right w:w="110" w:type="dxa"/>
            </w:tcMar>
            <w:vAlign w:val="center"/>
          </w:tcPr>
          <w:p w14:paraId="66224338" w14:textId="77777777" w:rsidR="00F250B1" w:rsidRPr="0036162E" w:rsidRDefault="00000000">
            <w:pPr>
              <w:spacing w:after="0"/>
              <w:rPr>
                <w:sz w:val="24"/>
                <w:szCs w:val="32"/>
              </w:rPr>
            </w:pPr>
            <w:r w:rsidRPr="0036162E">
              <w:rPr>
                <w:rFonts w:ascii="Times New Roman" w:hAnsi="Times New Roman"/>
                <w:color w:val="000000"/>
                <w:sz w:val="24"/>
                <w:szCs w:val="32"/>
              </w:rPr>
              <w:t>APROBADO</w:t>
            </w:r>
          </w:p>
        </w:tc>
        <w:tc>
          <w:tcPr>
            <w:tcW w:w="1100" w:type="dxa"/>
            <w:tcMar>
              <w:top w:w="90" w:type="dxa"/>
              <w:left w:w="110" w:type="dxa"/>
              <w:bottom w:w="90" w:type="dxa"/>
              <w:right w:w="110" w:type="dxa"/>
            </w:tcMar>
            <w:vAlign w:val="center"/>
          </w:tcPr>
          <w:p w14:paraId="4B79AE22" w14:textId="77777777" w:rsidR="00F250B1" w:rsidRPr="0036162E" w:rsidRDefault="00000000">
            <w:pPr>
              <w:spacing w:after="0"/>
              <w:rPr>
                <w:sz w:val="24"/>
                <w:szCs w:val="32"/>
              </w:rPr>
            </w:pPr>
            <w:r w:rsidRPr="0036162E">
              <w:rPr>
                <w:rFonts w:ascii="Times New Roman" w:hAnsi="Times New Roman"/>
                <w:color w:val="000000"/>
                <w:sz w:val="24"/>
                <w:szCs w:val="32"/>
              </w:rPr>
              <w:t>Sí</w:t>
            </w:r>
          </w:p>
        </w:tc>
      </w:tr>
      <w:tr w:rsidR="00F250B1" w:rsidRPr="0036162E" w14:paraId="08709D5D" w14:textId="77777777">
        <w:trPr>
          <w:jc w:val="center"/>
        </w:trPr>
        <w:tc>
          <w:tcPr>
            <w:tcW w:w="6300" w:type="dxa"/>
            <w:shd w:val="clear" w:color="auto" w:fill="EAF2FA"/>
            <w:tcMar>
              <w:top w:w="90" w:type="dxa"/>
              <w:left w:w="110" w:type="dxa"/>
              <w:bottom w:w="90" w:type="dxa"/>
              <w:right w:w="110" w:type="dxa"/>
            </w:tcMar>
            <w:vAlign w:val="center"/>
          </w:tcPr>
          <w:p w14:paraId="06171F5F" w14:textId="77777777" w:rsidR="00F250B1" w:rsidRPr="0036162E" w:rsidRDefault="00000000">
            <w:pPr>
              <w:spacing w:after="0"/>
              <w:rPr>
                <w:sz w:val="24"/>
                <w:szCs w:val="32"/>
              </w:rPr>
            </w:pPr>
            <w:r w:rsidRPr="0036162E">
              <w:rPr>
                <w:rFonts w:ascii="Times New Roman" w:hAnsi="Times New Roman"/>
                <w:color w:val="000000"/>
                <w:sz w:val="24"/>
                <w:szCs w:val="32"/>
              </w:rPr>
              <w:lastRenderedPageBreak/>
              <w:t>Fechas inválidas posteriores</w:t>
            </w:r>
          </w:p>
        </w:tc>
        <w:tc>
          <w:tcPr>
            <w:tcW w:w="1800" w:type="dxa"/>
            <w:shd w:val="clear" w:color="auto" w:fill="EAF2FA"/>
            <w:tcMar>
              <w:top w:w="90" w:type="dxa"/>
              <w:left w:w="110" w:type="dxa"/>
              <w:bottom w:w="90" w:type="dxa"/>
              <w:right w:w="110" w:type="dxa"/>
            </w:tcMar>
            <w:vAlign w:val="center"/>
          </w:tcPr>
          <w:p w14:paraId="401B310A" w14:textId="77777777" w:rsidR="00F250B1" w:rsidRPr="0036162E" w:rsidRDefault="00000000">
            <w:pPr>
              <w:spacing w:after="0"/>
              <w:rPr>
                <w:sz w:val="24"/>
                <w:szCs w:val="32"/>
              </w:rPr>
            </w:pPr>
            <w:r w:rsidRPr="0036162E">
              <w:rPr>
                <w:rFonts w:ascii="Times New Roman" w:hAnsi="Times New Roman"/>
                <w:color w:val="000000"/>
                <w:sz w:val="24"/>
                <w:szCs w:val="32"/>
              </w:rPr>
              <w:t>APROBADO</w:t>
            </w:r>
          </w:p>
        </w:tc>
        <w:tc>
          <w:tcPr>
            <w:tcW w:w="1100" w:type="dxa"/>
            <w:shd w:val="clear" w:color="auto" w:fill="EAF2FA"/>
            <w:tcMar>
              <w:top w:w="90" w:type="dxa"/>
              <w:left w:w="110" w:type="dxa"/>
              <w:bottom w:w="90" w:type="dxa"/>
              <w:right w:w="110" w:type="dxa"/>
            </w:tcMar>
            <w:vAlign w:val="center"/>
          </w:tcPr>
          <w:p w14:paraId="6E3528F1" w14:textId="77777777" w:rsidR="00F250B1" w:rsidRPr="0036162E" w:rsidRDefault="00000000">
            <w:pPr>
              <w:spacing w:after="0"/>
              <w:rPr>
                <w:sz w:val="24"/>
                <w:szCs w:val="32"/>
              </w:rPr>
            </w:pPr>
            <w:r w:rsidRPr="0036162E">
              <w:rPr>
                <w:rFonts w:ascii="Times New Roman" w:hAnsi="Times New Roman"/>
                <w:color w:val="000000"/>
                <w:sz w:val="24"/>
                <w:szCs w:val="32"/>
              </w:rPr>
              <w:t>Sí</w:t>
            </w:r>
          </w:p>
        </w:tc>
      </w:tr>
      <w:tr w:rsidR="00F250B1" w:rsidRPr="0036162E" w14:paraId="248A5F24" w14:textId="77777777">
        <w:trPr>
          <w:jc w:val="center"/>
        </w:trPr>
        <w:tc>
          <w:tcPr>
            <w:tcW w:w="6300" w:type="dxa"/>
            <w:tcMar>
              <w:top w:w="90" w:type="dxa"/>
              <w:left w:w="110" w:type="dxa"/>
              <w:bottom w:w="90" w:type="dxa"/>
              <w:right w:w="110" w:type="dxa"/>
            </w:tcMar>
            <w:vAlign w:val="center"/>
          </w:tcPr>
          <w:p w14:paraId="6351BD58" w14:textId="77777777" w:rsidR="00F250B1" w:rsidRPr="0036162E" w:rsidRDefault="00000000">
            <w:pPr>
              <w:spacing w:after="0"/>
              <w:rPr>
                <w:sz w:val="24"/>
                <w:szCs w:val="32"/>
              </w:rPr>
            </w:pPr>
            <w:r w:rsidRPr="0036162E">
              <w:rPr>
                <w:rFonts w:ascii="Times New Roman" w:hAnsi="Times New Roman"/>
                <w:color w:val="000000"/>
                <w:sz w:val="24"/>
                <w:szCs w:val="32"/>
              </w:rPr>
              <w:t>Clasificaciones estandarizadas</w:t>
            </w:r>
          </w:p>
        </w:tc>
        <w:tc>
          <w:tcPr>
            <w:tcW w:w="1800" w:type="dxa"/>
            <w:tcMar>
              <w:top w:w="90" w:type="dxa"/>
              <w:left w:w="110" w:type="dxa"/>
              <w:bottom w:w="90" w:type="dxa"/>
              <w:right w:w="110" w:type="dxa"/>
            </w:tcMar>
            <w:vAlign w:val="center"/>
          </w:tcPr>
          <w:p w14:paraId="51D9BA86" w14:textId="77777777" w:rsidR="00F250B1" w:rsidRPr="0036162E" w:rsidRDefault="00000000">
            <w:pPr>
              <w:spacing w:after="0"/>
              <w:rPr>
                <w:sz w:val="24"/>
                <w:szCs w:val="32"/>
              </w:rPr>
            </w:pPr>
            <w:r w:rsidRPr="0036162E">
              <w:rPr>
                <w:rFonts w:ascii="Times New Roman" w:hAnsi="Times New Roman"/>
                <w:color w:val="000000"/>
                <w:sz w:val="24"/>
                <w:szCs w:val="32"/>
              </w:rPr>
              <w:t>APROBADO</w:t>
            </w:r>
          </w:p>
        </w:tc>
        <w:tc>
          <w:tcPr>
            <w:tcW w:w="1100" w:type="dxa"/>
            <w:tcMar>
              <w:top w:w="90" w:type="dxa"/>
              <w:left w:w="110" w:type="dxa"/>
              <w:bottom w:w="90" w:type="dxa"/>
              <w:right w:w="110" w:type="dxa"/>
            </w:tcMar>
            <w:vAlign w:val="center"/>
          </w:tcPr>
          <w:p w14:paraId="28D5938D" w14:textId="77777777" w:rsidR="00F250B1" w:rsidRPr="0036162E" w:rsidRDefault="00000000">
            <w:pPr>
              <w:spacing w:after="0"/>
              <w:rPr>
                <w:sz w:val="24"/>
                <w:szCs w:val="32"/>
              </w:rPr>
            </w:pPr>
            <w:r w:rsidRPr="0036162E">
              <w:rPr>
                <w:rFonts w:ascii="Times New Roman" w:hAnsi="Times New Roman"/>
                <w:color w:val="000000"/>
                <w:sz w:val="24"/>
                <w:szCs w:val="32"/>
              </w:rPr>
              <w:t>Sí</w:t>
            </w:r>
          </w:p>
        </w:tc>
      </w:tr>
      <w:tr w:rsidR="00F250B1" w:rsidRPr="0036162E" w14:paraId="6A47BE1C" w14:textId="77777777">
        <w:trPr>
          <w:jc w:val="center"/>
        </w:trPr>
        <w:tc>
          <w:tcPr>
            <w:tcW w:w="6300" w:type="dxa"/>
            <w:shd w:val="clear" w:color="auto" w:fill="EAF2FA"/>
            <w:tcMar>
              <w:top w:w="90" w:type="dxa"/>
              <w:left w:w="110" w:type="dxa"/>
              <w:bottom w:w="90" w:type="dxa"/>
              <w:right w:w="110" w:type="dxa"/>
            </w:tcMar>
            <w:vAlign w:val="center"/>
          </w:tcPr>
          <w:p w14:paraId="6B70B687" w14:textId="77777777" w:rsidR="00F250B1" w:rsidRPr="0036162E" w:rsidRDefault="00000000">
            <w:pPr>
              <w:spacing w:after="0"/>
              <w:rPr>
                <w:sz w:val="24"/>
                <w:szCs w:val="32"/>
              </w:rPr>
            </w:pPr>
            <w:r w:rsidRPr="0036162E">
              <w:rPr>
                <w:rFonts w:ascii="Times New Roman" w:hAnsi="Times New Roman"/>
                <w:color w:val="000000"/>
                <w:sz w:val="24"/>
                <w:szCs w:val="32"/>
              </w:rPr>
              <w:t>Coherencia del total general</w:t>
            </w:r>
          </w:p>
        </w:tc>
        <w:tc>
          <w:tcPr>
            <w:tcW w:w="1800" w:type="dxa"/>
            <w:shd w:val="clear" w:color="auto" w:fill="EAF2FA"/>
            <w:tcMar>
              <w:top w:w="90" w:type="dxa"/>
              <w:left w:w="110" w:type="dxa"/>
              <w:bottom w:w="90" w:type="dxa"/>
              <w:right w:w="110" w:type="dxa"/>
            </w:tcMar>
            <w:vAlign w:val="center"/>
          </w:tcPr>
          <w:p w14:paraId="5E1739B3" w14:textId="77777777" w:rsidR="00F250B1" w:rsidRPr="0036162E" w:rsidRDefault="00000000">
            <w:pPr>
              <w:spacing w:after="0"/>
              <w:rPr>
                <w:sz w:val="24"/>
                <w:szCs w:val="32"/>
              </w:rPr>
            </w:pPr>
            <w:r w:rsidRPr="0036162E">
              <w:rPr>
                <w:rFonts w:ascii="Times New Roman" w:hAnsi="Times New Roman"/>
                <w:color w:val="000000"/>
                <w:sz w:val="24"/>
                <w:szCs w:val="32"/>
              </w:rPr>
              <w:t>APROBADO</w:t>
            </w:r>
          </w:p>
        </w:tc>
        <w:tc>
          <w:tcPr>
            <w:tcW w:w="1100" w:type="dxa"/>
            <w:shd w:val="clear" w:color="auto" w:fill="EAF2FA"/>
            <w:tcMar>
              <w:top w:w="90" w:type="dxa"/>
              <w:left w:w="110" w:type="dxa"/>
              <w:bottom w:w="90" w:type="dxa"/>
              <w:right w:w="110" w:type="dxa"/>
            </w:tcMar>
            <w:vAlign w:val="center"/>
          </w:tcPr>
          <w:p w14:paraId="3C0D6E28" w14:textId="77777777" w:rsidR="00F250B1" w:rsidRPr="0036162E" w:rsidRDefault="00000000">
            <w:pPr>
              <w:spacing w:after="0"/>
              <w:rPr>
                <w:sz w:val="24"/>
                <w:szCs w:val="32"/>
              </w:rPr>
            </w:pPr>
            <w:r w:rsidRPr="0036162E">
              <w:rPr>
                <w:rFonts w:ascii="Times New Roman" w:hAnsi="Times New Roman"/>
                <w:color w:val="000000"/>
                <w:sz w:val="24"/>
                <w:szCs w:val="32"/>
              </w:rPr>
              <w:t>Sí</w:t>
            </w:r>
          </w:p>
        </w:tc>
      </w:tr>
    </w:tbl>
    <w:p w14:paraId="5D55203F" w14:textId="77777777" w:rsidR="00F250B1" w:rsidRDefault="00F250B1">
      <w:pPr>
        <w:spacing w:after="60"/>
      </w:pPr>
    </w:p>
    <w:p w14:paraId="25C2F631" w14:textId="77777777" w:rsidR="00F250B1" w:rsidRDefault="00000000">
      <w:pPr>
        <w:pStyle w:val="A2Body"/>
        <w:spacing w:before="40"/>
        <w:jc w:val="both"/>
      </w:pPr>
      <w:r>
        <w:rPr>
          <w:color w:val="000000"/>
        </w:rPr>
        <w:t>La validación se ejecuta al final para impedir que un modelo inconsistente sea utilizado por Shiny. Cada condición produce un valor lógico; si alguna resulta falsa, el script se detiene y solicita revisión. Las ocho comprobaciones aprobadas confirman la carga, las relaciones, los KPI, los filtros, la limpieza y la conciliación del total general.</w:t>
      </w:r>
    </w:p>
    <w:p w14:paraId="436B7F75" w14:textId="77777777" w:rsidR="00F250B1" w:rsidRDefault="00000000">
      <w:pPr>
        <w:pStyle w:val="A2Body"/>
        <w:spacing w:before="40"/>
        <w:jc w:val="both"/>
      </w:pPr>
      <w:r>
        <w:rPr>
          <w:color w:val="000000"/>
        </w:rPr>
        <w:t xml:space="preserve">Primero se genera una muestra que simula una selección real del </w:t>
      </w:r>
      <w:proofErr w:type="spellStart"/>
      <w:r>
        <w:rPr>
          <w:color w:val="000000"/>
        </w:rPr>
        <w:t>dashboard</w:t>
      </w:r>
      <w:proofErr w:type="spellEnd"/>
      <w:r>
        <w:rPr>
          <w:color w:val="000000"/>
        </w:rPr>
        <w:t>.</w:t>
      </w:r>
    </w:p>
    <w:p w14:paraId="0E057430" w14:textId="77777777" w:rsidR="00F250B1" w:rsidRDefault="00000000">
      <w:pPr>
        <w:pStyle w:val="A2Code"/>
        <w:keepLines/>
        <w:shd w:val="clear" w:color="auto" w:fill="F2F2F2"/>
        <w:spacing w:before="80" w:after="120"/>
        <w:ind w:left="173" w:right="115"/>
      </w:pPr>
      <w:r>
        <w:rPr>
          <w:color w:val="000000"/>
        </w:rPr>
        <w:t># 8. PRUEBA DE RESPUESTA DEL FILTRO</w:t>
      </w:r>
      <w:r>
        <w:rPr>
          <w:color w:val="000000"/>
        </w:rPr>
        <w:br/>
      </w:r>
      <w:proofErr w:type="spellStart"/>
      <w:r>
        <w:rPr>
          <w:color w:val="000000"/>
        </w:rPr>
        <w:t>muestra_filtro</w:t>
      </w:r>
      <w:proofErr w:type="spellEnd"/>
      <w:r>
        <w:rPr>
          <w:color w:val="000000"/>
        </w:rPr>
        <w:t xml:space="preserve"> &lt;- </w:t>
      </w:r>
      <w:proofErr w:type="spellStart"/>
      <w:r>
        <w:rPr>
          <w:color w:val="000000"/>
        </w:rPr>
        <w:t>fact_</w:t>
      </w:r>
      <w:proofErr w:type="gramStart"/>
      <w:r>
        <w:rPr>
          <w:color w:val="000000"/>
        </w:rPr>
        <w:t>ventas</w:t>
      </w:r>
      <w:proofErr w:type="spellEnd"/>
      <w:r>
        <w:rPr>
          <w:color w:val="000000"/>
        </w:rPr>
        <w:t>[</w:t>
      </w:r>
      <w:proofErr w:type="gramEnd"/>
      <w:r>
        <w:rPr>
          <w:color w:val="000000"/>
        </w:rPr>
        <w:br/>
        <w:t xml:space="preserve">  </w:t>
      </w:r>
      <w:proofErr w:type="spellStart"/>
      <w:r>
        <w:rPr>
          <w:color w:val="000000"/>
        </w:rPr>
        <w:t>fecha_despacho</w:t>
      </w:r>
      <w:proofErr w:type="spellEnd"/>
      <w:r>
        <w:rPr>
          <w:color w:val="000000"/>
        </w:rPr>
        <w:t xml:space="preserve"> &gt;= min(</w:t>
      </w:r>
      <w:proofErr w:type="spellStart"/>
      <w:r>
        <w:rPr>
          <w:color w:val="000000"/>
        </w:rPr>
        <w:t>fecha_despacho</w:t>
      </w:r>
      <w:proofErr w:type="spellEnd"/>
      <w:r>
        <w:rPr>
          <w:color w:val="000000"/>
        </w:rPr>
        <w:t>) &amp;</w:t>
      </w:r>
      <w:r>
        <w:rPr>
          <w:color w:val="000000"/>
        </w:rPr>
        <w:br/>
        <w:t xml:space="preserve">  </w:t>
      </w:r>
      <w:proofErr w:type="spellStart"/>
      <w:r>
        <w:rPr>
          <w:color w:val="000000"/>
        </w:rPr>
        <w:t>fecha_despacho</w:t>
      </w:r>
      <w:proofErr w:type="spellEnd"/>
      <w:r>
        <w:rPr>
          <w:color w:val="000000"/>
        </w:rPr>
        <w:t xml:space="preserve"> &lt;= min(</w:t>
      </w:r>
      <w:proofErr w:type="spellStart"/>
      <w:r>
        <w:rPr>
          <w:color w:val="000000"/>
        </w:rPr>
        <w:t>fecha_despacho</w:t>
      </w:r>
      <w:proofErr w:type="spellEnd"/>
      <w:r>
        <w:rPr>
          <w:color w:val="000000"/>
        </w:rPr>
        <w:t>) + 30 &amp;</w:t>
      </w:r>
      <w:r>
        <w:rPr>
          <w:color w:val="000000"/>
        </w:rPr>
        <w:br/>
        <w:t xml:space="preserve">  empresa == </w:t>
      </w:r>
      <w:proofErr w:type="spellStart"/>
      <w:r>
        <w:rPr>
          <w:color w:val="000000"/>
        </w:rPr>
        <w:t>fact_ventas$</w:t>
      </w:r>
      <w:proofErr w:type="gramStart"/>
      <w:r>
        <w:rPr>
          <w:color w:val="000000"/>
        </w:rPr>
        <w:t>empresa</w:t>
      </w:r>
      <w:proofErr w:type="spellEnd"/>
      <w:r>
        <w:rPr>
          <w:color w:val="000000"/>
        </w:rPr>
        <w:t>[</w:t>
      </w:r>
      <w:proofErr w:type="gramEnd"/>
      <w:r>
        <w:rPr>
          <w:color w:val="000000"/>
        </w:rPr>
        <w:t>1]</w:t>
      </w:r>
      <w:r>
        <w:rPr>
          <w:color w:val="000000"/>
        </w:rPr>
        <w:br/>
        <w:t>]</w:t>
      </w:r>
    </w:p>
    <w:p w14:paraId="02471043" w14:textId="77777777" w:rsidR="00F250B1" w:rsidRDefault="00000000">
      <w:pPr>
        <w:pStyle w:val="A2Body"/>
        <w:spacing w:before="40"/>
        <w:jc w:val="both"/>
      </w:pPr>
      <w:r>
        <w:rPr>
          <w:color w:val="000000"/>
        </w:rPr>
        <w:t xml:space="preserve">Los corchetes de </w:t>
      </w:r>
      <w:proofErr w:type="spellStart"/>
      <w:proofErr w:type="gramStart"/>
      <w:r>
        <w:rPr>
          <w:color w:val="000000"/>
        </w:rPr>
        <w:t>data.table</w:t>
      </w:r>
      <w:proofErr w:type="spellEnd"/>
      <w:proofErr w:type="gramEnd"/>
      <w:r>
        <w:rPr>
          <w:color w:val="000000"/>
        </w:rPr>
        <w:t xml:space="preserve"> conservan solamente un mes y una empresa. La prueba será correcta si la muestra contiene registros, pero tiene menos filas que la tabla completa; así se confirma que el filtro realmente modifica el conjunto de datos.</w:t>
      </w:r>
    </w:p>
    <w:p w14:paraId="7B477E01" w14:textId="77777777" w:rsidR="00F250B1" w:rsidRDefault="00000000">
      <w:pPr>
        <w:pStyle w:val="A2Body"/>
        <w:spacing w:before="40"/>
        <w:jc w:val="both"/>
      </w:pPr>
      <w:r>
        <w:rPr>
          <w:color w:val="000000"/>
        </w:rPr>
        <w:t>Después se registran las condiciones que comprueban la carga, el modelo, los KPI y la limpieza.</w:t>
      </w:r>
    </w:p>
    <w:p w14:paraId="00B9D7E4" w14:textId="77777777" w:rsidR="00F250B1" w:rsidRDefault="00000000">
      <w:pPr>
        <w:pStyle w:val="A2Code"/>
        <w:keepLines/>
        <w:shd w:val="clear" w:color="auto" w:fill="F2F2F2"/>
        <w:spacing w:before="80" w:after="120"/>
        <w:ind w:left="173" w:right="115"/>
      </w:pPr>
      <w:r>
        <w:rPr>
          <w:color w:val="000000"/>
        </w:rPr>
        <w:lastRenderedPageBreak/>
        <w:t># 8. COMPROBACIONES AUTOMÁTICAS</w:t>
      </w:r>
      <w:r>
        <w:rPr>
          <w:color w:val="000000"/>
        </w:rPr>
        <w:br/>
      </w:r>
      <w:proofErr w:type="spellStart"/>
      <w:r>
        <w:rPr>
          <w:color w:val="000000"/>
        </w:rPr>
        <w:t>validacion_tecnica</w:t>
      </w:r>
      <w:proofErr w:type="spellEnd"/>
      <w:r>
        <w:rPr>
          <w:color w:val="000000"/>
        </w:rPr>
        <w:t xml:space="preserve"> &lt;- </w:t>
      </w:r>
      <w:proofErr w:type="spellStart"/>
      <w:r>
        <w:rPr>
          <w:color w:val="000000"/>
        </w:rPr>
        <w:t>data.table</w:t>
      </w:r>
      <w:proofErr w:type="spellEnd"/>
      <w:r>
        <w:rPr>
          <w:color w:val="000000"/>
        </w:rPr>
        <w:t>(</w:t>
      </w:r>
      <w:r>
        <w:rPr>
          <w:color w:val="000000"/>
        </w:rPr>
        <w:br/>
        <w:t xml:space="preserve">  prueba = c(</w:t>
      </w:r>
      <w:r>
        <w:rPr>
          <w:color w:val="000000"/>
        </w:rPr>
        <w:br/>
        <w:t xml:space="preserve">    'Registros cargados', 'Relaciones del modelo',</w:t>
      </w:r>
      <w:r>
        <w:rPr>
          <w:color w:val="000000"/>
        </w:rPr>
        <w:br/>
        <w:t xml:space="preserve">    'KPI finitos', 'Filtro responde',</w:t>
      </w:r>
      <w:r>
        <w:rPr>
          <w:color w:val="000000"/>
        </w:rPr>
        <w:br/>
        <w:t xml:space="preserve">    'Sin duplicados', 'Fechas válidas',</w:t>
      </w:r>
      <w:r>
        <w:rPr>
          <w:color w:val="000000"/>
        </w:rPr>
        <w:br/>
        <w:t xml:space="preserve">    'Clasificaciones correctas',</w:t>
      </w:r>
      <w:r>
        <w:rPr>
          <w:color w:val="000000"/>
        </w:rPr>
        <w:br/>
        <w:t xml:space="preserve">    'Total general coherente'</w:t>
      </w:r>
      <w:r>
        <w:rPr>
          <w:color w:val="000000"/>
        </w:rPr>
        <w:br/>
        <w:t xml:space="preserve">  ),</w:t>
      </w:r>
      <w:r>
        <w:rPr>
          <w:color w:val="000000"/>
        </w:rPr>
        <w:br/>
        <w:t xml:space="preserve">  resultado = c(</w:t>
      </w:r>
      <w:r>
        <w:rPr>
          <w:color w:val="000000"/>
        </w:rPr>
        <w:br/>
        <w:t xml:space="preserve">    </w:t>
      </w:r>
      <w:proofErr w:type="spellStart"/>
      <w:r>
        <w:rPr>
          <w:color w:val="000000"/>
        </w:rPr>
        <w:t>nrow</w:t>
      </w:r>
      <w:proofErr w:type="spellEnd"/>
      <w:r>
        <w:rPr>
          <w:color w:val="000000"/>
        </w:rPr>
        <w:t>(</w:t>
      </w:r>
      <w:proofErr w:type="spellStart"/>
      <w:r>
        <w:rPr>
          <w:color w:val="000000"/>
        </w:rPr>
        <w:t>fact_ventas</w:t>
      </w:r>
      <w:proofErr w:type="spellEnd"/>
      <w:r>
        <w:rPr>
          <w:color w:val="000000"/>
        </w:rPr>
        <w:t>) == 1028304,</w:t>
      </w:r>
      <w:r>
        <w:rPr>
          <w:color w:val="000000"/>
        </w:rPr>
        <w:br/>
        <w:t xml:space="preserve">    </w:t>
      </w:r>
      <w:proofErr w:type="spellStart"/>
      <w:r>
        <w:rPr>
          <w:color w:val="000000"/>
        </w:rPr>
        <w:t>all</w:t>
      </w:r>
      <w:proofErr w:type="spellEnd"/>
      <w:r>
        <w:rPr>
          <w:color w:val="000000"/>
        </w:rPr>
        <w:t>(</w:t>
      </w:r>
      <w:proofErr w:type="spellStart"/>
      <w:r>
        <w:rPr>
          <w:color w:val="000000"/>
        </w:rPr>
        <w:t>validacion_relaciones$claves_sin_coincidencia</w:t>
      </w:r>
      <w:proofErr w:type="spellEnd"/>
      <w:r>
        <w:rPr>
          <w:color w:val="000000"/>
        </w:rPr>
        <w:t xml:space="preserve"> == 0),</w:t>
      </w:r>
      <w:r>
        <w:rPr>
          <w:color w:val="000000"/>
        </w:rPr>
        <w:br/>
        <w:t xml:space="preserve">    </w:t>
      </w:r>
      <w:proofErr w:type="spellStart"/>
      <w:r>
        <w:rPr>
          <w:color w:val="000000"/>
        </w:rPr>
        <w:t>all</w:t>
      </w:r>
      <w:proofErr w:type="spellEnd"/>
      <w:r>
        <w:rPr>
          <w:color w:val="000000"/>
        </w:rPr>
        <w:t>(</w:t>
      </w:r>
      <w:proofErr w:type="spellStart"/>
      <w:r>
        <w:rPr>
          <w:color w:val="000000"/>
        </w:rPr>
        <w:t>is.finite</w:t>
      </w:r>
      <w:proofErr w:type="spellEnd"/>
      <w:r>
        <w:rPr>
          <w:color w:val="000000"/>
        </w:rPr>
        <w:t>(c(</w:t>
      </w:r>
      <w:proofErr w:type="spellStart"/>
      <w:r>
        <w:rPr>
          <w:color w:val="000000"/>
        </w:rPr>
        <w:t>ventas_totales</w:t>
      </w:r>
      <w:proofErr w:type="spellEnd"/>
      <w:r>
        <w:rPr>
          <w:color w:val="000000"/>
        </w:rPr>
        <w:t xml:space="preserve">, </w:t>
      </w:r>
      <w:proofErr w:type="spellStart"/>
      <w:r>
        <w:rPr>
          <w:color w:val="000000"/>
        </w:rPr>
        <w:t>numero_egresos</w:t>
      </w:r>
      <w:proofErr w:type="spellEnd"/>
      <w:r>
        <w:rPr>
          <w:color w:val="000000"/>
        </w:rPr>
        <w:t>,</w:t>
      </w:r>
      <w:r>
        <w:rPr>
          <w:color w:val="000000"/>
        </w:rPr>
        <w:br/>
        <w:t xml:space="preserve">                    </w:t>
      </w:r>
      <w:proofErr w:type="spellStart"/>
      <w:r>
        <w:rPr>
          <w:color w:val="000000"/>
        </w:rPr>
        <w:t>ticket_promedio</w:t>
      </w:r>
      <w:proofErr w:type="spellEnd"/>
      <w:r>
        <w:rPr>
          <w:color w:val="000000"/>
        </w:rPr>
        <w:t>))),</w:t>
      </w:r>
      <w:r>
        <w:rPr>
          <w:color w:val="000000"/>
        </w:rPr>
        <w:br/>
        <w:t xml:space="preserve">    </w:t>
      </w:r>
      <w:proofErr w:type="spellStart"/>
      <w:r>
        <w:rPr>
          <w:color w:val="000000"/>
        </w:rPr>
        <w:t>nrow</w:t>
      </w:r>
      <w:proofErr w:type="spellEnd"/>
      <w:r>
        <w:rPr>
          <w:color w:val="000000"/>
        </w:rPr>
        <w:t>(</w:t>
      </w:r>
      <w:proofErr w:type="spellStart"/>
      <w:r>
        <w:rPr>
          <w:color w:val="000000"/>
        </w:rPr>
        <w:t>muestra_filtro</w:t>
      </w:r>
      <w:proofErr w:type="spellEnd"/>
      <w:r>
        <w:rPr>
          <w:color w:val="000000"/>
        </w:rPr>
        <w:t>) &gt; 0 &amp;&amp;</w:t>
      </w:r>
      <w:r>
        <w:rPr>
          <w:color w:val="000000"/>
        </w:rPr>
        <w:br/>
        <w:t xml:space="preserve">      </w:t>
      </w:r>
      <w:proofErr w:type="spellStart"/>
      <w:r>
        <w:rPr>
          <w:color w:val="000000"/>
        </w:rPr>
        <w:t>nrow</w:t>
      </w:r>
      <w:proofErr w:type="spellEnd"/>
      <w:r>
        <w:rPr>
          <w:color w:val="000000"/>
        </w:rPr>
        <w:t>(</w:t>
      </w:r>
      <w:proofErr w:type="spellStart"/>
      <w:r>
        <w:rPr>
          <w:color w:val="000000"/>
        </w:rPr>
        <w:t>muestra_filtro</w:t>
      </w:r>
      <w:proofErr w:type="spellEnd"/>
      <w:r>
        <w:rPr>
          <w:color w:val="000000"/>
        </w:rPr>
        <w:t xml:space="preserve">) &lt; </w:t>
      </w:r>
      <w:proofErr w:type="spellStart"/>
      <w:r>
        <w:rPr>
          <w:color w:val="000000"/>
        </w:rPr>
        <w:t>nrow</w:t>
      </w:r>
      <w:proofErr w:type="spellEnd"/>
      <w:r>
        <w:rPr>
          <w:color w:val="000000"/>
        </w:rPr>
        <w:t>(</w:t>
      </w:r>
      <w:proofErr w:type="spellStart"/>
      <w:r>
        <w:rPr>
          <w:color w:val="000000"/>
        </w:rPr>
        <w:t>fact_ventas</w:t>
      </w:r>
      <w:proofErr w:type="spellEnd"/>
      <w:r>
        <w:rPr>
          <w:color w:val="000000"/>
        </w:rPr>
        <w:t>),</w:t>
      </w:r>
      <w:r>
        <w:rPr>
          <w:color w:val="000000"/>
        </w:rPr>
        <w:br/>
        <w:t xml:space="preserve">    </w:t>
      </w:r>
      <w:proofErr w:type="spellStart"/>
      <w:r>
        <w:rPr>
          <w:color w:val="000000"/>
        </w:rPr>
        <w:t>duplicados_despues</w:t>
      </w:r>
      <w:proofErr w:type="spellEnd"/>
      <w:r>
        <w:rPr>
          <w:color w:val="000000"/>
        </w:rPr>
        <w:t xml:space="preserve"> == 0,</w:t>
      </w:r>
      <w:r>
        <w:rPr>
          <w:color w:val="000000"/>
        </w:rPr>
        <w:br/>
        <w:t xml:space="preserve">    </w:t>
      </w:r>
      <w:proofErr w:type="spellStart"/>
      <w:r>
        <w:rPr>
          <w:color w:val="000000"/>
        </w:rPr>
        <w:t>fechas_invalidas_despues</w:t>
      </w:r>
      <w:proofErr w:type="spellEnd"/>
      <w:r>
        <w:rPr>
          <w:color w:val="000000"/>
        </w:rPr>
        <w:t xml:space="preserve"> == 0,</w:t>
      </w:r>
      <w:r>
        <w:rPr>
          <w:color w:val="000000"/>
        </w:rPr>
        <w:br/>
        <w:t xml:space="preserve">    </w:t>
      </w:r>
      <w:proofErr w:type="spellStart"/>
      <w:r>
        <w:rPr>
          <w:color w:val="000000"/>
        </w:rPr>
        <w:t>setequal</w:t>
      </w:r>
      <w:proofErr w:type="spellEnd"/>
      <w:r>
        <w:rPr>
          <w:color w:val="000000"/>
        </w:rPr>
        <w:t>(</w:t>
      </w:r>
      <w:proofErr w:type="spellStart"/>
      <w:r>
        <w:rPr>
          <w:color w:val="000000"/>
        </w:rPr>
        <w:t>sort</w:t>
      </w:r>
      <w:proofErr w:type="spellEnd"/>
      <w:r>
        <w:rPr>
          <w:color w:val="000000"/>
        </w:rPr>
        <w:t>(</w:t>
      </w:r>
      <w:proofErr w:type="spellStart"/>
      <w:r>
        <w:rPr>
          <w:color w:val="000000"/>
        </w:rPr>
        <w:t>unique</w:t>
      </w:r>
      <w:proofErr w:type="spellEnd"/>
      <w:r>
        <w:rPr>
          <w:color w:val="000000"/>
        </w:rPr>
        <w:t>(</w:t>
      </w:r>
      <w:proofErr w:type="spellStart"/>
      <w:r>
        <w:rPr>
          <w:color w:val="000000"/>
        </w:rPr>
        <w:t>fact_ventas$clasificacion</w:t>
      </w:r>
      <w:proofErr w:type="spellEnd"/>
      <w:r>
        <w:rPr>
          <w:color w:val="000000"/>
        </w:rPr>
        <w:t>)),</w:t>
      </w:r>
      <w:r>
        <w:rPr>
          <w:color w:val="000000"/>
        </w:rPr>
        <w:br/>
        <w:t xml:space="preserve">      c('FRUVER', 'NO PERECIBLE', 'PERECIBLE')),</w:t>
      </w:r>
      <w:r>
        <w:rPr>
          <w:color w:val="000000"/>
        </w:rPr>
        <w:br/>
        <w:t xml:space="preserve">    </w:t>
      </w:r>
      <w:proofErr w:type="spellStart"/>
      <w:r>
        <w:rPr>
          <w:color w:val="000000"/>
        </w:rPr>
        <w:t>isTRUE</w:t>
      </w:r>
      <w:proofErr w:type="spellEnd"/>
      <w:r>
        <w:rPr>
          <w:color w:val="000000"/>
        </w:rPr>
        <w:t>(</w:t>
      </w:r>
      <w:proofErr w:type="spellStart"/>
      <w:r>
        <w:rPr>
          <w:color w:val="000000"/>
        </w:rPr>
        <w:t>all.equal</w:t>
      </w:r>
      <w:proofErr w:type="spellEnd"/>
      <w:r>
        <w:rPr>
          <w:color w:val="000000"/>
        </w:rPr>
        <w:t>(</w:t>
      </w:r>
      <w:r>
        <w:rPr>
          <w:color w:val="000000"/>
        </w:rPr>
        <w:br/>
        <w:t xml:space="preserve">      sum(</w:t>
      </w:r>
      <w:proofErr w:type="spellStart"/>
      <w:r>
        <w:rPr>
          <w:color w:val="000000"/>
        </w:rPr>
        <w:t>ventas_mensuales$ventas</w:t>
      </w:r>
      <w:proofErr w:type="spellEnd"/>
      <w:r>
        <w:rPr>
          <w:color w:val="000000"/>
        </w:rPr>
        <w:t xml:space="preserve">), </w:t>
      </w:r>
      <w:proofErr w:type="spellStart"/>
      <w:r>
        <w:rPr>
          <w:color w:val="000000"/>
        </w:rPr>
        <w:t>ventas_totales</w:t>
      </w:r>
      <w:proofErr w:type="spellEnd"/>
      <w:r>
        <w:rPr>
          <w:color w:val="000000"/>
        </w:rPr>
        <w:br/>
        <w:t xml:space="preserve">    ))</w:t>
      </w:r>
      <w:r>
        <w:rPr>
          <w:color w:val="000000"/>
        </w:rPr>
        <w:br/>
        <w:t xml:space="preserve">  )</w:t>
      </w:r>
      <w:r>
        <w:rPr>
          <w:color w:val="000000"/>
        </w:rPr>
        <w:br/>
        <w:t>)</w:t>
      </w:r>
    </w:p>
    <w:p w14:paraId="749C030B" w14:textId="77777777" w:rsidR="00F250B1" w:rsidRDefault="00000000">
      <w:pPr>
        <w:pStyle w:val="A2Body"/>
        <w:spacing w:before="40"/>
        <w:jc w:val="both"/>
      </w:pPr>
      <w:proofErr w:type="spellStart"/>
      <w:proofErr w:type="gramStart"/>
      <w:r>
        <w:rPr>
          <w:color w:val="000000"/>
        </w:rPr>
        <w:t>nrow</w:t>
      </w:r>
      <w:proofErr w:type="spellEnd"/>
      <w:r>
        <w:rPr>
          <w:color w:val="000000"/>
        </w:rPr>
        <w:t>(</w:t>
      </w:r>
      <w:proofErr w:type="gramEnd"/>
      <w:r>
        <w:rPr>
          <w:color w:val="000000"/>
        </w:rPr>
        <w:t xml:space="preserve">) verifica la cantidad de filas; </w:t>
      </w:r>
      <w:proofErr w:type="spellStart"/>
      <w:proofErr w:type="gramStart"/>
      <w:r>
        <w:rPr>
          <w:color w:val="000000"/>
        </w:rPr>
        <w:t>all</w:t>
      </w:r>
      <w:proofErr w:type="spellEnd"/>
      <w:r>
        <w:rPr>
          <w:color w:val="000000"/>
        </w:rPr>
        <w:t>(</w:t>
      </w:r>
      <w:proofErr w:type="gramEnd"/>
      <w:r>
        <w:rPr>
          <w:color w:val="000000"/>
        </w:rPr>
        <w:t xml:space="preserve">) exige que todas las relaciones sean correctas; </w:t>
      </w:r>
      <w:proofErr w:type="spellStart"/>
      <w:proofErr w:type="gramStart"/>
      <w:r>
        <w:rPr>
          <w:color w:val="000000"/>
        </w:rPr>
        <w:t>is.finite</w:t>
      </w:r>
      <w:proofErr w:type="spellEnd"/>
      <w:proofErr w:type="gramEnd"/>
      <w:r>
        <w:rPr>
          <w:color w:val="000000"/>
        </w:rPr>
        <w:t xml:space="preserve">() descarta KPI indefinidos; </w:t>
      </w:r>
      <w:proofErr w:type="spellStart"/>
      <w:proofErr w:type="gramStart"/>
      <w:r>
        <w:rPr>
          <w:color w:val="000000"/>
        </w:rPr>
        <w:t>setequal</w:t>
      </w:r>
      <w:proofErr w:type="spellEnd"/>
      <w:r>
        <w:rPr>
          <w:color w:val="000000"/>
        </w:rPr>
        <w:t>(</w:t>
      </w:r>
      <w:proofErr w:type="gramEnd"/>
      <w:r>
        <w:rPr>
          <w:color w:val="000000"/>
        </w:rPr>
        <w:t xml:space="preserve">) compara las clasificaciones sin depender de su orden; y </w:t>
      </w:r>
      <w:proofErr w:type="spellStart"/>
      <w:proofErr w:type="gramStart"/>
      <w:r>
        <w:rPr>
          <w:color w:val="000000"/>
        </w:rPr>
        <w:t>all.equal</w:t>
      </w:r>
      <w:proofErr w:type="spellEnd"/>
      <w:proofErr w:type="gramEnd"/>
      <w:r>
        <w:rPr>
          <w:color w:val="000000"/>
        </w:rPr>
        <w:t>() concilia la suma mensual con el total, considerando la precisión numérica de R.</w:t>
      </w:r>
    </w:p>
    <w:p w14:paraId="202DA633" w14:textId="77777777" w:rsidR="00F250B1" w:rsidRDefault="00000000">
      <w:pPr>
        <w:pStyle w:val="A2Body"/>
        <w:spacing w:before="40"/>
        <w:jc w:val="both"/>
      </w:pPr>
      <w:r>
        <w:rPr>
          <w:color w:val="000000"/>
        </w:rPr>
        <w:t>Por último, cada resultado lógico se convierte en un estado legible y se detiene la ejecución si existe un error.</w:t>
      </w:r>
    </w:p>
    <w:p w14:paraId="124DB272" w14:textId="77777777" w:rsidR="00F250B1" w:rsidRDefault="00000000">
      <w:pPr>
        <w:pStyle w:val="A2Code"/>
        <w:keepLines/>
        <w:shd w:val="clear" w:color="auto" w:fill="F2F2F2"/>
        <w:spacing w:before="80" w:after="120"/>
        <w:ind w:left="173" w:right="115"/>
      </w:pPr>
      <w:r>
        <w:rPr>
          <w:color w:val="000000"/>
        </w:rPr>
        <w:t># 8. ESTADO FINAL DE LAS PRUEBAS</w:t>
      </w:r>
      <w:r>
        <w:rPr>
          <w:color w:val="000000"/>
        </w:rPr>
        <w:br/>
      </w:r>
      <w:proofErr w:type="spellStart"/>
      <w:r>
        <w:rPr>
          <w:color w:val="000000"/>
        </w:rPr>
        <w:t>validacion_</w:t>
      </w:r>
      <w:proofErr w:type="gramStart"/>
      <w:r>
        <w:rPr>
          <w:color w:val="000000"/>
        </w:rPr>
        <w:t>tecnica</w:t>
      </w:r>
      <w:proofErr w:type="spellEnd"/>
      <w:r>
        <w:rPr>
          <w:color w:val="000000"/>
        </w:rPr>
        <w:t>[</w:t>
      </w:r>
      <w:proofErr w:type="gramEnd"/>
      <w:r>
        <w:rPr>
          <w:color w:val="000000"/>
        </w:rPr>
        <w:t xml:space="preserve">, </w:t>
      </w:r>
      <w:proofErr w:type="gramStart"/>
      <w:r>
        <w:rPr>
          <w:color w:val="000000"/>
        </w:rPr>
        <w:t>estado :</w:t>
      </w:r>
      <w:proofErr w:type="gramEnd"/>
      <w:r>
        <w:rPr>
          <w:color w:val="000000"/>
        </w:rPr>
        <w:t xml:space="preserve">= </w:t>
      </w:r>
      <w:proofErr w:type="spellStart"/>
      <w:proofErr w:type="gramStart"/>
      <w:r>
        <w:rPr>
          <w:color w:val="000000"/>
        </w:rPr>
        <w:t>ifelse</w:t>
      </w:r>
      <w:proofErr w:type="spellEnd"/>
      <w:r>
        <w:rPr>
          <w:color w:val="000000"/>
        </w:rPr>
        <w:t>(</w:t>
      </w:r>
      <w:proofErr w:type="gramEnd"/>
      <w:r>
        <w:rPr>
          <w:color w:val="000000"/>
        </w:rPr>
        <w:br/>
        <w:t xml:space="preserve">  resultado, 'APROBADO', 'REVISAR'</w:t>
      </w:r>
      <w:r>
        <w:rPr>
          <w:color w:val="000000"/>
        </w:rPr>
        <w:br/>
        <w:t>)]</w:t>
      </w:r>
      <w:r>
        <w:rPr>
          <w:color w:val="000000"/>
        </w:rPr>
        <w:br/>
      </w:r>
      <w:proofErr w:type="spellStart"/>
      <w:r>
        <w:rPr>
          <w:color w:val="000000"/>
        </w:rPr>
        <w:t>if</w:t>
      </w:r>
      <w:proofErr w:type="spellEnd"/>
      <w:r>
        <w:rPr>
          <w:color w:val="000000"/>
        </w:rPr>
        <w:t xml:space="preserve"> </w:t>
      </w:r>
      <w:proofErr w:type="gramStart"/>
      <w:r>
        <w:rPr>
          <w:color w:val="000000"/>
        </w:rPr>
        <w:t>(!</w:t>
      </w:r>
      <w:proofErr w:type="spellStart"/>
      <w:r>
        <w:rPr>
          <w:color w:val="000000"/>
        </w:rPr>
        <w:t>all</w:t>
      </w:r>
      <w:proofErr w:type="spellEnd"/>
      <w:proofErr w:type="gramEnd"/>
      <w:r>
        <w:rPr>
          <w:color w:val="000000"/>
        </w:rPr>
        <w:t>(</w:t>
      </w:r>
      <w:proofErr w:type="spellStart"/>
      <w:r>
        <w:rPr>
          <w:color w:val="000000"/>
        </w:rPr>
        <w:t>validacion_tecnica$resultado</w:t>
      </w:r>
      <w:proofErr w:type="spellEnd"/>
      <w:r>
        <w:rPr>
          <w:color w:val="000000"/>
        </w:rPr>
        <w:t>)) {</w:t>
      </w:r>
      <w:r>
        <w:rPr>
          <w:color w:val="000000"/>
        </w:rPr>
        <w:br/>
        <w:t xml:space="preserve">  stop('La validación técnica requiere revisión.')</w:t>
      </w:r>
      <w:r>
        <w:rPr>
          <w:color w:val="000000"/>
        </w:rPr>
        <w:br/>
        <w:t>}</w:t>
      </w:r>
    </w:p>
    <w:p w14:paraId="49C37091" w14:textId="77777777" w:rsidR="00F250B1" w:rsidRDefault="00000000">
      <w:pPr>
        <w:pStyle w:val="A2Body"/>
        <w:spacing w:before="40"/>
        <w:jc w:val="both"/>
      </w:pPr>
      <w:proofErr w:type="spellStart"/>
      <w:proofErr w:type="gramStart"/>
      <w:r>
        <w:rPr>
          <w:color w:val="000000"/>
        </w:rPr>
        <w:t>ifelse</w:t>
      </w:r>
      <w:proofErr w:type="spellEnd"/>
      <w:r>
        <w:rPr>
          <w:color w:val="000000"/>
        </w:rPr>
        <w:t>(</w:t>
      </w:r>
      <w:proofErr w:type="gramEnd"/>
      <w:r>
        <w:rPr>
          <w:color w:val="000000"/>
        </w:rPr>
        <w:t xml:space="preserve">) asigna APROBADO a las condiciones verdaderas y REVISAR a las falsas. El </w:t>
      </w:r>
      <w:proofErr w:type="spellStart"/>
      <w:r>
        <w:rPr>
          <w:color w:val="000000"/>
        </w:rPr>
        <w:t>if</w:t>
      </w:r>
      <w:proofErr w:type="spellEnd"/>
      <w:r>
        <w:rPr>
          <w:color w:val="000000"/>
        </w:rPr>
        <w:t xml:space="preserve"> utiliza </w:t>
      </w:r>
      <w:proofErr w:type="spellStart"/>
      <w:proofErr w:type="gramStart"/>
      <w:r>
        <w:rPr>
          <w:color w:val="000000"/>
        </w:rPr>
        <w:t>all</w:t>
      </w:r>
      <w:proofErr w:type="spellEnd"/>
      <w:r>
        <w:rPr>
          <w:color w:val="000000"/>
        </w:rPr>
        <w:t>(</w:t>
      </w:r>
      <w:proofErr w:type="gramEnd"/>
      <w:r>
        <w:rPr>
          <w:color w:val="000000"/>
        </w:rPr>
        <w:t xml:space="preserve">) para revisar el conjunto completo; </w:t>
      </w:r>
      <w:proofErr w:type="gramStart"/>
      <w:r>
        <w:rPr>
          <w:color w:val="000000"/>
        </w:rPr>
        <w:t>stop(</w:t>
      </w:r>
      <w:proofErr w:type="gramEnd"/>
      <w:r>
        <w:rPr>
          <w:color w:val="000000"/>
        </w:rPr>
        <w:t>) interrumpe el script cuando alguna prueba no cumple, evitando que Shiny trabaje con un modelo inconsistente.</w:t>
      </w:r>
    </w:p>
    <w:p w14:paraId="69C24A82" w14:textId="77777777" w:rsidR="00F250B1" w:rsidRDefault="00000000">
      <w:pPr>
        <w:pStyle w:val="A2FigureTitle"/>
        <w:keepNext/>
        <w:jc w:val="center"/>
      </w:pPr>
      <w:r>
        <w:rPr>
          <w:b/>
          <w:color w:val="000000"/>
        </w:rPr>
        <w:lastRenderedPageBreak/>
        <w:t>Figura 17. Código y resultado de la validación técnica</w:t>
      </w:r>
    </w:p>
    <w:p w14:paraId="5DB14347" w14:textId="1B68C22E" w:rsidR="00F250B1" w:rsidRDefault="0036162E">
      <w:pPr>
        <w:spacing w:after="40"/>
        <w:jc w:val="center"/>
      </w:pPr>
      <w:r>
        <w:rPr>
          <w:noProof/>
        </w:rPr>
        <w:drawing>
          <wp:inline distT="0" distB="0" distL="0" distR="0" wp14:anchorId="1CEE0D52" wp14:editId="5A4EB276">
            <wp:extent cx="5882005" cy="3676015"/>
            <wp:effectExtent l="0" t="0" r="4445" b="635"/>
            <wp:docPr id="206537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73612" name=""/>
                    <pic:cNvPicPr/>
                  </pic:nvPicPr>
                  <pic:blipFill>
                    <a:blip r:embed="rId34"/>
                    <a:stretch>
                      <a:fillRect/>
                    </a:stretch>
                  </pic:blipFill>
                  <pic:spPr>
                    <a:xfrm>
                      <a:off x="0" y="0"/>
                      <a:ext cx="5882005" cy="3676015"/>
                    </a:xfrm>
                    <a:prstGeom prst="rect">
                      <a:avLst/>
                    </a:prstGeom>
                  </pic:spPr>
                </pic:pic>
              </a:graphicData>
            </a:graphic>
          </wp:inline>
        </w:drawing>
      </w:r>
    </w:p>
    <w:p w14:paraId="746EE3C4" w14:textId="77777777" w:rsidR="00F250B1" w:rsidRDefault="00000000">
      <w:pPr>
        <w:pStyle w:val="A2Caption"/>
        <w:spacing w:after="140"/>
        <w:jc w:val="center"/>
      </w:pPr>
      <w:r>
        <w:rPr>
          <w:i/>
          <w:color w:val="000000"/>
          <w:sz w:val="18"/>
        </w:rPr>
        <w:t xml:space="preserve">Fuente: elaboración propia en </w:t>
      </w:r>
      <w:proofErr w:type="spellStart"/>
      <w:r>
        <w:rPr>
          <w:i/>
          <w:color w:val="000000"/>
          <w:sz w:val="18"/>
        </w:rPr>
        <w:t>RStudio</w:t>
      </w:r>
      <w:proofErr w:type="spellEnd"/>
      <w:r>
        <w:rPr>
          <w:i/>
          <w:color w:val="000000"/>
          <w:sz w:val="18"/>
        </w:rPr>
        <w:t>; ocho de ocho pruebas aprobadas.</w:t>
      </w:r>
    </w:p>
    <w:p w14:paraId="5D24C266" w14:textId="77777777" w:rsidR="00F250B1" w:rsidRDefault="00000000">
      <w:pPr>
        <w:spacing w:after="0" w:line="60" w:lineRule="exact"/>
      </w:pPr>
      <w:r>
        <w:rPr>
          <w:rFonts w:ascii="Times New Roman" w:hAnsi="Times New Roman"/>
          <w:color w:val="FFFFFF"/>
          <w:sz w:val="6"/>
        </w:rPr>
        <w:t xml:space="preserve"> </w:t>
      </w:r>
    </w:p>
    <w:p w14:paraId="6642A7FB" w14:textId="77777777" w:rsidR="00F250B1" w:rsidRDefault="00000000">
      <w:pPr>
        <w:pStyle w:val="A2Body"/>
        <w:jc w:val="both"/>
      </w:pPr>
      <w:r>
        <w:rPr>
          <w:b/>
          <w:color w:val="000000"/>
        </w:rPr>
        <w:t xml:space="preserve">Prueba interactiva de filtros. </w:t>
      </w:r>
      <w:r>
        <w:rPr>
          <w:color w:val="000000"/>
        </w:rPr>
        <w:t>Con el alcance completo, Shiny mostró USD 20.332.897. Al seleccionar la empresa TECFOOD, el valor cambió a USD 9.096.216; al presionar Limpiar, regresó al total original. Esto confirma que los filtros modifican los KPI y gráficos.</w:t>
      </w:r>
    </w:p>
    <w:p w14:paraId="26333BBA" w14:textId="77777777" w:rsidR="00F250B1" w:rsidRDefault="00000000">
      <w:pPr>
        <w:pStyle w:val="A2Heading1"/>
      </w:pPr>
      <w:r>
        <w:t>9. Conclusión breve.</w:t>
      </w:r>
    </w:p>
    <w:p w14:paraId="1687057F" w14:textId="77777777" w:rsidR="00F250B1" w:rsidRDefault="00000000">
      <w:pPr>
        <w:pStyle w:val="A2Body"/>
        <w:spacing w:before="40"/>
        <w:jc w:val="both"/>
      </w:pPr>
      <w:r>
        <w:rPr>
          <w:color w:val="000000"/>
        </w:rPr>
        <w:t xml:space="preserve">El procesamiento permitió obtener una base depurada con 1.028.304 registros, un modelo dimensional con relaciones verificadas y un </w:t>
      </w:r>
      <w:proofErr w:type="spellStart"/>
      <w:r>
        <w:rPr>
          <w:color w:val="000000"/>
        </w:rPr>
        <w:t>dashboard</w:t>
      </w:r>
      <w:proofErr w:type="spellEnd"/>
      <w:r>
        <w:rPr>
          <w:color w:val="000000"/>
        </w:rPr>
        <w:t xml:space="preserve"> funcional en Shiny. Los indicadores calculados permiten revisar la evolución mensual de las ventas, los clientes, los productos, los responsables operativos y la participación de cada clasificación.</w:t>
      </w:r>
    </w:p>
    <w:p w14:paraId="54EA9215" w14:textId="77777777" w:rsidR="00F250B1" w:rsidRDefault="00000000">
      <w:pPr>
        <w:pStyle w:val="A2Body"/>
        <w:spacing w:before="40"/>
        <w:jc w:val="both"/>
      </w:pPr>
      <w:r>
        <w:rPr>
          <w:color w:val="000000"/>
        </w:rPr>
        <w:t xml:space="preserve">En el periodo analizado se registraron USD 20,33 millones en ventas, 56.814 egresos y un </w:t>
      </w:r>
      <w:proofErr w:type="gramStart"/>
      <w:r>
        <w:rPr>
          <w:color w:val="000000"/>
        </w:rPr>
        <w:t>ticket</w:t>
      </w:r>
      <w:proofErr w:type="gramEnd"/>
      <w:r>
        <w:rPr>
          <w:color w:val="000000"/>
        </w:rPr>
        <w:t xml:space="preserve"> promedio de USD 357,89. Las pruebas realizadas confirmaron la coherencia de los cálculos y el funcionamiento de los filtros. No fue posible calcular metas, rentabilidad ni resultados por zona, debido a que el archivo no contiene metas comerciales, costos internos ni una dimensión geográfica.</w:t>
      </w:r>
    </w:p>
    <w:sectPr w:rsidR="00F250B1" w:rsidSect="00E8583A">
      <w:headerReference w:type="default" r:id="rId35"/>
      <w:footerReference w:type="default" r:id="rId36"/>
      <w:pgSz w:w="12240" w:h="15840"/>
      <w:pgMar w:top="1417" w:right="1701" w:bottom="1417" w:left="1276"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9201" w14:textId="77777777" w:rsidR="00B95EFB" w:rsidRDefault="00B95EFB" w:rsidP="00411EC5">
      <w:pPr>
        <w:spacing w:after="0"/>
      </w:pPr>
      <w:r>
        <w:separator/>
      </w:r>
    </w:p>
  </w:endnote>
  <w:endnote w:type="continuationSeparator" w:id="0">
    <w:p w14:paraId="3BD4B7D7" w14:textId="77777777" w:rsidR="00B95EFB" w:rsidRDefault="00B95EFB" w:rsidP="00411EC5">
      <w:pPr>
        <w:spacing w:after="0"/>
      </w:pPr>
      <w:r>
        <w:continuationSeparator/>
      </w:r>
    </w:p>
  </w:endnote>
  <w:endnote w:type="continuationNotice" w:id="1">
    <w:p w14:paraId="35CB18E7" w14:textId="77777777" w:rsidR="00B95EFB" w:rsidRDefault="00B95EF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504020202020204"/>
    <w:charset w:val="00"/>
    <w:family w:val="auto"/>
    <w:pitch w:val="variable"/>
    <w:sig w:usb0="E00002FF" w:usb1="5000785B"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es-ES"/>
      </w:rPr>
      <w:id w:val="1624423006"/>
      <w:docPartObj>
        <w:docPartGallery w:val="Page Numbers (Bottom of Page)"/>
        <w:docPartUnique/>
      </w:docPartObj>
    </w:sdtPr>
    <w:sdtEndPr>
      <w:rPr>
        <w:lang w:val="es-EC"/>
      </w:rPr>
    </w:sdtEndPr>
    <w:sdtContent>
      <w:p w14:paraId="49EF6FB2" w14:textId="77777777" w:rsidR="0041713C" w:rsidRDefault="00C16DFF" w:rsidP="00BC7566">
        <w:pPr>
          <w:pStyle w:val="Piedepgina"/>
          <w:jc w:val="center"/>
          <w:rPr>
            <w:rFonts w:eastAsia="Arial" w:cs="Arial"/>
            <w:i/>
            <w:color w:val="4B514E"/>
            <w:sz w:val="16"/>
            <w:szCs w:val="16"/>
          </w:rPr>
        </w:pPr>
        <w:r>
          <w:rPr>
            <w:noProof/>
          </w:rPr>
          <w:drawing>
            <wp:anchor distT="0" distB="0" distL="114300" distR="114300" simplePos="0" relativeHeight="251657728" behindDoc="0" locked="0" layoutInCell="1" allowOverlap="1" wp14:anchorId="63A7CFFE" wp14:editId="3C5A40EE">
              <wp:simplePos x="0" y="0"/>
              <wp:positionH relativeFrom="column">
                <wp:posOffset>2356</wp:posOffset>
              </wp:positionH>
              <wp:positionV relativeFrom="paragraph">
                <wp:posOffset>102235</wp:posOffset>
              </wp:positionV>
              <wp:extent cx="795694" cy="229743"/>
              <wp:effectExtent l="0" t="0" r="4445" b="0"/>
              <wp:wrapNone/>
              <wp:docPr id="1587384226" name="Imagen 1" descr="Pie de página institucional ISTE" title="Pie de página institucional 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94" cy="2297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13C" w:rsidRPr="001B6775">
          <w:rPr>
            <w:rFonts w:eastAsia="Arial" w:cs="Arial"/>
            <w:i/>
            <w:color w:val="4B514E"/>
            <w:sz w:val="16"/>
            <w:szCs w:val="16"/>
          </w:rPr>
          <w:t xml:space="preserve">Documento controlado por: Sistema de Gestión </w:t>
        </w:r>
        <w:r w:rsidR="0041713C">
          <w:rPr>
            <w:rFonts w:eastAsia="Arial" w:cs="Arial"/>
            <w:i/>
            <w:color w:val="4B514E"/>
            <w:sz w:val="16"/>
            <w:szCs w:val="16"/>
          </w:rPr>
          <w:t>Documental</w:t>
        </w:r>
      </w:p>
      <w:p w14:paraId="019CEE56" w14:textId="77777777" w:rsidR="00501778" w:rsidRDefault="00005211" w:rsidP="00005211">
        <w:pPr>
          <w:pStyle w:val="Piedepgina"/>
          <w:tabs>
            <w:tab w:val="left" w:pos="691"/>
            <w:tab w:val="right" w:pos="9263"/>
          </w:tabs>
          <w:rPr>
            <w:rFonts w:asciiTheme="majorHAnsi" w:eastAsiaTheme="majorEastAsia" w:hAnsiTheme="majorHAnsi" w:cstheme="majorBidi"/>
            <w:sz w:val="28"/>
            <w:szCs w:val="28"/>
          </w:rPr>
        </w:pPr>
        <w:r>
          <w:rPr>
            <w:rFonts w:asciiTheme="majorHAnsi" w:eastAsiaTheme="majorEastAsia" w:hAnsiTheme="majorHAnsi" w:cstheme="majorBidi"/>
            <w:sz w:val="28"/>
            <w:szCs w:val="28"/>
            <w:lang w:val="es-ES"/>
          </w:rPr>
          <w:tab/>
        </w:r>
        <w:r>
          <w:rPr>
            <w:rFonts w:asciiTheme="majorHAnsi" w:eastAsiaTheme="majorEastAsia" w:hAnsiTheme="majorHAnsi" w:cstheme="majorBidi"/>
            <w:sz w:val="28"/>
            <w:szCs w:val="28"/>
            <w:lang w:val="es-ES"/>
          </w:rPr>
          <w:tab/>
        </w:r>
        <w:r>
          <w:rPr>
            <w:rFonts w:asciiTheme="majorHAnsi" w:eastAsiaTheme="majorEastAsia" w:hAnsiTheme="majorHAnsi" w:cstheme="majorBidi"/>
            <w:sz w:val="28"/>
            <w:szCs w:val="28"/>
            <w:lang w:val="es-ES"/>
          </w:rPr>
          <w:tab/>
        </w:r>
        <w:r w:rsidR="00501778">
          <w:rPr>
            <w:rFonts w:asciiTheme="majorHAnsi" w:eastAsiaTheme="majorEastAsia" w:hAnsiTheme="majorHAnsi" w:cstheme="majorBidi"/>
            <w:sz w:val="28"/>
            <w:szCs w:val="28"/>
            <w:lang w:val="es-ES"/>
          </w:rPr>
          <w:t xml:space="preserve">pág. </w:t>
        </w:r>
        <w:r w:rsidR="00501778">
          <w:rPr>
            <w:rFonts w:asciiTheme="minorHAnsi" w:eastAsiaTheme="minorEastAsia" w:hAnsiTheme="minorHAnsi" w:cs="Times New Roman"/>
          </w:rPr>
          <w:fldChar w:fldCharType="begin"/>
        </w:r>
        <w:r w:rsidR="00501778">
          <w:instrText>PAGE    \* MERGEFORMAT</w:instrText>
        </w:r>
        <w:r w:rsidR="00501778">
          <w:rPr>
            <w:rFonts w:asciiTheme="minorHAnsi" w:eastAsiaTheme="minorEastAsia" w:hAnsiTheme="minorHAnsi" w:cs="Times New Roman"/>
          </w:rPr>
          <w:fldChar w:fldCharType="separate"/>
        </w:r>
        <w:r w:rsidR="00501778">
          <w:rPr>
            <w:rFonts w:asciiTheme="majorHAnsi" w:eastAsiaTheme="majorEastAsia" w:hAnsiTheme="majorHAnsi" w:cstheme="majorBidi"/>
            <w:sz w:val="28"/>
            <w:szCs w:val="28"/>
            <w:lang w:val="es-ES"/>
          </w:rPr>
          <w:t>2</w:t>
        </w:r>
        <w:r w:rsidR="00501778">
          <w:rPr>
            <w:rFonts w:asciiTheme="majorHAnsi" w:eastAsiaTheme="majorEastAsia" w:hAnsiTheme="majorHAnsi" w:cstheme="majorBidi"/>
            <w:sz w:val="28"/>
            <w:szCs w:val="28"/>
          </w:rPr>
          <w:fldChar w:fldCharType="end"/>
        </w:r>
      </w:p>
    </w:sdtContent>
  </w:sdt>
  <w:p w14:paraId="7C701794" w14:textId="77777777" w:rsidR="00835727" w:rsidRDefault="00835727" w:rsidP="00AC34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76F20" w14:textId="77777777" w:rsidR="00B95EFB" w:rsidRDefault="00B95EFB" w:rsidP="00411EC5">
      <w:pPr>
        <w:spacing w:after="0"/>
      </w:pPr>
      <w:r>
        <w:separator/>
      </w:r>
    </w:p>
  </w:footnote>
  <w:footnote w:type="continuationSeparator" w:id="0">
    <w:p w14:paraId="74F9266B" w14:textId="77777777" w:rsidR="00B95EFB" w:rsidRDefault="00B95EFB" w:rsidP="00411EC5">
      <w:pPr>
        <w:spacing w:after="0"/>
      </w:pPr>
      <w:r>
        <w:continuationSeparator/>
      </w:r>
    </w:p>
  </w:footnote>
  <w:footnote w:type="continuationNotice" w:id="1">
    <w:p w14:paraId="6323ADBD" w14:textId="77777777" w:rsidR="00B95EFB" w:rsidRDefault="00B95EF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65" w:type="dxa"/>
      <w:tblInd w:w="-147" w:type="dxa"/>
      <w:tblLayout w:type="fixed"/>
      <w:tblCellMar>
        <w:left w:w="70" w:type="dxa"/>
        <w:right w:w="70" w:type="dxa"/>
      </w:tblCellMar>
      <w:tblLook w:val="04A0" w:firstRow="1" w:lastRow="0" w:firstColumn="1" w:lastColumn="0" w:noHBand="0" w:noVBand="1"/>
    </w:tblPr>
    <w:tblGrid>
      <w:gridCol w:w="1560"/>
      <w:gridCol w:w="1417"/>
      <w:gridCol w:w="3261"/>
      <w:gridCol w:w="1842"/>
      <w:gridCol w:w="1418"/>
      <w:gridCol w:w="567"/>
    </w:tblGrid>
    <w:tr w:rsidR="00FF70C8" w:rsidRPr="00AA098E" w14:paraId="26A09B62" w14:textId="77777777" w:rsidTr="00A179CB">
      <w:trPr>
        <w:trHeight w:val="148"/>
      </w:trPr>
      <w:tc>
        <w:tcPr>
          <w:tcW w:w="1560" w:type="dxa"/>
          <w:vMerge w:val="restart"/>
        </w:tcPr>
        <w:p w14:paraId="36AFAC32" w14:textId="77777777" w:rsidR="00FF70C8" w:rsidRPr="00AA098E" w:rsidRDefault="00FF70C8" w:rsidP="003F409D">
          <w:pPr>
            <w:tabs>
              <w:tab w:val="left" w:pos="1920"/>
              <w:tab w:val="center" w:pos="4252"/>
              <w:tab w:val="right" w:pos="8504"/>
            </w:tabs>
            <w:jc w:val="center"/>
          </w:pPr>
          <w:r>
            <w:rPr>
              <w:noProof/>
            </w:rPr>
            <w:drawing>
              <wp:anchor distT="0" distB="0" distL="114300" distR="114300" simplePos="0" relativeHeight="251656704" behindDoc="0" locked="0" layoutInCell="1" allowOverlap="1" wp14:anchorId="68902AAB" wp14:editId="7DC1CB8B">
                <wp:simplePos x="0" y="0"/>
                <wp:positionH relativeFrom="column">
                  <wp:posOffset>17780</wp:posOffset>
                </wp:positionH>
                <wp:positionV relativeFrom="paragraph">
                  <wp:posOffset>111760</wp:posOffset>
                </wp:positionV>
                <wp:extent cx="751437" cy="331170"/>
                <wp:effectExtent l="0" t="0" r="0" b="0"/>
                <wp:wrapNone/>
                <wp:docPr id="1850044724" name="Picture 37157149" descr="Logotipo&#10;&#10;Descripción generada automáticamente" title="Encabezado institucional ISTE">
                  <a:extLst xmlns:a="http://schemas.openxmlformats.org/drawingml/2006/main">
                    <a:ext uri="{FF2B5EF4-FFF2-40B4-BE49-F238E27FC236}">
                      <a16:creationId xmlns:a16="http://schemas.microsoft.com/office/drawing/2014/main" id="{477CC3CF-48EB-90F1-EEBF-AF122C5F5D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7149" name="Picture 37157149" descr="Logotipo&#10;&#10;Descripción generada automáticamente">
                          <a:extLst>
                            <a:ext uri="{FF2B5EF4-FFF2-40B4-BE49-F238E27FC236}">
                              <a16:creationId xmlns:a16="http://schemas.microsoft.com/office/drawing/2014/main" id="{477CC3CF-48EB-90F1-EEBF-AF122C5F5DF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1437" cy="331170"/>
                        </a:xfrm>
                        <a:prstGeom prst="rect">
                          <a:avLst/>
                        </a:prstGeom>
                      </pic:spPr>
                    </pic:pic>
                  </a:graphicData>
                </a:graphic>
                <wp14:sizeRelH relativeFrom="margin">
                  <wp14:pctWidth>0</wp14:pctWidth>
                </wp14:sizeRelH>
                <wp14:sizeRelV relativeFrom="margin">
                  <wp14:pctHeight>0</wp14:pctHeight>
                </wp14:sizeRelV>
              </wp:anchor>
            </w:drawing>
          </w:r>
        </w:p>
      </w:tc>
      <w:tc>
        <w:tcPr>
          <w:tcW w:w="4678" w:type="dxa"/>
          <w:gridSpan w:val="2"/>
          <w:vMerge w:val="restart"/>
          <w:vAlign w:val="center"/>
        </w:tcPr>
        <w:p w14:paraId="0C6DBC41" w14:textId="77777777" w:rsidR="00FF70C8" w:rsidRDefault="00996464" w:rsidP="00E8389E">
          <w:pPr>
            <w:tabs>
              <w:tab w:val="center" w:pos="4252"/>
              <w:tab w:val="left" w:pos="8220"/>
              <w:tab w:val="right" w:pos="8504"/>
            </w:tabs>
            <w:spacing w:after="0"/>
            <w:jc w:val="center"/>
            <w:rPr>
              <w:b/>
              <w:bCs/>
              <w:sz w:val="28"/>
              <w:szCs w:val="28"/>
            </w:rPr>
          </w:pPr>
          <w:r>
            <w:rPr>
              <w:b/>
              <w:bCs/>
              <w:sz w:val="28"/>
              <w:szCs w:val="28"/>
            </w:rPr>
            <w:t>PORTAFOLIO ESTUDIANTIL</w:t>
          </w:r>
        </w:p>
        <w:p w14:paraId="68DBC507" w14:textId="77777777" w:rsidR="00996464" w:rsidRPr="00AA098E" w:rsidRDefault="00996464" w:rsidP="00E8389E">
          <w:pPr>
            <w:tabs>
              <w:tab w:val="center" w:pos="4252"/>
              <w:tab w:val="left" w:pos="8220"/>
              <w:tab w:val="right" w:pos="8504"/>
            </w:tabs>
            <w:spacing w:after="0"/>
            <w:jc w:val="center"/>
            <w:rPr>
              <w:b/>
              <w:bCs/>
              <w:sz w:val="28"/>
              <w:szCs w:val="28"/>
            </w:rPr>
          </w:pPr>
          <w:r>
            <w:rPr>
              <w:b/>
              <w:bCs/>
              <w:sz w:val="28"/>
              <w:szCs w:val="28"/>
            </w:rPr>
            <w:t>MAESTRIAS TECNOLÓGICAS</w:t>
          </w:r>
        </w:p>
      </w:tc>
      <w:tc>
        <w:tcPr>
          <w:tcW w:w="1842" w:type="dxa"/>
          <w:vAlign w:val="center"/>
        </w:tcPr>
        <w:p w14:paraId="52229F51" w14:textId="77777777" w:rsidR="00FF70C8" w:rsidRPr="009B3CAC" w:rsidRDefault="00FF70C8" w:rsidP="003F409D">
          <w:pPr>
            <w:tabs>
              <w:tab w:val="center" w:pos="4252"/>
              <w:tab w:val="left" w:pos="8220"/>
              <w:tab w:val="right" w:pos="8504"/>
            </w:tabs>
            <w:rPr>
              <w:b/>
              <w:bCs/>
              <w:sz w:val="12"/>
              <w:szCs w:val="12"/>
            </w:rPr>
          </w:pPr>
          <w:r w:rsidRPr="009B3CAC">
            <w:rPr>
              <w:b/>
              <w:bCs/>
              <w:sz w:val="12"/>
              <w:szCs w:val="12"/>
            </w:rPr>
            <w:t xml:space="preserve"> Código</w:t>
          </w:r>
        </w:p>
      </w:tc>
      <w:tc>
        <w:tcPr>
          <w:tcW w:w="1418" w:type="dxa"/>
          <w:vAlign w:val="center"/>
        </w:tcPr>
        <w:p w14:paraId="1546D758" w14:textId="77777777" w:rsidR="00FF70C8" w:rsidRPr="009B3CAC" w:rsidRDefault="00FF70C8" w:rsidP="003F409D">
          <w:pPr>
            <w:tabs>
              <w:tab w:val="center" w:pos="4252"/>
              <w:tab w:val="left" w:pos="8220"/>
              <w:tab w:val="right" w:pos="8504"/>
            </w:tabs>
            <w:rPr>
              <w:sz w:val="12"/>
              <w:szCs w:val="12"/>
            </w:rPr>
          </w:pPr>
          <w:r w:rsidRPr="009B3CAC">
            <w:rPr>
              <w:sz w:val="12"/>
              <w:szCs w:val="12"/>
            </w:rPr>
            <w:t>P</w:t>
          </w:r>
          <w:r w:rsidR="00CE6BF8">
            <w:rPr>
              <w:sz w:val="12"/>
              <w:szCs w:val="12"/>
            </w:rPr>
            <w:t>OS</w:t>
          </w:r>
          <w:r w:rsidRPr="009B3CAC">
            <w:rPr>
              <w:sz w:val="12"/>
              <w:szCs w:val="12"/>
            </w:rPr>
            <w:t>_</w:t>
          </w:r>
          <w:r w:rsidR="00CE6BF8">
            <w:rPr>
              <w:sz w:val="12"/>
              <w:szCs w:val="12"/>
            </w:rPr>
            <w:t xml:space="preserve"> </w:t>
          </w:r>
          <w:r w:rsidRPr="009B3CAC">
            <w:rPr>
              <w:sz w:val="12"/>
              <w:szCs w:val="12"/>
            </w:rPr>
            <w:t>DOG _00</w:t>
          </w:r>
          <w:r w:rsidR="00E8389E">
            <w:rPr>
              <w:sz w:val="12"/>
              <w:szCs w:val="12"/>
            </w:rPr>
            <w:t>1</w:t>
          </w:r>
        </w:p>
      </w:tc>
      <w:tc>
        <w:tcPr>
          <w:tcW w:w="567" w:type="dxa"/>
          <w:vMerge w:val="restart"/>
          <w:vAlign w:val="center"/>
        </w:tcPr>
        <w:p w14:paraId="59C01A8B" w14:textId="77777777" w:rsidR="00FF70C8" w:rsidRPr="00A179CB" w:rsidRDefault="00FF70C8" w:rsidP="003F409D">
          <w:pPr>
            <w:tabs>
              <w:tab w:val="center" w:pos="4252"/>
              <w:tab w:val="left" w:pos="8220"/>
              <w:tab w:val="right" w:pos="8504"/>
            </w:tabs>
            <w:jc w:val="center"/>
            <w:rPr>
              <w:sz w:val="16"/>
              <w:szCs w:val="16"/>
            </w:rPr>
          </w:pPr>
          <w:r w:rsidRPr="00A179CB">
            <w:rPr>
              <w:sz w:val="16"/>
              <w:szCs w:val="16"/>
            </w:rPr>
            <w:t>Rev.</w:t>
          </w:r>
        </w:p>
        <w:p w14:paraId="39C71C97" w14:textId="77777777" w:rsidR="00FF70C8" w:rsidRPr="009B3CAC" w:rsidRDefault="00FF70C8" w:rsidP="003F409D">
          <w:pPr>
            <w:tabs>
              <w:tab w:val="center" w:pos="4252"/>
              <w:tab w:val="left" w:pos="8220"/>
              <w:tab w:val="right" w:pos="8504"/>
            </w:tabs>
            <w:jc w:val="center"/>
            <w:rPr>
              <w:sz w:val="16"/>
              <w:szCs w:val="16"/>
            </w:rPr>
          </w:pPr>
          <w:r w:rsidRPr="00A179CB">
            <w:rPr>
              <w:sz w:val="16"/>
              <w:szCs w:val="16"/>
            </w:rPr>
            <w:t>01</w:t>
          </w:r>
        </w:p>
      </w:tc>
    </w:tr>
    <w:tr w:rsidR="00FF70C8" w:rsidRPr="00AA098E" w14:paraId="58C938B6" w14:textId="77777777" w:rsidTr="00A179CB">
      <w:tblPrEx>
        <w:tblCellMar>
          <w:left w:w="108" w:type="dxa"/>
          <w:right w:w="108" w:type="dxa"/>
        </w:tblCellMar>
      </w:tblPrEx>
      <w:trPr>
        <w:trHeight w:val="135"/>
      </w:trPr>
      <w:tc>
        <w:tcPr>
          <w:tcW w:w="1560" w:type="dxa"/>
          <w:vMerge/>
        </w:tcPr>
        <w:p w14:paraId="7A75BFDC" w14:textId="77777777" w:rsidR="00FF70C8" w:rsidRPr="00AA098E" w:rsidRDefault="00FF70C8" w:rsidP="003F409D">
          <w:pPr>
            <w:tabs>
              <w:tab w:val="center" w:pos="4252"/>
              <w:tab w:val="left" w:pos="8220"/>
              <w:tab w:val="right" w:pos="8504"/>
            </w:tabs>
          </w:pPr>
        </w:p>
      </w:tc>
      <w:tc>
        <w:tcPr>
          <w:tcW w:w="4678" w:type="dxa"/>
          <w:gridSpan w:val="2"/>
          <w:vMerge/>
        </w:tcPr>
        <w:p w14:paraId="124E6325" w14:textId="77777777" w:rsidR="00FF70C8" w:rsidRPr="00AA098E" w:rsidRDefault="00FF70C8" w:rsidP="003F409D">
          <w:pPr>
            <w:tabs>
              <w:tab w:val="center" w:pos="4252"/>
              <w:tab w:val="left" w:pos="8220"/>
              <w:tab w:val="right" w:pos="8504"/>
            </w:tabs>
          </w:pPr>
        </w:p>
      </w:tc>
      <w:tc>
        <w:tcPr>
          <w:tcW w:w="1842" w:type="dxa"/>
          <w:vAlign w:val="center"/>
        </w:tcPr>
        <w:p w14:paraId="643E3E9B" w14:textId="77777777" w:rsidR="00FF70C8" w:rsidRPr="009B3CAC" w:rsidRDefault="00FF70C8" w:rsidP="003F409D">
          <w:pPr>
            <w:tabs>
              <w:tab w:val="center" w:pos="4252"/>
              <w:tab w:val="left" w:pos="8220"/>
              <w:tab w:val="right" w:pos="8504"/>
            </w:tabs>
            <w:rPr>
              <w:b/>
              <w:bCs/>
              <w:sz w:val="12"/>
              <w:szCs w:val="12"/>
            </w:rPr>
          </w:pPr>
          <w:r w:rsidRPr="009B3CAC">
            <w:rPr>
              <w:b/>
              <w:bCs/>
              <w:sz w:val="12"/>
              <w:szCs w:val="12"/>
            </w:rPr>
            <w:t>Fecha elaboración</w:t>
          </w:r>
        </w:p>
      </w:tc>
      <w:tc>
        <w:tcPr>
          <w:tcW w:w="1418" w:type="dxa"/>
          <w:vAlign w:val="center"/>
        </w:tcPr>
        <w:p w14:paraId="42F4BB0B" w14:textId="77777777" w:rsidR="00FF70C8" w:rsidRPr="009B3CAC" w:rsidRDefault="00CE6BF8" w:rsidP="003F409D">
          <w:pPr>
            <w:tabs>
              <w:tab w:val="center" w:pos="4252"/>
              <w:tab w:val="left" w:pos="8220"/>
              <w:tab w:val="right" w:pos="8504"/>
            </w:tabs>
            <w:rPr>
              <w:sz w:val="12"/>
              <w:szCs w:val="12"/>
            </w:rPr>
          </w:pPr>
          <w:r>
            <w:rPr>
              <w:sz w:val="12"/>
              <w:szCs w:val="12"/>
            </w:rPr>
            <w:t>10</w:t>
          </w:r>
          <w:r w:rsidR="00FF70C8" w:rsidRPr="009B3CAC">
            <w:rPr>
              <w:sz w:val="12"/>
              <w:szCs w:val="12"/>
            </w:rPr>
            <w:t>/</w:t>
          </w:r>
          <w:r>
            <w:rPr>
              <w:sz w:val="12"/>
              <w:szCs w:val="12"/>
            </w:rPr>
            <w:t>05</w:t>
          </w:r>
          <w:r w:rsidR="00FF70C8" w:rsidRPr="009B3CAC">
            <w:rPr>
              <w:sz w:val="12"/>
              <w:szCs w:val="12"/>
            </w:rPr>
            <w:t>/202</w:t>
          </w:r>
          <w:r w:rsidR="00996464">
            <w:rPr>
              <w:sz w:val="12"/>
              <w:szCs w:val="12"/>
            </w:rPr>
            <w:t>4</w:t>
          </w:r>
        </w:p>
      </w:tc>
      <w:tc>
        <w:tcPr>
          <w:tcW w:w="567" w:type="dxa"/>
          <w:vMerge/>
        </w:tcPr>
        <w:p w14:paraId="41B85CB4" w14:textId="77777777" w:rsidR="00FF70C8" w:rsidRPr="009B3CAC" w:rsidRDefault="00FF70C8" w:rsidP="003F409D">
          <w:pPr>
            <w:tabs>
              <w:tab w:val="center" w:pos="4252"/>
              <w:tab w:val="left" w:pos="8220"/>
              <w:tab w:val="right" w:pos="8504"/>
            </w:tabs>
            <w:jc w:val="center"/>
            <w:rPr>
              <w:sz w:val="16"/>
              <w:szCs w:val="16"/>
            </w:rPr>
          </w:pPr>
        </w:p>
      </w:tc>
    </w:tr>
    <w:tr w:rsidR="00FF70C8" w:rsidRPr="00AA098E" w14:paraId="52BA4176" w14:textId="77777777" w:rsidTr="00A179CB">
      <w:tblPrEx>
        <w:tblCellMar>
          <w:left w:w="108" w:type="dxa"/>
          <w:right w:w="108" w:type="dxa"/>
        </w:tblCellMar>
      </w:tblPrEx>
      <w:trPr>
        <w:trHeight w:val="137"/>
      </w:trPr>
      <w:tc>
        <w:tcPr>
          <w:tcW w:w="1560" w:type="dxa"/>
          <w:vMerge/>
        </w:tcPr>
        <w:p w14:paraId="3A91775C" w14:textId="77777777" w:rsidR="00FF70C8" w:rsidRPr="00AA098E" w:rsidRDefault="00FF70C8" w:rsidP="003F409D">
          <w:pPr>
            <w:tabs>
              <w:tab w:val="center" w:pos="4252"/>
              <w:tab w:val="left" w:pos="8220"/>
              <w:tab w:val="right" w:pos="8504"/>
            </w:tabs>
          </w:pPr>
        </w:p>
      </w:tc>
      <w:tc>
        <w:tcPr>
          <w:tcW w:w="4678" w:type="dxa"/>
          <w:gridSpan w:val="2"/>
          <w:vMerge/>
        </w:tcPr>
        <w:p w14:paraId="799CC4B5" w14:textId="77777777" w:rsidR="00FF70C8" w:rsidRPr="00AA098E" w:rsidRDefault="00FF70C8" w:rsidP="003F409D">
          <w:pPr>
            <w:tabs>
              <w:tab w:val="center" w:pos="4252"/>
              <w:tab w:val="left" w:pos="8220"/>
              <w:tab w:val="right" w:pos="8504"/>
            </w:tabs>
          </w:pPr>
        </w:p>
      </w:tc>
      <w:tc>
        <w:tcPr>
          <w:tcW w:w="1842" w:type="dxa"/>
          <w:vAlign w:val="center"/>
        </w:tcPr>
        <w:p w14:paraId="0E334E1D" w14:textId="77777777" w:rsidR="00FF70C8" w:rsidRPr="009B3CAC" w:rsidRDefault="00FF70C8" w:rsidP="003F409D">
          <w:pPr>
            <w:tabs>
              <w:tab w:val="center" w:pos="4252"/>
              <w:tab w:val="left" w:pos="8220"/>
              <w:tab w:val="right" w:pos="8504"/>
            </w:tabs>
            <w:rPr>
              <w:b/>
              <w:bCs/>
              <w:sz w:val="12"/>
              <w:szCs w:val="12"/>
            </w:rPr>
          </w:pPr>
          <w:r w:rsidRPr="009B3CAC">
            <w:rPr>
              <w:b/>
              <w:bCs/>
              <w:sz w:val="12"/>
              <w:szCs w:val="12"/>
            </w:rPr>
            <w:t>Fecha última actualización</w:t>
          </w:r>
        </w:p>
      </w:tc>
      <w:tc>
        <w:tcPr>
          <w:tcW w:w="1418" w:type="dxa"/>
          <w:vAlign w:val="center"/>
        </w:tcPr>
        <w:p w14:paraId="614879D6" w14:textId="77777777" w:rsidR="00FF70C8" w:rsidRPr="009B3CAC" w:rsidRDefault="00CE6BF8" w:rsidP="003F409D">
          <w:pPr>
            <w:tabs>
              <w:tab w:val="center" w:pos="4252"/>
              <w:tab w:val="left" w:pos="8220"/>
              <w:tab w:val="right" w:pos="8504"/>
            </w:tabs>
            <w:rPr>
              <w:sz w:val="12"/>
              <w:szCs w:val="12"/>
            </w:rPr>
          </w:pPr>
          <w:r>
            <w:rPr>
              <w:sz w:val="12"/>
              <w:szCs w:val="12"/>
            </w:rPr>
            <w:t>10/05</w:t>
          </w:r>
          <w:r w:rsidR="00FF70C8" w:rsidRPr="009B3CAC">
            <w:rPr>
              <w:sz w:val="12"/>
              <w:szCs w:val="12"/>
            </w:rPr>
            <w:t>/202</w:t>
          </w:r>
          <w:r w:rsidR="00996464">
            <w:rPr>
              <w:sz w:val="12"/>
              <w:szCs w:val="12"/>
            </w:rPr>
            <w:t>4</w:t>
          </w:r>
        </w:p>
      </w:tc>
      <w:tc>
        <w:tcPr>
          <w:tcW w:w="567" w:type="dxa"/>
          <w:vMerge/>
        </w:tcPr>
        <w:p w14:paraId="3476F5A3" w14:textId="77777777" w:rsidR="00FF70C8" w:rsidRPr="009B3CAC" w:rsidRDefault="00FF70C8" w:rsidP="003F409D">
          <w:pPr>
            <w:tabs>
              <w:tab w:val="center" w:pos="4252"/>
              <w:tab w:val="left" w:pos="8220"/>
              <w:tab w:val="right" w:pos="8504"/>
            </w:tabs>
            <w:jc w:val="center"/>
            <w:rPr>
              <w:sz w:val="16"/>
              <w:szCs w:val="16"/>
            </w:rPr>
          </w:pPr>
        </w:p>
      </w:tc>
    </w:tr>
    <w:tr w:rsidR="00FF70C8" w:rsidRPr="00AA098E" w14:paraId="62B36405" w14:textId="77777777" w:rsidTr="00A179CB">
      <w:tblPrEx>
        <w:tblCellMar>
          <w:left w:w="108" w:type="dxa"/>
          <w:right w:w="108" w:type="dxa"/>
        </w:tblCellMar>
      </w:tblPrEx>
      <w:trPr>
        <w:trHeight w:val="43"/>
      </w:trPr>
      <w:tc>
        <w:tcPr>
          <w:tcW w:w="1560" w:type="dxa"/>
          <w:vMerge/>
        </w:tcPr>
        <w:p w14:paraId="4E6E1E23" w14:textId="77777777" w:rsidR="00FF70C8" w:rsidRPr="00AA098E" w:rsidRDefault="00FF70C8" w:rsidP="003F409D">
          <w:pPr>
            <w:tabs>
              <w:tab w:val="center" w:pos="4252"/>
              <w:tab w:val="left" w:pos="8220"/>
              <w:tab w:val="right" w:pos="8504"/>
            </w:tabs>
          </w:pPr>
        </w:p>
      </w:tc>
      <w:tc>
        <w:tcPr>
          <w:tcW w:w="4678" w:type="dxa"/>
          <w:gridSpan w:val="2"/>
          <w:vMerge/>
        </w:tcPr>
        <w:p w14:paraId="71870F7C" w14:textId="77777777" w:rsidR="00FF70C8" w:rsidRPr="00AA098E" w:rsidRDefault="00FF70C8" w:rsidP="003F409D">
          <w:pPr>
            <w:tabs>
              <w:tab w:val="center" w:pos="4252"/>
              <w:tab w:val="left" w:pos="8220"/>
              <w:tab w:val="right" w:pos="8504"/>
            </w:tabs>
          </w:pPr>
        </w:p>
      </w:tc>
      <w:tc>
        <w:tcPr>
          <w:tcW w:w="1842" w:type="dxa"/>
          <w:vAlign w:val="center"/>
        </w:tcPr>
        <w:p w14:paraId="656A0207" w14:textId="77777777" w:rsidR="00FF70C8" w:rsidRPr="009B3CAC" w:rsidRDefault="00FF70C8" w:rsidP="003F409D">
          <w:pPr>
            <w:tabs>
              <w:tab w:val="center" w:pos="4252"/>
              <w:tab w:val="left" w:pos="8220"/>
              <w:tab w:val="right" w:pos="8504"/>
            </w:tabs>
            <w:ind w:left="-109" w:firstLine="109"/>
            <w:rPr>
              <w:b/>
              <w:bCs/>
              <w:sz w:val="12"/>
              <w:szCs w:val="12"/>
            </w:rPr>
          </w:pPr>
          <w:r w:rsidRPr="009B3CAC">
            <w:rPr>
              <w:b/>
              <w:bCs/>
              <w:sz w:val="12"/>
              <w:szCs w:val="12"/>
            </w:rPr>
            <w:t>Versión del formato</w:t>
          </w:r>
        </w:p>
      </w:tc>
      <w:tc>
        <w:tcPr>
          <w:tcW w:w="1418" w:type="dxa"/>
          <w:vAlign w:val="center"/>
        </w:tcPr>
        <w:p w14:paraId="2EDCBBA8" w14:textId="77777777" w:rsidR="00FF70C8" w:rsidRPr="009B3CAC" w:rsidRDefault="00FF70C8" w:rsidP="003F409D">
          <w:pPr>
            <w:tabs>
              <w:tab w:val="center" w:pos="4252"/>
              <w:tab w:val="left" w:pos="8220"/>
              <w:tab w:val="right" w:pos="8504"/>
            </w:tabs>
            <w:rPr>
              <w:sz w:val="12"/>
              <w:szCs w:val="12"/>
            </w:rPr>
          </w:pPr>
          <w:r w:rsidRPr="009B3CAC">
            <w:rPr>
              <w:sz w:val="12"/>
              <w:szCs w:val="12"/>
            </w:rPr>
            <w:t>0.1</w:t>
          </w:r>
        </w:p>
      </w:tc>
      <w:tc>
        <w:tcPr>
          <w:tcW w:w="567" w:type="dxa"/>
          <w:vMerge/>
        </w:tcPr>
        <w:p w14:paraId="6517F232" w14:textId="77777777" w:rsidR="00FF70C8" w:rsidRPr="009B3CAC" w:rsidRDefault="00FF70C8" w:rsidP="003F409D">
          <w:pPr>
            <w:tabs>
              <w:tab w:val="center" w:pos="4252"/>
              <w:tab w:val="left" w:pos="8220"/>
              <w:tab w:val="right" w:pos="8504"/>
            </w:tabs>
            <w:jc w:val="center"/>
            <w:rPr>
              <w:sz w:val="16"/>
              <w:szCs w:val="16"/>
            </w:rPr>
          </w:pPr>
        </w:p>
      </w:tc>
    </w:tr>
    <w:tr w:rsidR="00FF70C8" w:rsidRPr="00AA098E" w14:paraId="77F5F356" w14:textId="77777777" w:rsidTr="006F14F8">
      <w:tblPrEx>
        <w:tblCellMar>
          <w:left w:w="108" w:type="dxa"/>
          <w:right w:w="108" w:type="dxa"/>
        </w:tblCellMar>
      </w:tblPrEx>
      <w:trPr>
        <w:trHeight w:val="133"/>
      </w:trPr>
      <w:tc>
        <w:tcPr>
          <w:tcW w:w="2977" w:type="dxa"/>
          <w:gridSpan w:val="2"/>
        </w:tcPr>
        <w:p w14:paraId="1710F753" w14:textId="77777777" w:rsidR="00FF70C8" w:rsidRPr="00EB683B" w:rsidRDefault="00FF70C8" w:rsidP="003F409D">
          <w:pPr>
            <w:tabs>
              <w:tab w:val="center" w:pos="4252"/>
              <w:tab w:val="left" w:pos="8220"/>
              <w:tab w:val="right" w:pos="8504"/>
            </w:tabs>
            <w:rPr>
              <w:b/>
              <w:bCs/>
              <w:sz w:val="12"/>
              <w:szCs w:val="12"/>
            </w:rPr>
          </w:pPr>
          <w:r w:rsidRPr="00EB683B">
            <w:rPr>
              <w:b/>
              <w:bCs/>
              <w:sz w:val="12"/>
              <w:szCs w:val="12"/>
            </w:rPr>
            <w:t xml:space="preserve">Realizado por:   </w:t>
          </w:r>
        </w:p>
        <w:p w14:paraId="00ECE706" w14:textId="77777777" w:rsidR="00DC10D9" w:rsidRPr="00DC10D9" w:rsidRDefault="00DC10D9" w:rsidP="003F409D">
          <w:pPr>
            <w:tabs>
              <w:tab w:val="center" w:pos="4252"/>
              <w:tab w:val="left" w:pos="8220"/>
              <w:tab w:val="right" w:pos="8504"/>
            </w:tabs>
            <w:rPr>
              <w:sz w:val="12"/>
              <w:szCs w:val="12"/>
            </w:rPr>
          </w:pPr>
          <w:r>
            <w:rPr>
              <w:sz w:val="12"/>
              <w:szCs w:val="12"/>
            </w:rPr>
            <w:t xml:space="preserve">Ing. </w:t>
          </w:r>
          <w:r w:rsidR="00D80EF9">
            <w:rPr>
              <w:sz w:val="12"/>
              <w:szCs w:val="12"/>
            </w:rPr>
            <w:t xml:space="preserve">Gerardo Villarreal T. </w:t>
          </w:r>
          <w:proofErr w:type="spellStart"/>
          <w:r w:rsidR="00996464">
            <w:rPr>
              <w:sz w:val="12"/>
              <w:szCs w:val="12"/>
            </w:rPr>
            <w:t>M</w:t>
          </w:r>
          <w:r w:rsidR="00D80EF9">
            <w:rPr>
              <w:sz w:val="12"/>
              <w:szCs w:val="12"/>
            </w:rPr>
            <w:t>sc</w:t>
          </w:r>
          <w:proofErr w:type="spellEnd"/>
          <w:r w:rsidR="00D80EF9">
            <w:rPr>
              <w:sz w:val="12"/>
              <w:szCs w:val="12"/>
            </w:rPr>
            <w:t>.</w:t>
          </w:r>
          <w:r>
            <w:rPr>
              <w:sz w:val="12"/>
              <w:szCs w:val="12"/>
            </w:rPr>
            <w:t xml:space="preserve"> Dirección de Posgrados</w:t>
          </w:r>
        </w:p>
      </w:tc>
      <w:tc>
        <w:tcPr>
          <w:tcW w:w="3261" w:type="dxa"/>
        </w:tcPr>
        <w:p w14:paraId="1B6789AE" w14:textId="77777777" w:rsidR="00FF70C8" w:rsidRPr="008E0917" w:rsidRDefault="00FF70C8" w:rsidP="003F409D">
          <w:pPr>
            <w:tabs>
              <w:tab w:val="center" w:pos="4252"/>
              <w:tab w:val="right" w:pos="8504"/>
            </w:tabs>
            <w:rPr>
              <w:sz w:val="12"/>
              <w:szCs w:val="12"/>
            </w:rPr>
          </w:pPr>
          <w:r w:rsidRPr="008E0917">
            <w:rPr>
              <w:b/>
              <w:bCs/>
              <w:sz w:val="12"/>
              <w:szCs w:val="12"/>
            </w:rPr>
            <w:t>Revisado por:</w:t>
          </w:r>
          <w:r w:rsidRPr="008E0917">
            <w:rPr>
              <w:sz w:val="12"/>
              <w:szCs w:val="12"/>
            </w:rPr>
            <w:t xml:space="preserve">   </w:t>
          </w:r>
        </w:p>
        <w:p w14:paraId="6E198A09" w14:textId="77777777" w:rsidR="00FF70C8" w:rsidRPr="008E0917" w:rsidRDefault="00CE6BF8" w:rsidP="003F409D">
          <w:pPr>
            <w:tabs>
              <w:tab w:val="center" w:pos="4252"/>
              <w:tab w:val="right" w:pos="8504"/>
            </w:tabs>
            <w:rPr>
              <w:sz w:val="14"/>
              <w:szCs w:val="14"/>
            </w:rPr>
          </w:pPr>
          <w:r w:rsidRPr="00B71619">
            <w:rPr>
              <w:sz w:val="12"/>
              <w:szCs w:val="12"/>
            </w:rPr>
            <w:t>Lcdo</w:t>
          </w:r>
          <w:r w:rsidR="00E77AA5" w:rsidRPr="00B71619">
            <w:rPr>
              <w:sz w:val="12"/>
              <w:szCs w:val="12"/>
            </w:rPr>
            <w:t xml:space="preserve">. </w:t>
          </w:r>
          <w:r w:rsidRPr="00B71619">
            <w:rPr>
              <w:sz w:val="12"/>
              <w:szCs w:val="12"/>
            </w:rPr>
            <w:t>Víctor Teneda</w:t>
          </w:r>
          <w:r w:rsidR="00E77AA5" w:rsidRPr="00B71619">
            <w:rPr>
              <w:sz w:val="12"/>
              <w:szCs w:val="12"/>
            </w:rPr>
            <w:t xml:space="preserve">, Mg. </w:t>
          </w:r>
          <w:r w:rsidRPr="00B71619">
            <w:rPr>
              <w:sz w:val="12"/>
              <w:szCs w:val="12"/>
            </w:rPr>
            <w:t xml:space="preserve">Dirección </w:t>
          </w:r>
          <w:proofErr w:type="spellStart"/>
          <w:r w:rsidRPr="00B71619">
            <w:rPr>
              <w:sz w:val="12"/>
              <w:szCs w:val="12"/>
            </w:rPr>
            <w:t>Planfcacón</w:t>
          </w:r>
          <w:proofErr w:type="spellEnd"/>
          <w:r w:rsidR="00E77AA5" w:rsidRPr="00B71619">
            <w:rPr>
              <w:sz w:val="12"/>
              <w:szCs w:val="12"/>
            </w:rPr>
            <w:t xml:space="preserve"> Académica</w:t>
          </w:r>
        </w:p>
      </w:tc>
      <w:tc>
        <w:tcPr>
          <w:tcW w:w="3260" w:type="dxa"/>
          <w:gridSpan w:val="2"/>
        </w:tcPr>
        <w:p w14:paraId="64D17EF4" w14:textId="77777777" w:rsidR="00FF70C8" w:rsidRPr="009B3CAC" w:rsidRDefault="00FF70C8" w:rsidP="003F409D">
          <w:pPr>
            <w:tabs>
              <w:tab w:val="center" w:pos="4252"/>
              <w:tab w:val="left" w:pos="8220"/>
              <w:tab w:val="right" w:pos="8504"/>
            </w:tabs>
            <w:rPr>
              <w:sz w:val="12"/>
              <w:szCs w:val="12"/>
            </w:rPr>
          </w:pPr>
          <w:r w:rsidRPr="009B3CAC">
            <w:rPr>
              <w:b/>
              <w:bCs/>
              <w:sz w:val="12"/>
              <w:szCs w:val="12"/>
            </w:rPr>
            <w:t xml:space="preserve">Aprobado por:  </w:t>
          </w:r>
        </w:p>
        <w:p w14:paraId="54004CA7" w14:textId="77777777" w:rsidR="00FF70C8" w:rsidRPr="009B3CAC" w:rsidRDefault="008E0917" w:rsidP="003F409D">
          <w:pPr>
            <w:tabs>
              <w:tab w:val="center" w:pos="4252"/>
              <w:tab w:val="left" w:pos="8220"/>
              <w:tab w:val="right" w:pos="8504"/>
            </w:tabs>
            <w:rPr>
              <w:sz w:val="14"/>
              <w:szCs w:val="14"/>
            </w:rPr>
          </w:pPr>
          <w:proofErr w:type="spellStart"/>
          <w:r w:rsidRPr="009B3CAC">
            <w:rPr>
              <w:sz w:val="12"/>
              <w:szCs w:val="12"/>
              <w:lang w:val="pt-PT"/>
            </w:rPr>
            <w:t>Ing</w:t>
          </w:r>
          <w:proofErr w:type="spellEnd"/>
          <w:r w:rsidRPr="009B3CAC">
            <w:rPr>
              <w:sz w:val="12"/>
              <w:szCs w:val="12"/>
              <w:lang w:val="pt-PT"/>
            </w:rPr>
            <w:t xml:space="preserve">. Diego Molina, Mg. – </w:t>
          </w:r>
          <w:proofErr w:type="spellStart"/>
          <w:r w:rsidRPr="009B3CAC">
            <w:rPr>
              <w:sz w:val="12"/>
              <w:szCs w:val="12"/>
              <w:lang w:val="pt-PT"/>
            </w:rPr>
            <w:t>Vicerrector</w:t>
          </w:r>
          <w:proofErr w:type="spellEnd"/>
          <w:r w:rsidRPr="009B3CAC">
            <w:rPr>
              <w:sz w:val="12"/>
              <w:szCs w:val="12"/>
              <w:lang w:val="pt-PT"/>
            </w:rPr>
            <w:t xml:space="preserve"> Académico</w:t>
          </w:r>
        </w:p>
      </w:tc>
      <w:tc>
        <w:tcPr>
          <w:tcW w:w="567" w:type="dxa"/>
          <w:vMerge/>
        </w:tcPr>
        <w:p w14:paraId="2A897FBB" w14:textId="77777777" w:rsidR="00FF70C8" w:rsidRPr="00AA098E" w:rsidRDefault="00FF70C8" w:rsidP="003F409D">
          <w:pPr>
            <w:tabs>
              <w:tab w:val="center" w:pos="4252"/>
              <w:tab w:val="left" w:pos="8220"/>
              <w:tab w:val="right" w:pos="8504"/>
            </w:tabs>
            <w:jc w:val="center"/>
          </w:pPr>
        </w:p>
      </w:tc>
    </w:tr>
  </w:tbl>
  <w:p w14:paraId="3185123E" w14:textId="77777777" w:rsidR="00FF70C8" w:rsidRDefault="00000000" w:rsidP="00BC36DB">
    <w:pPr>
      <w:pStyle w:val="Encabezado"/>
      <w:ind w:hanging="567"/>
    </w:pPr>
    <w:r>
      <w:rPr>
        <w:noProof/>
      </w:rPr>
      <w:pict w14:anchorId="75785D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708458" o:spid="_x0000_s1025" type="#_x0000_t75" alt="Recurso 7@4x-8" style="position:absolute;margin-left:0;margin-top:0;width:474.7pt;height:214.8pt;z-index:-251657728;mso-wrap-edited:f;mso-width-percent:0;mso-height-percent:0;mso-position-horizontal:center;mso-position-horizontal-relative:margin;mso-position-vertical:center;mso-position-vertical-relative:margin;mso-width-percent:0;mso-height-percent:0" o:allowincell="f">
          <v:imagedata r:id="rId2" o:title="Recurso 7@4x-8"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B5F08"/>
    <w:multiLevelType w:val="hybridMultilevel"/>
    <w:tmpl w:val="E9945E4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39CB595B"/>
    <w:multiLevelType w:val="multilevel"/>
    <w:tmpl w:val="DF8EE4C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1713"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6DB32D11"/>
    <w:multiLevelType w:val="hybridMultilevel"/>
    <w:tmpl w:val="749C26E0"/>
    <w:lvl w:ilvl="0" w:tplc="300A000F">
      <w:start w:val="1"/>
      <w:numFmt w:val="decimal"/>
      <w:lvlText w:val="%1."/>
      <w:lvlJc w:val="left"/>
      <w:pPr>
        <w:ind w:left="804" w:hanging="360"/>
      </w:pPr>
    </w:lvl>
    <w:lvl w:ilvl="1" w:tplc="300A0019" w:tentative="1">
      <w:start w:val="1"/>
      <w:numFmt w:val="lowerLetter"/>
      <w:lvlText w:val="%2."/>
      <w:lvlJc w:val="left"/>
      <w:pPr>
        <w:ind w:left="1524" w:hanging="360"/>
      </w:pPr>
    </w:lvl>
    <w:lvl w:ilvl="2" w:tplc="300A001B" w:tentative="1">
      <w:start w:val="1"/>
      <w:numFmt w:val="lowerRoman"/>
      <w:lvlText w:val="%3."/>
      <w:lvlJc w:val="right"/>
      <w:pPr>
        <w:ind w:left="2244" w:hanging="180"/>
      </w:pPr>
    </w:lvl>
    <w:lvl w:ilvl="3" w:tplc="300A000F" w:tentative="1">
      <w:start w:val="1"/>
      <w:numFmt w:val="decimal"/>
      <w:lvlText w:val="%4."/>
      <w:lvlJc w:val="left"/>
      <w:pPr>
        <w:ind w:left="2964" w:hanging="360"/>
      </w:pPr>
    </w:lvl>
    <w:lvl w:ilvl="4" w:tplc="300A0019" w:tentative="1">
      <w:start w:val="1"/>
      <w:numFmt w:val="lowerLetter"/>
      <w:lvlText w:val="%5."/>
      <w:lvlJc w:val="left"/>
      <w:pPr>
        <w:ind w:left="3684" w:hanging="360"/>
      </w:pPr>
    </w:lvl>
    <w:lvl w:ilvl="5" w:tplc="300A001B" w:tentative="1">
      <w:start w:val="1"/>
      <w:numFmt w:val="lowerRoman"/>
      <w:lvlText w:val="%6."/>
      <w:lvlJc w:val="right"/>
      <w:pPr>
        <w:ind w:left="4404" w:hanging="180"/>
      </w:pPr>
    </w:lvl>
    <w:lvl w:ilvl="6" w:tplc="300A000F" w:tentative="1">
      <w:start w:val="1"/>
      <w:numFmt w:val="decimal"/>
      <w:lvlText w:val="%7."/>
      <w:lvlJc w:val="left"/>
      <w:pPr>
        <w:ind w:left="5124" w:hanging="360"/>
      </w:pPr>
    </w:lvl>
    <w:lvl w:ilvl="7" w:tplc="300A0019" w:tentative="1">
      <w:start w:val="1"/>
      <w:numFmt w:val="lowerLetter"/>
      <w:lvlText w:val="%8."/>
      <w:lvlJc w:val="left"/>
      <w:pPr>
        <w:ind w:left="5844" w:hanging="360"/>
      </w:pPr>
    </w:lvl>
    <w:lvl w:ilvl="8" w:tplc="300A001B" w:tentative="1">
      <w:start w:val="1"/>
      <w:numFmt w:val="lowerRoman"/>
      <w:lvlText w:val="%9."/>
      <w:lvlJc w:val="right"/>
      <w:pPr>
        <w:ind w:left="6564" w:hanging="180"/>
      </w:pPr>
    </w:lvl>
  </w:abstractNum>
  <w:num w:numId="1" w16cid:durableId="557665342">
    <w:abstractNumId w:val="1"/>
  </w:num>
  <w:num w:numId="2" w16cid:durableId="1140414740">
    <w:abstractNumId w:val="0"/>
  </w:num>
  <w:num w:numId="3" w16cid:durableId="1076172860">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77B"/>
    <w:rsid w:val="0000381B"/>
    <w:rsid w:val="00003886"/>
    <w:rsid w:val="00003A58"/>
    <w:rsid w:val="00005211"/>
    <w:rsid w:val="00006B35"/>
    <w:rsid w:val="00006D0E"/>
    <w:rsid w:val="0000724C"/>
    <w:rsid w:val="00011E4E"/>
    <w:rsid w:val="000148AE"/>
    <w:rsid w:val="000154B4"/>
    <w:rsid w:val="0002274B"/>
    <w:rsid w:val="00023460"/>
    <w:rsid w:val="000239C0"/>
    <w:rsid w:val="00026023"/>
    <w:rsid w:val="00031A4B"/>
    <w:rsid w:val="00032D45"/>
    <w:rsid w:val="000353D8"/>
    <w:rsid w:val="00037421"/>
    <w:rsid w:val="00040C60"/>
    <w:rsid w:val="00043053"/>
    <w:rsid w:val="000434E5"/>
    <w:rsid w:val="00047134"/>
    <w:rsid w:val="000517FF"/>
    <w:rsid w:val="0005417B"/>
    <w:rsid w:val="000545A2"/>
    <w:rsid w:val="00054AEC"/>
    <w:rsid w:val="00054F26"/>
    <w:rsid w:val="00060450"/>
    <w:rsid w:val="000615C1"/>
    <w:rsid w:val="00062D48"/>
    <w:rsid w:val="000649C1"/>
    <w:rsid w:val="00064F05"/>
    <w:rsid w:val="0006558C"/>
    <w:rsid w:val="00067525"/>
    <w:rsid w:val="00070E26"/>
    <w:rsid w:val="000716B5"/>
    <w:rsid w:val="00072041"/>
    <w:rsid w:val="00074705"/>
    <w:rsid w:val="00075C2B"/>
    <w:rsid w:val="00080321"/>
    <w:rsid w:val="000808D2"/>
    <w:rsid w:val="00084528"/>
    <w:rsid w:val="000857FA"/>
    <w:rsid w:val="00087CFE"/>
    <w:rsid w:val="00092202"/>
    <w:rsid w:val="00092358"/>
    <w:rsid w:val="000957A3"/>
    <w:rsid w:val="000A1031"/>
    <w:rsid w:val="000A1143"/>
    <w:rsid w:val="000A27D6"/>
    <w:rsid w:val="000A33A1"/>
    <w:rsid w:val="000A3F08"/>
    <w:rsid w:val="000A5A83"/>
    <w:rsid w:val="000B3A2C"/>
    <w:rsid w:val="000B4465"/>
    <w:rsid w:val="000B46B6"/>
    <w:rsid w:val="000B66D8"/>
    <w:rsid w:val="000B6CD5"/>
    <w:rsid w:val="000C2B8A"/>
    <w:rsid w:val="000C3A46"/>
    <w:rsid w:val="000C7AF3"/>
    <w:rsid w:val="000D3C2A"/>
    <w:rsid w:val="000D5D3F"/>
    <w:rsid w:val="000D6F6F"/>
    <w:rsid w:val="000D752D"/>
    <w:rsid w:val="000E012F"/>
    <w:rsid w:val="000E218B"/>
    <w:rsid w:val="000E4140"/>
    <w:rsid w:val="000E4E7D"/>
    <w:rsid w:val="000F0F02"/>
    <w:rsid w:val="000F2300"/>
    <w:rsid w:val="000F2635"/>
    <w:rsid w:val="000F2BFF"/>
    <w:rsid w:val="000F4381"/>
    <w:rsid w:val="000F43B7"/>
    <w:rsid w:val="000F464F"/>
    <w:rsid w:val="000F647F"/>
    <w:rsid w:val="000F7157"/>
    <w:rsid w:val="00101494"/>
    <w:rsid w:val="00101DB3"/>
    <w:rsid w:val="00106A57"/>
    <w:rsid w:val="00112D1A"/>
    <w:rsid w:val="001141E4"/>
    <w:rsid w:val="00114709"/>
    <w:rsid w:val="00115D86"/>
    <w:rsid w:val="001229F7"/>
    <w:rsid w:val="00122FB2"/>
    <w:rsid w:val="001236CB"/>
    <w:rsid w:val="00126F74"/>
    <w:rsid w:val="00130FE1"/>
    <w:rsid w:val="0013229C"/>
    <w:rsid w:val="001343B4"/>
    <w:rsid w:val="00134BFD"/>
    <w:rsid w:val="001358C2"/>
    <w:rsid w:val="00137244"/>
    <w:rsid w:val="0013798F"/>
    <w:rsid w:val="00137C02"/>
    <w:rsid w:val="0014112A"/>
    <w:rsid w:val="001416C3"/>
    <w:rsid w:val="00141923"/>
    <w:rsid w:val="001430DF"/>
    <w:rsid w:val="0014416C"/>
    <w:rsid w:val="00144932"/>
    <w:rsid w:val="00144A99"/>
    <w:rsid w:val="001507D9"/>
    <w:rsid w:val="00150822"/>
    <w:rsid w:val="00151785"/>
    <w:rsid w:val="0015336B"/>
    <w:rsid w:val="00153BEC"/>
    <w:rsid w:val="00157542"/>
    <w:rsid w:val="00157C15"/>
    <w:rsid w:val="001609A3"/>
    <w:rsid w:val="00160F88"/>
    <w:rsid w:val="00162607"/>
    <w:rsid w:val="001643CA"/>
    <w:rsid w:val="0016451C"/>
    <w:rsid w:val="00164829"/>
    <w:rsid w:val="00165951"/>
    <w:rsid w:val="001666A9"/>
    <w:rsid w:val="00170C84"/>
    <w:rsid w:val="00171C74"/>
    <w:rsid w:val="00174539"/>
    <w:rsid w:val="0017580D"/>
    <w:rsid w:val="00176D93"/>
    <w:rsid w:val="001809D6"/>
    <w:rsid w:val="00180B34"/>
    <w:rsid w:val="00182768"/>
    <w:rsid w:val="00186AE7"/>
    <w:rsid w:val="00191139"/>
    <w:rsid w:val="001939F0"/>
    <w:rsid w:val="00196BB4"/>
    <w:rsid w:val="00197332"/>
    <w:rsid w:val="001A0406"/>
    <w:rsid w:val="001A1A88"/>
    <w:rsid w:val="001A3238"/>
    <w:rsid w:val="001A4AC9"/>
    <w:rsid w:val="001A703B"/>
    <w:rsid w:val="001A7CEA"/>
    <w:rsid w:val="001A7ED4"/>
    <w:rsid w:val="001B00A5"/>
    <w:rsid w:val="001B14EE"/>
    <w:rsid w:val="001B1BE7"/>
    <w:rsid w:val="001B1F05"/>
    <w:rsid w:val="001B2577"/>
    <w:rsid w:val="001B3782"/>
    <w:rsid w:val="001B5707"/>
    <w:rsid w:val="001B58FF"/>
    <w:rsid w:val="001B7555"/>
    <w:rsid w:val="001C289F"/>
    <w:rsid w:val="001C2929"/>
    <w:rsid w:val="001C3B2D"/>
    <w:rsid w:val="001D0D9C"/>
    <w:rsid w:val="001D40D3"/>
    <w:rsid w:val="001D43F3"/>
    <w:rsid w:val="001D6048"/>
    <w:rsid w:val="001D639E"/>
    <w:rsid w:val="001E6C3E"/>
    <w:rsid w:val="001F0E2D"/>
    <w:rsid w:val="001F512E"/>
    <w:rsid w:val="0020198B"/>
    <w:rsid w:val="00202B38"/>
    <w:rsid w:val="0020483C"/>
    <w:rsid w:val="002051A8"/>
    <w:rsid w:val="00205F9A"/>
    <w:rsid w:val="00206435"/>
    <w:rsid w:val="002077F4"/>
    <w:rsid w:val="00207C52"/>
    <w:rsid w:val="00207E40"/>
    <w:rsid w:val="00210FEC"/>
    <w:rsid w:val="00211496"/>
    <w:rsid w:val="0021342E"/>
    <w:rsid w:val="0021466A"/>
    <w:rsid w:val="002149CB"/>
    <w:rsid w:val="00214F5B"/>
    <w:rsid w:val="002163F4"/>
    <w:rsid w:val="00222232"/>
    <w:rsid w:val="002237BD"/>
    <w:rsid w:val="00223D0F"/>
    <w:rsid w:val="00226170"/>
    <w:rsid w:val="002261F3"/>
    <w:rsid w:val="002338E0"/>
    <w:rsid w:val="002339E8"/>
    <w:rsid w:val="002350BC"/>
    <w:rsid w:val="00237625"/>
    <w:rsid w:val="002453FE"/>
    <w:rsid w:val="00246323"/>
    <w:rsid w:val="00250AA6"/>
    <w:rsid w:val="00250CD5"/>
    <w:rsid w:val="00253A09"/>
    <w:rsid w:val="00257034"/>
    <w:rsid w:val="0026042D"/>
    <w:rsid w:val="00260C22"/>
    <w:rsid w:val="00261A9A"/>
    <w:rsid w:val="00263CA7"/>
    <w:rsid w:val="00263D86"/>
    <w:rsid w:val="00264CC1"/>
    <w:rsid w:val="002652DA"/>
    <w:rsid w:val="002709AC"/>
    <w:rsid w:val="002717B5"/>
    <w:rsid w:val="002719A2"/>
    <w:rsid w:val="00272E13"/>
    <w:rsid w:val="002731BD"/>
    <w:rsid w:val="00273945"/>
    <w:rsid w:val="00280E0F"/>
    <w:rsid w:val="00282A51"/>
    <w:rsid w:val="00282D6C"/>
    <w:rsid w:val="0028307A"/>
    <w:rsid w:val="002832F7"/>
    <w:rsid w:val="00283643"/>
    <w:rsid w:val="00283E22"/>
    <w:rsid w:val="00286C89"/>
    <w:rsid w:val="00287B24"/>
    <w:rsid w:val="00287D16"/>
    <w:rsid w:val="00287FD0"/>
    <w:rsid w:val="002933F6"/>
    <w:rsid w:val="00294C23"/>
    <w:rsid w:val="00297E1D"/>
    <w:rsid w:val="002A0090"/>
    <w:rsid w:val="002A012C"/>
    <w:rsid w:val="002A0984"/>
    <w:rsid w:val="002A261D"/>
    <w:rsid w:val="002A578F"/>
    <w:rsid w:val="002A689A"/>
    <w:rsid w:val="002B06E6"/>
    <w:rsid w:val="002B0D16"/>
    <w:rsid w:val="002B2AFB"/>
    <w:rsid w:val="002B6B7C"/>
    <w:rsid w:val="002B7988"/>
    <w:rsid w:val="002C3210"/>
    <w:rsid w:val="002C6494"/>
    <w:rsid w:val="002D124D"/>
    <w:rsid w:val="002D1C47"/>
    <w:rsid w:val="002D2C7A"/>
    <w:rsid w:val="002D4B5F"/>
    <w:rsid w:val="002D7533"/>
    <w:rsid w:val="002E1ACC"/>
    <w:rsid w:val="002E381E"/>
    <w:rsid w:val="002E3859"/>
    <w:rsid w:val="002E6998"/>
    <w:rsid w:val="002E69A2"/>
    <w:rsid w:val="002E6F8E"/>
    <w:rsid w:val="002E7F97"/>
    <w:rsid w:val="002F3293"/>
    <w:rsid w:val="002F434A"/>
    <w:rsid w:val="002F5230"/>
    <w:rsid w:val="002F5893"/>
    <w:rsid w:val="002F7382"/>
    <w:rsid w:val="002F7E06"/>
    <w:rsid w:val="00300333"/>
    <w:rsid w:val="00300401"/>
    <w:rsid w:val="0030153E"/>
    <w:rsid w:val="0030509A"/>
    <w:rsid w:val="00305F4D"/>
    <w:rsid w:val="003072F7"/>
    <w:rsid w:val="0031277B"/>
    <w:rsid w:val="00313734"/>
    <w:rsid w:val="00314C3C"/>
    <w:rsid w:val="00316B6F"/>
    <w:rsid w:val="003177C8"/>
    <w:rsid w:val="00317ED8"/>
    <w:rsid w:val="003228EE"/>
    <w:rsid w:val="00322D4A"/>
    <w:rsid w:val="00323E21"/>
    <w:rsid w:val="00323FED"/>
    <w:rsid w:val="0032640F"/>
    <w:rsid w:val="00326F48"/>
    <w:rsid w:val="00327C25"/>
    <w:rsid w:val="0033034E"/>
    <w:rsid w:val="00331E51"/>
    <w:rsid w:val="00332854"/>
    <w:rsid w:val="00333C1F"/>
    <w:rsid w:val="00334699"/>
    <w:rsid w:val="00335B87"/>
    <w:rsid w:val="00337988"/>
    <w:rsid w:val="00337EB0"/>
    <w:rsid w:val="0034017E"/>
    <w:rsid w:val="00340A3F"/>
    <w:rsid w:val="00341DFE"/>
    <w:rsid w:val="00342938"/>
    <w:rsid w:val="00344BC1"/>
    <w:rsid w:val="003459E8"/>
    <w:rsid w:val="00347802"/>
    <w:rsid w:val="0035044A"/>
    <w:rsid w:val="00352211"/>
    <w:rsid w:val="003541BC"/>
    <w:rsid w:val="00354E4E"/>
    <w:rsid w:val="0036092A"/>
    <w:rsid w:val="0036101C"/>
    <w:rsid w:val="0036149F"/>
    <w:rsid w:val="0036162E"/>
    <w:rsid w:val="0036324D"/>
    <w:rsid w:val="00364A61"/>
    <w:rsid w:val="00365461"/>
    <w:rsid w:val="00370577"/>
    <w:rsid w:val="00373019"/>
    <w:rsid w:val="003735BF"/>
    <w:rsid w:val="00373A5B"/>
    <w:rsid w:val="00375F6C"/>
    <w:rsid w:val="00376F44"/>
    <w:rsid w:val="00382BDF"/>
    <w:rsid w:val="0038301A"/>
    <w:rsid w:val="0038464D"/>
    <w:rsid w:val="00385D1C"/>
    <w:rsid w:val="0038602C"/>
    <w:rsid w:val="00387D18"/>
    <w:rsid w:val="00390572"/>
    <w:rsid w:val="0039179E"/>
    <w:rsid w:val="003920CD"/>
    <w:rsid w:val="00394B94"/>
    <w:rsid w:val="0039698D"/>
    <w:rsid w:val="003A2CF4"/>
    <w:rsid w:val="003A3CA2"/>
    <w:rsid w:val="003A5BA2"/>
    <w:rsid w:val="003A6AC0"/>
    <w:rsid w:val="003B0043"/>
    <w:rsid w:val="003B31DD"/>
    <w:rsid w:val="003B5A18"/>
    <w:rsid w:val="003B7B82"/>
    <w:rsid w:val="003C09C2"/>
    <w:rsid w:val="003D1319"/>
    <w:rsid w:val="003D32C9"/>
    <w:rsid w:val="003D5B7B"/>
    <w:rsid w:val="003E04CD"/>
    <w:rsid w:val="003E084D"/>
    <w:rsid w:val="003E1C6F"/>
    <w:rsid w:val="003E2709"/>
    <w:rsid w:val="003E2D20"/>
    <w:rsid w:val="003EE455"/>
    <w:rsid w:val="003F2F0C"/>
    <w:rsid w:val="003F3735"/>
    <w:rsid w:val="003F3E4A"/>
    <w:rsid w:val="003F409D"/>
    <w:rsid w:val="003F7232"/>
    <w:rsid w:val="00401A5B"/>
    <w:rsid w:val="00401C68"/>
    <w:rsid w:val="004030DB"/>
    <w:rsid w:val="0040604F"/>
    <w:rsid w:val="0041093F"/>
    <w:rsid w:val="00411EC5"/>
    <w:rsid w:val="0041364F"/>
    <w:rsid w:val="00413799"/>
    <w:rsid w:val="00414C36"/>
    <w:rsid w:val="0041713C"/>
    <w:rsid w:val="0041761D"/>
    <w:rsid w:val="004214F6"/>
    <w:rsid w:val="004224B7"/>
    <w:rsid w:val="004230C9"/>
    <w:rsid w:val="0043519C"/>
    <w:rsid w:val="00436A8B"/>
    <w:rsid w:val="00436B4C"/>
    <w:rsid w:val="00440B1D"/>
    <w:rsid w:val="004415C3"/>
    <w:rsid w:val="00443A1F"/>
    <w:rsid w:val="004463E1"/>
    <w:rsid w:val="004508D6"/>
    <w:rsid w:val="00450B40"/>
    <w:rsid w:val="00450C8F"/>
    <w:rsid w:val="004564C7"/>
    <w:rsid w:val="00456D30"/>
    <w:rsid w:val="00460E09"/>
    <w:rsid w:val="00461ADF"/>
    <w:rsid w:val="00461B3D"/>
    <w:rsid w:val="00462430"/>
    <w:rsid w:val="00463647"/>
    <w:rsid w:val="0046399A"/>
    <w:rsid w:val="00464AE3"/>
    <w:rsid w:val="00466B79"/>
    <w:rsid w:val="00467436"/>
    <w:rsid w:val="00470F39"/>
    <w:rsid w:val="00476503"/>
    <w:rsid w:val="0048210F"/>
    <w:rsid w:val="004827C1"/>
    <w:rsid w:val="0048508C"/>
    <w:rsid w:val="00486B2E"/>
    <w:rsid w:val="00492E66"/>
    <w:rsid w:val="00496065"/>
    <w:rsid w:val="004A26FD"/>
    <w:rsid w:val="004A3FA9"/>
    <w:rsid w:val="004A43B7"/>
    <w:rsid w:val="004A625F"/>
    <w:rsid w:val="004A717C"/>
    <w:rsid w:val="004A7D7B"/>
    <w:rsid w:val="004B11E2"/>
    <w:rsid w:val="004B4E3C"/>
    <w:rsid w:val="004B6595"/>
    <w:rsid w:val="004B700C"/>
    <w:rsid w:val="004C119B"/>
    <w:rsid w:val="004C138B"/>
    <w:rsid w:val="004C2892"/>
    <w:rsid w:val="004C461D"/>
    <w:rsid w:val="004C48D6"/>
    <w:rsid w:val="004C5FC1"/>
    <w:rsid w:val="004C64CA"/>
    <w:rsid w:val="004C6A32"/>
    <w:rsid w:val="004C7AD9"/>
    <w:rsid w:val="004D0DB8"/>
    <w:rsid w:val="004D1070"/>
    <w:rsid w:val="004D2829"/>
    <w:rsid w:val="004D4340"/>
    <w:rsid w:val="004D6B23"/>
    <w:rsid w:val="004E24D2"/>
    <w:rsid w:val="004E5171"/>
    <w:rsid w:val="004E7BDC"/>
    <w:rsid w:val="004F5E64"/>
    <w:rsid w:val="004F6796"/>
    <w:rsid w:val="00500D74"/>
    <w:rsid w:val="005015E1"/>
    <w:rsid w:val="005016EA"/>
    <w:rsid w:val="00501778"/>
    <w:rsid w:val="00503B91"/>
    <w:rsid w:val="00505150"/>
    <w:rsid w:val="00506A23"/>
    <w:rsid w:val="00511E6B"/>
    <w:rsid w:val="005156A3"/>
    <w:rsid w:val="005166AC"/>
    <w:rsid w:val="00516924"/>
    <w:rsid w:val="0052023D"/>
    <w:rsid w:val="005207BC"/>
    <w:rsid w:val="00520DC7"/>
    <w:rsid w:val="00522181"/>
    <w:rsid w:val="005228AB"/>
    <w:rsid w:val="00524FA0"/>
    <w:rsid w:val="00527A79"/>
    <w:rsid w:val="00530E33"/>
    <w:rsid w:val="00531C6C"/>
    <w:rsid w:val="00531E89"/>
    <w:rsid w:val="00537FDD"/>
    <w:rsid w:val="00540310"/>
    <w:rsid w:val="00541181"/>
    <w:rsid w:val="0054160F"/>
    <w:rsid w:val="0054460D"/>
    <w:rsid w:val="0054475B"/>
    <w:rsid w:val="00545BAE"/>
    <w:rsid w:val="00546274"/>
    <w:rsid w:val="00550E1C"/>
    <w:rsid w:val="0055405D"/>
    <w:rsid w:val="00554E60"/>
    <w:rsid w:val="00557665"/>
    <w:rsid w:val="005606C3"/>
    <w:rsid w:val="005608B5"/>
    <w:rsid w:val="00561814"/>
    <w:rsid w:val="00565F33"/>
    <w:rsid w:val="00566655"/>
    <w:rsid w:val="0056741C"/>
    <w:rsid w:val="005675BF"/>
    <w:rsid w:val="00570410"/>
    <w:rsid w:val="00570DB7"/>
    <w:rsid w:val="005812D3"/>
    <w:rsid w:val="0058140C"/>
    <w:rsid w:val="00587B42"/>
    <w:rsid w:val="00587B60"/>
    <w:rsid w:val="005914AC"/>
    <w:rsid w:val="005A1BC0"/>
    <w:rsid w:val="005A5102"/>
    <w:rsid w:val="005A577C"/>
    <w:rsid w:val="005A5ECC"/>
    <w:rsid w:val="005A7139"/>
    <w:rsid w:val="005A7B81"/>
    <w:rsid w:val="005A7FDE"/>
    <w:rsid w:val="005B03D4"/>
    <w:rsid w:val="005B320E"/>
    <w:rsid w:val="005B3970"/>
    <w:rsid w:val="005B3F96"/>
    <w:rsid w:val="005B4F1B"/>
    <w:rsid w:val="005B5731"/>
    <w:rsid w:val="005B67B0"/>
    <w:rsid w:val="005C162A"/>
    <w:rsid w:val="005C4A20"/>
    <w:rsid w:val="005C5AF3"/>
    <w:rsid w:val="005C5F5E"/>
    <w:rsid w:val="005C6031"/>
    <w:rsid w:val="005D0388"/>
    <w:rsid w:val="005D2A49"/>
    <w:rsid w:val="005D4900"/>
    <w:rsid w:val="005D7362"/>
    <w:rsid w:val="005E4A0D"/>
    <w:rsid w:val="005E5030"/>
    <w:rsid w:val="005E6790"/>
    <w:rsid w:val="005E7E5B"/>
    <w:rsid w:val="005F10F6"/>
    <w:rsid w:val="005F2DD2"/>
    <w:rsid w:val="005F35CB"/>
    <w:rsid w:val="005F3BCA"/>
    <w:rsid w:val="005F54CE"/>
    <w:rsid w:val="00601CFA"/>
    <w:rsid w:val="00604B30"/>
    <w:rsid w:val="0060624A"/>
    <w:rsid w:val="00607A25"/>
    <w:rsid w:val="00612AD1"/>
    <w:rsid w:val="006142F6"/>
    <w:rsid w:val="00617C01"/>
    <w:rsid w:val="006210A3"/>
    <w:rsid w:val="006242AA"/>
    <w:rsid w:val="00625CF4"/>
    <w:rsid w:val="0062642F"/>
    <w:rsid w:val="0062740D"/>
    <w:rsid w:val="00630A00"/>
    <w:rsid w:val="00630A2B"/>
    <w:rsid w:val="00634937"/>
    <w:rsid w:val="006360C2"/>
    <w:rsid w:val="00636750"/>
    <w:rsid w:val="006373D3"/>
    <w:rsid w:val="0063768E"/>
    <w:rsid w:val="00641B7D"/>
    <w:rsid w:val="006428A0"/>
    <w:rsid w:val="00642FC7"/>
    <w:rsid w:val="00644DBC"/>
    <w:rsid w:val="006460A1"/>
    <w:rsid w:val="00647B9E"/>
    <w:rsid w:val="0065142E"/>
    <w:rsid w:val="0065530A"/>
    <w:rsid w:val="00655F60"/>
    <w:rsid w:val="00657E2C"/>
    <w:rsid w:val="006604A9"/>
    <w:rsid w:val="00661744"/>
    <w:rsid w:val="006637CE"/>
    <w:rsid w:val="006641EF"/>
    <w:rsid w:val="006645A4"/>
    <w:rsid w:val="00665F29"/>
    <w:rsid w:val="00666723"/>
    <w:rsid w:val="006678C7"/>
    <w:rsid w:val="00667A16"/>
    <w:rsid w:val="00672260"/>
    <w:rsid w:val="0067258B"/>
    <w:rsid w:val="0067362C"/>
    <w:rsid w:val="0067443D"/>
    <w:rsid w:val="0067514A"/>
    <w:rsid w:val="00676DB1"/>
    <w:rsid w:val="006775A8"/>
    <w:rsid w:val="00677C2A"/>
    <w:rsid w:val="00680C4E"/>
    <w:rsid w:val="006820DF"/>
    <w:rsid w:val="00682DCD"/>
    <w:rsid w:val="00683A55"/>
    <w:rsid w:val="00683DA3"/>
    <w:rsid w:val="006857CB"/>
    <w:rsid w:val="00685C76"/>
    <w:rsid w:val="0068619A"/>
    <w:rsid w:val="0069128F"/>
    <w:rsid w:val="00691D1B"/>
    <w:rsid w:val="0069319D"/>
    <w:rsid w:val="00695BCF"/>
    <w:rsid w:val="0069641F"/>
    <w:rsid w:val="006A088A"/>
    <w:rsid w:val="006A12B5"/>
    <w:rsid w:val="006A19FA"/>
    <w:rsid w:val="006A1BFE"/>
    <w:rsid w:val="006A2F02"/>
    <w:rsid w:val="006A2FB1"/>
    <w:rsid w:val="006A306E"/>
    <w:rsid w:val="006B1FB8"/>
    <w:rsid w:val="006B2E4B"/>
    <w:rsid w:val="006B35A4"/>
    <w:rsid w:val="006B4589"/>
    <w:rsid w:val="006B5FDE"/>
    <w:rsid w:val="006B7BBC"/>
    <w:rsid w:val="006C0019"/>
    <w:rsid w:val="006C0152"/>
    <w:rsid w:val="006C1683"/>
    <w:rsid w:val="006C2C64"/>
    <w:rsid w:val="006C4436"/>
    <w:rsid w:val="006C4471"/>
    <w:rsid w:val="006C45FE"/>
    <w:rsid w:val="006C4D57"/>
    <w:rsid w:val="006C6F0B"/>
    <w:rsid w:val="006C7521"/>
    <w:rsid w:val="006C7DD1"/>
    <w:rsid w:val="006D05F7"/>
    <w:rsid w:val="006D1A78"/>
    <w:rsid w:val="006D3777"/>
    <w:rsid w:val="006E1EA4"/>
    <w:rsid w:val="006E2DFF"/>
    <w:rsid w:val="006E48E7"/>
    <w:rsid w:val="006E7FBA"/>
    <w:rsid w:val="006F14F8"/>
    <w:rsid w:val="006F4E8B"/>
    <w:rsid w:val="00701364"/>
    <w:rsid w:val="00702D55"/>
    <w:rsid w:val="00703BBA"/>
    <w:rsid w:val="00703E48"/>
    <w:rsid w:val="00704FC2"/>
    <w:rsid w:val="0070758D"/>
    <w:rsid w:val="00710673"/>
    <w:rsid w:val="00711113"/>
    <w:rsid w:val="00712C2A"/>
    <w:rsid w:val="007131FE"/>
    <w:rsid w:val="007134E8"/>
    <w:rsid w:val="007202AE"/>
    <w:rsid w:val="00721894"/>
    <w:rsid w:val="0072291E"/>
    <w:rsid w:val="007249C9"/>
    <w:rsid w:val="00732BA1"/>
    <w:rsid w:val="00735C47"/>
    <w:rsid w:val="00735DDC"/>
    <w:rsid w:val="0073668A"/>
    <w:rsid w:val="007406AF"/>
    <w:rsid w:val="007409B2"/>
    <w:rsid w:val="00747E2F"/>
    <w:rsid w:val="00750A10"/>
    <w:rsid w:val="00750A87"/>
    <w:rsid w:val="00750CC0"/>
    <w:rsid w:val="00753E87"/>
    <w:rsid w:val="00754130"/>
    <w:rsid w:val="00756143"/>
    <w:rsid w:val="0076046D"/>
    <w:rsid w:val="007606AD"/>
    <w:rsid w:val="00762A11"/>
    <w:rsid w:val="00763511"/>
    <w:rsid w:val="007655B7"/>
    <w:rsid w:val="00765D3A"/>
    <w:rsid w:val="007666A0"/>
    <w:rsid w:val="007666A7"/>
    <w:rsid w:val="00770EE6"/>
    <w:rsid w:val="0077415E"/>
    <w:rsid w:val="00781004"/>
    <w:rsid w:val="00783F4F"/>
    <w:rsid w:val="00786ED6"/>
    <w:rsid w:val="00787D4C"/>
    <w:rsid w:val="00791271"/>
    <w:rsid w:val="007913B7"/>
    <w:rsid w:val="00794850"/>
    <w:rsid w:val="00795337"/>
    <w:rsid w:val="007957BB"/>
    <w:rsid w:val="007A0614"/>
    <w:rsid w:val="007A31ED"/>
    <w:rsid w:val="007A3BA1"/>
    <w:rsid w:val="007A4637"/>
    <w:rsid w:val="007A49AB"/>
    <w:rsid w:val="007A7610"/>
    <w:rsid w:val="007B0CF6"/>
    <w:rsid w:val="007B1DF9"/>
    <w:rsid w:val="007B20C7"/>
    <w:rsid w:val="007B5588"/>
    <w:rsid w:val="007B593D"/>
    <w:rsid w:val="007B6287"/>
    <w:rsid w:val="007B7476"/>
    <w:rsid w:val="007B766A"/>
    <w:rsid w:val="007B7914"/>
    <w:rsid w:val="007C3965"/>
    <w:rsid w:val="007C69D8"/>
    <w:rsid w:val="007D29DA"/>
    <w:rsid w:val="007D463C"/>
    <w:rsid w:val="007D46AC"/>
    <w:rsid w:val="007D69AF"/>
    <w:rsid w:val="007D6B68"/>
    <w:rsid w:val="007D6CD0"/>
    <w:rsid w:val="007D7F55"/>
    <w:rsid w:val="007E0422"/>
    <w:rsid w:val="007E3DAA"/>
    <w:rsid w:val="007E404B"/>
    <w:rsid w:val="007E50A0"/>
    <w:rsid w:val="007E5F7F"/>
    <w:rsid w:val="007F3E9A"/>
    <w:rsid w:val="007F43D3"/>
    <w:rsid w:val="007F6159"/>
    <w:rsid w:val="007F63D6"/>
    <w:rsid w:val="007F748F"/>
    <w:rsid w:val="00801D36"/>
    <w:rsid w:val="00802AF1"/>
    <w:rsid w:val="008051C9"/>
    <w:rsid w:val="00805482"/>
    <w:rsid w:val="0080695C"/>
    <w:rsid w:val="008077DB"/>
    <w:rsid w:val="00811C68"/>
    <w:rsid w:val="00812209"/>
    <w:rsid w:val="00813B0D"/>
    <w:rsid w:val="00814661"/>
    <w:rsid w:val="008147B7"/>
    <w:rsid w:val="00814B7B"/>
    <w:rsid w:val="0081514F"/>
    <w:rsid w:val="00817D2B"/>
    <w:rsid w:val="00821D73"/>
    <w:rsid w:val="0082205D"/>
    <w:rsid w:val="00825041"/>
    <w:rsid w:val="0083175D"/>
    <w:rsid w:val="008327D5"/>
    <w:rsid w:val="00834F39"/>
    <w:rsid w:val="00835727"/>
    <w:rsid w:val="00835DA6"/>
    <w:rsid w:val="00835DEE"/>
    <w:rsid w:val="00840A4E"/>
    <w:rsid w:val="00843E4A"/>
    <w:rsid w:val="008474A4"/>
    <w:rsid w:val="00851982"/>
    <w:rsid w:val="00852B9E"/>
    <w:rsid w:val="00853978"/>
    <w:rsid w:val="008552F8"/>
    <w:rsid w:val="00855630"/>
    <w:rsid w:val="00855D90"/>
    <w:rsid w:val="00856007"/>
    <w:rsid w:val="00860900"/>
    <w:rsid w:val="00861078"/>
    <w:rsid w:val="008615E7"/>
    <w:rsid w:val="00861AA8"/>
    <w:rsid w:val="00861F8C"/>
    <w:rsid w:val="00866460"/>
    <w:rsid w:val="008673F0"/>
    <w:rsid w:val="00873147"/>
    <w:rsid w:val="00873335"/>
    <w:rsid w:val="00874491"/>
    <w:rsid w:val="008802B6"/>
    <w:rsid w:val="008809F5"/>
    <w:rsid w:val="00880E6D"/>
    <w:rsid w:val="00883CE6"/>
    <w:rsid w:val="0088461A"/>
    <w:rsid w:val="00890026"/>
    <w:rsid w:val="0089483B"/>
    <w:rsid w:val="008A0EA9"/>
    <w:rsid w:val="008A2250"/>
    <w:rsid w:val="008A34FB"/>
    <w:rsid w:val="008A7355"/>
    <w:rsid w:val="008B0DBF"/>
    <w:rsid w:val="008B51A7"/>
    <w:rsid w:val="008B5F66"/>
    <w:rsid w:val="008B659C"/>
    <w:rsid w:val="008C2289"/>
    <w:rsid w:val="008C2E26"/>
    <w:rsid w:val="008C366D"/>
    <w:rsid w:val="008C5A0B"/>
    <w:rsid w:val="008C5BB0"/>
    <w:rsid w:val="008C64B8"/>
    <w:rsid w:val="008C7E26"/>
    <w:rsid w:val="008D0804"/>
    <w:rsid w:val="008D3ADD"/>
    <w:rsid w:val="008D3B2C"/>
    <w:rsid w:val="008D4630"/>
    <w:rsid w:val="008D4774"/>
    <w:rsid w:val="008D5566"/>
    <w:rsid w:val="008D735B"/>
    <w:rsid w:val="008E0917"/>
    <w:rsid w:val="008E43F4"/>
    <w:rsid w:val="008F1776"/>
    <w:rsid w:val="008F3EDE"/>
    <w:rsid w:val="008F424A"/>
    <w:rsid w:val="008F425A"/>
    <w:rsid w:val="008F4C70"/>
    <w:rsid w:val="008F6FB4"/>
    <w:rsid w:val="008F7A5B"/>
    <w:rsid w:val="00901102"/>
    <w:rsid w:val="009030C0"/>
    <w:rsid w:val="00905335"/>
    <w:rsid w:val="00906BC6"/>
    <w:rsid w:val="00906F9E"/>
    <w:rsid w:val="009072B5"/>
    <w:rsid w:val="00907354"/>
    <w:rsid w:val="00907DB3"/>
    <w:rsid w:val="00914213"/>
    <w:rsid w:val="009146D5"/>
    <w:rsid w:val="00915A6C"/>
    <w:rsid w:val="00916DB3"/>
    <w:rsid w:val="0092066E"/>
    <w:rsid w:val="00924A50"/>
    <w:rsid w:val="00924DDE"/>
    <w:rsid w:val="00926146"/>
    <w:rsid w:val="00931851"/>
    <w:rsid w:val="00932B71"/>
    <w:rsid w:val="00932D1A"/>
    <w:rsid w:val="009338D5"/>
    <w:rsid w:val="00934F90"/>
    <w:rsid w:val="009359AB"/>
    <w:rsid w:val="00935D6B"/>
    <w:rsid w:val="00936109"/>
    <w:rsid w:val="00936284"/>
    <w:rsid w:val="009367FC"/>
    <w:rsid w:val="00937156"/>
    <w:rsid w:val="009371D3"/>
    <w:rsid w:val="00937E29"/>
    <w:rsid w:val="00942D1B"/>
    <w:rsid w:val="00943A00"/>
    <w:rsid w:val="0094591A"/>
    <w:rsid w:val="009467F7"/>
    <w:rsid w:val="00946A82"/>
    <w:rsid w:val="009471E1"/>
    <w:rsid w:val="00947822"/>
    <w:rsid w:val="009505C3"/>
    <w:rsid w:val="009518E5"/>
    <w:rsid w:val="00951AE3"/>
    <w:rsid w:val="00952CC6"/>
    <w:rsid w:val="009533AC"/>
    <w:rsid w:val="009556DE"/>
    <w:rsid w:val="009573C9"/>
    <w:rsid w:val="009577D7"/>
    <w:rsid w:val="009579AD"/>
    <w:rsid w:val="00957E0D"/>
    <w:rsid w:val="00962E0C"/>
    <w:rsid w:val="009632B8"/>
    <w:rsid w:val="00963533"/>
    <w:rsid w:val="00967EC1"/>
    <w:rsid w:val="00970FB9"/>
    <w:rsid w:val="00971D9C"/>
    <w:rsid w:val="00972B7E"/>
    <w:rsid w:val="00973B2F"/>
    <w:rsid w:val="00975012"/>
    <w:rsid w:val="009766A2"/>
    <w:rsid w:val="00976832"/>
    <w:rsid w:val="00983423"/>
    <w:rsid w:val="0098523C"/>
    <w:rsid w:val="00985A6C"/>
    <w:rsid w:val="009916DF"/>
    <w:rsid w:val="009924D4"/>
    <w:rsid w:val="00992F76"/>
    <w:rsid w:val="00994681"/>
    <w:rsid w:val="00996464"/>
    <w:rsid w:val="00997BCB"/>
    <w:rsid w:val="009A03B2"/>
    <w:rsid w:val="009A069E"/>
    <w:rsid w:val="009A1F96"/>
    <w:rsid w:val="009A3126"/>
    <w:rsid w:val="009A3A57"/>
    <w:rsid w:val="009A4B21"/>
    <w:rsid w:val="009B084D"/>
    <w:rsid w:val="009B0F84"/>
    <w:rsid w:val="009B15FB"/>
    <w:rsid w:val="009B3CAC"/>
    <w:rsid w:val="009B6C67"/>
    <w:rsid w:val="009B6CA3"/>
    <w:rsid w:val="009B7C4B"/>
    <w:rsid w:val="009C1214"/>
    <w:rsid w:val="009C1C47"/>
    <w:rsid w:val="009C2A2F"/>
    <w:rsid w:val="009C454F"/>
    <w:rsid w:val="009C66B7"/>
    <w:rsid w:val="009D0062"/>
    <w:rsid w:val="009D0ABF"/>
    <w:rsid w:val="009D1465"/>
    <w:rsid w:val="009D5A80"/>
    <w:rsid w:val="009D7F94"/>
    <w:rsid w:val="009E080D"/>
    <w:rsid w:val="009E094A"/>
    <w:rsid w:val="009E0F2C"/>
    <w:rsid w:val="009E1BFF"/>
    <w:rsid w:val="009E4BF6"/>
    <w:rsid w:val="009F225F"/>
    <w:rsid w:val="009F2A4B"/>
    <w:rsid w:val="009F4396"/>
    <w:rsid w:val="009F4BC2"/>
    <w:rsid w:val="009F517B"/>
    <w:rsid w:val="009F5522"/>
    <w:rsid w:val="009F7C35"/>
    <w:rsid w:val="00A00650"/>
    <w:rsid w:val="00A01840"/>
    <w:rsid w:val="00A028B3"/>
    <w:rsid w:val="00A02FA0"/>
    <w:rsid w:val="00A03402"/>
    <w:rsid w:val="00A035B4"/>
    <w:rsid w:val="00A03BCE"/>
    <w:rsid w:val="00A05455"/>
    <w:rsid w:val="00A11B2B"/>
    <w:rsid w:val="00A14177"/>
    <w:rsid w:val="00A14FCC"/>
    <w:rsid w:val="00A15450"/>
    <w:rsid w:val="00A16C53"/>
    <w:rsid w:val="00A179CB"/>
    <w:rsid w:val="00A238AC"/>
    <w:rsid w:val="00A2431B"/>
    <w:rsid w:val="00A27938"/>
    <w:rsid w:val="00A31317"/>
    <w:rsid w:val="00A31CC0"/>
    <w:rsid w:val="00A360A3"/>
    <w:rsid w:val="00A37019"/>
    <w:rsid w:val="00A37DA9"/>
    <w:rsid w:val="00A37E5B"/>
    <w:rsid w:val="00A501C6"/>
    <w:rsid w:val="00A50CBE"/>
    <w:rsid w:val="00A52FE4"/>
    <w:rsid w:val="00A57FDE"/>
    <w:rsid w:val="00A60621"/>
    <w:rsid w:val="00A622E6"/>
    <w:rsid w:val="00A62728"/>
    <w:rsid w:val="00A63386"/>
    <w:rsid w:val="00A633EA"/>
    <w:rsid w:val="00A6768C"/>
    <w:rsid w:val="00A70372"/>
    <w:rsid w:val="00A7263B"/>
    <w:rsid w:val="00A74696"/>
    <w:rsid w:val="00A76061"/>
    <w:rsid w:val="00A77579"/>
    <w:rsid w:val="00A77F36"/>
    <w:rsid w:val="00A8125E"/>
    <w:rsid w:val="00A8500E"/>
    <w:rsid w:val="00A85BC3"/>
    <w:rsid w:val="00A867C7"/>
    <w:rsid w:val="00A868F4"/>
    <w:rsid w:val="00A90223"/>
    <w:rsid w:val="00A92F66"/>
    <w:rsid w:val="00A9505B"/>
    <w:rsid w:val="00A96E19"/>
    <w:rsid w:val="00A9711C"/>
    <w:rsid w:val="00AA0903"/>
    <w:rsid w:val="00AA129C"/>
    <w:rsid w:val="00AA33F0"/>
    <w:rsid w:val="00AA3864"/>
    <w:rsid w:val="00AA54E9"/>
    <w:rsid w:val="00AA5F57"/>
    <w:rsid w:val="00AA6B60"/>
    <w:rsid w:val="00AB03CB"/>
    <w:rsid w:val="00AB14D1"/>
    <w:rsid w:val="00AB24A6"/>
    <w:rsid w:val="00AB56BF"/>
    <w:rsid w:val="00AB6E63"/>
    <w:rsid w:val="00AB7C9B"/>
    <w:rsid w:val="00AC0390"/>
    <w:rsid w:val="00AC1C5E"/>
    <w:rsid w:val="00AC3406"/>
    <w:rsid w:val="00AC36BD"/>
    <w:rsid w:val="00AC4FDD"/>
    <w:rsid w:val="00AC508D"/>
    <w:rsid w:val="00AC5BAE"/>
    <w:rsid w:val="00AC5BD1"/>
    <w:rsid w:val="00AC6097"/>
    <w:rsid w:val="00AD0AD8"/>
    <w:rsid w:val="00AD18E3"/>
    <w:rsid w:val="00AD2255"/>
    <w:rsid w:val="00AD53B0"/>
    <w:rsid w:val="00AD5911"/>
    <w:rsid w:val="00AD6E5E"/>
    <w:rsid w:val="00AE11AF"/>
    <w:rsid w:val="00AE30C5"/>
    <w:rsid w:val="00AE6A04"/>
    <w:rsid w:val="00AF0087"/>
    <w:rsid w:val="00AF045A"/>
    <w:rsid w:val="00AF2C6D"/>
    <w:rsid w:val="00AF426D"/>
    <w:rsid w:val="00B0021D"/>
    <w:rsid w:val="00B00630"/>
    <w:rsid w:val="00B019B7"/>
    <w:rsid w:val="00B01CE6"/>
    <w:rsid w:val="00B04891"/>
    <w:rsid w:val="00B054C4"/>
    <w:rsid w:val="00B06ED5"/>
    <w:rsid w:val="00B12E58"/>
    <w:rsid w:val="00B13951"/>
    <w:rsid w:val="00B151C9"/>
    <w:rsid w:val="00B15628"/>
    <w:rsid w:val="00B22F29"/>
    <w:rsid w:val="00B2400D"/>
    <w:rsid w:val="00B2734D"/>
    <w:rsid w:val="00B3120E"/>
    <w:rsid w:val="00B32D56"/>
    <w:rsid w:val="00B33E8C"/>
    <w:rsid w:val="00B36093"/>
    <w:rsid w:val="00B40243"/>
    <w:rsid w:val="00B40427"/>
    <w:rsid w:val="00B5143D"/>
    <w:rsid w:val="00B534BE"/>
    <w:rsid w:val="00B53733"/>
    <w:rsid w:val="00B53CC9"/>
    <w:rsid w:val="00B544D7"/>
    <w:rsid w:val="00B56E2C"/>
    <w:rsid w:val="00B623BB"/>
    <w:rsid w:val="00B643B7"/>
    <w:rsid w:val="00B64FA5"/>
    <w:rsid w:val="00B66240"/>
    <w:rsid w:val="00B67DAE"/>
    <w:rsid w:val="00B71619"/>
    <w:rsid w:val="00B74009"/>
    <w:rsid w:val="00B75920"/>
    <w:rsid w:val="00B76998"/>
    <w:rsid w:val="00B80B31"/>
    <w:rsid w:val="00B80D30"/>
    <w:rsid w:val="00B81E47"/>
    <w:rsid w:val="00B82588"/>
    <w:rsid w:val="00B8533E"/>
    <w:rsid w:val="00B857BE"/>
    <w:rsid w:val="00B87C9D"/>
    <w:rsid w:val="00B90F32"/>
    <w:rsid w:val="00B94737"/>
    <w:rsid w:val="00B951B0"/>
    <w:rsid w:val="00B95EFB"/>
    <w:rsid w:val="00B96638"/>
    <w:rsid w:val="00B97EA5"/>
    <w:rsid w:val="00BA1E51"/>
    <w:rsid w:val="00BA3820"/>
    <w:rsid w:val="00BA3998"/>
    <w:rsid w:val="00BA4539"/>
    <w:rsid w:val="00BA71EF"/>
    <w:rsid w:val="00BB2191"/>
    <w:rsid w:val="00BB3FFA"/>
    <w:rsid w:val="00BB5132"/>
    <w:rsid w:val="00BB6392"/>
    <w:rsid w:val="00BC026A"/>
    <w:rsid w:val="00BC31FE"/>
    <w:rsid w:val="00BC36DB"/>
    <w:rsid w:val="00BC5602"/>
    <w:rsid w:val="00BC6C9B"/>
    <w:rsid w:val="00BC7566"/>
    <w:rsid w:val="00BD303F"/>
    <w:rsid w:val="00BD3EFC"/>
    <w:rsid w:val="00BD68DF"/>
    <w:rsid w:val="00BD6D2F"/>
    <w:rsid w:val="00BE138C"/>
    <w:rsid w:val="00BE1913"/>
    <w:rsid w:val="00BE1B00"/>
    <w:rsid w:val="00BE372A"/>
    <w:rsid w:val="00BE550A"/>
    <w:rsid w:val="00BE657E"/>
    <w:rsid w:val="00BF191B"/>
    <w:rsid w:val="00BF2804"/>
    <w:rsid w:val="00BF2FF8"/>
    <w:rsid w:val="00BF35D2"/>
    <w:rsid w:val="00BF3769"/>
    <w:rsid w:val="00BF65D4"/>
    <w:rsid w:val="00BF7167"/>
    <w:rsid w:val="00C016A9"/>
    <w:rsid w:val="00C02143"/>
    <w:rsid w:val="00C02795"/>
    <w:rsid w:val="00C03EC3"/>
    <w:rsid w:val="00C04A5F"/>
    <w:rsid w:val="00C06379"/>
    <w:rsid w:val="00C07CA9"/>
    <w:rsid w:val="00C15FA2"/>
    <w:rsid w:val="00C16DFF"/>
    <w:rsid w:val="00C20E4F"/>
    <w:rsid w:val="00C24822"/>
    <w:rsid w:val="00C24F70"/>
    <w:rsid w:val="00C258EF"/>
    <w:rsid w:val="00C26096"/>
    <w:rsid w:val="00C3130C"/>
    <w:rsid w:val="00C314BD"/>
    <w:rsid w:val="00C3150D"/>
    <w:rsid w:val="00C31B89"/>
    <w:rsid w:val="00C32328"/>
    <w:rsid w:val="00C344B9"/>
    <w:rsid w:val="00C3450C"/>
    <w:rsid w:val="00C346C9"/>
    <w:rsid w:val="00C347B1"/>
    <w:rsid w:val="00C35463"/>
    <w:rsid w:val="00C40CEB"/>
    <w:rsid w:val="00C40D7F"/>
    <w:rsid w:val="00C41C7E"/>
    <w:rsid w:val="00C43485"/>
    <w:rsid w:val="00C47CBB"/>
    <w:rsid w:val="00C50AEF"/>
    <w:rsid w:val="00C5238D"/>
    <w:rsid w:val="00C52CA9"/>
    <w:rsid w:val="00C57879"/>
    <w:rsid w:val="00C60CCC"/>
    <w:rsid w:val="00C61DAE"/>
    <w:rsid w:val="00C64C14"/>
    <w:rsid w:val="00C663B2"/>
    <w:rsid w:val="00C700F8"/>
    <w:rsid w:val="00C72390"/>
    <w:rsid w:val="00C72D66"/>
    <w:rsid w:val="00C75A8B"/>
    <w:rsid w:val="00C76F0C"/>
    <w:rsid w:val="00C812D9"/>
    <w:rsid w:val="00C8460A"/>
    <w:rsid w:val="00C84ED7"/>
    <w:rsid w:val="00C93B89"/>
    <w:rsid w:val="00CA19AD"/>
    <w:rsid w:val="00CA2D27"/>
    <w:rsid w:val="00CA3311"/>
    <w:rsid w:val="00CA4145"/>
    <w:rsid w:val="00CA49D9"/>
    <w:rsid w:val="00CA5164"/>
    <w:rsid w:val="00CA6420"/>
    <w:rsid w:val="00CB2987"/>
    <w:rsid w:val="00CC1741"/>
    <w:rsid w:val="00CC2E39"/>
    <w:rsid w:val="00CC3F56"/>
    <w:rsid w:val="00CC4E93"/>
    <w:rsid w:val="00CC5FBD"/>
    <w:rsid w:val="00CC6D55"/>
    <w:rsid w:val="00CD0E98"/>
    <w:rsid w:val="00CD484D"/>
    <w:rsid w:val="00CD4E6A"/>
    <w:rsid w:val="00CD5B92"/>
    <w:rsid w:val="00CD725E"/>
    <w:rsid w:val="00CE323C"/>
    <w:rsid w:val="00CE3D6E"/>
    <w:rsid w:val="00CE4642"/>
    <w:rsid w:val="00CE6BF8"/>
    <w:rsid w:val="00CF1C98"/>
    <w:rsid w:val="00CF5AEB"/>
    <w:rsid w:val="00CF7F6E"/>
    <w:rsid w:val="00D01400"/>
    <w:rsid w:val="00D01673"/>
    <w:rsid w:val="00D01BEB"/>
    <w:rsid w:val="00D04188"/>
    <w:rsid w:val="00D0436D"/>
    <w:rsid w:val="00D044E8"/>
    <w:rsid w:val="00D047E0"/>
    <w:rsid w:val="00D06831"/>
    <w:rsid w:val="00D078AE"/>
    <w:rsid w:val="00D16CFE"/>
    <w:rsid w:val="00D1738B"/>
    <w:rsid w:val="00D20A97"/>
    <w:rsid w:val="00D213A8"/>
    <w:rsid w:val="00D22688"/>
    <w:rsid w:val="00D23D94"/>
    <w:rsid w:val="00D25FFD"/>
    <w:rsid w:val="00D260D4"/>
    <w:rsid w:val="00D2776A"/>
    <w:rsid w:val="00D27992"/>
    <w:rsid w:val="00D27E8C"/>
    <w:rsid w:val="00D310DD"/>
    <w:rsid w:val="00D31AF8"/>
    <w:rsid w:val="00D31B7F"/>
    <w:rsid w:val="00D358D9"/>
    <w:rsid w:val="00D36336"/>
    <w:rsid w:val="00D37868"/>
    <w:rsid w:val="00D41558"/>
    <w:rsid w:val="00D42110"/>
    <w:rsid w:val="00D42ACE"/>
    <w:rsid w:val="00D445BE"/>
    <w:rsid w:val="00D47A92"/>
    <w:rsid w:val="00D57A4C"/>
    <w:rsid w:val="00D6079C"/>
    <w:rsid w:val="00D71D7D"/>
    <w:rsid w:val="00D72DF0"/>
    <w:rsid w:val="00D779C8"/>
    <w:rsid w:val="00D77AD4"/>
    <w:rsid w:val="00D80EF9"/>
    <w:rsid w:val="00D84730"/>
    <w:rsid w:val="00D87F07"/>
    <w:rsid w:val="00D9304C"/>
    <w:rsid w:val="00D93C61"/>
    <w:rsid w:val="00D941C8"/>
    <w:rsid w:val="00D94563"/>
    <w:rsid w:val="00D96255"/>
    <w:rsid w:val="00D96C98"/>
    <w:rsid w:val="00DA0E7B"/>
    <w:rsid w:val="00DA311A"/>
    <w:rsid w:val="00DA4397"/>
    <w:rsid w:val="00DA4C6A"/>
    <w:rsid w:val="00DA5630"/>
    <w:rsid w:val="00DA7503"/>
    <w:rsid w:val="00DA7F1C"/>
    <w:rsid w:val="00DB1069"/>
    <w:rsid w:val="00DB3E60"/>
    <w:rsid w:val="00DB52B7"/>
    <w:rsid w:val="00DB5BA9"/>
    <w:rsid w:val="00DB67EC"/>
    <w:rsid w:val="00DB7A0A"/>
    <w:rsid w:val="00DC10D9"/>
    <w:rsid w:val="00DC35C0"/>
    <w:rsid w:val="00DC7627"/>
    <w:rsid w:val="00DD371E"/>
    <w:rsid w:val="00DD3C8A"/>
    <w:rsid w:val="00DD40B7"/>
    <w:rsid w:val="00DD468D"/>
    <w:rsid w:val="00DD7179"/>
    <w:rsid w:val="00DD7DB6"/>
    <w:rsid w:val="00DE042B"/>
    <w:rsid w:val="00DE10EE"/>
    <w:rsid w:val="00DE29E6"/>
    <w:rsid w:val="00DE36D8"/>
    <w:rsid w:val="00DE37D6"/>
    <w:rsid w:val="00DE7546"/>
    <w:rsid w:val="00DF1F8D"/>
    <w:rsid w:val="00DF2280"/>
    <w:rsid w:val="00DF38EE"/>
    <w:rsid w:val="00DF51A7"/>
    <w:rsid w:val="00DF52F2"/>
    <w:rsid w:val="00DF6672"/>
    <w:rsid w:val="00DF7551"/>
    <w:rsid w:val="00DF7BB7"/>
    <w:rsid w:val="00DF7CD5"/>
    <w:rsid w:val="00E04281"/>
    <w:rsid w:val="00E04F5E"/>
    <w:rsid w:val="00E06F81"/>
    <w:rsid w:val="00E115AF"/>
    <w:rsid w:val="00E12B76"/>
    <w:rsid w:val="00E136A7"/>
    <w:rsid w:val="00E1374B"/>
    <w:rsid w:val="00E14814"/>
    <w:rsid w:val="00E21E18"/>
    <w:rsid w:val="00E23E56"/>
    <w:rsid w:val="00E25F57"/>
    <w:rsid w:val="00E26225"/>
    <w:rsid w:val="00E268F9"/>
    <w:rsid w:val="00E27CD2"/>
    <w:rsid w:val="00E3065E"/>
    <w:rsid w:val="00E31421"/>
    <w:rsid w:val="00E33148"/>
    <w:rsid w:val="00E348A4"/>
    <w:rsid w:val="00E34E0E"/>
    <w:rsid w:val="00E36D70"/>
    <w:rsid w:val="00E36EC0"/>
    <w:rsid w:val="00E374C8"/>
    <w:rsid w:val="00E3777B"/>
    <w:rsid w:val="00E405A9"/>
    <w:rsid w:val="00E42D1F"/>
    <w:rsid w:val="00E43F2B"/>
    <w:rsid w:val="00E44ED5"/>
    <w:rsid w:val="00E4566D"/>
    <w:rsid w:val="00E4579F"/>
    <w:rsid w:val="00E45C0A"/>
    <w:rsid w:val="00E5159E"/>
    <w:rsid w:val="00E52230"/>
    <w:rsid w:val="00E52830"/>
    <w:rsid w:val="00E5464C"/>
    <w:rsid w:val="00E54B63"/>
    <w:rsid w:val="00E55ED6"/>
    <w:rsid w:val="00E56D9D"/>
    <w:rsid w:val="00E60994"/>
    <w:rsid w:val="00E61093"/>
    <w:rsid w:val="00E655D3"/>
    <w:rsid w:val="00E67D26"/>
    <w:rsid w:val="00E7153C"/>
    <w:rsid w:val="00E747B7"/>
    <w:rsid w:val="00E74D77"/>
    <w:rsid w:val="00E74D85"/>
    <w:rsid w:val="00E74F15"/>
    <w:rsid w:val="00E750C0"/>
    <w:rsid w:val="00E7527C"/>
    <w:rsid w:val="00E766FA"/>
    <w:rsid w:val="00E77AA5"/>
    <w:rsid w:val="00E80F22"/>
    <w:rsid w:val="00E8389E"/>
    <w:rsid w:val="00E8418E"/>
    <w:rsid w:val="00E8583A"/>
    <w:rsid w:val="00E91BF3"/>
    <w:rsid w:val="00E9364A"/>
    <w:rsid w:val="00E94AA7"/>
    <w:rsid w:val="00E9563C"/>
    <w:rsid w:val="00E95905"/>
    <w:rsid w:val="00EA14F1"/>
    <w:rsid w:val="00EA14F7"/>
    <w:rsid w:val="00EB0CA3"/>
    <w:rsid w:val="00EB25C2"/>
    <w:rsid w:val="00EB315C"/>
    <w:rsid w:val="00EB328D"/>
    <w:rsid w:val="00EB33D3"/>
    <w:rsid w:val="00EB6693"/>
    <w:rsid w:val="00EB683B"/>
    <w:rsid w:val="00EB7368"/>
    <w:rsid w:val="00EC14AD"/>
    <w:rsid w:val="00EC171D"/>
    <w:rsid w:val="00EC2251"/>
    <w:rsid w:val="00EC2E52"/>
    <w:rsid w:val="00EC63E7"/>
    <w:rsid w:val="00ED1E48"/>
    <w:rsid w:val="00ED6C19"/>
    <w:rsid w:val="00EE0BA0"/>
    <w:rsid w:val="00EE2033"/>
    <w:rsid w:val="00EE252D"/>
    <w:rsid w:val="00EE263C"/>
    <w:rsid w:val="00EE6E10"/>
    <w:rsid w:val="00EF237D"/>
    <w:rsid w:val="00EF35CC"/>
    <w:rsid w:val="00EF597E"/>
    <w:rsid w:val="00EF5DA2"/>
    <w:rsid w:val="00EF6D37"/>
    <w:rsid w:val="00F012C1"/>
    <w:rsid w:val="00F0198C"/>
    <w:rsid w:val="00F05DBC"/>
    <w:rsid w:val="00F077CE"/>
    <w:rsid w:val="00F10621"/>
    <w:rsid w:val="00F11956"/>
    <w:rsid w:val="00F120A4"/>
    <w:rsid w:val="00F146A0"/>
    <w:rsid w:val="00F146C0"/>
    <w:rsid w:val="00F250B1"/>
    <w:rsid w:val="00F26AF9"/>
    <w:rsid w:val="00F26DBC"/>
    <w:rsid w:val="00F30446"/>
    <w:rsid w:val="00F3258A"/>
    <w:rsid w:val="00F32AE6"/>
    <w:rsid w:val="00F32BAF"/>
    <w:rsid w:val="00F32EC5"/>
    <w:rsid w:val="00F33011"/>
    <w:rsid w:val="00F336BF"/>
    <w:rsid w:val="00F33B77"/>
    <w:rsid w:val="00F344A9"/>
    <w:rsid w:val="00F35FF5"/>
    <w:rsid w:val="00F36037"/>
    <w:rsid w:val="00F36066"/>
    <w:rsid w:val="00F374A8"/>
    <w:rsid w:val="00F47AE8"/>
    <w:rsid w:val="00F50228"/>
    <w:rsid w:val="00F52311"/>
    <w:rsid w:val="00F52BD1"/>
    <w:rsid w:val="00F5369C"/>
    <w:rsid w:val="00F5579B"/>
    <w:rsid w:val="00F55806"/>
    <w:rsid w:val="00F570BC"/>
    <w:rsid w:val="00F64097"/>
    <w:rsid w:val="00F65A87"/>
    <w:rsid w:val="00F66D9E"/>
    <w:rsid w:val="00F67DD3"/>
    <w:rsid w:val="00F73736"/>
    <w:rsid w:val="00F7581C"/>
    <w:rsid w:val="00F7647D"/>
    <w:rsid w:val="00F76568"/>
    <w:rsid w:val="00F77696"/>
    <w:rsid w:val="00F8017E"/>
    <w:rsid w:val="00F81AAF"/>
    <w:rsid w:val="00F82732"/>
    <w:rsid w:val="00F827A4"/>
    <w:rsid w:val="00F82DAF"/>
    <w:rsid w:val="00F845A8"/>
    <w:rsid w:val="00F84A72"/>
    <w:rsid w:val="00F85146"/>
    <w:rsid w:val="00F85913"/>
    <w:rsid w:val="00F91E52"/>
    <w:rsid w:val="00F93C0D"/>
    <w:rsid w:val="00F94235"/>
    <w:rsid w:val="00F95BF3"/>
    <w:rsid w:val="00F9679F"/>
    <w:rsid w:val="00F978F0"/>
    <w:rsid w:val="00FA05A9"/>
    <w:rsid w:val="00FA236D"/>
    <w:rsid w:val="00FA263D"/>
    <w:rsid w:val="00FA60BF"/>
    <w:rsid w:val="00FA77FA"/>
    <w:rsid w:val="00FB1ABC"/>
    <w:rsid w:val="00FB3158"/>
    <w:rsid w:val="00FB359E"/>
    <w:rsid w:val="00FB43A0"/>
    <w:rsid w:val="00FB4AB4"/>
    <w:rsid w:val="00FB690B"/>
    <w:rsid w:val="00FB6A4B"/>
    <w:rsid w:val="00FC1D4D"/>
    <w:rsid w:val="00FC720C"/>
    <w:rsid w:val="00FC7A8A"/>
    <w:rsid w:val="00FD07C6"/>
    <w:rsid w:val="00FD0C3F"/>
    <w:rsid w:val="00FD1ACE"/>
    <w:rsid w:val="00FD610F"/>
    <w:rsid w:val="00FE13E3"/>
    <w:rsid w:val="00FE1B51"/>
    <w:rsid w:val="00FE2465"/>
    <w:rsid w:val="00FE52B2"/>
    <w:rsid w:val="00FE5C91"/>
    <w:rsid w:val="00FF0BC4"/>
    <w:rsid w:val="00FF16FF"/>
    <w:rsid w:val="00FF35F9"/>
    <w:rsid w:val="00FF38BE"/>
    <w:rsid w:val="00FF52D8"/>
    <w:rsid w:val="00FF5598"/>
    <w:rsid w:val="00FF63D4"/>
    <w:rsid w:val="00FF644B"/>
    <w:rsid w:val="00FF70C8"/>
    <w:rsid w:val="085F8349"/>
    <w:rsid w:val="09EC5DD4"/>
    <w:rsid w:val="0BDA7B0A"/>
    <w:rsid w:val="0E90B0A7"/>
    <w:rsid w:val="11705C46"/>
    <w:rsid w:val="16C0AE55"/>
    <w:rsid w:val="16DCAAEF"/>
    <w:rsid w:val="1FEB3DD6"/>
    <w:rsid w:val="253FF9EC"/>
    <w:rsid w:val="259E1938"/>
    <w:rsid w:val="2E3ECEC4"/>
    <w:rsid w:val="2FDA9F25"/>
    <w:rsid w:val="329ACEE0"/>
    <w:rsid w:val="32DA93F1"/>
    <w:rsid w:val="343CBAC3"/>
    <w:rsid w:val="345E9185"/>
    <w:rsid w:val="34A3A08C"/>
    <w:rsid w:val="34AE1048"/>
    <w:rsid w:val="35FA61E6"/>
    <w:rsid w:val="37DB217F"/>
    <w:rsid w:val="4A316D24"/>
    <w:rsid w:val="4CBB0B30"/>
    <w:rsid w:val="5267389D"/>
    <w:rsid w:val="53ACB804"/>
    <w:rsid w:val="54924FEF"/>
    <w:rsid w:val="5664ED66"/>
    <w:rsid w:val="5E6BD06B"/>
    <w:rsid w:val="5F3575A2"/>
    <w:rsid w:val="60320EEA"/>
    <w:rsid w:val="60600934"/>
    <w:rsid w:val="621E5ABB"/>
    <w:rsid w:val="65B4E337"/>
    <w:rsid w:val="6800AE8C"/>
    <w:rsid w:val="6B556E6A"/>
    <w:rsid w:val="6C332C39"/>
    <w:rsid w:val="6C9C587E"/>
    <w:rsid w:val="6DE3233F"/>
    <w:rsid w:val="6E19CDFF"/>
    <w:rsid w:val="6E9113C6"/>
    <w:rsid w:val="6F1346A6"/>
    <w:rsid w:val="70C9BB09"/>
    <w:rsid w:val="74806463"/>
    <w:rsid w:val="74F9233F"/>
    <w:rsid w:val="75167564"/>
    <w:rsid w:val="76069E3B"/>
    <w:rsid w:val="790A9549"/>
    <w:rsid w:val="790C8D87"/>
    <w:rsid w:val="79AF1C21"/>
    <w:rsid w:val="7B7912BA"/>
    <w:rsid w:val="7F7ECEFB"/>
    <w:rsid w:val="7FCCE165"/>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15302"/>
  <w15:chartTrackingRefBased/>
  <w15:docId w15:val="{95046125-DC76-4B39-8F84-ED274A7D3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98F"/>
    <w:pPr>
      <w:spacing w:after="120" w:line="240" w:lineRule="auto"/>
    </w:pPr>
    <w:rPr>
      <w:rFonts w:ascii="Arial" w:hAnsi="Arial"/>
      <w:lang w:val="es-EC"/>
    </w:rPr>
  </w:style>
  <w:style w:type="paragraph" w:styleId="Ttulo1">
    <w:name w:val="heading 1"/>
    <w:basedOn w:val="Normal"/>
    <w:next w:val="Normal"/>
    <w:link w:val="Ttulo1Car"/>
    <w:uiPriority w:val="9"/>
    <w:qFormat/>
    <w:rsid w:val="00735C47"/>
    <w:pPr>
      <w:keepNext/>
      <w:keepLines/>
      <w:numPr>
        <w:numId w:val="1"/>
      </w:numPr>
      <w:spacing w:before="240" w:after="0"/>
      <w:outlineLvl w:val="0"/>
    </w:pPr>
    <w:rPr>
      <w:rFonts w:eastAsiaTheme="majorEastAsia" w:cstheme="majorBidi"/>
      <w:b/>
      <w:color w:val="2F5496" w:themeColor="accent1" w:themeShade="BF"/>
      <w:sz w:val="32"/>
      <w:szCs w:val="32"/>
    </w:rPr>
  </w:style>
  <w:style w:type="paragraph" w:styleId="Ttulo2">
    <w:name w:val="heading 2"/>
    <w:basedOn w:val="Normal"/>
    <w:next w:val="Normal"/>
    <w:link w:val="Ttulo2Car"/>
    <w:uiPriority w:val="9"/>
    <w:unhideWhenUsed/>
    <w:qFormat/>
    <w:rsid w:val="006E2DFF"/>
    <w:pPr>
      <w:keepNext/>
      <w:keepLines/>
      <w:numPr>
        <w:ilvl w:val="1"/>
        <w:numId w:val="1"/>
      </w:numPr>
      <w:spacing w:before="40" w:after="0"/>
      <w:outlineLvl w:val="1"/>
    </w:pPr>
    <w:rPr>
      <w:rFonts w:eastAsiaTheme="majorEastAsia" w:cstheme="majorBidi"/>
      <w:b/>
      <w:color w:val="2F5496" w:themeColor="accent1" w:themeShade="BF"/>
      <w:sz w:val="26"/>
      <w:szCs w:val="26"/>
    </w:rPr>
  </w:style>
  <w:style w:type="paragraph" w:styleId="Ttulo3">
    <w:name w:val="heading 3"/>
    <w:basedOn w:val="Normal"/>
    <w:next w:val="Normal"/>
    <w:link w:val="Ttulo3Car"/>
    <w:uiPriority w:val="9"/>
    <w:unhideWhenUsed/>
    <w:qFormat/>
    <w:rsid w:val="00735C47"/>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Ttulo4">
    <w:name w:val="heading 4"/>
    <w:basedOn w:val="Normal"/>
    <w:next w:val="Normal"/>
    <w:link w:val="Ttulo4Car"/>
    <w:uiPriority w:val="9"/>
    <w:unhideWhenUsed/>
    <w:qFormat/>
    <w:rsid w:val="00735C47"/>
    <w:pPr>
      <w:keepNext/>
      <w:keepLines/>
      <w:numPr>
        <w:ilvl w:val="3"/>
        <w:numId w:val="1"/>
      </w:numPr>
      <w:spacing w:before="40" w:after="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2A578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2A578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2A578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2A578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A578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11EC5"/>
    <w:pPr>
      <w:tabs>
        <w:tab w:val="center" w:pos="4419"/>
        <w:tab w:val="right" w:pos="8838"/>
      </w:tabs>
      <w:spacing w:after="0"/>
    </w:pPr>
  </w:style>
  <w:style w:type="character" w:customStyle="1" w:styleId="EncabezadoCar">
    <w:name w:val="Encabezado Car"/>
    <w:basedOn w:val="Fuentedeprrafopredeter"/>
    <w:link w:val="Encabezado"/>
    <w:uiPriority w:val="99"/>
    <w:rsid w:val="00411EC5"/>
    <w:rPr>
      <w:lang w:val="es-EC"/>
    </w:rPr>
  </w:style>
  <w:style w:type="paragraph" w:styleId="Piedepgina">
    <w:name w:val="footer"/>
    <w:basedOn w:val="Normal"/>
    <w:link w:val="PiedepginaCar"/>
    <w:unhideWhenUsed/>
    <w:rsid w:val="00411EC5"/>
    <w:pPr>
      <w:tabs>
        <w:tab w:val="center" w:pos="4419"/>
        <w:tab w:val="right" w:pos="8838"/>
      </w:tabs>
      <w:spacing w:after="0"/>
    </w:pPr>
  </w:style>
  <w:style w:type="character" w:customStyle="1" w:styleId="PiedepginaCar">
    <w:name w:val="Pie de página Car"/>
    <w:basedOn w:val="Fuentedeprrafopredeter"/>
    <w:link w:val="Piedepgina"/>
    <w:rsid w:val="00411EC5"/>
    <w:rPr>
      <w:lang w:val="es-EC"/>
    </w:rPr>
  </w:style>
  <w:style w:type="table" w:customStyle="1" w:styleId="Tablaconcuadrcula1">
    <w:name w:val="Tabla con cuadrícula1"/>
    <w:basedOn w:val="Tablanormal"/>
    <w:next w:val="Tablaconcuadrcula"/>
    <w:uiPriority w:val="59"/>
    <w:rsid w:val="00BC36DB"/>
    <w:pPr>
      <w:spacing w:after="0" w:line="240" w:lineRule="auto"/>
    </w:pPr>
    <w:rPr>
      <w:rFonts w:ascii="Calibri" w:eastAsia="Calibri" w:hAnsi="Calibri" w:cs="Times New Roman"/>
      <w:kern w:val="0"/>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BC3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35C47"/>
    <w:rPr>
      <w:rFonts w:ascii="Arial" w:eastAsiaTheme="majorEastAsia" w:hAnsi="Arial" w:cstheme="majorBidi"/>
      <w:b/>
      <w:color w:val="2F5496" w:themeColor="accent1" w:themeShade="BF"/>
      <w:sz w:val="32"/>
      <w:szCs w:val="32"/>
      <w:lang w:val="es-EC"/>
    </w:rPr>
  </w:style>
  <w:style w:type="character" w:customStyle="1" w:styleId="Ttulo2Car">
    <w:name w:val="Título 2 Car"/>
    <w:basedOn w:val="Fuentedeprrafopredeter"/>
    <w:link w:val="Ttulo2"/>
    <w:uiPriority w:val="9"/>
    <w:rsid w:val="006E2DFF"/>
    <w:rPr>
      <w:rFonts w:ascii="Arial" w:eastAsiaTheme="majorEastAsia" w:hAnsi="Arial" w:cstheme="majorBidi"/>
      <w:b/>
      <w:color w:val="2F5496" w:themeColor="accent1" w:themeShade="BF"/>
      <w:sz w:val="26"/>
      <w:szCs w:val="26"/>
      <w:lang w:val="es-EC"/>
    </w:rPr>
  </w:style>
  <w:style w:type="paragraph" w:styleId="Prrafodelista">
    <w:name w:val="List Paragraph"/>
    <w:basedOn w:val="Normal"/>
    <w:uiPriority w:val="34"/>
    <w:qFormat/>
    <w:rsid w:val="008F6FB4"/>
    <w:pPr>
      <w:ind w:left="720"/>
      <w:contextualSpacing/>
    </w:pPr>
  </w:style>
  <w:style w:type="table" w:styleId="Tablaconcuadrcula1clara-nfasis5">
    <w:name w:val="Grid Table 1 Light Accent 5"/>
    <w:basedOn w:val="Tablanormal"/>
    <w:uiPriority w:val="46"/>
    <w:rsid w:val="00F33B77"/>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5oscura-nfasis5">
    <w:name w:val="Grid Table 5 Dark Accent 5"/>
    <w:basedOn w:val="Tablanormal"/>
    <w:uiPriority w:val="50"/>
    <w:rsid w:val="00F33B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4-nfasis1">
    <w:name w:val="Grid Table 4 Accent 1"/>
    <w:basedOn w:val="Tablanormal"/>
    <w:uiPriority w:val="49"/>
    <w:rsid w:val="00F33B7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1">
    <w:name w:val="List Table 4 Accent 1"/>
    <w:basedOn w:val="Tablanormal"/>
    <w:uiPriority w:val="49"/>
    <w:rsid w:val="00F33B7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
    <w:name w:val="List Table 4"/>
    <w:basedOn w:val="Tablanormal"/>
    <w:uiPriority w:val="49"/>
    <w:rsid w:val="00F33B7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Descripcin">
    <w:name w:val="caption"/>
    <w:basedOn w:val="Normal"/>
    <w:next w:val="Normal"/>
    <w:uiPriority w:val="35"/>
    <w:unhideWhenUsed/>
    <w:qFormat/>
    <w:rsid w:val="00B3120E"/>
    <w:pPr>
      <w:spacing w:after="200"/>
    </w:pPr>
    <w:rPr>
      <w:i/>
      <w:iCs/>
      <w:color w:val="44546A" w:themeColor="text2"/>
      <w:sz w:val="18"/>
      <w:szCs w:val="18"/>
    </w:rPr>
  </w:style>
  <w:style w:type="paragraph" w:styleId="TtuloTDC">
    <w:name w:val="TOC Heading"/>
    <w:basedOn w:val="Ttulo1"/>
    <w:next w:val="Normal"/>
    <w:uiPriority w:val="39"/>
    <w:unhideWhenUsed/>
    <w:qFormat/>
    <w:rsid w:val="00273945"/>
    <w:pPr>
      <w:outlineLvl w:val="9"/>
    </w:pPr>
    <w:rPr>
      <w:b w:val="0"/>
      <w:kern w:val="0"/>
      <w:lang w:val="es-MX" w:eastAsia="es-MX"/>
      <w14:ligatures w14:val="none"/>
    </w:rPr>
  </w:style>
  <w:style w:type="paragraph" w:styleId="TDC1">
    <w:name w:val="toc 1"/>
    <w:basedOn w:val="Normal"/>
    <w:next w:val="Normal"/>
    <w:autoRedefine/>
    <w:uiPriority w:val="39"/>
    <w:unhideWhenUsed/>
    <w:rsid w:val="00273945"/>
    <w:pPr>
      <w:spacing w:after="100"/>
    </w:pPr>
  </w:style>
  <w:style w:type="paragraph" w:styleId="TDC2">
    <w:name w:val="toc 2"/>
    <w:basedOn w:val="Normal"/>
    <w:next w:val="Normal"/>
    <w:autoRedefine/>
    <w:uiPriority w:val="39"/>
    <w:unhideWhenUsed/>
    <w:rsid w:val="00273945"/>
    <w:pPr>
      <w:spacing w:after="100"/>
      <w:ind w:left="220"/>
    </w:pPr>
  </w:style>
  <w:style w:type="character" w:styleId="Hipervnculo">
    <w:name w:val="Hyperlink"/>
    <w:basedOn w:val="Fuentedeprrafopredeter"/>
    <w:uiPriority w:val="99"/>
    <w:unhideWhenUsed/>
    <w:rsid w:val="00273945"/>
    <w:rPr>
      <w:color w:val="0563C1" w:themeColor="hyperlink"/>
      <w:u w:val="single"/>
    </w:rPr>
  </w:style>
  <w:style w:type="character" w:customStyle="1" w:styleId="Ttulo3Car">
    <w:name w:val="Título 3 Car"/>
    <w:basedOn w:val="Fuentedeprrafopredeter"/>
    <w:link w:val="Ttulo3"/>
    <w:uiPriority w:val="9"/>
    <w:rsid w:val="00735C47"/>
    <w:rPr>
      <w:rFonts w:ascii="Arial" w:eastAsiaTheme="majorEastAsia" w:hAnsi="Arial" w:cstheme="majorBidi"/>
      <w:color w:val="1F3763" w:themeColor="accent1" w:themeShade="7F"/>
      <w:sz w:val="24"/>
      <w:szCs w:val="24"/>
      <w:lang w:val="es-EC"/>
    </w:rPr>
  </w:style>
  <w:style w:type="paragraph" w:styleId="TDC3">
    <w:name w:val="toc 3"/>
    <w:basedOn w:val="Normal"/>
    <w:next w:val="Normal"/>
    <w:autoRedefine/>
    <w:uiPriority w:val="39"/>
    <w:unhideWhenUsed/>
    <w:rsid w:val="00703E48"/>
    <w:pPr>
      <w:spacing w:after="100"/>
      <w:ind w:left="440"/>
    </w:pPr>
  </w:style>
  <w:style w:type="paragraph" w:styleId="Bibliografa">
    <w:name w:val="Bibliography"/>
    <w:basedOn w:val="Normal"/>
    <w:next w:val="Normal"/>
    <w:uiPriority w:val="37"/>
    <w:unhideWhenUsed/>
    <w:rsid w:val="00FE52B2"/>
  </w:style>
  <w:style w:type="paragraph" w:styleId="Tabladeilustraciones">
    <w:name w:val="table of figures"/>
    <w:basedOn w:val="Normal"/>
    <w:next w:val="Normal"/>
    <w:uiPriority w:val="99"/>
    <w:unhideWhenUsed/>
    <w:rsid w:val="00160F88"/>
    <w:pPr>
      <w:spacing w:after="0"/>
    </w:pPr>
  </w:style>
  <w:style w:type="character" w:styleId="Textodelmarcadordeposicin">
    <w:name w:val="Placeholder Text"/>
    <w:basedOn w:val="Fuentedeprrafopredeter"/>
    <w:uiPriority w:val="99"/>
    <w:semiHidden/>
    <w:rsid w:val="00BE138C"/>
    <w:rPr>
      <w:color w:val="808080"/>
    </w:rPr>
  </w:style>
  <w:style w:type="paragraph" w:styleId="Ttulo">
    <w:name w:val="Title"/>
    <w:basedOn w:val="Normal"/>
    <w:next w:val="Normal"/>
    <w:link w:val="TtuloCar"/>
    <w:uiPriority w:val="10"/>
    <w:qFormat/>
    <w:rsid w:val="00735C47"/>
    <w:pPr>
      <w:spacing w:after="0"/>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735C47"/>
    <w:rPr>
      <w:rFonts w:ascii="Arial" w:eastAsiaTheme="majorEastAsia" w:hAnsi="Arial" w:cstheme="majorBidi"/>
      <w:spacing w:val="-10"/>
      <w:kern w:val="28"/>
      <w:sz w:val="56"/>
      <w:szCs w:val="56"/>
      <w:lang w:val="es-EC"/>
    </w:rPr>
  </w:style>
  <w:style w:type="character" w:customStyle="1" w:styleId="Ttulo4Car">
    <w:name w:val="Título 4 Car"/>
    <w:basedOn w:val="Fuentedeprrafopredeter"/>
    <w:link w:val="Ttulo4"/>
    <w:uiPriority w:val="9"/>
    <w:rsid w:val="00735C47"/>
    <w:rPr>
      <w:rFonts w:ascii="Arial" w:eastAsiaTheme="majorEastAsia" w:hAnsi="Arial" w:cstheme="majorBidi"/>
      <w:i/>
      <w:iCs/>
      <w:color w:val="2F5496" w:themeColor="accent1" w:themeShade="BF"/>
      <w:lang w:val="es-EC"/>
    </w:rPr>
  </w:style>
  <w:style w:type="character" w:customStyle="1" w:styleId="Ttulo5Car">
    <w:name w:val="Título 5 Car"/>
    <w:basedOn w:val="Fuentedeprrafopredeter"/>
    <w:link w:val="Ttulo5"/>
    <w:uiPriority w:val="9"/>
    <w:rsid w:val="002A578F"/>
    <w:rPr>
      <w:rFonts w:asciiTheme="majorHAnsi" w:eastAsiaTheme="majorEastAsia" w:hAnsiTheme="majorHAnsi" w:cstheme="majorBidi"/>
      <w:color w:val="2F5496" w:themeColor="accent1" w:themeShade="BF"/>
      <w:lang w:val="es-EC"/>
    </w:rPr>
  </w:style>
  <w:style w:type="character" w:customStyle="1" w:styleId="Ttulo6Car">
    <w:name w:val="Título 6 Car"/>
    <w:basedOn w:val="Fuentedeprrafopredeter"/>
    <w:link w:val="Ttulo6"/>
    <w:uiPriority w:val="9"/>
    <w:rsid w:val="002A578F"/>
    <w:rPr>
      <w:rFonts w:asciiTheme="majorHAnsi" w:eastAsiaTheme="majorEastAsia" w:hAnsiTheme="majorHAnsi" w:cstheme="majorBidi"/>
      <w:color w:val="1F3763" w:themeColor="accent1" w:themeShade="7F"/>
      <w:lang w:val="es-EC"/>
    </w:rPr>
  </w:style>
  <w:style w:type="character" w:customStyle="1" w:styleId="Ttulo7Car">
    <w:name w:val="Título 7 Car"/>
    <w:basedOn w:val="Fuentedeprrafopredeter"/>
    <w:link w:val="Ttulo7"/>
    <w:uiPriority w:val="9"/>
    <w:semiHidden/>
    <w:rsid w:val="002A578F"/>
    <w:rPr>
      <w:rFonts w:asciiTheme="majorHAnsi" w:eastAsiaTheme="majorEastAsia" w:hAnsiTheme="majorHAnsi" w:cstheme="majorBidi"/>
      <w:i/>
      <w:iCs/>
      <w:color w:val="1F3763" w:themeColor="accent1" w:themeShade="7F"/>
      <w:lang w:val="es-EC"/>
    </w:rPr>
  </w:style>
  <w:style w:type="character" w:customStyle="1" w:styleId="Ttulo8Car">
    <w:name w:val="Título 8 Car"/>
    <w:basedOn w:val="Fuentedeprrafopredeter"/>
    <w:link w:val="Ttulo8"/>
    <w:uiPriority w:val="9"/>
    <w:semiHidden/>
    <w:rsid w:val="002A578F"/>
    <w:rPr>
      <w:rFonts w:asciiTheme="majorHAnsi" w:eastAsiaTheme="majorEastAsia" w:hAnsiTheme="majorHAnsi" w:cstheme="majorBidi"/>
      <w:color w:val="272727" w:themeColor="text1" w:themeTint="D8"/>
      <w:sz w:val="21"/>
      <w:szCs w:val="21"/>
      <w:lang w:val="es-EC"/>
    </w:rPr>
  </w:style>
  <w:style w:type="character" w:customStyle="1" w:styleId="Ttulo9Car">
    <w:name w:val="Título 9 Car"/>
    <w:basedOn w:val="Fuentedeprrafopredeter"/>
    <w:link w:val="Ttulo9"/>
    <w:uiPriority w:val="9"/>
    <w:semiHidden/>
    <w:rsid w:val="002A578F"/>
    <w:rPr>
      <w:rFonts w:asciiTheme="majorHAnsi" w:eastAsiaTheme="majorEastAsia" w:hAnsiTheme="majorHAnsi" w:cstheme="majorBidi"/>
      <w:i/>
      <w:iCs/>
      <w:color w:val="272727" w:themeColor="text1" w:themeTint="D8"/>
      <w:sz w:val="21"/>
      <w:szCs w:val="21"/>
      <w:lang w:val="es-EC"/>
    </w:rPr>
  </w:style>
  <w:style w:type="paragraph" w:styleId="Sinespaciado">
    <w:name w:val="No Spacing"/>
    <w:link w:val="SinespaciadoCar"/>
    <w:uiPriority w:val="1"/>
    <w:qFormat/>
    <w:rsid w:val="00C35463"/>
    <w:pPr>
      <w:spacing w:after="0" w:line="240" w:lineRule="auto"/>
    </w:pPr>
    <w:rPr>
      <w:rFonts w:ascii="Arial" w:hAnsi="Arial"/>
      <w:lang w:val="es-EC"/>
    </w:rPr>
  </w:style>
  <w:style w:type="character" w:customStyle="1" w:styleId="SinespaciadoCar">
    <w:name w:val="Sin espaciado Car"/>
    <w:basedOn w:val="Fuentedeprrafopredeter"/>
    <w:link w:val="Sinespaciado"/>
    <w:uiPriority w:val="1"/>
    <w:rsid w:val="00C43485"/>
    <w:rPr>
      <w:rFonts w:ascii="Arial" w:hAnsi="Arial"/>
      <w:lang w:val="es-EC"/>
    </w:rPr>
  </w:style>
  <w:style w:type="paragraph" w:customStyle="1" w:styleId="paragraph">
    <w:name w:val="paragraph"/>
    <w:basedOn w:val="Normal"/>
    <w:rsid w:val="006637CE"/>
    <w:pPr>
      <w:spacing w:before="100" w:beforeAutospacing="1" w:after="100" w:afterAutospacing="1"/>
    </w:pPr>
    <w:rPr>
      <w:rFonts w:ascii="Times New Roman" w:eastAsia="Times New Roman" w:hAnsi="Times New Roman" w:cs="Times New Roman"/>
      <w:kern w:val="0"/>
      <w:sz w:val="24"/>
      <w:szCs w:val="24"/>
      <w:lang w:eastAsia="es-EC"/>
      <w14:ligatures w14:val="none"/>
    </w:rPr>
  </w:style>
  <w:style w:type="character" w:customStyle="1" w:styleId="normaltextrun">
    <w:name w:val="normaltextrun"/>
    <w:basedOn w:val="Fuentedeprrafopredeter"/>
    <w:rsid w:val="006637CE"/>
  </w:style>
  <w:style w:type="character" w:customStyle="1" w:styleId="eop">
    <w:name w:val="eop"/>
    <w:basedOn w:val="Fuentedeprrafopredeter"/>
    <w:rsid w:val="006637CE"/>
  </w:style>
  <w:style w:type="paragraph" w:customStyle="1" w:styleId="Default">
    <w:name w:val="Default"/>
    <w:rsid w:val="009F4BC2"/>
    <w:pPr>
      <w:autoSpaceDE w:val="0"/>
      <w:autoSpaceDN w:val="0"/>
      <w:adjustRightInd w:val="0"/>
      <w:spacing w:after="0" w:line="240" w:lineRule="auto"/>
    </w:pPr>
    <w:rPr>
      <w:rFonts w:ascii="Calibri" w:hAnsi="Calibri" w:cs="Calibri"/>
      <w:color w:val="000000"/>
      <w:kern w:val="0"/>
      <w:sz w:val="24"/>
      <w:szCs w:val="24"/>
      <w:lang w:val="es-EC"/>
    </w:rPr>
  </w:style>
  <w:style w:type="character" w:styleId="Fuerte">
    <w:name w:val="Strong"/>
    <w:basedOn w:val="Fuentedeprrafopredeter"/>
    <w:uiPriority w:val="22"/>
    <w:qFormat/>
    <w:rsid w:val="00DD7179"/>
    <w:rPr>
      <w:b/>
      <w:bCs/>
    </w:rPr>
  </w:style>
  <w:style w:type="paragraph" w:styleId="NormalWeb">
    <w:name w:val="Normal (Web)"/>
    <w:basedOn w:val="Normal"/>
    <w:uiPriority w:val="99"/>
    <w:unhideWhenUsed/>
    <w:rsid w:val="00890026"/>
    <w:pPr>
      <w:spacing w:before="100" w:beforeAutospacing="1" w:after="100" w:afterAutospacing="1"/>
    </w:pPr>
    <w:rPr>
      <w:rFonts w:ascii="Times New Roman" w:eastAsia="Times New Roman" w:hAnsi="Times New Roman" w:cs="Times New Roman"/>
      <w:kern w:val="0"/>
      <w:sz w:val="24"/>
      <w:szCs w:val="24"/>
      <w:lang w:eastAsia="es-EC"/>
      <w14:ligatures w14:val="none"/>
    </w:rPr>
  </w:style>
  <w:style w:type="paragraph" w:styleId="z-Principiodelformulario">
    <w:name w:val="HTML Top of Form"/>
    <w:basedOn w:val="Normal"/>
    <w:next w:val="Normal"/>
    <w:link w:val="z-PrincipiodelformularioCar"/>
    <w:hidden/>
    <w:uiPriority w:val="99"/>
    <w:semiHidden/>
    <w:unhideWhenUsed/>
    <w:rsid w:val="00890026"/>
    <w:pPr>
      <w:pBdr>
        <w:bottom w:val="single" w:sz="6" w:space="1" w:color="auto"/>
      </w:pBdr>
      <w:spacing w:after="0"/>
      <w:jc w:val="center"/>
    </w:pPr>
    <w:rPr>
      <w:rFonts w:eastAsia="Times New Roman" w:cs="Arial"/>
      <w:vanish/>
      <w:kern w:val="0"/>
      <w:sz w:val="16"/>
      <w:szCs w:val="16"/>
      <w:lang w:eastAsia="es-EC"/>
      <w14:ligatures w14:val="none"/>
    </w:rPr>
  </w:style>
  <w:style w:type="character" w:customStyle="1" w:styleId="z-PrincipiodelformularioCar">
    <w:name w:val="z-Principio del formulario Car"/>
    <w:basedOn w:val="Fuentedeprrafopredeter"/>
    <w:link w:val="z-Principiodelformulario"/>
    <w:uiPriority w:val="99"/>
    <w:semiHidden/>
    <w:rsid w:val="00890026"/>
    <w:rPr>
      <w:rFonts w:ascii="Arial" w:eastAsia="Times New Roman" w:hAnsi="Arial" w:cs="Arial"/>
      <w:vanish/>
      <w:kern w:val="0"/>
      <w:sz w:val="16"/>
      <w:szCs w:val="16"/>
      <w:lang w:val="es-EC" w:eastAsia="es-EC"/>
      <w14:ligatures w14:val="none"/>
    </w:rPr>
  </w:style>
  <w:style w:type="paragraph" w:customStyle="1" w:styleId="Pordefecto">
    <w:name w:val="Por defecto"/>
    <w:rsid w:val="004C28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pPr>
    <w:rPr>
      <w:rFonts w:ascii="Helvetica" w:eastAsia="Times New Roman" w:hAnsi="Helvetica" w:cs="Times New Roman"/>
      <w:color w:val="000000"/>
      <w:kern w:val="0"/>
      <w:sz w:val="24"/>
      <w:szCs w:val="20"/>
      <w:lang w:val="en-US" w:eastAsia="es-EC"/>
      <w14:ligatures w14:val="none"/>
    </w:rPr>
  </w:style>
  <w:style w:type="character" w:styleId="Mencinsinresolver">
    <w:name w:val="Unresolved Mention"/>
    <w:basedOn w:val="Fuentedeprrafopredeter"/>
    <w:uiPriority w:val="99"/>
    <w:semiHidden/>
    <w:unhideWhenUsed/>
    <w:rsid w:val="008474A4"/>
    <w:rPr>
      <w:color w:val="605E5C"/>
      <w:shd w:val="clear" w:color="auto" w:fill="E1DFDD"/>
    </w:rPr>
  </w:style>
  <w:style w:type="paragraph" w:customStyle="1" w:styleId="A2Body">
    <w:name w:val="A2 Body"/>
    <w:pPr>
      <w:spacing w:after="120" w:line="276" w:lineRule="auto"/>
    </w:pPr>
    <w:rPr>
      <w:rFonts w:ascii="Times New Roman" w:hAnsi="Times New Roman"/>
      <w:sz w:val="24"/>
    </w:rPr>
  </w:style>
  <w:style w:type="paragraph" w:customStyle="1" w:styleId="A2Heading1">
    <w:name w:val="A2 Heading 1"/>
    <w:pPr>
      <w:keepNext/>
      <w:spacing w:before="180" w:after="100"/>
    </w:pPr>
    <w:rPr>
      <w:rFonts w:ascii="Times New Roman" w:hAnsi="Times New Roman"/>
      <w:b/>
      <w:color w:val="000000"/>
      <w:sz w:val="24"/>
    </w:rPr>
  </w:style>
  <w:style w:type="paragraph" w:customStyle="1" w:styleId="A2Heading2">
    <w:name w:val="A2 Heading 2"/>
    <w:pPr>
      <w:keepNext/>
      <w:spacing w:before="180" w:after="100"/>
    </w:pPr>
    <w:rPr>
      <w:rFonts w:ascii="Times New Roman" w:hAnsi="Times New Roman"/>
      <w:b/>
      <w:color w:val="000000"/>
      <w:sz w:val="24"/>
    </w:rPr>
  </w:style>
  <w:style w:type="paragraph" w:customStyle="1" w:styleId="A2Note">
    <w:name w:val="A2 Note"/>
    <w:pPr>
      <w:spacing w:after="80"/>
    </w:pPr>
    <w:rPr>
      <w:rFonts w:ascii="Times New Roman" w:hAnsi="Times New Roman"/>
      <w:sz w:val="20"/>
    </w:rPr>
  </w:style>
  <w:style w:type="paragraph" w:customStyle="1" w:styleId="A2Code">
    <w:name w:val="A2 Code"/>
    <w:rPr>
      <w:rFonts w:ascii="Consolas" w:hAnsi="Consolas"/>
      <w:sz w:val="16"/>
    </w:rPr>
  </w:style>
  <w:style w:type="paragraph" w:customStyle="1" w:styleId="A2Caption">
    <w:name w:val="A2 Caption"/>
    <w:pPr>
      <w:spacing w:after="80"/>
    </w:pPr>
    <w:rPr>
      <w:rFonts w:ascii="Times New Roman" w:hAnsi="Times New Roman"/>
      <w:sz w:val="20"/>
    </w:rPr>
  </w:style>
  <w:style w:type="paragraph" w:customStyle="1" w:styleId="A2FigureTitle">
    <w:name w:val="A2 Figure Title"/>
    <w:pPr>
      <w:spacing w:after="80"/>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7810">
      <w:marLeft w:val="0"/>
      <w:marRight w:val="0"/>
      <w:marTop w:val="0"/>
      <w:marBottom w:val="0"/>
      <w:divBdr>
        <w:top w:val="none" w:sz="0" w:space="0" w:color="auto"/>
        <w:left w:val="none" w:sz="0" w:space="0" w:color="auto"/>
        <w:bottom w:val="none" w:sz="0" w:space="0" w:color="auto"/>
        <w:right w:val="none" w:sz="0" w:space="0" w:color="auto"/>
      </w:divBdr>
    </w:div>
    <w:div w:id="141696881">
      <w:bodyDiv w:val="1"/>
      <w:marLeft w:val="0"/>
      <w:marRight w:val="0"/>
      <w:marTop w:val="0"/>
      <w:marBottom w:val="0"/>
      <w:divBdr>
        <w:top w:val="none" w:sz="0" w:space="0" w:color="auto"/>
        <w:left w:val="none" w:sz="0" w:space="0" w:color="auto"/>
        <w:bottom w:val="none" w:sz="0" w:space="0" w:color="auto"/>
        <w:right w:val="none" w:sz="0" w:space="0" w:color="auto"/>
      </w:divBdr>
    </w:div>
    <w:div w:id="302391008">
      <w:bodyDiv w:val="1"/>
      <w:marLeft w:val="0"/>
      <w:marRight w:val="0"/>
      <w:marTop w:val="0"/>
      <w:marBottom w:val="0"/>
      <w:divBdr>
        <w:top w:val="none" w:sz="0" w:space="0" w:color="auto"/>
        <w:left w:val="none" w:sz="0" w:space="0" w:color="auto"/>
        <w:bottom w:val="none" w:sz="0" w:space="0" w:color="auto"/>
        <w:right w:val="none" w:sz="0" w:space="0" w:color="auto"/>
      </w:divBdr>
    </w:div>
    <w:div w:id="336618143">
      <w:bodyDiv w:val="1"/>
      <w:marLeft w:val="0"/>
      <w:marRight w:val="0"/>
      <w:marTop w:val="0"/>
      <w:marBottom w:val="0"/>
      <w:divBdr>
        <w:top w:val="none" w:sz="0" w:space="0" w:color="auto"/>
        <w:left w:val="none" w:sz="0" w:space="0" w:color="auto"/>
        <w:bottom w:val="none" w:sz="0" w:space="0" w:color="auto"/>
        <w:right w:val="none" w:sz="0" w:space="0" w:color="auto"/>
      </w:divBdr>
      <w:divsChild>
        <w:div w:id="531654972">
          <w:marLeft w:val="0"/>
          <w:marRight w:val="0"/>
          <w:marTop w:val="0"/>
          <w:marBottom w:val="0"/>
          <w:divBdr>
            <w:top w:val="none" w:sz="0" w:space="0" w:color="auto"/>
            <w:left w:val="none" w:sz="0" w:space="0" w:color="auto"/>
            <w:bottom w:val="none" w:sz="0" w:space="0" w:color="auto"/>
            <w:right w:val="none" w:sz="0" w:space="0" w:color="auto"/>
          </w:divBdr>
        </w:div>
        <w:div w:id="1139567467">
          <w:marLeft w:val="0"/>
          <w:marRight w:val="0"/>
          <w:marTop w:val="0"/>
          <w:marBottom w:val="0"/>
          <w:divBdr>
            <w:top w:val="none" w:sz="0" w:space="0" w:color="auto"/>
            <w:left w:val="none" w:sz="0" w:space="0" w:color="auto"/>
            <w:bottom w:val="none" w:sz="0" w:space="0" w:color="auto"/>
            <w:right w:val="none" w:sz="0" w:space="0" w:color="auto"/>
          </w:divBdr>
        </w:div>
      </w:divsChild>
    </w:div>
    <w:div w:id="377630463">
      <w:bodyDiv w:val="1"/>
      <w:marLeft w:val="0"/>
      <w:marRight w:val="0"/>
      <w:marTop w:val="0"/>
      <w:marBottom w:val="0"/>
      <w:divBdr>
        <w:top w:val="none" w:sz="0" w:space="0" w:color="auto"/>
        <w:left w:val="none" w:sz="0" w:space="0" w:color="auto"/>
        <w:bottom w:val="none" w:sz="0" w:space="0" w:color="auto"/>
        <w:right w:val="none" w:sz="0" w:space="0" w:color="auto"/>
      </w:divBdr>
    </w:div>
    <w:div w:id="519903330">
      <w:marLeft w:val="0"/>
      <w:marRight w:val="0"/>
      <w:marTop w:val="0"/>
      <w:marBottom w:val="0"/>
      <w:divBdr>
        <w:top w:val="none" w:sz="0" w:space="0" w:color="auto"/>
        <w:left w:val="none" w:sz="0" w:space="0" w:color="auto"/>
        <w:bottom w:val="none" w:sz="0" w:space="0" w:color="auto"/>
        <w:right w:val="none" w:sz="0" w:space="0" w:color="auto"/>
      </w:divBdr>
      <w:divsChild>
        <w:div w:id="409161364">
          <w:marLeft w:val="0"/>
          <w:marRight w:val="0"/>
          <w:marTop w:val="0"/>
          <w:marBottom w:val="0"/>
          <w:divBdr>
            <w:top w:val="none" w:sz="0" w:space="0" w:color="auto"/>
            <w:left w:val="none" w:sz="0" w:space="0" w:color="auto"/>
            <w:bottom w:val="none" w:sz="0" w:space="0" w:color="auto"/>
            <w:right w:val="none" w:sz="0" w:space="0" w:color="auto"/>
          </w:divBdr>
          <w:divsChild>
            <w:div w:id="1389110632">
              <w:marLeft w:val="0"/>
              <w:marRight w:val="0"/>
              <w:marTop w:val="0"/>
              <w:marBottom w:val="0"/>
              <w:divBdr>
                <w:top w:val="none" w:sz="0" w:space="0" w:color="auto"/>
                <w:left w:val="none" w:sz="0" w:space="0" w:color="auto"/>
                <w:bottom w:val="none" w:sz="0" w:space="0" w:color="auto"/>
                <w:right w:val="none" w:sz="0" w:space="0" w:color="auto"/>
              </w:divBdr>
              <w:divsChild>
                <w:div w:id="2038266067">
                  <w:marLeft w:val="0"/>
                  <w:marRight w:val="0"/>
                  <w:marTop w:val="0"/>
                  <w:marBottom w:val="0"/>
                  <w:divBdr>
                    <w:top w:val="none" w:sz="0" w:space="0" w:color="auto"/>
                    <w:left w:val="none" w:sz="0" w:space="0" w:color="auto"/>
                    <w:bottom w:val="none" w:sz="0" w:space="0" w:color="auto"/>
                    <w:right w:val="none" w:sz="0" w:space="0" w:color="auto"/>
                  </w:divBdr>
                  <w:divsChild>
                    <w:div w:id="187033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439236">
      <w:bodyDiv w:val="1"/>
      <w:marLeft w:val="0"/>
      <w:marRight w:val="0"/>
      <w:marTop w:val="0"/>
      <w:marBottom w:val="0"/>
      <w:divBdr>
        <w:top w:val="none" w:sz="0" w:space="0" w:color="auto"/>
        <w:left w:val="none" w:sz="0" w:space="0" w:color="auto"/>
        <w:bottom w:val="none" w:sz="0" w:space="0" w:color="auto"/>
        <w:right w:val="none" w:sz="0" w:space="0" w:color="auto"/>
      </w:divBdr>
    </w:div>
    <w:div w:id="600069972">
      <w:bodyDiv w:val="1"/>
      <w:marLeft w:val="0"/>
      <w:marRight w:val="0"/>
      <w:marTop w:val="0"/>
      <w:marBottom w:val="0"/>
      <w:divBdr>
        <w:top w:val="none" w:sz="0" w:space="0" w:color="auto"/>
        <w:left w:val="none" w:sz="0" w:space="0" w:color="auto"/>
        <w:bottom w:val="none" w:sz="0" w:space="0" w:color="auto"/>
        <w:right w:val="none" w:sz="0" w:space="0" w:color="auto"/>
      </w:divBdr>
    </w:div>
    <w:div w:id="670330646">
      <w:bodyDiv w:val="1"/>
      <w:marLeft w:val="0"/>
      <w:marRight w:val="0"/>
      <w:marTop w:val="0"/>
      <w:marBottom w:val="0"/>
      <w:divBdr>
        <w:top w:val="none" w:sz="0" w:space="0" w:color="auto"/>
        <w:left w:val="none" w:sz="0" w:space="0" w:color="auto"/>
        <w:bottom w:val="none" w:sz="0" w:space="0" w:color="auto"/>
        <w:right w:val="none" w:sz="0" w:space="0" w:color="auto"/>
      </w:divBdr>
    </w:div>
    <w:div w:id="683047224">
      <w:bodyDiv w:val="1"/>
      <w:marLeft w:val="0"/>
      <w:marRight w:val="0"/>
      <w:marTop w:val="0"/>
      <w:marBottom w:val="0"/>
      <w:divBdr>
        <w:top w:val="none" w:sz="0" w:space="0" w:color="auto"/>
        <w:left w:val="none" w:sz="0" w:space="0" w:color="auto"/>
        <w:bottom w:val="none" w:sz="0" w:space="0" w:color="auto"/>
        <w:right w:val="none" w:sz="0" w:space="0" w:color="auto"/>
      </w:divBdr>
    </w:div>
    <w:div w:id="722752370">
      <w:bodyDiv w:val="1"/>
      <w:marLeft w:val="0"/>
      <w:marRight w:val="0"/>
      <w:marTop w:val="0"/>
      <w:marBottom w:val="0"/>
      <w:divBdr>
        <w:top w:val="none" w:sz="0" w:space="0" w:color="auto"/>
        <w:left w:val="none" w:sz="0" w:space="0" w:color="auto"/>
        <w:bottom w:val="none" w:sz="0" w:space="0" w:color="auto"/>
        <w:right w:val="none" w:sz="0" w:space="0" w:color="auto"/>
      </w:divBdr>
    </w:div>
    <w:div w:id="839008364">
      <w:bodyDiv w:val="1"/>
      <w:marLeft w:val="0"/>
      <w:marRight w:val="0"/>
      <w:marTop w:val="0"/>
      <w:marBottom w:val="0"/>
      <w:divBdr>
        <w:top w:val="none" w:sz="0" w:space="0" w:color="auto"/>
        <w:left w:val="none" w:sz="0" w:space="0" w:color="auto"/>
        <w:bottom w:val="none" w:sz="0" w:space="0" w:color="auto"/>
        <w:right w:val="none" w:sz="0" w:space="0" w:color="auto"/>
      </w:divBdr>
    </w:div>
    <w:div w:id="947004134">
      <w:bodyDiv w:val="1"/>
      <w:marLeft w:val="0"/>
      <w:marRight w:val="0"/>
      <w:marTop w:val="0"/>
      <w:marBottom w:val="0"/>
      <w:divBdr>
        <w:top w:val="none" w:sz="0" w:space="0" w:color="auto"/>
        <w:left w:val="none" w:sz="0" w:space="0" w:color="auto"/>
        <w:bottom w:val="none" w:sz="0" w:space="0" w:color="auto"/>
        <w:right w:val="none" w:sz="0" w:space="0" w:color="auto"/>
      </w:divBdr>
    </w:div>
    <w:div w:id="1226843765">
      <w:bodyDiv w:val="1"/>
      <w:marLeft w:val="0"/>
      <w:marRight w:val="0"/>
      <w:marTop w:val="0"/>
      <w:marBottom w:val="0"/>
      <w:divBdr>
        <w:top w:val="none" w:sz="0" w:space="0" w:color="auto"/>
        <w:left w:val="none" w:sz="0" w:space="0" w:color="auto"/>
        <w:bottom w:val="none" w:sz="0" w:space="0" w:color="auto"/>
        <w:right w:val="none" w:sz="0" w:space="0" w:color="auto"/>
      </w:divBdr>
    </w:div>
    <w:div w:id="1235630086">
      <w:marLeft w:val="0"/>
      <w:marRight w:val="0"/>
      <w:marTop w:val="0"/>
      <w:marBottom w:val="0"/>
      <w:divBdr>
        <w:top w:val="none" w:sz="0" w:space="0" w:color="auto"/>
        <w:left w:val="none" w:sz="0" w:space="0" w:color="auto"/>
        <w:bottom w:val="none" w:sz="0" w:space="0" w:color="auto"/>
        <w:right w:val="none" w:sz="0" w:space="0" w:color="auto"/>
      </w:divBdr>
    </w:div>
    <w:div w:id="1273898417">
      <w:marLeft w:val="0"/>
      <w:marRight w:val="0"/>
      <w:marTop w:val="0"/>
      <w:marBottom w:val="0"/>
      <w:divBdr>
        <w:top w:val="none" w:sz="0" w:space="0" w:color="auto"/>
        <w:left w:val="none" w:sz="0" w:space="0" w:color="auto"/>
        <w:bottom w:val="none" w:sz="0" w:space="0" w:color="auto"/>
        <w:right w:val="none" w:sz="0" w:space="0" w:color="auto"/>
      </w:divBdr>
      <w:divsChild>
        <w:div w:id="1454403921">
          <w:marLeft w:val="0"/>
          <w:marRight w:val="0"/>
          <w:marTop w:val="0"/>
          <w:marBottom w:val="0"/>
          <w:divBdr>
            <w:top w:val="none" w:sz="0" w:space="0" w:color="auto"/>
            <w:left w:val="none" w:sz="0" w:space="0" w:color="auto"/>
            <w:bottom w:val="none" w:sz="0" w:space="0" w:color="auto"/>
            <w:right w:val="none" w:sz="0" w:space="0" w:color="auto"/>
          </w:divBdr>
          <w:divsChild>
            <w:div w:id="19934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8975">
      <w:marLeft w:val="0"/>
      <w:marRight w:val="0"/>
      <w:marTop w:val="0"/>
      <w:marBottom w:val="0"/>
      <w:divBdr>
        <w:top w:val="none" w:sz="0" w:space="0" w:color="auto"/>
        <w:left w:val="none" w:sz="0" w:space="0" w:color="auto"/>
        <w:bottom w:val="none" w:sz="0" w:space="0" w:color="auto"/>
        <w:right w:val="none" w:sz="0" w:space="0" w:color="auto"/>
      </w:divBdr>
      <w:divsChild>
        <w:div w:id="1478303468">
          <w:marLeft w:val="0"/>
          <w:marRight w:val="0"/>
          <w:marTop w:val="0"/>
          <w:marBottom w:val="0"/>
          <w:divBdr>
            <w:top w:val="none" w:sz="0" w:space="0" w:color="auto"/>
            <w:left w:val="none" w:sz="0" w:space="0" w:color="auto"/>
            <w:bottom w:val="none" w:sz="0" w:space="0" w:color="auto"/>
            <w:right w:val="none" w:sz="0" w:space="0" w:color="auto"/>
          </w:divBdr>
          <w:divsChild>
            <w:div w:id="1466393532">
              <w:marLeft w:val="0"/>
              <w:marRight w:val="0"/>
              <w:marTop w:val="0"/>
              <w:marBottom w:val="0"/>
              <w:divBdr>
                <w:top w:val="none" w:sz="0" w:space="0" w:color="auto"/>
                <w:left w:val="none" w:sz="0" w:space="0" w:color="auto"/>
                <w:bottom w:val="none" w:sz="0" w:space="0" w:color="auto"/>
                <w:right w:val="none" w:sz="0" w:space="0" w:color="auto"/>
              </w:divBdr>
              <w:divsChild>
                <w:div w:id="17202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018308">
      <w:bodyDiv w:val="1"/>
      <w:marLeft w:val="0"/>
      <w:marRight w:val="0"/>
      <w:marTop w:val="0"/>
      <w:marBottom w:val="0"/>
      <w:divBdr>
        <w:top w:val="none" w:sz="0" w:space="0" w:color="auto"/>
        <w:left w:val="none" w:sz="0" w:space="0" w:color="auto"/>
        <w:bottom w:val="none" w:sz="0" w:space="0" w:color="auto"/>
        <w:right w:val="none" w:sz="0" w:space="0" w:color="auto"/>
      </w:divBdr>
    </w:div>
    <w:div w:id="1392926161">
      <w:bodyDiv w:val="1"/>
      <w:marLeft w:val="0"/>
      <w:marRight w:val="0"/>
      <w:marTop w:val="0"/>
      <w:marBottom w:val="0"/>
      <w:divBdr>
        <w:top w:val="none" w:sz="0" w:space="0" w:color="auto"/>
        <w:left w:val="none" w:sz="0" w:space="0" w:color="auto"/>
        <w:bottom w:val="none" w:sz="0" w:space="0" w:color="auto"/>
        <w:right w:val="none" w:sz="0" w:space="0" w:color="auto"/>
      </w:divBdr>
      <w:divsChild>
        <w:div w:id="1139032594">
          <w:marLeft w:val="0"/>
          <w:marRight w:val="0"/>
          <w:marTop w:val="0"/>
          <w:marBottom w:val="0"/>
          <w:divBdr>
            <w:top w:val="none" w:sz="0" w:space="0" w:color="auto"/>
            <w:left w:val="none" w:sz="0" w:space="0" w:color="auto"/>
            <w:bottom w:val="none" w:sz="0" w:space="0" w:color="auto"/>
            <w:right w:val="none" w:sz="0" w:space="0" w:color="auto"/>
          </w:divBdr>
          <w:divsChild>
            <w:div w:id="94276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94933">
      <w:marLeft w:val="0"/>
      <w:marRight w:val="0"/>
      <w:marTop w:val="0"/>
      <w:marBottom w:val="0"/>
      <w:divBdr>
        <w:top w:val="none" w:sz="0" w:space="0" w:color="auto"/>
        <w:left w:val="none" w:sz="0" w:space="0" w:color="auto"/>
        <w:bottom w:val="none" w:sz="0" w:space="0" w:color="auto"/>
        <w:right w:val="none" w:sz="0" w:space="0" w:color="auto"/>
      </w:divBdr>
      <w:divsChild>
        <w:div w:id="1559822832">
          <w:marLeft w:val="0"/>
          <w:marRight w:val="0"/>
          <w:marTop w:val="0"/>
          <w:marBottom w:val="0"/>
          <w:divBdr>
            <w:top w:val="none" w:sz="0" w:space="0" w:color="auto"/>
            <w:left w:val="none" w:sz="0" w:space="0" w:color="auto"/>
            <w:bottom w:val="none" w:sz="0" w:space="0" w:color="auto"/>
            <w:right w:val="none" w:sz="0" w:space="0" w:color="auto"/>
          </w:divBdr>
          <w:divsChild>
            <w:div w:id="4483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82946">
      <w:marLeft w:val="0"/>
      <w:marRight w:val="0"/>
      <w:marTop w:val="0"/>
      <w:marBottom w:val="0"/>
      <w:divBdr>
        <w:top w:val="none" w:sz="0" w:space="0" w:color="auto"/>
        <w:left w:val="none" w:sz="0" w:space="0" w:color="auto"/>
        <w:bottom w:val="none" w:sz="0" w:space="0" w:color="auto"/>
        <w:right w:val="none" w:sz="0" w:space="0" w:color="auto"/>
      </w:divBdr>
      <w:divsChild>
        <w:div w:id="407577381">
          <w:marLeft w:val="0"/>
          <w:marRight w:val="0"/>
          <w:marTop w:val="0"/>
          <w:marBottom w:val="0"/>
          <w:divBdr>
            <w:top w:val="none" w:sz="0" w:space="0" w:color="auto"/>
            <w:left w:val="none" w:sz="0" w:space="0" w:color="auto"/>
            <w:bottom w:val="none" w:sz="0" w:space="0" w:color="auto"/>
            <w:right w:val="none" w:sz="0" w:space="0" w:color="auto"/>
          </w:divBdr>
        </w:div>
      </w:divsChild>
    </w:div>
    <w:div w:id="1530879036">
      <w:bodyDiv w:val="1"/>
      <w:marLeft w:val="0"/>
      <w:marRight w:val="0"/>
      <w:marTop w:val="0"/>
      <w:marBottom w:val="0"/>
      <w:divBdr>
        <w:top w:val="none" w:sz="0" w:space="0" w:color="auto"/>
        <w:left w:val="none" w:sz="0" w:space="0" w:color="auto"/>
        <w:bottom w:val="none" w:sz="0" w:space="0" w:color="auto"/>
        <w:right w:val="none" w:sz="0" w:space="0" w:color="auto"/>
      </w:divBdr>
    </w:div>
    <w:div w:id="1536385792">
      <w:bodyDiv w:val="1"/>
      <w:marLeft w:val="0"/>
      <w:marRight w:val="0"/>
      <w:marTop w:val="0"/>
      <w:marBottom w:val="0"/>
      <w:divBdr>
        <w:top w:val="none" w:sz="0" w:space="0" w:color="auto"/>
        <w:left w:val="none" w:sz="0" w:space="0" w:color="auto"/>
        <w:bottom w:val="none" w:sz="0" w:space="0" w:color="auto"/>
        <w:right w:val="none" w:sz="0" w:space="0" w:color="auto"/>
      </w:divBdr>
    </w:div>
    <w:div w:id="1581984909">
      <w:bodyDiv w:val="1"/>
      <w:marLeft w:val="0"/>
      <w:marRight w:val="0"/>
      <w:marTop w:val="0"/>
      <w:marBottom w:val="0"/>
      <w:divBdr>
        <w:top w:val="none" w:sz="0" w:space="0" w:color="auto"/>
        <w:left w:val="none" w:sz="0" w:space="0" w:color="auto"/>
        <w:bottom w:val="none" w:sz="0" w:space="0" w:color="auto"/>
        <w:right w:val="none" w:sz="0" w:space="0" w:color="auto"/>
      </w:divBdr>
    </w:div>
    <w:div w:id="1654020029">
      <w:bodyDiv w:val="1"/>
      <w:marLeft w:val="0"/>
      <w:marRight w:val="0"/>
      <w:marTop w:val="0"/>
      <w:marBottom w:val="0"/>
      <w:divBdr>
        <w:top w:val="none" w:sz="0" w:space="0" w:color="auto"/>
        <w:left w:val="none" w:sz="0" w:space="0" w:color="auto"/>
        <w:bottom w:val="none" w:sz="0" w:space="0" w:color="auto"/>
        <w:right w:val="none" w:sz="0" w:space="0" w:color="auto"/>
      </w:divBdr>
    </w:div>
    <w:div w:id="1658414713">
      <w:bodyDiv w:val="1"/>
      <w:marLeft w:val="0"/>
      <w:marRight w:val="0"/>
      <w:marTop w:val="0"/>
      <w:marBottom w:val="0"/>
      <w:divBdr>
        <w:top w:val="none" w:sz="0" w:space="0" w:color="auto"/>
        <w:left w:val="none" w:sz="0" w:space="0" w:color="auto"/>
        <w:bottom w:val="none" w:sz="0" w:space="0" w:color="auto"/>
        <w:right w:val="none" w:sz="0" w:space="0" w:color="auto"/>
      </w:divBdr>
    </w:div>
    <w:div w:id="1692075200">
      <w:bodyDiv w:val="1"/>
      <w:marLeft w:val="0"/>
      <w:marRight w:val="0"/>
      <w:marTop w:val="0"/>
      <w:marBottom w:val="0"/>
      <w:divBdr>
        <w:top w:val="none" w:sz="0" w:space="0" w:color="auto"/>
        <w:left w:val="none" w:sz="0" w:space="0" w:color="auto"/>
        <w:bottom w:val="none" w:sz="0" w:space="0" w:color="auto"/>
        <w:right w:val="none" w:sz="0" w:space="0" w:color="auto"/>
      </w:divBdr>
    </w:div>
    <w:div w:id="1749183526">
      <w:bodyDiv w:val="1"/>
      <w:marLeft w:val="0"/>
      <w:marRight w:val="0"/>
      <w:marTop w:val="0"/>
      <w:marBottom w:val="0"/>
      <w:divBdr>
        <w:top w:val="none" w:sz="0" w:space="0" w:color="auto"/>
        <w:left w:val="none" w:sz="0" w:space="0" w:color="auto"/>
        <w:bottom w:val="none" w:sz="0" w:space="0" w:color="auto"/>
        <w:right w:val="none" w:sz="0" w:space="0" w:color="auto"/>
      </w:divBdr>
    </w:div>
    <w:div w:id="1784687449">
      <w:bodyDiv w:val="1"/>
      <w:marLeft w:val="0"/>
      <w:marRight w:val="0"/>
      <w:marTop w:val="0"/>
      <w:marBottom w:val="0"/>
      <w:divBdr>
        <w:top w:val="none" w:sz="0" w:space="0" w:color="auto"/>
        <w:left w:val="none" w:sz="0" w:space="0" w:color="auto"/>
        <w:bottom w:val="none" w:sz="0" w:space="0" w:color="auto"/>
        <w:right w:val="none" w:sz="0" w:space="0" w:color="auto"/>
      </w:divBdr>
    </w:div>
    <w:div w:id="1838959861">
      <w:bodyDiv w:val="1"/>
      <w:marLeft w:val="0"/>
      <w:marRight w:val="0"/>
      <w:marTop w:val="0"/>
      <w:marBottom w:val="0"/>
      <w:divBdr>
        <w:top w:val="none" w:sz="0" w:space="0" w:color="auto"/>
        <w:left w:val="none" w:sz="0" w:space="0" w:color="auto"/>
        <w:bottom w:val="none" w:sz="0" w:space="0" w:color="auto"/>
        <w:right w:val="none" w:sz="0" w:space="0" w:color="auto"/>
      </w:divBdr>
    </w:div>
    <w:div w:id="1914468193">
      <w:bodyDiv w:val="1"/>
      <w:marLeft w:val="0"/>
      <w:marRight w:val="0"/>
      <w:marTop w:val="0"/>
      <w:marBottom w:val="0"/>
      <w:divBdr>
        <w:top w:val="none" w:sz="0" w:space="0" w:color="auto"/>
        <w:left w:val="none" w:sz="0" w:space="0" w:color="auto"/>
        <w:bottom w:val="none" w:sz="0" w:space="0" w:color="auto"/>
        <w:right w:val="none" w:sz="0" w:space="0" w:color="auto"/>
      </w:divBdr>
      <w:divsChild>
        <w:div w:id="1514804050">
          <w:marLeft w:val="0"/>
          <w:marRight w:val="0"/>
          <w:marTop w:val="0"/>
          <w:marBottom w:val="0"/>
          <w:divBdr>
            <w:top w:val="none" w:sz="0" w:space="0" w:color="auto"/>
            <w:left w:val="none" w:sz="0" w:space="0" w:color="auto"/>
            <w:bottom w:val="none" w:sz="0" w:space="0" w:color="auto"/>
            <w:right w:val="none" w:sz="0" w:space="0" w:color="auto"/>
          </w:divBdr>
        </w:div>
        <w:div w:id="214590314">
          <w:marLeft w:val="0"/>
          <w:marRight w:val="0"/>
          <w:marTop w:val="0"/>
          <w:marBottom w:val="0"/>
          <w:divBdr>
            <w:top w:val="none" w:sz="0" w:space="0" w:color="auto"/>
            <w:left w:val="none" w:sz="0" w:space="0" w:color="auto"/>
            <w:bottom w:val="none" w:sz="0" w:space="0" w:color="auto"/>
            <w:right w:val="none" w:sz="0" w:space="0" w:color="auto"/>
          </w:divBdr>
          <w:divsChild>
            <w:div w:id="473135066">
              <w:marLeft w:val="0"/>
              <w:marRight w:val="0"/>
              <w:marTop w:val="0"/>
              <w:marBottom w:val="0"/>
              <w:divBdr>
                <w:top w:val="none" w:sz="0" w:space="0" w:color="auto"/>
                <w:left w:val="none" w:sz="0" w:space="0" w:color="auto"/>
                <w:bottom w:val="none" w:sz="0" w:space="0" w:color="auto"/>
                <w:right w:val="none" w:sz="0" w:space="0" w:color="auto"/>
              </w:divBdr>
              <w:divsChild>
                <w:div w:id="1156803612">
                  <w:marLeft w:val="0"/>
                  <w:marRight w:val="0"/>
                  <w:marTop w:val="0"/>
                  <w:marBottom w:val="0"/>
                  <w:divBdr>
                    <w:top w:val="none" w:sz="0" w:space="0" w:color="auto"/>
                    <w:left w:val="none" w:sz="0" w:space="0" w:color="auto"/>
                    <w:bottom w:val="none" w:sz="0" w:space="0" w:color="auto"/>
                    <w:right w:val="none" w:sz="0" w:space="0" w:color="auto"/>
                  </w:divBdr>
                  <w:divsChild>
                    <w:div w:id="1654673238">
                      <w:marLeft w:val="0"/>
                      <w:marRight w:val="0"/>
                      <w:marTop w:val="0"/>
                      <w:marBottom w:val="0"/>
                      <w:divBdr>
                        <w:top w:val="none" w:sz="0" w:space="0" w:color="auto"/>
                        <w:left w:val="none" w:sz="0" w:space="0" w:color="auto"/>
                        <w:bottom w:val="none" w:sz="0" w:space="0" w:color="auto"/>
                        <w:right w:val="none" w:sz="0" w:space="0" w:color="auto"/>
                      </w:divBdr>
                      <w:divsChild>
                        <w:div w:id="2055930649">
                          <w:marLeft w:val="0"/>
                          <w:marRight w:val="0"/>
                          <w:marTop w:val="0"/>
                          <w:marBottom w:val="0"/>
                          <w:divBdr>
                            <w:top w:val="none" w:sz="0" w:space="0" w:color="auto"/>
                            <w:left w:val="none" w:sz="0" w:space="0" w:color="auto"/>
                            <w:bottom w:val="none" w:sz="0" w:space="0" w:color="auto"/>
                            <w:right w:val="none" w:sz="0" w:space="0" w:color="auto"/>
                          </w:divBdr>
                          <w:divsChild>
                            <w:div w:id="1484421639">
                              <w:marLeft w:val="0"/>
                              <w:marRight w:val="0"/>
                              <w:marTop w:val="0"/>
                              <w:marBottom w:val="0"/>
                              <w:divBdr>
                                <w:top w:val="none" w:sz="0" w:space="0" w:color="auto"/>
                                <w:left w:val="none" w:sz="0" w:space="0" w:color="auto"/>
                                <w:bottom w:val="none" w:sz="0" w:space="0" w:color="auto"/>
                                <w:right w:val="none" w:sz="0" w:space="0" w:color="auto"/>
                              </w:divBdr>
                              <w:divsChild>
                                <w:div w:id="70466266">
                                  <w:marLeft w:val="0"/>
                                  <w:marRight w:val="0"/>
                                  <w:marTop w:val="0"/>
                                  <w:marBottom w:val="0"/>
                                  <w:divBdr>
                                    <w:top w:val="none" w:sz="0" w:space="0" w:color="auto"/>
                                    <w:left w:val="none" w:sz="0" w:space="0" w:color="auto"/>
                                    <w:bottom w:val="none" w:sz="0" w:space="0" w:color="auto"/>
                                    <w:right w:val="none" w:sz="0" w:space="0" w:color="auto"/>
                                  </w:divBdr>
                                  <w:divsChild>
                                    <w:div w:id="1693189297">
                                      <w:marLeft w:val="0"/>
                                      <w:marRight w:val="0"/>
                                      <w:marTop w:val="0"/>
                                      <w:marBottom w:val="0"/>
                                      <w:divBdr>
                                        <w:top w:val="none" w:sz="0" w:space="0" w:color="auto"/>
                                        <w:left w:val="none" w:sz="0" w:space="0" w:color="auto"/>
                                        <w:bottom w:val="none" w:sz="0" w:space="0" w:color="auto"/>
                                        <w:right w:val="none" w:sz="0" w:space="0" w:color="auto"/>
                                      </w:divBdr>
                                      <w:divsChild>
                                        <w:div w:id="1220627757">
                                          <w:marLeft w:val="0"/>
                                          <w:marRight w:val="0"/>
                                          <w:marTop w:val="0"/>
                                          <w:marBottom w:val="0"/>
                                          <w:divBdr>
                                            <w:top w:val="none" w:sz="0" w:space="0" w:color="auto"/>
                                            <w:left w:val="none" w:sz="0" w:space="0" w:color="auto"/>
                                            <w:bottom w:val="none" w:sz="0" w:space="0" w:color="auto"/>
                                            <w:right w:val="none" w:sz="0" w:space="0" w:color="auto"/>
                                          </w:divBdr>
                                          <w:divsChild>
                                            <w:div w:id="109146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4049372">
          <w:marLeft w:val="0"/>
          <w:marRight w:val="0"/>
          <w:marTop w:val="0"/>
          <w:marBottom w:val="0"/>
          <w:divBdr>
            <w:top w:val="none" w:sz="0" w:space="0" w:color="auto"/>
            <w:left w:val="none" w:sz="0" w:space="0" w:color="auto"/>
            <w:bottom w:val="none" w:sz="0" w:space="0" w:color="auto"/>
            <w:right w:val="none" w:sz="0" w:space="0" w:color="auto"/>
          </w:divBdr>
          <w:divsChild>
            <w:div w:id="2063938722">
              <w:marLeft w:val="0"/>
              <w:marRight w:val="0"/>
              <w:marTop w:val="0"/>
              <w:marBottom w:val="0"/>
              <w:divBdr>
                <w:top w:val="none" w:sz="0" w:space="0" w:color="auto"/>
                <w:left w:val="none" w:sz="0" w:space="0" w:color="auto"/>
                <w:bottom w:val="none" w:sz="0" w:space="0" w:color="auto"/>
                <w:right w:val="none" w:sz="0" w:space="0" w:color="auto"/>
              </w:divBdr>
            </w:div>
          </w:divsChild>
        </w:div>
        <w:div w:id="1125350058">
          <w:marLeft w:val="0"/>
          <w:marRight w:val="0"/>
          <w:marTop w:val="0"/>
          <w:marBottom w:val="0"/>
          <w:divBdr>
            <w:top w:val="none" w:sz="0" w:space="0" w:color="auto"/>
            <w:left w:val="none" w:sz="0" w:space="0" w:color="auto"/>
            <w:bottom w:val="none" w:sz="0" w:space="0" w:color="auto"/>
            <w:right w:val="none" w:sz="0" w:space="0" w:color="auto"/>
          </w:divBdr>
          <w:divsChild>
            <w:div w:id="6226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50361">
      <w:bodyDiv w:val="1"/>
      <w:marLeft w:val="0"/>
      <w:marRight w:val="0"/>
      <w:marTop w:val="0"/>
      <w:marBottom w:val="0"/>
      <w:divBdr>
        <w:top w:val="none" w:sz="0" w:space="0" w:color="auto"/>
        <w:left w:val="none" w:sz="0" w:space="0" w:color="auto"/>
        <w:bottom w:val="none" w:sz="0" w:space="0" w:color="auto"/>
        <w:right w:val="none" w:sz="0" w:space="0" w:color="auto"/>
      </w:divBdr>
    </w:div>
    <w:div w:id="1982686058">
      <w:marLeft w:val="0"/>
      <w:marRight w:val="0"/>
      <w:marTop w:val="0"/>
      <w:marBottom w:val="0"/>
      <w:divBdr>
        <w:top w:val="none" w:sz="0" w:space="0" w:color="auto"/>
        <w:left w:val="none" w:sz="0" w:space="0" w:color="auto"/>
        <w:bottom w:val="none" w:sz="0" w:space="0" w:color="auto"/>
        <w:right w:val="none" w:sz="0" w:space="0" w:color="auto"/>
      </w:divBdr>
      <w:divsChild>
        <w:div w:id="1163424712">
          <w:marLeft w:val="0"/>
          <w:marRight w:val="0"/>
          <w:marTop w:val="0"/>
          <w:marBottom w:val="0"/>
          <w:divBdr>
            <w:top w:val="none" w:sz="0" w:space="0" w:color="auto"/>
            <w:left w:val="none" w:sz="0" w:space="0" w:color="auto"/>
            <w:bottom w:val="none" w:sz="0" w:space="0" w:color="auto"/>
            <w:right w:val="none" w:sz="0" w:space="0" w:color="auto"/>
          </w:divBdr>
        </w:div>
      </w:divsChild>
    </w:div>
    <w:div w:id="2065718598">
      <w:bodyDiv w:val="1"/>
      <w:marLeft w:val="0"/>
      <w:marRight w:val="0"/>
      <w:marTop w:val="0"/>
      <w:marBottom w:val="0"/>
      <w:divBdr>
        <w:top w:val="none" w:sz="0" w:space="0" w:color="auto"/>
        <w:left w:val="none" w:sz="0" w:space="0" w:color="auto"/>
        <w:bottom w:val="none" w:sz="0" w:space="0" w:color="auto"/>
        <w:right w:val="none" w:sz="0" w:space="0" w:color="auto"/>
      </w:divBdr>
    </w:div>
    <w:div w:id="2086494825">
      <w:bodyDiv w:val="1"/>
      <w:marLeft w:val="0"/>
      <w:marRight w:val="0"/>
      <w:marTop w:val="0"/>
      <w:marBottom w:val="0"/>
      <w:divBdr>
        <w:top w:val="none" w:sz="0" w:space="0" w:color="auto"/>
        <w:left w:val="none" w:sz="0" w:space="0" w:color="auto"/>
        <w:bottom w:val="none" w:sz="0" w:space="0" w:color="auto"/>
        <w:right w:val="none" w:sz="0" w:space="0" w:color="auto"/>
      </w:divBdr>
    </w:div>
    <w:div w:id="2118061930">
      <w:bodyDiv w:val="1"/>
      <w:marLeft w:val="0"/>
      <w:marRight w:val="0"/>
      <w:marTop w:val="0"/>
      <w:marBottom w:val="0"/>
      <w:divBdr>
        <w:top w:val="none" w:sz="0" w:space="0" w:color="auto"/>
        <w:left w:val="none" w:sz="0" w:space="0" w:color="auto"/>
        <w:bottom w:val="none" w:sz="0" w:space="0" w:color="auto"/>
        <w:right w:val="none" w:sz="0" w:space="0" w:color="auto"/>
      </w:divBdr>
    </w:div>
    <w:div w:id="2123066653">
      <w:bodyDiv w:val="1"/>
      <w:marLeft w:val="0"/>
      <w:marRight w:val="0"/>
      <w:marTop w:val="0"/>
      <w:marBottom w:val="0"/>
      <w:divBdr>
        <w:top w:val="none" w:sz="0" w:space="0" w:color="auto"/>
        <w:left w:val="none" w:sz="0" w:space="0" w:color="auto"/>
        <w:bottom w:val="none" w:sz="0" w:space="0" w:color="auto"/>
        <w:right w:val="none" w:sz="0" w:space="0" w:color="auto"/>
      </w:divBdr>
      <w:divsChild>
        <w:div w:id="1876456113">
          <w:marLeft w:val="0"/>
          <w:marRight w:val="0"/>
          <w:marTop w:val="0"/>
          <w:marBottom w:val="0"/>
          <w:divBdr>
            <w:top w:val="single" w:sz="2" w:space="0" w:color="E3E3E3"/>
            <w:left w:val="single" w:sz="2" w:space="0" w:color="E3E3E3"/>
            <w:bottom w:val="single" w:sz="2" w:space="0" w:color="E3E3E3"/>
            <w:right w:val="single" w:sz="2" w:space="0" w:color="E3E3E3"/>
          </w:divBdr>
          <w:divsChild>
            <w:div w:id="1155149303">
              <w:marLeft w:val="0"/>
              <w:marRight w:val="0"/>
              <w:marTop w:val="0"/>
              <w:marBottom w:val="0"/>
              <w:divBdr>
                <w:top w:val="single" w:sz="2" w:space="0" w:color="E3E3E3"/>
                <w:left w:val="single" w:sz="2" w:space="0" w:color="E3E3E3"/>
                <w:bottom w:val="single" w:sz="2" w:space="0" w:color="E3E3E3"/>
                <w:right w:val="single" w:sz="2" w:space="0" w:color="E3E3E3"/>
              </w:divBdr>
              <w:divsChild>
                <w:div w:id="90047490">
                  <w:marLeft w:val="0"/>
                  <w:marRight w:val="0"/>
                  <w:marTop w:val="0"/>
                  <w:marBottom w:val="0"/>
                  <w:divBdr>
                    <w:top w:val="single" w:sz="2" w:space="0" w:color="E3E3E3"/>
                    <w:left w:val="single" w:sz="2" w:space="0" w:color="E3E3E3"/>
                    <w:bottom w:val="single" w:sz="2" w:space="0" w:color="E3E3E3"/>
                    <w:right w:val="single" w:sz="2" w:space="0" w:color="E3E3E3"/>
                  </w:divBdr>
                  <w:divsChild>
                    <w:div w:id="1466237699">
                      <w:marLeft w:val="0"/>
                      <w:marRight w:val="0"/>
                      <w:marTop w:val="0"/>
                      <w:marBottom w:val="0"/>
                      <w:divBdr>
                        <w:top w:val="single" w:sz="2" w:space="0" w:color="E3E3E3"/>
                        <w:left w:val="single" w:sz="2" w:space="0" w:color="E3E3E3"/>
                        <w:bottom w:val="single" w:sz="2" w:space="0" w:color="E3E3E3"/>
                        <w:right w:val="single" w:sz="2" w:space="0" w:color="E3E3E3"/>
                      </w:divBdr>
                      <w:divsChild>
                        <w:div w:id="1633167241">
                          <w:marLeft w:val="0"/>
                          <w:marRight w:val="0"/>
                          <w:marTop w:val="0"/>
                          <w:marBottom w:val="0"/>
                          <w:divBdr>
                            <w:top w:val="single" w:sz="2" w:space="0" w:color="E3E3E3"/>
                            <w:left w:val="single" w:sz="2" w:space="0" w:color="E3E3E3"/>
                            <w:bottom w:val="single" w:sz="2" w:space="0" w:color="E3E3E3"/>
                            <w:right w:val="single" w:sz="2" w:space="0" w:color="E3E3E3"/>
                          </w:divBdr>
                          <w:divsChild>
                            <w:div w:id="875384893">
                              <w:marLeft w:val="0"/>
                              <w:marRight w:val="0"/>
                              <w:marTop w:val="0"/>
                              <w:marBottom w:val="0"/>
                              <w:divBdr>
                                <w:top w:val="single" w:sz="2" w:space="0" w:color="E3E3E3"/>
                                <w:left w:val="single" w:sz="2" w:space="0" w:color="E3E3E3"/>
                                <w:bottom w:val="single" w:sz="2" w:space="0" w:color="E3E3E3"/>
                                <w:right w:val="single" w:sz="2" w:space="0" w:color="E3E3E3"/>
                              </w:divBdr>
                              <w:divsChild>
                                <w:div w:id="1336179792">
                                  <w:marLeft w:val="0"/>
                                  <w:marRight w:val="0"/>
                                  <w:marTop w:val="100"/>
                                  <w:marBottom w:val="100"/>
                                  <w:divBdr>
                                    <w:top w:val="single" w:sz="2" w:space="0" w:color="E3E3E3"/>
                                    <w:left w:val="single" w:sz="2" w:space="0" w:color="E3E3E3"/>
                                    <w:bottom w:val="single" w:sz="2" w:space="0" w:color="E3E3E3"/>
                                    <w:right w:val="single" w:sz="2" w:space="0" w:color="E3E3E3"/>
                                  </w:divBdr>
                                  <w:divsChild>
                                    <w:div w:id="154036020">
                                      <w:marLeft w:val="0"/>
                                      <w:marRight w:val="0"/>
                                      <w:marTop w:val="0"/>
                                      <w:marBottom w:val="0"/>
                                      <w:divBdr>
                                        <w:top w:val="single" w:sz="2" w:space="0" w:color="E3E3E3"/>
                                        <w:left w:val="single" w:sz="2" w:space="0" w:color="E3E3E3"/>
                                        <w:bottom w:val="single" w:sz="2" w:space="0" w:color="E3E3E3"/>
                                        <w:right w:val="single" w:sz="2" w:space="0" w:color="E3E3E3"/>
                                      </w:divBdr>
                                      <w:divsChild>
                                        <w:div w:id="1035155327">
                                          <w:marLeft w:val="0"/>
                                          <w:marRight w:val="0"/>
                                          <w:marTop w:val="0"/>
                                          <w:marBottom w:val="0"/>
                                          <w:divBdr>
                                            <w:top w:val="single" w:sz="2" w:space="0" w:color="E3E3E3"/>
                                            <w:left w:val="single" w:sz="2" w:space="0" w:color="E3E3E3"/>
                                            <w:bottom w:val="single" w:sz="2" w:space="0" w:color="E3E3E3"/>
                                            <w:right w:val="single" w:sz="2" w:space="0" w:color="E3E3E3"/>
                                          </w:divBdr>
                                          <w:divsChild>
                                            <w:div w:id="1735616377">
                                              <w:marLeft w:val="0"/>
                                              <w:marRight w:val="0"/>
                                              <w:marTop w:val="0"/>
                                              <w:marBottom w:val="0"/>
                                              <w:divBdr>
                                                <w:top w:val="single" w:sz="2" w:space="0" w:color="E3E3E3"/>
                                                <w:left w:val="single" w:sz="2" w:space="0" w:color="E3E3E3"/>
                                                <w:bottom w:val="single" w:sz="2" w:space="0" w:color="E3E3E3"/>
                                                <w:right w:val="single" w:sz="2" w:space="0" w:color="E3E3E3"/>
                                              </w:divBdr>
                                              <w:divsChild>
                                                <w:div w:id="1879123827">
                                                  <w:marLeft w:val="0"/>
                                                  <w:marRight w:val="0"/>
                                                  <w:marTop w:val="0"/>
                                                  <w:marBottom w:val="0"/>
                                                  <w:divBdr>
                                                    <w:top w:val="single" w:sz="2" w:space="0" w:color="E3E3E3"/>
                                                    <w:left w:val="single" w:sz="2" w:space="0" w:color="E3E3E3"/>
                                                    <w:bottom w:val="single" w:sz="2" w:space="0" w:color="E3E3E3"/>
                                                    <w:right w:val="single" w:sz="2" w:space="0" w:color="E3E3E3"/>
                                                  </w:divBdr>
                                                  <w:divsChild>
                                                    <w:div w:id="1753355058">
                                                      <w:marLeft w:val="0"/>
                                                      <w:marRight w:val="0"/>
                                                      <w:marTop w:val="0"/>
                                                      <w:marBottom w:val="0"/>
                                                      <w:divBdr>
                                                        <w:top w:val="single" w:sz="2" w:space="0" w:color="E3E3E3"/>
                                                        <w:left w:val="single" w:sz="2" w:space="0" w:color="E3E3E3"/>
                                                        <w:bottom w:val="single" w:sz="2" w:space="0" w:color="E3E3E3"/>
                                                        <w:right w:val="single" w:sz="2" w:space="0" w:color="E3E3E3"/>
                                                      </w:divBdr>
                                                      <w:divsChild>
                                                        <w:div w:id="2147117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28383754">
          <w:marLeft w:val="0"/>
          <w:marRight w:val="0"/>
          <w:marTop w:val="0"/>
          <w:marBottom w:val="0"/>
          <w:divBdr>
            <w:top w:val="none" w:sz="0" w:space="0" w:color="auto"/>
            <w:left w:val="none" w:sz="0" w:space="0" w:color="auto"/>
            <w:bottom w:val="none" w:sz="0" w:space="0" w:color="auto"/>
            <w:right w:val="none" w:sz="0" w:space="0" w:color="auto"/>
          </w:divBdr>
          <w:divsChild>
            <w:div w:id="2034575795">
              <w:marLeft w:val="0"/>
              <w:marRight w:val="0"/>
              <w:marTop w:val="100"/>
              <w:marBottom w:val="100"/>
              <w:divBdr>
                <w:top w:val="single" w:sz="2" w:space="0" w:color="E3E3E3"/>
                <w:left w:val="single" w:sz="2" w:space="0" w:color="E3E3E3"/>
                <w:bottom w:val="single" w:sz="2" w:space="0" w:color="E3E3E3"/>
                <w:right w:val="single" w:sz="2" w:space="0" w:color="E3E3E3"/>
              </w:divBdr>
              <w:divsChild>
                <w:div w:id="1286547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CCDBABF9F84D64E833B3C66D64E95D8" ma:contentTypeVersion="11" ma:contentTypeDescription="Crear nuevo documento." ma:contentTypeScope="" ma:versionID="ca04ef61f1f9047504da46f96bebe10f">
  <xsd:schema xmlns:xsd="http://www.w3.org/2001/XMLSchema" xmlns:xs="http://www.w3.org/2001/XMLSchema" xmlns:p="http://schemas.microsoft.com/office/2006/metadata/properties" xmlns:ns2="50bf8b0b-6706-47c2-b50f-fe4d27f9a23b" xmlns:ns3="4659bfb3-4566-41f3-8bfd-bc3c037f13b4" targetNamespace="http://schemas.microsoft.com/office/2006/metadata/properties" ma:root="true" ma:fieldsID="f3500ca9d7d0b8505547af5ad72f217d" ns2:_="" ns3:_="">
    <xsd:import namespace="50bf8b0b-6706-47c2-b50f-fe4d27f9a23b"/>
    <xsd:import namespace="4659bfb3-4566-41f3-8bfd-bc3c037f13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f8b0b-6706-47c2-b50f-fe4d27f9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aa46424b-2fda-4de7-9c90-f43f2515811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59bfb3-4566-41f3-8bfd-bc3c037f1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cc2800-c381-4cbc-8b57-b99ca096f073}" ma:internalName="TaxCatchAll" ma:showField="CatchAllData" ma:web="4659bfb3-4566-41f3-8bfd-bc3c037f1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59bfb3-4566-41f3-8bfd-bc3c037f13b4" xsi:nil="true"/>
    <lcf76f155ced4ddcb4097134ff3c332f xmlns="50bf8b0b-6706-47c2-b50f-fe4d27f9a23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Man23</b:Tag>
    <b:SourceType>Book</b:SourceType>
    <b:Guid>{E6BB96EF-8390-4309-B845-D64DD192C8F9}</b:Guid>
    <b:Title>Cómo referenciar citas</b:Title>
    <b:Year>2023</b:Year>
    <b:City>Ambato</b:City>
    <b:Publisher>ISTE</b:Publisher>
    <b:Author>
      <b:Author>
        <b:NameList>
          <b:Person>
            <b:Last>Manzano</b:Last>
            <b:First>Luis</b:First>
          </b:Person>
        </b:NameList>
      </b:Author>
    </b:Author>
    <b:RefOrder>1</b:RefOrder>
  </b:Source>
  <b:Source>
    <b:Tag>Zum23</b:Tag>
    <b:SourceType>Book</b:SourceType>
    <b:Guid>{54389E90-E073-4895-9B25-553178E9C4AB}</b:Guid>
    <b:Title>Protocolos de Salud </b:Title>
    <b:Year>2023</b:Year>
    <b:City>Ambato</b:City>
    <b:Publisher>ISTE</b:Publisher>
    <b:Author>
      <b:Author>
        <b:NameList>
          <b:Person>
            <b:Last>Zumárraga</b:Last>
            <b:First>Victoria</b:First>
          </b:Person>
        </b:NameList>
      </b:Author>
    </b:Author>
    <b:RefOrder>2</b:RefOrder>
  </b:Source>
</b:Sources>
</file>

<file path=customXml/itemProps1.xml><?xml version="1.0" encoding="utf-8"?>
<ds:datastoreItem xmlns:ds="http://schemas.openxmlformats.org/officeDocument/2006/customXml" ds:itemID="{31BA133B-9BEB-4F7D-89EE-71C9945775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f8b0b-6706-47c2-b50f-fe4d27f9a23b"/>
    <ds:schemaRef ds:uri="4659bfb3-4566-41f3-8bfd-bc3c037f1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CBB6B5-68CE-4050-8367-75B6B7BE2A0E}">
  <ds:schemaRefs>
    <ds:schemaRef ds:uri="http://schemas.microsoft.com/sharepoint/v3/contenttype/forms"/>
  </ds:schemaRefs>
</ds:datastoreItem>
</file>

<file path=customXml/itemProps3.xml><?xml version="1.0" encoding="utf-8"?>
<ds:datastoreItem xmlns:ds="http://schemas.openxmlformats.org/officeDocument/2006/customXml" ds:itemID="{CFBCB4F1-049E-426E-AF1A-4C65E84D141D}">
  <ds:schemaRefs>
    <ds:schemaRef ds:uri="http://schemas.microsoft.com/office/2006/metadata/properties"/>
    <ds:schemaRef ds:uri="http://schemas.microsoft.com/office/infopath/2007/PartnerControls"/>
    <ds:schemaRef ds:uri="4659bfb3-4566-41f3-8bfd-bc3c037f13b4"/>
    <ds:schemaRef ds:uri="50bf8b0b-6706-47c2-b50f-fe4d27f9a23b"/>
  </ds:schemaRefs>
</ds:datastoreItem>
</file>

<file path=customXml/itemProps4.xml><?xml version="1.0" encoding="utf-8"?>
<ds:datastoreItem xmlns:ds="http://schemas.openxmlformats.org/officeDocument/2006/customXml" ds:itemID="{CC9539F0-7952-9F49-BC87-1731172F4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39</Pages>
  <Words>7896</Words>
  <Characters>43432</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Actividad 2 - Preparación de datos y prototipo del modelo BI</vt:lpstr>
    </vt:vector>
  </TitlesOfParts>
  <Company/>
  <LinksUpToDate>false</LinksUpToDate>
  <CharactersWithSpaces>51226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2 - Preparación de datos y prototipo del modelo BI</dc:title>
  <dc:subject>Proyecto de Inteligencia de Negocios con R y Shiny</dc:subject>
  <dc:creator>Wladimir Marcelo Nacimba Oña</dc:creator>
  <cp:keywords/>
  <dc:description>Documento completado a partir de la plantilla institucional existente.</dc:description>
  <cp:lastModifiedBy>Ebander Nacimba</cp:lastModifiedBy>
  <cp:revision>19</cp:revision>
  <cp:lastPrinted>2026-08-24T03:33:00Z</cp:lastPrinted>
  <dcterms:created xsi:type="dcterms:W3CDTF">2026-08-17T14:55:00Z</dcterms:created>
  <dcterms:modified xsi:type="dcterms:W3CDTF">2026-08-24T03:41:00Z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0x010100FCCDBABF9F84D64E833B3C66D64E95D8</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y fmtid="{D5CDD505-2E9C-101B-9397-08002B2CF9AE}" pid="7" name="GrammarlyDocumentId">
    <vt:lpwstr>136bb430-ec63-4de4-b1b6-a707cabca5d8</vt:lpwstr>
  </property>
</Properties>
</file>