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>
        <w:t>Date: April 05,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Sarah Johnson</w:t>
        <w:br/>
        <w:t>45 King Road</w:t>
        <w:br/>
        <w:t>Mississauga, L5B2C3</w:t>
        <w:br/>
        <w:t>Canada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Account Number: 987654321234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t>Dear Sarah Johnson,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valued customer, we are pleased to offer you a special financial product designed to support your needs.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pre-approved for the following offer: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t>Product Type: Credit Card</w:t>
        <w:br/>
        <w:t>Credit Limit: $5000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t>This offer is available exclusively to customers with accounts like yours (Account Number: 987654321234).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to accept this offer or learn more, please contact us or visit your nearest branch.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appreciate your continued trust in our bank.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Relations Team</w:t>
        <w:br w:type="textWrapping"/>
        <w:t xml:space="preserve">Your Bank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