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BFC" w:rsidRDefault="008A0218" w:rsidP="003E7BFC">
      <w:pPr>
        <w:widowControl w:val="0"/>
        <w:spacing w:line="240" w:lineRule="auto"/>
        <w:jc w:val="center"/>
        <w:rPr>
          <w:rFonts w:eastAsia="Calibri"/>
        </w:rPr>
      </w:pPr>
      <w:r>
        <w:rPr>
          <w:rFonts w:eastAsia="Calibri"/>
          <w:szCs w:val="24"/>
        </w:rPr>
        <w:t xml:space="preserve">Отделение  </w:t>
      </w:r>
      <w:r w:rsidRPr="002D6D7D">
        <w:rPr>
          <w:rFonts w:eastAsia="Calibri"/>
          <w:szCs w:val="24"/>
          <w:u w:val="single"/>
        </w:rPr>
        <w:t xml:space="preserve">   Интеллектуальные кибернетические системы</w:t>
      </w:r>
    </w:p>
    <w:p w:rsidR="000B5CAD" w:rsidRDefault="000B5CAD" w:rsidP="003E7BFC">
      <w:pPr>
        <w:widowControl w:val="0"/>
        <w:spacing w:line="240" w:lineRule="auto"/>
        <w:jc w:val="center"/>
        <w:rPr>
          <w:rFonts w:eastAsia="Calibri"/>
        </w:rPr>
      </w:pPr>
    </w:p>
    <w:p w:rsidR="000B5CAD" w:rsidRPr="003B3C8D" w:rsidRDefault="000B5CAD" w:rsidP="003E7BFC">
      <w:pPr>
        <w:widowControl w:val="0"/>
        <w:spacing w:line="240" w:lineRule="auto"/>
        <w:jc w:val="center"/>
        <w:rPr>
          <w:rFonts w:eastAsia="Calibri"/>
        </w:rPr>
      </w:pPr>
    </w:p>
    <w:tbl>
      <w:tblPr>
        <w:tblpPr w:leftFromText="180" w:rightFromText="180" w:vertAnchor="page" w:horzAnchor="margin" w:tblpX="-176" w:tblpY="602"/>
        <w:tblW w:w="10031" w:type="dxa"/>
        <w:tblLayout w:type="fixed"/>
        <w:tblLook w:val="01E0" w:firstRow="1" w:lastRow="1" w:firstColumn="1" w:lastColumn="1" w:noHBand="0" w:noVBand="0"/>
      </w:tblPr>
      <w:tblGrid>
        <w:gridCol w:w="10031"/>
      </w:tblGrid>
      <w:tr w:rsidR="003E7BFC" w:rsidRPr="00F055E9" w:rsidTr="00A25ABC">
        <w:tc>
          <w:tcPr>
            <w:tcW w:w="10031" w:type="dxa"/>
            <w:tcFitText/>
            <w:vAlign w:val="center"/>
          </w:tcPr>
          <w:p w:rsidR="003E7BFC" w:rsidRPr="00CE73D9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color w:val="000000" w:themeColor="text1"/>
                <w:sz w:val="20"/>
                <w:szCs w:val="20"/>
              </w:rPr>
            </w:pPr>
            <w:r w:rsidRPr="00BF7072">
              <w:rPr>
                <w:color w:val="000000" w:themeColor="text1"/>
                <w:spacing w:val="44"/>
                <w:sz w:val="20"/>
                <w:szCs w:val="20"/>
              </w:rPr>
              <w:t>МИНИСТЕРСТВО ОБРАЗОВАНИЯ И НАУКИ РОССИЙСКОЙ ФЕДЕРАЦИ</w:t>
            </w:r>
            <w:r w:rsidRPr="00BF7072">
              <w:rPr>
                <w:color w:val="000000" w:themeColor="text1"/>
                <w:spacing w:val="8"/>
                <w:sz w:val="20"/>
                <w:szCs w:val="20"/>
              </w:rPr>
              <w:t>И</w:t>
            </w:r>
          </w:p>
          <w:p w:rsidR="003E7BFC" w:rsidRPr="00CE73D9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caps/>
                <w:color w:val="000000" w:themeColor="text1"/>
                <w:szCs w:val="24"/>
              </w:rPr>
            </w:pPr>
            <w:r w:rsidRPr="001F12A8">
              <w:rPr>
                <w:caps/>
                <w:color w:val="000000" w:themeColor="text1"/>
                <w:spacing w:val="2"/>
                <w:sz w:val="16"/>
                <w:szCs w:val="16"/>
              </w:rPr>
              <w:t xml:space="preserve">  федеральное государственное АВТОНОМНОЕ образовательное </w:t>
            </w:r>
            <w:proofErr w:type="gramStart"/>
            <w:r w:rsidRPr="001F12A8">
              <w:rPr>
                <w:caps/>
                <w:color w:val="000000" w:themeColor="text1"/>
                <w:spacing w:val="2"/>
                <w:sz w:val="16"/>
                <w:szCs w:val="16"/>
              </w:rPr>
              <w:t xml:space="preserve">учреждение </w:t>
            </w:r>
            <w:r w:rsidRPr="001F12A8">
              <w:rPr>
                <w:caps/>
                <w:color w:val="000000" w:themeColor="text1"/>
                <w:spacing w:val="2"/>
                <w:szCs w:val="24"/>
              </w:rPr>
              <w:t xml:space="preserve"> </w:t>
            </w:r>
            <w:r w:rsidRPr="001F12A8">
              <w:rPr>
                <w:caps/>
                <w:color w:val="000000" w:themeColor="text1"/>
                <w:spacing w:val="2"/>
                <w:sz w:val="16"/>
                <w:szCs w:val="16"/>
              </w:rPr>
              <w:t>ВЫСШЕГО</w:t>
            </w:r>
            <w:proofErr w:type="gramEnd"/>
            <w:r w:rsidRPr="001F12A8">
              <w:rPr>
                <w:caps/>
                <w:color w:val="000000" w:themeColor="text1"/>
                <w:spacing w:val="2"/>
                <w:sz w:val="16"/>
                <w:szCs w:val="16"/>
              </w:rPr>
              <w:t xml:space="preserve"> образовани</w:t>
            </w:r>
            <w:r w:rsidRPr="001F12A8">
              <w:rPr>
                <w:caps/>
                <w:color w:val="000000" w:themeColor="text1"/>
                <w:spacing w:val="8"/>
                <w:sz w:val="16"/>
                <w:szCs w:val="16"/>
              </w:rPr>
              <w:t>я</w:t>
            </w:r>
          </w:p>
          <w:p w:rsidR="003E7BFC" w:rsidRPr="002D071B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color w:val="000000" w:themeColor="text1"/>
                <w:spacing w:val="20"/>
                <w:szCs w:val="24"/>
              </w:rPr>
            </w:pPr>
            <w:r w:rsidRPr="001F12A8">
              <w:rPr>
                <w:color w:val="000000" w:themeColor="text1"/>
                <w:spacing w:val="37"/>
                <w:szCs w:val="24"/>
              </w:rPr>
              <w:t>«Национальный исследовательский ядерный университет «МИФИ</w:t>
            </w:r>
            <w:r w:rsidRPr="001F12A8">
              <w:rPr>
                <w:color w:val="000000" w:themeColor="text1"/>
                <w:spacing w:val="-7"/>
                <w:szCs w:val="24"/>
              </w:rPr>
              <w:t>»</w:t>
            </w:r>
          </w:p>
        </w:tc>
      </w:tr>
      <w:tr w:rsidR="003E7BFC" w:rsidRPr="00F055E9" w:rsidTr="00A25ABC">
        <w:tc>
          <w:tcPr>
            <w:tcW w:w="10031" w:type="dxa"/>
          </w:tcPr>
          <w:p w:rsidR="003E7BFC" w:rsidRPr="002D071B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Book Antiqua" w:hAnsi="Book Antiqua"/>
                <w:b/>
                <w:color w:val="000000" w:themeColor="text1"/>
                <w:szCs w:val="24"/>
              </w:rPr>
            </w:pPr>
            <w:proofErr w:type="spellStart"/>
            <w:r w:rsidRPr="002D071B">
              <w:rPr>
                <w:rFonts w:ascii="Book Antiqua" w:hAnsi="Book Antiqua"/>
                <w:b/>
                <w:color w:val="000000" w:themeColor="text1"/>
                <w:szCs w:val="24"/>
              </w:rPr>
              <w:t>Обнинский</w:t>
            </w:r>
            <w:proofErr w:type="spellEnd"/>
            <w:r w:rsidRPr="002D071B">
              <w:rPr>
                <w:rFonts w:ascii="Book Antiqua" w:hAnsi="Book Antiqua"/>
                <w:b/>
                <w:color w:val="000000" w:themeColor="text1"/>
                <w:szCs w:val="24"/>
              </w:rPr>
              <w:t xml:space="preserve"> институт атомной энергетики – </w:t>
            </w:r>
          </w:p>
          <w:p w:rsidR="003E7BFC" w:rsidRPr="002D071B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Book Antiqua" w:hAnsi="Book Antiqua"/>
                <w:color w:val="000000" w:themeColor="text1"/>
                <w:sz w:val="20"/>
                <w:szCs w:val="20"/>
              </w:rPr>
            </w:pPr>
            <w:r w:rsidRPr="002D071B">
              <w:rPr>
                <w:rFonts w:ascii="Book Antiqua" w:hAnsi="Book Antiqua"/>
                <w:color w:val="000000" w:themeColor="text1"/>
                <w:sz w:val="20"/>
                <w:szCs w:val="20"/>
              </w:rPr>
              <w:t xml:space="preserve">филиал федерального государственного автономного образовательного учреждения </w:t>
            </w:r>
            <w:proofErr w:type="gramStart"/>
            <w:r w:rsidRPr="002D071B">
              <w:rPr>
                <w:rFonts w:ascii="Book Antiqua" w:hAnsi="Book Antiqua"/>
                <w:color w:val="000000" w:themeColor="text1"/>
                <w:sz w:val="20"/>
                <w:szCs w:val="20"/>
              </w:rPr>
              <w:t>высшего  образования</w:t>
            </w:r>
            <w:proofErr w:type="gramEnd"/>
            <w:r w:rsidRPr="002D071B">
              <w:rPr>
                <w:rFonts w:ascii="Book Antiqua" w:hAnsi="Book Antiqua"/>
                <w:color w:val="000000" w:themeColor="text1"/>
                <w:sz w:val="20"/>
                <w:szCs w:val="20"/>
              </w:rPr>
              <w:t xml:space="preserve"> «Национальный исследовательский ядерный университет «МИФИ»</w:t>
            </w:r>
          </w:p>
          <w:p w:rsidR="003E7BFC" w:rsidRPr="002D071B" w:rsidRDefault="003E7BFC" w:rsidP="00A25ABC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color w:val="000000" w:themeColor="text1"/>
                <w:szCs w:val="24"/>
              </w:rPr>
            </w:pPr>
            <w:r w:rsidRPr="002D071B">
              <w:rPr>
                <w:rFonts w:ascii="Book Antiqua" w:hAnsi="Book Antiqua"/>
                <w:b/>
                <w:color w:val="000000" w:themeColor="text1"/>
                <w:szCs w:val="24"/>
              </w:rPr>
              <w:t>(ИАТЭ НИЯУ МИФИ)</w:t>
            </w:r>
          </w:p>
        </w:tc>
      </w:tr>
    </w:tbl>
    <w:p w:rsidR="003E7BFC" w:rsidRPr="003B3C8D" w:rsidRDefault="003E7BFC" w:rsidP="003E7BFC">
      <w:pPr>
        <w:widowControl w:val="0"/>
        <w:spacing w:line="240" w:lineRule="auto"/>
        <w:rPr>
          <w:rFonts w:eastAsia="Calibri"/>
        </w:rPr>
      </w:pPr>
    </w:p>
    <w:p w:rsidR="003E7BFC" w:rsidRDefault="003E7BFC" w:rsidP="003E7BFC">
      <w:pPr>
        <w:widowControl w:val="0"/>
        <w:spacing w:line="240" w:lineRule="auto"/>
        <w:jc w:val="center"/>
        <w:rPr>
          <w:rFonts w:eastAsia="Calibri"/>
          <w:szCs w:val="24"/>
        </w:rPr>
      </w:pPr>
    </w:p>
    <w:p w:rsidR="000B5CAD" w:rsidRDefault="000B5CAD" w:rsidP="003E7BFC">
      <w:pPr>
        <w:widowControl w:val="0"/>
        <w:spacing w:line="240" w:lineRule="auto"/>
        <w:jc w:val="center"/>
        <w:rPr>
          <w:rFonts w:eastAsia="Calibri"/>
          <w:szCs w:val="24"/>
        </w:rPr>
      </w:pPr>
    </w:p>
    <w:p w:rsidR="000B5CAD" w:rsidRDefault="000B5CAD" w:rsidP="003E7BFC">
      <w:pPr>
        <w:widowControl w:val="0"/>
        <w:spacing w:line="240" w:lineRule="auto"/>
        <w:jc w:val="center"/>
        <w:rPr>
          <w:rFonts w:eastAsia="Calibri"/>
          <w:szCs w:val="24"/>
        </w:rPr>
      </w:pPr>
    </w:p>
    <w:p w:rsidR="000B5CAD" w:rsidRDefault="000B5CAD" w:rsidP="003E7BFC">
      <w:pPr>
        <w:widowControl w:val="0"/>
        <w:spacing w:line="240" w:lineRule="auto"/>
        <w:jc w:val="center"/>
        <w:rPr>
          <w:rFonts w:eastAsia="Calibri"/>
        </w:rPr>
      </w:pPr>
    </w:p>
    <w:p w:rsidR="000B5CAD" w:rsidRDefault="000B5CAD" w:rsidP="003E7BFC">
      <w:pPr>
        <w:widowControl w:val="0"/>
        <w:spacing w:line="240" w:lineRule="auto"/>
        <w:jc w:val="center"/>
        <w:rPr>
          <w:rFonts w:eastAsia="Calibri"/>
        </w:rPr>
      </w:pPr>
    </w:p>
    <w:p w:rsidR="000B5CAD" w:rsidRPr="003B3C8D" w:rsidRDefault="000B5CAD" w:rsidP="003E7BFC">
      <w:pPr>
        <w:widowControl w:val="0"/>
        <w:spacing w:line="240" w:lineRule="auto"/>
        <w:jc w:val="center"/>
        <w:rPr>
          <w:rFonts w:eastAsia="Calibri"/>
        </w:rPr>
      </w:pPr>
    </w:p>
    <w:p w:rsidR="003E7BFC" w:rsidRPr="003B3C8D" w:rsidRDefault="003E7BFC" w:rsidP="003E7BFC">
      <w:pPr>
        <w:widowControl w:val="0"/>
        <w:spacing w:line="240" w:lineRule="auto"/>
        <w:jc w:val="center"/>
        <w:rPr>
          <w:rFonts w:eastAsia="Calibri"/>
        </w:rPr>
      </w:pPr>
    </w:p>
    <w:p w:rsidR="003E7BFC" w:rsidRPr="00344E45" w:rsidRDefault="00965718" w:rsidP="003E7BFC">
      <w:pPr>
        <w:widowControl w:val="0"/>
        <w:spacing w:line="240" w:lineRule="auto"/>
        <w:jc w:val="center"/>
        <w:rPr>
          <w:rFonts w:eastAsia="Calibri"/>
          <w:bCs/>
          <w:sz w:val="32"/>
          <w:szCs w:val="32"/>
        </w:rPr>
      </w:pPr>
      <w:r>
        <w:rPr>
          <w:rFonts w:eastAsia="Calibri"/>
          <w:b/>
          <w:bCs/>
          <w:sz w:val="32"/>
          <w:szCs w:val="32"/>
        </w:rPr>
        <w:t>Отчет по лабораторным</w:t>
      </w:r>
      <w:r w:rsidR="009D1F15">
        <w:rPr>
          <w:rFonts w:eastAsia="Calibri"/>
          <w:b/>
          <w:bCs/>
          <w:sz w:val="32"/>
          <w:szCs w:val="32"/>
        </w:rPr>
        <w:t xml:space="preserve"> работ</w:t>
      </w:r>
      <w:r>
        <w:rPr>
          <w:rFonts w:eastAsia="Calibri"/>
          <w:b/>
          <w:bCs/>
          <w:sz w:val="32"/>
          <w:szCs w:val="32"/>
        </w:rPr>
        <w:t>ам</w:t>
      </w:r>
    </w:p>
    <w:p w:rsidR="003E7BFC" w:rsidRPr="00344E45" w:rsidRDefault="003E7BFC" w:rsidP="003E7BFC">
      <w:pPr>
        <w:widowControl w:val="0"/>
        <w:spacing w:line="240" w:lineRule="auto"/>
        <w:jc w:val="center"/>
        <w:rPr>
          <w:rFonts w:eastAsia="Calibri"/>
          <w:b/>
          <w:bCs/>
          <w:sz w:val="32"/>
          <w:szCs w:val="32"/>
        </w:rPr>
      </w:pPr>
    </w:p>
    <w:p w:rsidR="003E7BFC" w:rsidRPr="00344E45" w:rsidRDefault="00965718" w:rsidP="004D3427">
      <w:pPr>
        <w:jc w:val="center"/>
        <w:rPr>
          <w:rFonts w:eastAsia="Calibri"/>
          <w:b/>
          <w:bCs/>
          <w:sz w:val="32"/>
          <w:szCs w:val="32"/>
        </w:rPr>
      </w:pPr>
      <w:r>
        <w:rPr>
          <w:rFonts w:eastAsia="Calibri"/>
          <w:b/>
          <w:bCs/>
          <w:sz w:val="32"/>
          <w:szCs w:val="32"/>
        </w:rPr>
        <w:t>По курсу</w:t>
      </w:r>
      <w:r w:rsidR="000B5CAD" w:rsidRPr="00344E45">
        <w:rPr>
          <w:rFonts w:eastAsia="Calibri"/>
          <w:b/>
          <w:bCs/>
          <w:sz w:val="32"/>
          <w:szCs w:val="32"/>
        </w:rPr>
        <w:t>:</w:t>
      </w:r>
      <w:r w:rsidR="003E7BFC" w:rsidRPr="00344E45">
        <w:rPr>
          <w:rFonts w:eastAsia="Calibri"/>
          <w:b/>
          <w:bCs/>
          <w:sz w:val="32"/>
          <w:szCs w:val="32"/>
        </w:rPr>
        <w:t xml:space="preserve"> «</w:t>
      </w:r>
      <w:r w:rsidR="009651C1">
        <w:rPr>
          <w:rFonts w:eastAsia="Calibri"/>
          <w:b/>
          <w:bCs/>
          <w:sz w:val="32"/>
          <w:szCs w:val="32"/>
        </w:rPr>
        <w:t>Информационные системы и технологии</w:t>
      </w:r>
      <w:r w:rsidR="003E7BFC" w:rsidRPr="00344E45">
        <w:rPr>
          <w:rFonts w:eastAsia="Calibri"/>
          <w:b/>
          <w:bCs/>
          <w:sz w:val="32"/>
          <w:szCs w:val="32"/>
        </w:rPr>
        <w:t>»</w:t>
      </w:r>
    </w:p>
    <w:p w:rsidR="004D3427" w:rsidRDefault="004D3427" w:rsidP="004D3427">
      <w:pPr>
        <w:jc w:val="center"/>
        <w:rPr>
          <w:rFonts w:eastAsia="Calibri"/>
          <w:b/>
          <w:bCs/>
          <w:szCs w:val="28"/>
        </w:rPr>
      </w:pPr>
    </w:p>
    <w:p w:rsidR="004D3427" w:rsidRDefault="004D3427" w:rsidP="004D3427">
      <w:pPr>
        <w:jc w:val="center"/>
        <w:rPr>
          <w:rFonts w:eastAsia="Calibri"/>
          <w:b/>
          <w:bCs/>
          <w:szCs w:val="28"/>
        </w:rPr>
      </w:pPr>
    </w:p>
    <w:p w:rsidR="000B5CAD" w:rsidRDefault="000B5CAD" w:rsidP="004D3427">
      <w:pPr>
        <w:jc w:val="center"/>
        <w:rPr>
          <w:rFonts w:eastAsia="Calibri"/>
          <w:b/>
          <w:bCs/>
          <w:szCs w:val="28"/>
        </w:rPr>
      </w:pPr>
    </w:p>
    <w:p w:rsidR="000B5CAD" w:rsidRDefault="000B5CAD" w:rsidP="004D3427">
      <w:pPr>
        <w:jc w:val="center"/>
        <w:rPr>
          <w:rFonts w:eastAsia="Calibri"/>
          <w:b/>
          <w:bCs/>
          <w:szCs w:val="28"/>
        </w:rPr>
      </w:pPr>
    </w:p>
    <w:p w:rsidR="000B5CAD" w:rsidRDefault="000B5CAD" w:rsidP="004D3427">
      <w:pPr>
        <w:jc w:val="center"/>
        <w:rPr>
          <w:rFonts w:eastAsia="Calibri"/>
          <w:b/>
          <w:bCs/>
          <w:szCs w:val="28"/>
        </w:rPr>
      </w:pPr>
    </w:p>
    <w:p w:rsidR="000B5CAD" w:rsidRDefault="000B5CAD" w:rsidP="004D3427">
      <w:pPr>
        <w:jc w:val="center"/>
        <w:rPr>
          <w:rFonts w:eastAsia="Calibri"/>
          <w:b/>
          <w:bCs/>
          <w:szCs w:val="28"/>
        </w:rPr>
      </w:pPr>
    </w:p>
    <w:p w:rsidR="004D3427" w:rsidRPr="004D3427" w:rsidRDefault="004D3427" w:rsidP="004D3427">
      <w:pPr>
        <w:jc w:val="center"/>
        <w:rPr>
          <w:szCs w:val="24"/>
        </w:rPr>
      </w:pPr>
    </w:p>
    <w:tbl>
      <w:tblPr>
        <w:tblW w:w="3543" w:type="dxa"/>
        <w:tblInd w:w="5637" w:type="dxa"/>
        <w:tblLayout w:type="fixed"/>
        <w:tblLook w:val="00A0" w:firstRow="1" w:lastRow="0" w:firstColumn="1" w:lastColumn="0" w:noHBand="0" w:noVBand="0"/>
      </w:tblPr>
      <w:tblGrid>
        <w:gridCol w:w="3543"/>
      </w:tblGrid>
      <w:tr w:rsidR="00616C5D" w:rsidRPr="003B3C8D" w:rsidTr="00616C5D">
        <w:tc>
          <w:tcPr>
            <w:tcW w:w="3543" w:type="dxa"/>
          </w:tcPr>
          <w:p w:rsidR="00616C5D" w:rsidRDefault="00BF7072" w:rsidP="00AA6419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  <w:u w:val="single"/>
              </w:rPr>
            </w:pPr>
            <w:proofErr w:type="gramStart"/>
            <w:r>
              <w:rPr>
                <w:rFonts w:eastAsia="Calibri"/>
                <w:szCs w:val="24"/>
              </w:rPr>
              <w:t>Выполнил:</w:t>
            </w:r>
            <w:r>
              <w:rPr>
                <w:rFonts w:eastAsia="Calibri"/>
                <w:szCs w:val="24"/>
              </w:rPr>
              <w:br/>
              <w:t>студент</w:t>
            </w:r>
            <w:proofErr w:type="gramEnd"/>
            <w:r w:rsidR="00616C5D">
              <w:rPr>
                <w:rFonts w:eastAsia="Calibri"/>
                <w:szCs w:val="24"/>
              </w:rPr>
              <w:t xml:space="preserve"> гр. </w:t>
            </w:r>
            <w:r w:rsidR="00616C5D">
              <w:rPr>
                <w:rFonts w:eastAsia="Calibri"/>
                <w:szCs w:val="24"/>
                <w:u w:val="single"/>
              </w:rPr>
              <w:t>ИС-М17</w:t>
            </w:r>
          </w:p>
          <w:p w:rsidR="00616C5D" w:rsidRDefault="00BF7072" w:rsidP="00AA6419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  <w:r>
              <w:rPr>
                <w:rFonts w:eastAsia="Calibri"/>
                <w:szCs w:val="24"/>
              </w:rPr>
              <w:t>Савельев Н.В.</w:t>
            </w:r>
          </w:p>
          <w:p w:rsidR="00616C5D" w:rsidRPr="003B3C8D" w:rsidRDefault="00616C5D" w:rsidP="00AA6419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</w:tc>
      </w:tr>
      <w:tr w:rsidR="00616C5D" w:rsidRPr="003B3C8D" w:rsidTr="00616C5D">
        <w:trPr>
          <w:trHeight w:val="1176"/>
        </w:trPr>
        <w:tc>
          <w:tcPr>
            <w:tcW w:w="3543" w:type="dxa"/>
          </w:tcPr>
          <w:p w:rsidR="00616C5D" w:rsidRDefault="00616C5D" w:rsidP="00616C5D">
            <w:pPr>
              <w:widowControl w:val="0"/>
              <w:spacing w:line="240" w:lineRule="auto"/>
              <w:ind w:firstLine="0"/>
              <w:rPr>
                <w:rFonts w:eastAsia="Calibri"/>
                <w:szCs w:val="24"/>
              </w:rPr>
            </w:pPr>
            <w:r>
              <w:rPr>
                <w:rFonts w:eastAsia="Calibri"/>
                <w:szCs w:val="24"/>
              </w:rPr>
              <w:t>Проверил:</w:t>
            </w:r>
          </w:p>
          <w:p w:rsidR="005A145D" w:rsidRDefault="005A145D" w:rsidP="00616C5D">
            <w:pPr>
              <w:widowControl w:val="0"/>
              <w:spacing w:line="240" w:lineRule="auto"/>
              <w:ind w:firstLine="0"/>
              <w:rPr>
                <w:rFonts w:eastAsia="Calibri"/>
                <w:szCs w:val="24"/>
              </w:rPr>
            </w:pPr>
            <w:proofErr w:type="spellStart"/>
            <w:r>
              <w:rPr>
                <w:rFonts w:eastAsia="Calibri"/>
                <w:szCs w:val="24"/>
              </w:rPr>
              <w:t>к.ф-м.н</w:t>
            </w:r>
            <w:proofErr w:type="spellEnd"/>
            <w:r>
              <w:rPr>
                <w:rFonts w:eastAsia="Calibri"/>
                <w:szCs w:val="24"/>
              </w:rPr>
              <w:t>., доцент отделения ИКС</w:t>
            </w:r>
          </w:p>
          <w:p w:rsidR="00616C5D" w:rsidRPr="003B3C8D" w:rsidRDefault="009D1F15" w:rsidP="00616C5D">
            <w:pPr>
              <w:widowControl w:val="0"/>
              <w:spacing w:line="240" w:lineRule="auto"/>
              <w:ind w:firstLine="0"/>
              <w:rPr>
                <w:rFonts w:eastAsia="Calibri"/>
                <w:szCs w:val="24"/>
              </w:rPr>
            </w:pPr>
            <w:r>
              <w:rPr>
                <w:rFonts w:eastAsia="Calibri"/>
                <w:szCs w:val="24"/>
              </w:rPr>
              <w:t>Сальников Н.Л.</w:t>
            </w:r>
          </w:p>
        </w:tc>
      </w:tr>
      <w:tr w:rsidR="00616C5D" w:rsidRPr="003B3C8D" w:rsidTr="00616C5D">
        <w:trPr>
          <w:trHeight w:val="1120"/>
        </w:trPr>
        <w:tc>
          <w:tcPr>
            <w:tcW w:w="3543" w:type="dxa"/>
          </w:tcPr>
          <w:p w:rsidR="00616C5D" w:rsidRDefault="00616C5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  <w:p w:rsidR="000B5CAD" w:rsidRPr="003B3C8D" w:rsidRDefault="000B5CAD" w:rsidP="002D6D7D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4"/>
              </w:rPr>
            </w:pPr>
          </w:p>
        </w:tc>
      </w:tr>
      <w:tr w:rsidR="00616C5D" w:rsidRPr="003B3C8D" w:rsidTr="00616C5D">
        <w:tc>
          <w:tcPr>
            <w:tcW w:w="3543" w:type="dxa"/>
          </w:tcPr>
          <w:p w:rsidR="00616C5D" w:rsidRPr="00254C45" w:rsidRDefault="00616C5D" w:rsidP="00840C81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</w:rPr>
            </w:pPr>
          </w:p>
        </w:tc>
      </w:tr>
    </w:tbl>
    <w:p w:rsidR="001E6309" w:rsidRDefault="001E6309" w:rsidP="003E7BFC">
      <w:pPr>
        <w:jc w:val="center"/>
        <w:rPr>
          <w:szCs w:val="28"/>
        </w:rPr>
      </w:pPr>
    </w:p>
    <w:p w:rsidR="00B13B51" w:rsidRDefault="00B13B51" w:rsidP="00B13B51">
      <w:pPr>
        <w:rPr>
          <w:b/>
          <w:color w:val="000000"/>
          <w:sz w:val="28"/>
          <w:szCs w:val="28"/>
          <w:shd w:val="clear" w:color="auto" w:fill="FFFFFF"/>
        </w:rPr>
      </w:pPr>
    </w:p>
    <w:p w:rsidR="00B13B51" w:rsidRDefault="00B13B51">
      <w:pPr>
        <w:spacing w:line="240" w:lineRule="auto"/>
        <w:ind w:firstLine="0"/>
        <w:jc w:val="left"/>
        <w:rPr>
          <w:b/>
          <w:color w:val="000000"/>
          <w:sz w:val="28"/>
          <w:szCs w:val="28"/>
          <w:shd w:val="clear" w:color="auto" w:fill="FFFFFF"/>
        </w:rPr>
      </w:pPr>
      <w:r>
        <w:rPr>
          <w:b/>
          <w:color w:val="000000"/>
          <w:sz w:val="28"/>
          <w:szCs w:val="28"/>
          <w:shd w:val="clear" w:color="auto" w:fill="FFFFFF"/>
        </w:rPr>
        <w:br w:type="page"/>
      </w:r>
    </w:p>
    <w:p w:rsidR="00965718" w:rsidRDefault="00965718" w:rsidP="00B13B51">
      <w:pPr>
        <w:pStyle w:val="1"/>
        <w:rPr>
          <w:shd w:val="clear" w:color="auto" w:fill="FFFFFF"/>
        </w:rPr>
      </w:pPr>
      <w:bookmarkStart w:id="0" w:name="_Toc500282111"/>
      <w:r>
        <w:rPr>
          <w:shd w:val="clear" w:color="auto" w:fill="FFFFFF"/>
        </w:rPr>
        <w:lastRenderedPageBreak/>
        <w:t>Лабораторная работа №1</w:t>
      </w:r>
      <w:bookmarkEnd w:id="0"/>
    </w:p>
    <w:p w:rsidR="00965718" w:rsidRPr="00965718" w:rsidRDefault="00965718" w:rsidP="009D1F15">
      <w:pP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shd w:val="clear" w:color="auto" w:fill="FFFFFF"/>
        </w:rPr>
        <w:t xml:space="preserve">Тема: </w:t>
      </w:r>
      <w:r w:rsidR="00F57F98">
        <w:rPr>
          <w:b/>
          <w:color w:val="000000"/>
          <w:sz w:val="28"/>
          <w:szCs w:val="28"/>
          <w:shd w:val="clear" w:color="auto" w:fill="FFFFFF"/>
        </w:rPr>
        <w:t>«</w:t>
      </w:r>
      <w:r w:rsidRPr="00965718">
        <w:rPr>
          <w:color w:val="000000"/>
          <w:sz w:val="28"/>
          <w:szCs w:val="28"/>
          <w:shd w:val="clear" w:color="auto" w:fill="FFFFFF"/>
        </w:rPr>
        <w:t>Написание структурной нотации и расчет пиковой производительности суперкомпьютера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F515FE">
        <w:rPr>
          <w:b/>
          <w:sz w:val="28"/>
          <w:szCs w:val="28"/>
          <w:lang w:val="en-US"/>
        </w:rPr>
        <w:t>Titan</w:t>
      </w:r>
      <w:r w:rsidRPr="00F515FE">
        <w:rPr>
          <w:b/>
          <w:sz w:val="28"/>
          <w:szCs w:val="28"/>
        </w:rPr>
        <w:t xml:space="preserve"> </w:t>
      </w:r>
      <w:r w:rsidRPr="00F515FE">
        <w:rPr>
          <w:b/>
          <w:sz w:val="28"/>
          <w:szCs w:val="28"/>
          <w:lang w:val="en-US"/>
        </w:rPr>
        <w:t>Cray</w:t>
      </w:r>
      <w:r w:rsidRPr="00F515FE">
        <w:rPr>
          <w:b/>
          <w:sz w:val="28"/>
          <w:szCs w:val="28"/>
        </w:rPr>
        <w:t xml:space="preserve"> </w:t>
      </w:r>
      <w:r w:rsidRPr="00F515FE">
        <w:rPr>
          <w:b/>
          <w:sz w:val="28"/>
          <w:szCs w:val="28"/>
          <w:lang w:val="en-US"/>
        </w:rPr>
        <w:t>XK</w:t>
      </w:r>
      <w:r w:rsidRPr="00F515FE">
        <w:rPr>
          <w:b/>
          <w:sz w:val="28"/>
          <w:szCs w:val="28"/>
        </w:rPr>
        <w:t>7</w:t>
      </w:r>
      <w:r w:rsidR="00F57F98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9D1F15" w:rsidRPr="00F515FE" w:rsidRDefault="009D1F15" w:rsidP="009D1F15">
      <w:pPr>
        <w:rPr>
          <w:color w:val="000000"/>
          <w:sz w:val="28"/>
          <w:szCs w:val="28"/>
        </w:rPr>
      </w:pPr>
      <w:r w:rsidRPr="00965718">
        <w:rPr>
          <w:b/>
          <w:color w:val="000000"/>
          <w:sz w:val="28"/>
          <w:szCs w:val="28"/>
        </w:rPr>
        <w:t>Цель</w:t>
      </w:r>
      <w:r w:rsidR="00722953" w:rsidRPr="00965718">
        <w:rPr>
          <w:b/>
          <w:color w:val="000000"/>
          <w:sz w:val="28"/>
          <w:szCs w:val="28"/>
        </w:rPr>
        <w:t xml:space="preserve"> работы</w:t>
      </w:r>
      <w:r w:rsidRPr="00965718">
        <w:rPr>
          <w:b/>
          <w:color w:val="000000"/>
          <w:sz w:val="28"/>
          <w:szCs w:val="28"/>
        </w:rPr>
        <w:t>:</w:t>
      </w:r>
      <w:r w:rsidRPr="00F515FE">
        <w:rPr>
          <w:color w:val="000000"/>
          <w:sz w:val="28"/>
          <w:szCs w:val="28"/>
        </w:rPr>
        <w:t xml:space="preserve"> Научиться понимать и описывать структурную нотацию суперкомпьютеров, а также проводить расчет их пиковой производительности</w:t>
      </w:r>
      <w:r w:rsidR="00DC2E7C" w:rsidRPr="00F515FE">
        <w:rPr>
          <w:color w:val="000000"/>
          <w:sz w:val="28"/>
          <w:szCs w:val="28"/>
        </w:rPr>
        <w:t xml:space="preserve"> (ПП)</w:t>
      </w:r>
      <w:r w:rsidRPr="00F515FE">
        <w:rPr>
          <w:color w:val="000000"/>
          <w:sz w:val="28"/>
          <w:szCs w:val="28"/>
        </w:rPr>
        <w:t>.</w:t>
      </w:r>
    </w:p>
    <w:p w:rsidR="00722953" w:rsidRPr="005A145D" w:rsidRDefault="009D1F15" w:rsidP="009D1F15">
      <w:pPr>
        <w:rPr>
          <w:color w:val="000000"/>
          <w:sz w:val="28"/>
          <w:szCs w:val="28"/>
        </w:rPr>
      </w:pPr>
      <w:r w:rsidRPr="00F515FE">
        <w:rPr>
          <w:color w:val="000000"/>
          <w:sz w:val="28"/>
          <w:szCs w:val="28"/>
        </w:rPr>
        <w:t>Структурная нотация – нотация (индексация), в которой коды классов своей структурой отражают формальные отношения между понятиями.</w:t>
      </w:r>
    </w:p>
    <w:p w:rsidR="00A371EF" w:rsidRDefault="00A371EF" w:rsidP="009D1F15">
      <w:pPr>
        <w:rPr>
          <w:color w:val="000000"/>
          <w:sz w:val="28"/>
          <w:szCs w:val="28"/>
        </w:rPr>
      </w:pPr>
    </w:p>
    <w:p w:rsidR="00CA28EB" w:rsidRDefault="00CA28EB" w:rsidP="009D1F15">
      <w:pPr>
        <w:rPr>
          <w:b/>
          <w:color w:val="000000"/>
          <w:sz w:val="28"/>
          <w:szCs w:val="28"/>
        </w:rPr>
      </w:pPr>
      <w:r w:rsidRPr="00CA28EB">
        <w:rPr>
          <w:b/>
          <w:color w:val="000000"/>
          <w:sz w:val="28"/>
          <w:szCs w:val="28"/>
        </w:rPr>
        <w:t>Стр</w:t>
      </w:r>
      <w:r w:rsidR="0014455A">
        <w:rPr>
          <w:b/>
          <w:color w:val="000000"/>
          <w:sz w:val="28"/>
          <w:szCs w:val="28"/>
        </w:rPr>
        <w:t>уктура</w:t>
      </w:r>
      <w:r w:rsidRPr="00CA28EB">
        <w:rPr>
          <w:b/>
          <w:color w:val="000000"/>
          <w:sz w:val="28"/>
          <w:szCs w:val="28"/>
        </w:rPr>
        <w:t>:</w:t>
      </w:r>
    </w:p>
    <w:p w:rsidR="00CA28EB" w:rsidRDefault="00CA28EB" w:rsidP="0014455A">
      <w:pPr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136274" cy="2916621"/>
            <wp:effectExtent l="19050" t="0" r="722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8067" t="24001" r="5317" b="13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274" cy="2916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D80" w:rsidRDefault="00513D80" w:rsidP="0014455A">
      <w:pPr>
        <w:jc w:val="center"/>
        <w:rPr>
          <w:b/>
          <w:color w:val="000000"/>
          <w:sz w:val="28"/>
          <w:szCs w:val="28"/>
        </w:rPr>
      </w:pPr>
    </w:p>
    <w:p w:rsidR="00513D80" w:rsidRDefault="00513D80" w:rsidP="00513D80">
      <w:pPr>
        <w:jc w:val="left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225561" cy="630621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5883" t="59459" r="9205" b="29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561" cy="63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F98" w:rsidRDefault="00F57F98" w:rsidP="00513D80">
      <w:pPr>
        <w:jc w:val="left"/>
        <w:rPr>
          <w:b/>
          <w:color w:val="000000"/>
          <w:sz w:val="28"/>
          <w:szCs w:val="28"/>
        </w:rPr>
      </w:pPr>
    </w:p>
    <w:p w:rsidR="0014455A" w:rsidRDefault="0014455A" w:rsidP="0014455A">
      <w:pPr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4899792" cy="2916621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8442" t="23649" r="9027" b="13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792" cy="2916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175" w:rsidRDefault="001E0175" w:rsidP="0014455A">
      <w:pPr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300914" cy="288508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915" t="23987" r="4103" b="14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14" cy="288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5D9" w:rsidRPr="00CA28EB" w:rsidRDefault="003615D9" w:rsidP="0014455A">
      <w:pPr>
        <w:jc w:val="center"/>
        <w:rPr>
          <w:b/>
          <w:color w:val="000000"/>
          <w:sz w:val="28"/>
          <w:szCs w:val="28"/>
        </w:rPr>
      </w:pPr>
    </w:p>
    <w:p w:rsidR="00D11973" w:rsidRPr="00FA4B8A" w:rsidRDefault="00D11973" w:rsidP="00D11973">
      <w:pPr>
        <w:ind w:left="708" w:firstLine="0"/>
        <w:rPr>
          <w:b/>
          <w:sz w:val="28"/>
          <w:szCs w:val="28"/>
        </w:rPr>
      </w:pPr>
      <w:r w:rsidRPr="00F515FE">
        <w:rPr>
          <w:b/>
          <w:sz w:val="28"/>
          <w:szCs w:val="28"/>
        </w:rPr>
        <w:t xml:space="preserve">Построение структурной нотации суперкомпьютера </w:t>
      </w:r>
      <w:r w:rsidRPr="00F515FE">
        <w:rPr>
          <w:b/>
          <w:sz w:val="28"/>
          <w:szCs w:val="28"/>
          <w:lang w:val="en-US"/>
        </w:rPr>
        <w:t>Titan</w:t>
      </w:r>
      <w:r w:rsidRPr="00F515FE">
        <w:rPr>
          <w:b/>
          <w:sz w:val="28"/>
          <w:szCs w:val="28"/>
        </w:rPr>
        <w:t xml:space="preserve"> </w:t>
      </w:r>
      <w:r w:rsidRPr="00F515FE">
        <w:rPr>
          <w:b/>
          <w:sz w:val="28"/>
          <w:szCs w:val="28"/>
          <w:lang w:val="en-US"/>
        </w:rPr>
        <w:t>Cray</w:t>
      </w:r>
      <w:r w:rsidRPr="00F515FE">
        <w:rPr>
          <w:b/>
          <w:sz w:val="28"/>
          <w:szCs w:val="28"/>
        </w:rPr>
        <w:t xml:space="preserve"> </w:t>
      </w:r>
      <w:r w:rsidRPr="00F515FE">
        <w:rPr>
          <w:b/>
          <w:sz w:val="28"/>
          <w:szCs w:val="28"/>
          <w:lang w:val="en-US"/>
        </w:rPr>
        <w:t>XK</w:t>
      </w:r>
      <w:r w:rsidRPr="00F515FE">
        <w:rPr>
          <w:b/>
          <w:sz w:val="28"/>
          <w:szCs w:val="28"/>
        </w:rPr>
        <w:t>7:</w:t>
      </w:r>
    </w:p>
    <w:p w:rsidR="00DC2E7C" w:rsidRPr="00F515FE" w:rsidRDefault="00DC2E7C" w:rsidP="00D11973">
      <w:pPr>
        <w:ind w:left="708" w:firstLine="0"/>
        <w:rPr>
          <w:sz w:val="28"/>
          <w:szCs w:val="28"/>
          <w:lang w:val="en-US"/>
        </w:rPr>
      </w:pPr>
      <w:r w:rsidRPr="00F515FE">
        <w:rPr>
          <w:sz w:val="28"/>
          <w:szCs w:val="28"/>
          <w:lang w:val="en-US"/>
        </w:rPr>
        <w:t>C</w:t>
      </w:r>
      <w:r w:rsidRPr="005A145D">
        <w:rPr>
          <w:sz w:val="28"/>
          <w:szCs w:val="28"/>
          <w:lang w:val="en-US"/>
        </w:rPr>
        <w:t xml:space="preserve">= {200 </w:t>
      </w:r>
      <w:r w:rsidRPr="00F515FE">
        <w:rPr>
          <w:sz w:val="28"/>
          <w:szCs w:val="28"/>
          <w:lang w:val="en-US"/>
        </w:rPr>
        <w:t>Cabinets</w:t>
      </w:r>
      <w:r w:rsidRPr="005A145D">
        <w:rPr>
          <w:sz w:val="28"/>
          <w:szCs w:val="28"/>
          <w:lang w:val="en-US"/>
        </w:rPr>
        <w:t xml:space="preserve">, </w:t>
      </w:r>
      <w:r w:rsidRPr="00F515FE">
        <w:rPr>
          <w:sz w:val="28"/>
          <w:szCs w:val="28"/>
          <w:lang w:val="en-US"/>
        </w:rPr>
        <w:t>MPSS}</w:t>
      </w:r>
    </w:p>
    <w:p w:rsidR="00DC2E7C" w:rsidRPr="00F515FE" w:rsidRDefault="00DC2E7C" w:rsidP="00D11973">
      <w:pPr>
        <w:ind w:left="708" w:firstLine="0"/>
        <w:rPr>
          <w:sz w:val="28"/>
          <w:szCs w:val="28"/>
          <w:lang w:val="en-US"/>
        </w:rPr>
      </w:pPr>
      <w:r w:rsidRPr="00F515FE">
        <w:rPr>
          <w:sz w:val="28"/>
          <w:szCs w:val="28"/>
          <w:lang w:val="en-US"/>
        </w:rPr>
        <w:t>Cabinet = {24 Boards}</w:t>
      </w:r>
    </w:p>
    <w:p w:rsidR="00DC2E7C" w:rsidRPr="00F515FE" w:rsidRDefault="00DC2E7C" w:rsidP="00D11973">
      <w:pPr>
        <w:ind w:left="708" w:firstLine="0"/>
        <w:rPr>
          <w:sz w:val="28"/>
          <w:szCs w:val="28"/>
          <w:lang w:val="en-US"/>
        </w:rPr>
      </w:pPr>
      <w:r w:rsidRPr="00F515FE">
        <w:rPr>
          <w:sz w:val="28"/>
          <w:szCs w:val="28"/>
          <w:lang w:val="en-US"/>
        </w:rPr>
        <w:t>Board = {4 Nodes</w:t>
      </w:r>
      <w:r w:rsidRPr="00242ABE">
        <w:rPr>
          <w:color w:val="000000" w:themeColor="text1"/>
          <w:sz w:val="28"/>
          <w:szCs w:val="28"/>
          <w:lang w:val="en-US"/>
        </w:rPr>
        <w:t xml:space="preserve">, </w:t>
      </w:r>
      <w:r w:rsidR="00B63A4E">
        <w:rPr>
          <w:color w:val="000000" w:themeColor="text1"/>
          <w:sz w:val="28"/>
          <w:szCs w:val="28"/>
          <w:lang w:val="en-US"/>
        </w:rPr>
        <w:t>2 Ge</w:t>
      </w:r>
      <w:r w:rsidRPr="00242ABE">
        <w:rPr>
          <w:color w:val="000000" w:themeColor="text1"/>
          <w:sz w:val="28"/>
          <w:szCs w:val="28"/>
          <w:lang w:val="en-US"/>
        </w:rPr>
        <w:t>mini</w:t>
      </w:r>
      <w:r w:rsidRPr="00F515FE">
        <w:rPr>
          <w:color w:val="FF0000"/>
          <w:sz w:val="28"/>
          <w:szCs w:val="28"/>
          <w:lang w:val="en-US"/>
        </w:rPr>
        <w:t xml:space="preserve"> </w:t>
      </w:r>
      <w:r w:rsidRPr="00F515FE">
        <w:rPr>
          <w:color w:val="000000" w:themeColor="text1"/>
          <w:sz w:val="28"/>
          <w:szCs w:val="28"/>
          <w:lang w:val="en-US"/>
        </w:rPr>
        <w:t>Interconnect</w:t>
      </w:r>
      <w:r w:rsidRPr="00F515FE">
        <w:rPr>
          <w:sz w:val="28"/>
          <w:szCs w:val="28"/>
          <w:lang w:val="en-US"/>
        </w:rPr>
        <w:t>}</w:t>
      </w:r>
    </w:p>
    <w:p w:rsidR="007D4565" w:rsidRPr="005A145D" w:rsidRDefault="00FA4B8A" w:rsidP="005B6120">
      <w:pPr>
        <w:ind w:left="708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Node = {</w:t>
      </w:r>
      <w:proofErr w:type="gramStart"/>
      <w:r w:rsidR="00DC2E7C" w:rsidRPr="00F515FE">
        <w:rPr>
          <w:sz w:val="28"/>
          <w:szCs w:val="28"/>
          <w:lang w:val="en-US"/>
        </w:rPr>
        <w:t>P</w:t>
      </w:r>
      <w:r w:rsidR="00DC2E7C" w:rsidRPr="00F515FE">
        <w:rPr>
          <w:sz w:val="28"/>
          <w:szCs w:val="28"/>
          <w:vertAlign w:val="subscript"/>
          <w:lang w:val="en-US"/>
        </w:rPr>
        <w:t>C</w:t>
      </w:r>
      <w:r w:rsidR="00F515FE" w:rsidRPr="00F515FE">
        <w:rPr>
          <w:sz w:val="28"/>
          <w:szCs w:val="28"/>
          <w:vertAlign w:val="subscript"/>
          <w:lang w:val="en-US"/>
        </w:rPr>
        <w:t>ray</w:t>
      </w:r>
      <w:r w:rsidR="00DC2E7C" w:rsidRPr="00F515FE">
        <w:rPr>
          <w:sz w:val="28"/>
          <w:szCs w:val="28"/>
          <w:vertAlign w:val="subscript"/>
          <w:lang w:val="en-US"/>
        </w:rPr>
        <w:t>XK</w:t>
      </w:r>
      <w:r w:rsidR="00F515FE" w:rsidRPr="00F515FE">
        <w:rPr>
          <w:sz w:val="28"/>
          <w:szCs w:val="28"/>
          <w:vertAlign w:val="subscript"/>
          <w:lang w:val="en-US"/>
        </w:rPr>
        <w:t>7</w:t>
      </w:r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AMD Core), </w:t>
      </w:r>
      <w:r w:rsidR="00F515FE" w:rsidRPr="00F515FE">
        <w:rPr>
          <w:sz w:val="28"/>
          <w:szCs w:val="28"/>
          <w:lang w:val="en-US"/>
        </w:rPr>
        <w:t>P</w:t>
      </w:r>
      <w:r w:rsidR="00F515FE" w:rsidRPr="00F515FE">
        <w:rPr>
          <w:sz w:val="28"/>
          <w:szCs w:val="28"/>
          <w:vertAlign w:val="subscript"/>
          <w:lang w:val="en-US"/>
        </w:rPr>
        <w:t>CrayXK7</w:t>
      </w:r>
      <w:r w:rsidR="004E4F21">
        <w:rPr>
          <w:sz w:val="28"/>
          <w:szCs w:val="28"/>
          <w:lang w:val="en-US"/>
        </w:rPr>
        <w:t>(NVIDI</w:t>
      </w:r>
      <w:r w:rsidR="00F515FE" w:rsidRPr="00F515FE">
        <w:rPr>
          <w:sz w:val="28"/>
          <w:szCs w:val="28"/>
          <w:lang w:val="en-US"/>
        </w:rPr>
        <w:t>A T</w:t>
      </w:r>
      <w:r w:rsidR="004E4F21">
        <w:rPr>
          <w:sz w:val="28"/>
          <w:szCs w:val="28"/>
          <w:lang w:val="en-US"/>
        </w:rPr>
        <w:t>esla</w:t>
      </w:r>
      <w:r w:rsidR="00F515FE" w:rsidRPr="00F515FE">
        <w:rPr>
          <w:sz w:val="28"/>
          <w:szCs w:val="28"/>
          <w:lang w:val="en-US"/>
        </w:rPr>
        <w:t xml:space="preserve"> K20</w:t>
      </w:r>
      <w:r w:rsidR="00AA2AAF">
        <w:rPr>
          <w:sz w:val="28"/>
          <w:szCs w:val="28"/>
          <w:lang w:val="en-US"/>
        </w:rPr>
        <w:t>x</w:t>
      </w:r>
      <w:r>
        <w:rPr>
          <w:sz w:val="28"/>
          <w:szCs w:val="28"/>
          <w:lang w:val="en-US"/>
        </w:rPr>
        <w:t xml:space="preserve"> Core</w:t>
      </w:r>
      <w:r w:rsidR="00F515FE" w:rsidRPr="00F515FE">
        <w:rPr>
          <w:sz w:val="28"/>
          <w:szCs w:val="28"/>
          <w:lang w:val="en-US"/>
        </w:rPr>
        <w:t>), M</w:t>
      </w:r>
      <w:r w:rsidR="00F515FE" w:rsidRPr="00F515FE">
        <w:rPr>
          <w:sz w:val="28"/>
          <w:szCs w:val="28"/>
          <w:vertAlign w:val="subscript"/>
          <w:lang w:val="en-US"/>
        </w:rPr>
        <w:t>32</w:t>
      </w:r>
      <w:r w:rsidR="00F515FE" w:rsidRPr="00F515FE">
        <w:rPr>
          <w:sz w:val="28"/>
          <w:szCs w:val="28"/>
          <w:vertAlign w:val="subscript"/>
        </w:rPr>
        <w:t>Гб</w:t>
      </w:r>
      <w:r w:rsidR="00F515FE" w:rsidRPr="00F515FE">
        <w:rPr>
          <w:sz w:val="28"/>
          <w:szCs w:val="28"/>
          <w:lang w:val="en-US"/>
        </w:rPr>
        <w:t>(DDR)</w:t>
      </w:r>
      <w:r w:rsidR="00DC2E7C" w:rsidRPr="00F515FE">
        <w:rPr>
          <w:sz w:val="28"/>
          <w:szCs w:val="28"/>
          <w:lang w:val="en-US"/>
        </w:rPr>
        <w:t>}</w:t>
      </w:r>
    </w:p>
    <w:p w:rsidR="00F515FE" w:rsidRPr="00DC3DF3" w:rsidRDefault="00F515FE" w:rsidP="00D11973">
      <w:pPr>
        <w:ind w:left="708" w:firstLine="0"/>
        <w:rPr>
          <w:sz w:val="28"/>
          <w:szCs w:val="28"/>
          <w:lang w:val="en-US"/>
        </w:rPr>
      </w:pPr>
      <w:proofErr w:type="gramStart"/>
      <w:r w:rsidRPr="00F515FE">
        <w:rPr>
          <w:sz w:val="28"/>
          <w:szCs w:val="28"/>
          <w:lang w:val="en-US"/>
        </w:rPr>
        <w:t>P</w:t>
      </w:r>
      <w:r w:rsidRPr="00F515FE">
        <w:rPr>
          <w:sz w:val="28"/>
          <w:szCs w:val="28"/>
          <w:vertAlign w:val="subscript"/>
          <w:lang w:val="en-US"/>
        </w:rPr>
        <w:t>CrayXK7</w:t>
      </w:r>
      <w:r w:rsidRPr="00F515FE">
        <w:rPr>
          <w:sz w:val="28"/>
          <w:szCs w:val="28"/>
          <w:lang w:val="en-US"/>
        </w:rPr>
        <w:t>(</w:t>
      </w:r>
      <w:proofErr w:type="gramEnd"/>
      <w:r w:rsidRPr="00F515FE">
        <w:rPr>
          <w:sz w:val="28"/>
          <w:szCs w:val="28"/>
          <w:lang w:val="en-US"/>
        </w:rPr>
        <w:t>AMD Core)</w:t>
      </w:r>
      <w:r>
        <w:rPr>
          <w:sz w:val="28"/>
          <w:szCs w:val="28"/>
          <w:lang w:val="en-US"/>
        </w:rPr>
        <w:t xml:space="preserve"> = </w:t>
      </w:r>
      <w:r w:rsidR="00DC3DF3">
        <w:rPr>
          <w:sz w:val="28"/>
          <w:szCs w:val="28"/>
          <w:lang w:val="en-US"/>
        </w:rPr>
        <w:t>{</w:t>
      </w:r>
      <w:r>
        <w:rPr>
          <w:sz w:val="28"/>
          <w:szCs w:val="28"/>
          <w:lang w:val="en-US"/>
        </w:rPr>
        <w:t>16 Cores</w:t>
      </w:r>
      <w:r w:rsidRPr="00F515FE">
        <w:rPr>
          <w:sz w:val="28"/>
          <w:szCs w:val="28"/>
          <w:lang w:val="en-US"/>
        </w:rPr>
        <w:t>(AMD Core)</w:t>
      </w:r>
      <w:r>
        <w:rPr>
          <w:sz w:val="28"/>
          <w:szCs w:val="28"/>
          <w:lang w:val="en-US"/>
        </w:rPr>
        <w:t>, RAM</w:t>
      </w:r>
      <w:r>
        <w:rPr>
          <w:sz w:val="28"/>
          <w:szCs w:val="28"/>
          <w:vertAlign w:val="subscript"/>
          <w:lang w:val="en-US"/>
        </w:rPr>
        <w:t>32</w:t>
      </w:r>
      <w:r>
        <w:rPr>
          <w:sz w:val="28"/>
          <w:szCs w:val="28"/>
          <w:vertAlign w:val="subscript"/>
        </w:rPr>
        <w:t>Гб</w:t>
      </w:r>
      <w:r>
        <w:rPr>
          <w:sz w:val="28"/>
          <w:szCs w:val="28"/>
          <w:lang w:val="en-US"/>
        </w:rPr>
        <w:t>}</w:t>
      </w:r>
    </w:p>
    <w:p w:rsidR="00AA2AAF" w:rsidRPr="005A145D" w:rsidRDefault="00AA2AAF" w:rsidP="00D11973">
      <w:pPr>
        <w:ind w:left="708" w:firstLine="0"/>
        <w:rPr>
          <w:color w:val="000000" w:themeColor="text1"/>
          <w:sz w:val="28"/>
          <w:szCs w:val="28"/>
          <w:lang w:val="en-US"/>
        </w:rPr>
      </w:pPr>
      <w:proofErr w:type="gramStart"/>
      <w:r w:rsidRPr="00F515FE">
        <w:rPr>
          <w:sz w:val="28"/>
          <w:szCs w:val="28"/>
          <w:lang w:val="en-US"/>
        </w:rPr>
        <w:lastRenderedPageBreak/>
        <w:t>P</w:t>
      </w:r>
      <w:r w:rsidRPr="00F515FE">
        <w:rPr>
          <w:sz w:val="28"/>
          <w:szCs w:val="28"/>
          <w:vertAlign w:val="subscript"/>
          <w:lang w:val="en-US"/>
        </w:rPr>
        <w:t>CrayXK7</w:t>
      </w:r>
      <w:r w:rsidR="004E4F21">
        <w:rPr>
          <w:sz w:val="28"/>
          <w:szCs w:val="28"/>
          <w:lang w:val="en-US"/>
        </w:rPr>
        <w:t>(</w:t>
      </w:r>
      <w:proofErr w:type="gramEnd"/>
      <w:r w:rsidR="004E4F21">
        <w:rPr>
          <w:sz w:val="28"/>
          <w:szCs w:val="28"/>
          <w:lang w:val="en-US"/>
        </w:rPr>
        <w:t>NVIDIA Tesla</w:t>
      </w:r>
      <w:r w:rsidRPr="00F515FE">
        <w:rPr>
          <w:sz w:val="28"/>
          <w:szCs w:val="28"/>
          <w:lang w:val="en-US"/>
        </w:rPr>
        <w:t xml:space="preserve"> </w:t>
      </w:r>
      <w:r w:rsidRPr="004E4F21">
        <w:rPr>
          <w:color w:val="000000" w:themeColor="text1"/>
          <w:sz w:val="28"/>
          <w:szCs w:val="28"/>
          <w:lang w:val="en-US"/>
        </w:rPr>
        <w:t>K20x</w:t>
      </w:r>
      <w:r w:rsidR="004E4F21" w:rsidRPr="004E4F21">
        <w:rPr>
          <w:color w:val="000000" w:themeColor="text1"/>
          <w:sz w:val="28"/>
          <w:szCs w:val="28"/>
          <w:lang w:val="en-US"/>
        </w:rPr>
        <w:t xml:space="preserve"> </w:t>
      </w:r>
      <w:r w:rsidRPr="004E4F21">
        <w:rPr>
          <w:color w:val="000000" w:themeColor="text1"/>
          <w:sz w:val="28"/>
          <w:szCs w:val="28"/>
          <w:lang w:val="en-US"/>
        </w:rPr>
        <w:t>Core</w:t>
      </w:r>
      <w:r>
        <w:rPr>
          <w:sz w:val="28"/>
          <w:szCs w:val="28"/>
          <w:lang w:val="en-US"/>
        </w:rPr>
        <w:t>)</w:t>
      </w:r>
      <w:r>
        <w:rPr>
          <w:color w:val="000000" w:themeColor="text1"/>
          <w:sz w:val="28"/>
          <w:szCs w:val="28"/>
          <w:lang w:val="en-US"/>
        </w:rPr>
        <w:t xml:space="preserve"> = {M</w:t>
      </w:r>
      <w:r w:rsidRPr="00E359B2">
        <w:rPr>
          <w:color w:val="000000" w:themeColor="text1"/>
          <w:sz w:val="28"/>
          <w:szCs w:val="28"/>
          <w:vertAlign w:val="subscript"/>
          <w:lang w:val="en-US"/>
        </w:rPr>
        <w:t>6</w:t>
      </w:r>
      <w:r>
        <w:rPr>
          <w:color w:val="000000" w:themeColor="text1"/>
          <w:sz w:val="28"/>
          <w:szCs w:val="28"/>
          <w:vertAlign w:val="subscript"/>
        </w:rPr>
        <w:t>Гб</w:t>
      </w:r>
      <w:r w:rsidRPr="00E359B2">
        <w:rPr>
          <w:color w:val="000000" w:themeColor="text1"/>
          <w:sz w:val="28"/>
          <w:szCs w:val="28"/>
          <w:lang w:val="en-US"/>
        </w:rPr>
        <w:t>(</w:t>
      </w:r>
      <w:r w:rsidR="00FF24EB">
        <w:rPr>
          <w:color w:val="000000" w:themeColor="text1"/>
          <w:sz w:val="28"/>
          <w:szCs w:val="28"/>
          <w:lang w:val="en-US"/>
        </w:rPr>
        <w:t>GDDR</w:t>
      </w:r>
      <w:r w:rsidR="00FF24EB" w:rsidRPr="00FF24EB">
        <w:rPr>
          <w:color w:val="000000" w:themeColor="text1"/>
          <w:sz w:val="28"/>
          <w:szCs w:val="28"/>
          <w:lang w:val="en-US"/>
        </w:rPr>
        <w:t>5</w:t>
      </w:r>
      <w:r w:rsidRPr="00E359B2">
        <w:rPr>
          <w:color w:val="000000" w:themeColor="text1"/>
          <w:sz w:val="28"/>
          <w:szCs w:val="28"/>
          <w:lang w:val="en-US"/>
        </w:rPr>
        <w:t>)</w:t>
      </w:r>
      <w:r>
        <w:rPr>
          <w:color w:val="000000" w:themeColor="text1"/>
          <w:sz w:val="28"/>
          <w:szCs w:val="28"/>
          <w:lang w:val="en-US"/>
        </w:rPr>
        <w:t>, RAM</w:t>
      </w:r>
      <w:r w:rsidR="00E359B2" w:rsidRPr="00E359B2">
        <w:rPr>
          <w:color w:val="000000" w:themeColor="text1"/>
          <w:sz w:val="28"/>
          <w:szCs w:val="28"/>
          <w:vertAlign w:val="subscript"/>
          <w:lang w:val="en-US"/>
        </w:rPr>
        <w:t>6</w:t>
      </w:r>
      <w:r w:rsidR="00E359B2">
        <w:rPr>
          <w:color w:val="000000" w:themeColor="text1"/>
          <w:sz w:val="28"/>
          <w:szCs w:val="28"/>
          <w:vertAlign w:val="subscript"/>
        </w:rPr>
        <w:t>Гб</w:t>
      </w:r>
      <w:r w:rsidR="00242ABE">
        <w:rPr>
          <w:color w:val="000000" w:themeColor="text1"/>
          <w:sz w:val="28"/>
          <w:szCs w:val="28"/>
          <w:lang w:val="en-US"/>
        </w:rPr>
        <w:t>, 2.688 CUD</w:t>
      </w:r>
      <w:r w:rsidR="0038159C">
        <w:rPr>
          <w:color w:val="000000" w:themeColor="text1"/>
          <w:sz w:val="28"/>
          <w:szCs w:val="28"/>
          <w:lang w:val="en-US"/>
        </w:rPr>
        <w:t xml:space="preserve">A Cores, 14 </w:t>
      </w:r>
      <w:proofErr w:type="spellStart"/>
      <w:r w:rsidR="0038159C">
        <w:rPr>
          <w:color w:val="000000" w:themeColor="text1"/>
          <w:sz w:val="28"/>
          <w:szCs w:val="28"/>
          <w:lang w:val="en-US"/>
        </w:rPr>
        <w:t>Multi</w:t>
      </w:r>
      <w:r w:rsidR="00E359B2">
        <w:rPr>
          <w:color w:val="000000" w:themeColor="text1"/>
          <w:sz w:val="28"/>
          <w:szCs w:val="28"/>
          <w:lang w:val="en-US"/>
        </w:rPr>
        <w:t>P</w:t>
      </w:r>
      <w:proofErr w:type="spellEnd"/>
      <w:r>
        <w:rPr>
          <w:color w:val="000000" w:themeColor="text1"/>
          <w:sz w:val="28"/>
          <w:szCs w:val="28"/>
          <w:lang w:val="en-US"/>
        </w:rPr>
        <w:t>}</w:t>
      </w:r>
    </w:p>
    <w:p w:rsidR="005B6120" w:rsidRPr="005A145D" w:rsidRDefault="005B6120" w:rsidP="00D11973">
      <w:pPr>
        <w:ind w:left="708" w:firstLine="0"/>
        <w:rPr>
          <w:color w:val="000000" w:themeColor="text1"/>
          <w:sz w:val="28"/>
          <w:szCs w:val="28"/>
          <w:lang w:val="en-US"/>
        </w:rPr>
      </w:pPr>
    </w:p>
    <w:p w:rsidR="00E359B2" w:rsidRPr="007D4565" w:rsidRDefault="007D4565" w:rsidP="00D11973">
      <w:pPr>
        <w:ind w:left="708" w:firstLine="0"/>
        <w:rPr>
          <w:b/>
          <w:color w:val="000000" w:themeColor="text1"/>
          <w:sz w:val="28"/>
          <w:szCs w:val="28"/>
        </w:rPr>
      </w:pPr>
      <w:r w:rsidRPr="007D4565">
        <w:rPr>
          <w:b/>
          <w:color w:val="000000" w:themeColor="text1"/>
          <w:sz w:val="28"/>
          <w:szCs w:val="28"/>
        </w:rPr>
        <w:t>Зная структурную нотацию, можем рассчитать пиковую производительность:</w:t>
      </w:r>
    </w:p>
    <w:p w:rsidR="00E359B2" w:rsidRPr="005A145D" w:rsidRDefault="00E359B2" w:rsidP="00D11973">
      <w:pPr>
        <w:ind w:left="708" w:firstLine="0"/>
        <w:rPr>
          <w:sz w:val="28"/>
          <w:szCs w:val="28"/>
        </w:rPr>
      </w:pPr>
      <w:r>
        <w:rPr>
          <w:sz w:val="28"/>
          <w:szCs w:val="28"/>
        </w:rPr>
        <w:t>ПП</w:t>
      </w:r>
      <w:r w:rsidRPr="005A145D">
        <w:rPr>
          <w:sz w:val="28"/>
          <w:szCs w:val="28"/>
        </w:rPr>
        <w:t>(</w:t>
      </w:r>
      <w:proofErr w:type="spellStart"/>
      <w:r w:rsidRPr="00F515FE">
        <w:rPr>
          <w:sz w:val="28"/>
          <w:szCs w:val="28"/>
          <w:lang w:val="en-US"/>
        </w:rPr>
        <w:t>P</w:t>
      </w:r>
      <w:r w:rsidRPr="00F515FE">
        <w:rPr>
          <w:sz w:val="28"/>
          <w:szCs w:val="28"/>
          <w:vertAlign w:val="subscript"/>
          <w:lang w:val="en-US"/>
        </w:rPr>
        <w:t>CrayXK</w:t>
      </w:r>
      <w:proofErr w:type="spellEnd"/>
      <w:r w:rsidRPr="005A145D">
        <w:rPr>
          <w:sz w:val="28"/>
          <w:szCs w:val="28"/>
          <w:vertAlign w:val="subscript"/>
        </w:rPr>
        <w:t>7</w:t>
      </w:r>
      <w:r w:rsidRPr="005A145D">
        <w:rPr>
          <w:sz w:val="28"/>
          <w:szCs w:val="28"/>
        </w:rPr>
        <w:t>(</w:t>
      </w:r>
      <w:r w:rsidRPr="00F515FE">
        <w:rPr>
          <w:sz w:val="28"/>
          <w:szCs w:val="28"/>
          <w:lang w:val="en-US"/>
        </w:rPr>
        <w:t>AMD</w:t>
      </w:r>
      <w:r w:rsidRPr="005A145D">
        <w:rPr>
          <w:sz w:val="28"/>
          <w:szCs w:val="28"/>
        </w:rPr>
        <w:t>))</w:t>
      </w:r>
      <w:r w:rsidR="00DC3DF3">
        <w:rPr>
          <w:sz w:val="28"/>
          <w:szCs w:val="28"/>
        </w:rPr>
        <w:t xml:space="preserve"> = </w:t>
      </w:r>
      <w:r w:rsidR="007271D4">
        <w:rPr>
          <w:sz w:val="28"/>
          <w:szCs w:val="28"/>
        </w:rPr>
        <w:t>4</w:t>
      </w:r>
      <w:r w:rsidR="001873BE" w:rsidRPr="00DC3DF3">
        <w:rPr>
          <w:sz w:val="28"/>
          <w:szCs w:val="28"/>
        </w:rPr>
        <w:t xml:space="preserve"> </w:t>
      </w:r>
      <w:r w:rsidR="001873BE">
        <w:rPr>
          <w:sz w:val="28"/>
          <w:szCs w:val="28"/>
          <w:lang w:val="en-US"/>
        </w:rPr>
        <w:t>FLOPs</w:t>
      </w:r>
      <w:r w:rsidR="001873BE">
        <w:rPr>
          <w:sz w:val="28"/>
          <w:szCs w:val="28"/>
        </w:rPr>
        <w:t xml:space="preserve"> </w:t>
      </w:r>
      <w:r w:rsidR="00DC3DF3">
        <w:rPr>
          <w:sz w:val="28"/>
          <w:szCs w:val="28"/>
        </w:rPr>
        <w:t>* 2.2 ГГц * 16 ядер</w:t>
      </w:r>
      <w:r w:rsidRPr="005A145D">
        <w:rPr>
          <w:sz w:val="28"/>
          <w:szCs w:val="28"/>
        </w:rPr>
        <w:t xml:space="preserve"> = </w:t>
      </w:r>
      <w:r w:rsidR="001873BE">
        <w:rPr>
          <w:sz w:val="28"/>
          <w:szCs w:val="28"/>
        </w:rPr>
        <w:t>0.14</w:t>
      </w:r>
      <w:r w:rsidR="001873BE" w:rsidRPr="00DC3DF3">
        <w:rPr>
          <w:sz w:val="28"/>
          <w:szCs w:val="28"/>
        </w:rPr>
        <w:t xml:space="preserve">1 </w:t>
      </w:r>
      <w:r w:rsidR="001873BE">
        <w:rPr>
          <w:sz w:val="28"/>
          <w:szCs w:val="28"/>
          <w:lang w:val="en-US"/>
        </w:rPr>
        <w:t>TFLOPs</w:t>
      </w:r>
      <w:r w:rsidR="001873BE" w:rsidRPr="00DC3DF3">
        <w:rPr>
          <w:sz w:val="28"/>
          <w:szCs w:val="28"/>
        </w:rPr>
        <w:t xml:space="preserve"> </w:t>
      </w:r>
      <w:r w:rsidR="001873BE">
        <w:rPr>
          <w:sz w:val="28"/>
          <w:szCs w:val="28"/>
        </w:rPr>
        <w:t xml:space="preserve">= </w:t>
      </w:r>
      <w:r w:rsidRPr="005A145D">
        <w:rPr>
          <w:sz w:val="28"/>
          <w:szCs w:val="28"/>
        </w:rPr>
        <w:t xml:space="preserve">141 </w:t>
      </w:r>
      <w:r>
        <w:rPr>
          <w:sz w:val="28"/>
          <w:szCs w:val="28"/>
          <w:lang w:val="en-US"/>
        </w:rPr>
        <w:t>G</w:t>
      </w:r>
      <w:r w:rsidR="0014455A">
        <w:rPr>
          <w:sz w:val="28"/>
          <w:szCs w:val="28"/>
          <w:lang w:val="en-US"/>
        </w:rPr>
        <w:t>FLOP</w:t>
      </w:r>
      <w:r w:rsidR="00937475">
        <w:rPr>
          <w:sz w:val="28"/>
          <w:szCs w:val="28"/>
          <w:lang w:val="en-US"/>
        </w:rPr>
        <w:t>s</w:t>
      </w:r>
    </w:p>
    <w:p w:rsidR="00937475" w:rsidRPr="00DC3DF3" w:rsidRDefault="00E359B2" w:rsidP="007D4565">
      <w:pPr>
        <w:ind w:left="708" w:firstLine="0"/>
        <w:rPr>
          <w:sz w:val="28"/>
          <w:szCs w:val="28"/>
        </w:rPr>
      </w:pPr>
      <w:r>
        <w:rPr>
          <w:sz w:val="28"/>
          <w:szCs w:val="28"/>
        </w:rPr>
        <w:t>ПП</w:t>
      </w:r>
      <w:r w:rsidRPr="00DC3DF3">
        <w:rPr>
          <w:sz w:val="28"/>
          <w:szCs w:val="28"/>
        </w:rPr>
        <w:t>(</w:t>
      </w:r>
      <w:proofErr w:type="spellStart"/>
      <w:r w:rsidRPr="00F515FE">
        <w:rPr>
          <w:sz w:val="28"/>
          <w:szCs w:val="28"/>
          <w:lang w:val="en-US"/>
        </w:rPr>
        <w:t>P</w:t>
      </w:r>
      <w:r w:rsidRPr="00F515FE">
        <w:rPr>
          <w:sz w:val="28"/>
          <w:szCs w:val="28"/>
          <w:vertAlign w:val="subscript"/>
          <w:lang w:val="en-US"/>
        </w:rPr>
        <w:t>CrayXK</w:t>
      </w:r>
      <w:proofErr w:type="spellEnd"/>
      <w:r w:rsidRPr="00DC3DF3">
        <w:rPr>
          <w:sz w:val="28"/>
          <w:szCs w:val="28"/>
          <w:vertAlign w:val="subscript"/>
        </w:rPr>
        <w:t>7</w:t>
      </w:r>
      <w:r w:rsidRPr="00DC3DF3">
        <w:rPr>
          <w:sz w:val="28"/>
          <w:szCs w:val="28"/>
        </w:rPr>
        <w:t>(</w:t>
      </w:r>
      <w:r w:rsidRPr="00F515FE">
        <w:rPr>
          <w:sz w:val="28"/>
          <w:szCs w:val="28"/>
          <w:lang w:val="en-US"/>
        </w:rPr>
        <w:t>NVIDEA</w:t>
      </w:r>
      <w:r w:rsidRPr="00DC3DF3">
        <w:rPr>
          <w:sz w:val="28"/>
          <w:szCs w:val="28"/>
        </w:rPr>
        <w:t>))</w:t>
      </w:r>
      <w:r w:rsidR="00937475" w:rsidRPr="00DC3DF3">
        <w:rPr>
          <w:sz w:val="28"/>
          <w:szCs w:val="28"/>
        </w:rPr>
        <w:t xml:space="preserve"> =</w:t>
      </w:r>
      <w:r w:rsidR="00DC3DF3" w:rsidRPr="00DC3DF3">
        <w:rPr>
          <w:sz w:val="28"/>
          <w:szCs w:val="28"/>
        </w:rPr>
        <w:t xml:space="preserve"> 2/3 </w:t>
      </w:r>
      <w:r w:rsidR="00DC3DF3">
        <w:rPr>
          <w:sz w:val="28"/>
          <w:szCs w:val="28"/>
          <w:lang w:val="en-US"/>
        </w:rPr>
        <w:t>FLOPs</w:t>
      </w:r>
      <w:r w:rsidR="00DC3DF3" w:rsidRPr="00DC3DF3">
        <w:rPr>
          <w:sz w:val="28"/>
          <w:szCs w:val="28"/>
        </w:rPr>
        <w:t xml:space="preserve"> * </w:t>
      </w:r>
      <w:r w:rsidR="00DC3DF3">
        <w:rPr>
          <w:sz w:val="28"/>
          <w:szCs w:val="28"/>
        </w:rPr>
        <w:t>0.732 ГГц</w:t>
      </w:r>
      <w:r w:rsidR="00937475" w:rsidRPr="00DC3DF3">
        <w:rPr>
          <w:sz w:val="28"/>
          <w:szCs w:val="28"/>
        </w:rPr>
        <w:t xml:space="preserve"> </w:t>
      </w:r>
      <w:r w:rsidR="00DC3DF3" w:rsidRPr="00DC3DF3">
        <w:rPr>
          <w:sz w:val="28"/>
          <w:szCs w:val="28"/>
        </w:rPr>
        <w:t xml:space="preserve">* 2.688 </w:t>
      </w:r>
      <w:r w:rsidR="00DC3DF3">
        <w:rPr>
          <w:sz w:val="28"/>
          <w:szCs w:val="28"/>
        </w:rPr>
        <w:t>ядер</w:t>
      </w:r>
      <w:r w:rsidR="00DC3DF3" w:rsidRPr="00DC3DF3">
        <w:rPr>
          <w:sz w:val="28"/>
          <w:szCs w:val="28"/>
        </w:rPr>
        <w:t xml:space="preserve">= </w:t>
      </w:r>
      <w:r w:rsidR="00937475" w:rsidRPr="00DC3DF3">
        <w:rPr>
          <w:sz w:val="28"/>
          <w:szCs w:val="28"/>
        </w:rPr>
        <w:t xml:space="preserve">1.31 </w:t>
      </w:r>
      <w:r w:rsidR="00937475">
        <w:rPr>
          <w:sz w:val="28"/>
          <w:szCs w:val="28"/>
          <w:lang w:val="en-US"/>
        </w:rPr>
        <w:t>T</w:t>
      </w:r>
      <w:r w:rsidR="001E0175">
        <w:rPr>
          <w:sz w:val="28"/>
          <w:szCs w:val="28"/>
          <w:lang w:val="en-US"/>
        </w:rPr>
        <w:t>FLOP</w:t>
      </w:r>
      <w:r w:rsidR="00937475">
        <w:rPr>
          <w:sz w:val="28"/>
          <w:szCs w:val="28"/>
          <w:lang w:val="en-US"/>
        </w:rPr>
        <w:t>s</w:t>
      </w:r>
      <w:r w:rsidR="00937475" w:rsidRPr="00DC3DF3">
        <w:rPr>
          <w:sz w:val="28"/>
          <w:szCs w:val="28"/>
        </w:rPr>
        <w:t xml:space="preserve"> = 1310 </w:t>
      </w:r>
      <w:r w:rsidR="00444CBB">
        <w:rPr>
          <w:sz w:val="28"/>
          <w:szCs w:val="28"/>
          <w:lang w:val="en-US"/>
        </w:rPr>
        <w:t>GFLOPs</w:t>
      </w:r>
    </w:p>
    <w:p w:rsidR="00937475" w:rsidRPr="00BF7072" w:rsidRDefault="00937475" w:rsidP="00D11973">
      <w:pPr>
        <w:ind w:left="708"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ПП</w:t>
      </w:r>
      <w:r w:rsidR="00685399" w:rsidRPr="00BF7072">
        <w:rPr>
          <w:color w:val="000000" w:themeColor="text1"/>
          <w:sz w:val="28"/>
          <w:szCs w:val="28"/>
        </w:rPr>
        <w:t>(</w:t>
      </w:r>
      <w:r w:rsidR="00685399">
        <w:rPr>
          <w:color w:val="000000" w:themeColor="text1"/>
          <w:sz w:val="28"/>
          <w:szCs w:val="28"/>
          <w:lang w:val="en-US"/>
        </w:rPr>
        <w:t>Node</w:t>
      </w:r>
      <w:r w:rsidR="00685399" w:rsidRPr="00BF7072">
        <w:rPr>
          <w:color w:val="000000" w:themeColor="text1"/>
          <w:sz w:val="28"/>
          <w:szCs w:val="28"/>
        </w:rPr>
        <w:t>)</w:t>
      </w:r>
      <w:r w:rsidR="00E675ED" w:rsidRPr="00BF7072">
        <w:rPr>
          <w:color w:val="000000" w:themeColor="text1"/>
          <w:sz w:val="28"/>
          <w:szCs w:val="28"/>
        </w:rPr>
        <w:t xml:space="preserve"> = 141 </w:t>
      </w:r>
      <w:r w:rsidR="00444CBB">
        <w:rPr>
          <w:sz w:val="28"/>
          <w:szCs w:val="28"/>
          <w:lang w:val="en-US"/>
        </w:rPr>
        <w:t>GFLOPs</w:t>
      </w:r>
      <w:r w:rsidR="00E675ED" w:rsidRPr="00BF7072">
        <w:rPr>
          <w:color w:val="000000" w:themeColor="text1"/>
          <w:sz w:val="28"/>
          <w:szCs w:val="28"/>
        </w:rPr>
        <w:t xml:space="preserve"> + 1310 </w:t>
      </w:r>
      <w:r w:rsidR="00444CBB">
        <w:rPr>
          <w:sz w:val="28"/>
          <w:szCs w:val="28"/>
          <w:lang w:val="en-US"/>
        </w:rPr>
        <w:t>GFLOPs</w:t>
      </w:r>
      <w:r w:rsidR="00E675ED" w:rsidRPr="00BF7072">
        <w:rPr>
          <w:color w:val="000000" w:themeColor="text1"/>
          <w:sz w:val="28"/>
          <w:szCs w:val="28"/>
        </w:rPr>
        <w:t xml:space="preserve"> = 1451 </w:t>
      </w:r>
      <w:r w:rsidR="00444CBB">
        <w:rPr>
          <w:sz w:val="28"/>
          <w:szCs w:val="28"/>
          <w:lang w:val="en-US"/>
        </w:rPr>
        <w:t>GFLOPs</w:t>
      </w:r>
    </w:p>
    <w:p w:rsidR="00E675ED" w:rsidRPr="00BF7072" w:rsidRDefault="00E675ED" w:rsidP="00D11973">
      <w:pPr>
        <w:ind w:left="708" w:firstLine="0"/>
        <w:rPr>
          <w:sz w:val="28"/>
          <w:szCs w:val="28"/>
        </w:rPr>
      </w:pPr>
      <w:r>
        <w:rPr>
          <w:sz w:val="28"/>
          <w:szCs w:val="28"/>
        </w:rPr>
        <w:t>ПП</w:t>
      </w:r>
      <w:r w:rsidRPr="00BF7072">
        <w:rPr>
          <w:sz w:val="28"/>
          <w:szCs w:val="28"/>
        </w:rPr>
        <w:t>(</w:t>
      </w:r>
      <w:r w:rsidRPr="00F515FE">
        <w:rPr>
          <w:sz w:val="28"/>
          <w:szCs w:val="28"/>
          <w:lang w:val="en-US"/>
        </w:rPr>
        <w:t>Board</w:t>
      </w:r>
      <w:r w:rsidRPr="00BF7072">
        <w:rPr>
          <w:sz w:val="28"/>
          <w:szCs w:val="28"/>
        </w:rPr>
        <w:t xml:space="preserve">) = 4 * 1451 </w:t>
      </w:r>
      <w:r w:rsidR="00444CBB">
        <w:rPr>
          <w:sz w:val="28"/>
          <w:szCs w:val="28"/>
          <w:lang w:val="en-US"/>
        </w:rPr>
        <w:t>GFLOPs</w:t>
      </w:r>
      <w:r w:rsidRPr="00BF7072">
        <w:rPr>
          <w:sz w:val="28"/>
          <w:szCs w:val="28"/>
        </w:rPr>
        <w:t xml:space="preserve"> = 5804 </w:t>
      </w:r>
      <w:r w:rsidR="00444CBB">
        <w:rPr>
          <w:sz w:val="28"/>
          <w:szCs w:val="28"/>
          <w:lang w:val="en-US"/>
        </w:rPr>
        <w:t>GFLOPs</w:t>
      </w:r>
    </w:p>
    <w:p w:rsidR="00E675ED" w:rsidRDefault="00E675ED" w:rsidP="00D11973">
      <w:pPr>
        <w:ind w:left="708" w:firstLine="0"/>
        <w:rPr>
          <w:sz w:val="28"/>
          <w:szCs w:val="28"/>
          <w:lang w:val="en-US"/>
        </w:rPr>
      </w:pPr>
      <w:r>
        <w:rPr>
          <w:sz w:val="28"/>
          <w:szCs w:val="28"/>
        </w:rPr>
        <w:t>ПП</w:t>
      </w:r>
      <w:r w:rsidRPr="005A145D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Cabinet</w:t>
      </w:r>
      <w:r w:rsidRPr="005A145D">
        <w:rPr>
          <w:sz w:val="28"/>
          <w:szCs w:val="28"/>
          <w:lang w:val="en-US"/>
        </w:rPr>
        <w:t>)</w:t>
      </w:r>
      <w:r w:rsidR="00444CBB">
        <w:rPr>
          <w:sz w:val="28"/>
          <w:szCs w:val="28"/>
          <w:lang w:val="en-US"/>
        </w:rPr>
        <w:t xml:space="preserve"> = 24 * 5804 GFLOPs</w:t>
      </w:r>
      <w:r>
        <w:rPr>
          <w:sz w:val="28"/>
          <w:szCs w:val="28"/>
          <w:lang w:val="en-US"/>
        </w:rPr>
        <w:t xml:space="preserve"> = 139296 </w:t>
      </w:r>
      <w:r w:rsidR="00444CBB">
        <w:rPr>
          <w:sz w:val="28"/>
          <w:szCs w:val="28"/>
          <w:lang w:val="en-US"/>
        </w:rPr>
        <w:t>GFLOPs</w:t>
      </w:r>
    </w:p>
    <w:p w:rsidR="00612472" w:rsidRPr="00CE73D9" w:rsidRDefault="00E675ED" w:rsidP="00CF1484">
      <w:pPr>
        <w:ind w:left="708" w:firstLine="0"/>
        <w:rPr>
          <w:b/>
          <w:sz w:val="28"/>
          <w:szCs w:val="28"/>
          <w:lang w:val="en-US"/>
        </w:rPr>
      </w:pPr>
      <w:r w:rsidRPr="001E0175">
        <w:rPr>
          <w:b/>
          <w:sz w:val="28"/>
          <w:szCs w:val="28"/>
        </w:rPr>
        <w:t>ПП</w:t>
      </w:r>
      <w:r w:rsidRPr="00CE73D9">
        <w:rPr>
          <w:b/>
          <w:sz w:val="28"/>
          <w:szCs w:val="28"/>
          <w:lang w:val="en-US"/>
        </w:rPr>
        <w:t>(</w:t>
      </w:r>
      <w:r w:rsidRPr="001E0175">
        <w:rPr>
          <w:b/>
          <w:sz w:val="28"/>
          <w:szCs w:val="28"/>
          <w:lang w:val="en-US"/>
        </w:rPr>
        <w:t>C</w:t>
      </w:r>
      <w:r w:rsidRPr="00CE73D9">
        <w:rPr>
          <w:b/>
          <w:sz w:val="28"/>
          <w:szCs w:val="28"/>
          <w:lang w:val="en-US"/>
        </w:rPr>
        <w:t xml:space="preserve">) = 200* 139296 </w:t>
      </w:r>
      <w:r w:rsidR="001E0175" w:rsidRPr="001E0175">
        <w:rPr>
          <w:b/>
          <w:sz w:val="28"/>
          <w:szCs w:val="28"/>
          <w:lang w:val="en-US"/>
        </w:rPr>
        <w:t>GFLOPs</w:t>
      </w:r>
      <w:r w:rsidR="001E0175" w:rsidRPr="00CE73D9">
        <w:rPr>
          <w:b/>
          <w:sz w:val="28"/>
          <w:szCs w:val="28"/>
          <w:lang w:val="en-US"/>
        </w:rPr>
        <w:t xml:space="preserve"> </w:t>
      </w:r>
      <w:r w:rsidRPr="00CE73D9">
        <w:rPr>
          <w:b/>
          <w:sz w:val="28"/>
          <w:szCs w:val="28"/>
          <w:lang w:val="en-US"/>
        </w:rPr>
        <w:t xml:space="preserve">= 27859200 </w:t>
      </w:r>
      <w:r w:rsidR="001E0175" w:rsidRPr="001E0175">
        <w:rPr>
          <w:b/>
          <w:sz w:val="28"/>
          <w:szCs w:val="28"/>
          <w:lang w:val="en-US"/>
        </w:rPr>
        <w:t>GFLOPs</w:t>
      </w:r>
      <w:r w:rsidRPr="00CE73D9">
        <w:rPr>
          <w:b/>
          <w:sz w:val="28"/>
          <w:szCs w:val="28"/>
          <w:lang w:val="en-US"/>
        </w:rPr>
        <w:t xml:space="preserve"> = 27.859 </w:t>
      </w:r>
      <w:r w:rsidR="001E0175" w:rsidRPr="001E0175">
        <w:rPr>
          <w:b/>
          <w:sz w:val="28"/>
          <w:szCs w:val="28"/>
          <w:lang w:val="en-US"/>
        </w:rPr>
        <w:t>PFLOP</w:t>
      </w:r>
      <w:r w:rsidRPr="001E0175">
        <w:rPr>
          <w:b/>
          <w:sz w:val="28"/>
          <w:szCs w:val="28"/>
          <w:lang w:val="en-US"/>
        </w:rPr>
        <w:t>s</w:t>
      </w:r>
    </w:p>
    <w:p w:rsidR="00D045B5" w:rsidRPr="00CE73D9" w:rsidRDefault="00D045B5" w:rsidP="00CF1484">
      <w:pPr>
        <w:ind w:left="708" w:firstLine="0"/>
        <w:rPr>
          <w:sz w:val="28"/>
          <w:szCs w:val="28"/>
          <w:lang w:val="en-US"/>
        </w:rPr>
      </w:pPr>
    </w:p>
    <w:p w:rsidR="00D045B5" w:rsidRDefault="00D045B5" w:rsidP="00CF1484">
      <w:pPr>
        <w:ind w:left="708" w:firstLine="0"/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 w:rsidRPr="00D045B5"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Теоретический максимум производительности</w:t>
      </w:r>
      <w:r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в рейтинге ТОП500 = </w:t>
      </w:r>
      <w:r w:rsidRPr="00D045B5"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27,11</w:t>
      </w:r>
      <w:r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en-US"/>
        </w:rPr>
        <w:t>P</w:t>
      </w:r>
      <w:r w:rsidR="001E0175"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en-US"/>
        </w:rPr>
        <w:t>FLOP</w:t>
      </w:r>
      <w:r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en-US"/>
        </w:rPr>
        <w:t>s</w:t>
      </w:r>
    </w:p>
    <w:p w:rsidR="00D045B5" w:rsidRDefault="00D045B5" w:rsidP="00CF1484">
      <w:pPr>
        <w:ind w:left="708" w:firstLine="0"/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 xml:space="preserve">Получившееся значение: 27.859 </w:t>
      </w:r>
      <w:r w:rsidR="001E0175">
        <w:rPr>
          <w:rStyle w:val="ad"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  <w:lang w:val="en-US"/>
        </w:rPr>
        <w:t>PFLOPs</w:t>
      </w:r>
    </w:p>
    <w:p w:rsidR="009651C1" w:rsidRDefault="00D045B5" w:rsidP="004D193A">
      <w:pPr>
        <w:ind w:left="708" w:firstLine="0"/>
        <w:rPr>
          <w:rStyle w:val="ad"/>
          <w:b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r w:rsidRPr="00D045B5">
        <w:rPr>
          <w:rStyle w:val="ad"/>
          <w:b/>
          <w:i w:val="0"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  <w:t>Значения совпадают, значит, расчеты проведены верно.</w:t>
      </w:r>
    </w:p>
    <w:p w:rsidR="00D855E0" w:rsidRPr="005A145D" w:rsidRDefault="00D855E0" w:rsidP="00BF7072">
      <w:pPr>
        <w:spacing w:line="240" w:lineRule="auto"/>
        <w:ind w:firstLine="0"/>
        <w:jc w:val="left"/>
        <w:rPr>
          <w:b/>
          <w:iCs/>
          <w:color w:val="000000" w:themeColor="text1"/>
          <w:sz w:val="28"/>
          <w:szCs w:val="28"/>
          <w:bdr w:val="none" w:sz="0" w:space="0" w:color="auto" w:frame="1"/>
          <w:shd w:val="clear" w:color="auto" w:fill="FFFFFF"/>
        </w:rPr>
      </w:pPr>
      <w:bookmarkStart w:id="1" w:name="_GoBack"/>
      <w:bookmarkEnd w:id="1"/>
    </w:p>
    <w:sectPr w:rsidR="00D855E0" w:rsidRPr="005A145D" w:rsidSect="00B11FEB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5C86" w:rsidRDefault="00475C86" w:rsidP="00B11FEB">
      <w:pPr>
        <w:spacing w:line="240" w:lineRule="auto"/>
      </w:pPr>
      <w:r>
        <w:separator/>
      </w:r>
    </w:p>
  </w:endnote>
  <w:endnote w:type="continuationSeparator" w:id="0">
    <w:p w:rsidR="00475C86" w:rsidRDefault="00475C86" w:rsidP="00B11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Nimbus Sans 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63594"/>
      <w:docPartObj>
        <w:docPartGallery w:val="Page Numbers (Bottom of Page)"/>
        <w:docPartUnique/>
      </w:docPartObj>
    </w:sdtPr>
    <w:sdtEndPr/>
    <w:sdtContent>
      <w:p w:rsidR="00937475" w:rsidRDefault="00474D40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F707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37475" w:rsidRDefault="0093747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5C86" w:rsidRDefault="00475C86" w:rsidP="00B11FEB">
      <w:pPr>
        <w:spacing w:line="240" w:lineRule="auto"/>
      </w:pPr>
      <w:r>
        <w:separator/>
      </w:r>
    </w:p>
  </w:footnote>
  <w:footnote w:type="continuationSeparator" w:id="0">
    <w:p w:rsidR="00475C86" w:rsidRDefault="00475C86" w:rsidP="00B11FE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C50BF"/>
    <w:multiLevelType w:val="hybridMultilevel"/>
    <w:tmpl w:val="E8E64A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FF0D3E"/>
    <w:multiLevelType w:val="hybridMultilevel"/>
    <w:tmpl w:val="49EEA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B194A"/>
    <w:multiLevelType w:val="hybridMultilevel"/>
    <w:tmpl w:val="0E7C2BBA"/>
    <w:lvl w:ilvl="0" w:tplc="A0DC824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0AAF13BB"/>
    <w:multiLevelType w:val="hybridMultilevel"/>
    <w:tmpl w:val="56267D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AEF1697"/>
    <w:multiLevelType w:val="multilevel"/>
    <w:tmpl w:val="C0F8979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5">
    <w:nsid w:val="0BD065FC"/>
    <w:multiLevelType w:val="hybridMultilevel"/>
    <w:tmpl w:val="C2140A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4C5523"/>
    <w:multiLevelType w:val="hybridMultilevel"/>
    <w:tmpl w:val="C9A0A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CB79E3"/>
    <w:multiLevelType w:val="hybridMultilevel"/>
    <w:tmpl w:val="7E4484B2"/>
    <w:lvl w:ilvl="0" w:tplc="171860EE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87743AF"/>
    <w:multiLevelType w:val="hybridMultilevel"/>
    <w:tmpl w:val="DF1256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D526E9"/>
    <w:multiLevelType w:val="hybridMultilevel"/>
    <w:tmpl w:val="E200A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8011A2"/>
    <w:multiLevelType w:val="hybridMultilevel"/>
    <w:tmpl w:val="568E1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1463B19"/>
    <w:multiLevelType w:val="multilevel"/>
    <w:tmpl w:val="BB008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3855BE2"/>
    <w:multiLevelType w:val="hybridMultilevel"/>
    <w:tmpl w:val="0E7C2BBA"/>
    <w:lvl w:ilvl="0" w:tplc="A0DC824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>
    <w:nsid w:val="243F44DF"/>
    <w:multiLevelType w:val="hybridMultilevel"/>
    <w:tmpl w:val="D4B005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EA7B15"/>
    <w:multiLevelType w:val="hybridMultilevel"/>
    <w:tmpl w:val="6706B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480B1A"/>
    <w:multiLevelType w:val="hybridMultilevel"/>
    <w:tmpl w:val="6C102A2A"/>
    <w:lvl w:ilvl="0" w:tplc="A0DC824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>
    <w:nsid w:val="2BAA4538"/>
    <w:multiLevelType w:val="hybridMultilevel"/>
    <w:tmpl w:val="80C80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E97A42"/>
    <w:multiLevelType w:val="hybridMultilevel"/>
    <w:tmpl w:val="D024B24E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1B5910"/>
    <w:multiLevelType w:val="multilevel"/>
    <w:tmpl w:val="E6722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C567032"/>
    <w:multiLevelType w:val="multilevel"/>
    <w:tmpl w:val="E7AE8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CE022FD"/>
    <w:multiLevelType w:val="hybridMultilevel"/>
    <w:tmpl w:val="0CCA25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14D6C17"/>
    <w:multiLevelType w:val="hybridMultilevel"/>
    <w:tmpl w:val="F3EA18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69053AE"/>
    <w:multiLevelType w:val="hybridMultilevel"/>
    <w:tmpl w:val="1DCA1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D7737F"/>
    <w:multiLevelType w:val="hybridMultilevel"/>
    <w:tmpl w:val="0E7C2BBA"/>
    <w:lvl w:ilvl="0" w:tplc="A0DC824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>
    <w:nsid w:val="492A09B7"/>
    <w:multiLevelType w:val="hybridMultilevel"/>
    <w:tmpl w:val="AF18D2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BA7793D"/>
    <w:multiLevelType w:val="hybridMultilevel"/>
    <w:tmpl w:val="CACC8368"/>
    <w:lvl w:ilvl="0" w:tplc="B628A34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CC618CD"/>
    <w:multiLevelType w:val="multilevel"/>
    <w:tmpl w:val="A1AC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0DD6FF1"/>
    <w:multiLevelType w:val="hybridMultilevel"/>
    <w:tmpl w:val="70AC0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996433"/>
    <w:multiLevelType w:val="multilevel"/>
    <w:tmpl w:val="A28C43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29">
    <w:nsid w:val="5A540DA6"/>
    <w:multiLevelType w:val="hybridMultilevel"/>
    <w:tmpl w:val="B49098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1EC5FAA"/>
    <w:multiLevelType w:val="hybridMultilevel"/>
    <w:tmpl w:val="89F62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9D6615"/>
    <w:multiLevelType w:val="hybridMultilevel"/>
    <w:tmpl w:val="2402C8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C607C94"/>
    <w:multiLevelType w:val="hybridMultilevel"/>
    <w:tmpl w:val="05A27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E120084"/>
    <w:multiLevelType w:val="multilevel"/>
    <w:tmpl w:val="F642E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FFC5482"/>
    <w:multiLevelType w:val="hybridMultilevel"/>
    <w:tmpl w:val="A3662B20"/>
    <w:lvl w:ilvl="0" w:tplc="0419000F">
      <w:start w:val="1"/>
      <w:numFmt w:val="decimal"/>
      <w:lvlText w:val="%1."/>
      <w:lvlJc w:val="left"/>
      <w:pPr>
        <w:ind w:left="1502" w:hanging="360"/>
      </w:pPr>
    </w:lvl>
    <w:lvl w:ilvl="1" w:tplc="04190019" w:tentative="1">
      <w:start w:val="1"/>
      <w:numFmt w:val="lowerLetter"/>
      <w:lvlText w:val="%2."/>
      <w:lvlJc w:val="left"/>
      <w:pPr>
        <w:ind w:left="2222" w:hanging="360"/>
      </w:pPr>
    </w:lvl>
    <w:lvl w:ilvl="2" w:tplc="0419001B" w:tentative="1">
      <w:start w:val="1"/>
      <w:numFmt w:val="lowerRoman"/>
      <w:lvlText w:val="%3."/>
      <w:lvlJc w:val="right"/>
      <w:pPr>
        <w:ind w:left="2942" w:hanging="180"/>
      </w:pPr>
    </w:lvl>
    <w:lvl w:ilvl="3" w:tplc="0419000F" w:tentative="1">
      <w:start w:val="1"/>
      <w:numFmt w:val="decimal"/>
      <w:lvlText w:val="%4."/>
      <w:lvlJc w:val="left"/>
      <w:pPr>
        <w:ind w:left="3662" w:hanging="360"/>
      </w:pPr>
    </w:lvl>
    <w:lvl w:ilvl="4" w:tplc="04190019" w:tentative="1">
      <w:start w:val="1"/>
      <w:numFmt w:val="lowerLetter"/>
      <w:lvlText w:val="%5."/>
      <w:lvlJc w:val="left"/>
      <w:pPr>
        <w:ind w:left="4382" w:hanging="360"/>
      </w:pPr>
    </w:lvl>
    <w:lvl w:ilvl="5" w:tplc="0419001B" w:tentative="1">
      <w:start w:val="1"/>
      <w:numFmt w:val="lowerRoman"/>
      <w:lvlText w:val="%6."/>
      <w:lvlJc w:val="right"/>
      <w:pPr>
        <w:ind w:left="5102" w:hanging="180"/>
      </w:pPr>
    </w:lvl>
    <w:lvl w:ilvl="6" w:tplc="0419000F" w:tentative="1">
      <w:start w:val="1"/>
      <w:numFmt w:val="decimal"/>
      <w:lvlText w:val="%7."/>
      <w:lvlJc w:val="left"/>
      <w:pPr>
        <w:ind w:left="5822" w:hanging="360"/>
      </w:pPr>
    </w:lvl>
    <w:lvl w:ilvl="7" w:tplc="04190019" w:tentative="1">
      <w:start w:val="1"/>
      <w:numFmt w:val="lowerLetter"/>
      <w:lvlText w:val="%8."/>
      <w:lvlJc w:val="left"/>
      <w:pPr>
        <w:ind w:left="6542" w:hanging="360"/>
      </w:pPr>
    </w:lvl>
    <w:lvl w:ilvl="8" w:tplc="0419001B" w:tentative="1">
      <w:start w:val="1"/>
      <w:numFmt w:val="lowerRoman"/>
      <w:lvlText w:val="%9."/>
      <w:lvlJc w:val="right"/>
      <w:pPr>
        <w:ind w:left="7262" w:hanging="180"/>
      </w:pPr>
    </w:lvl>
  </w:abstractNum>
  <w:abstractNum w:abstractNumId="35">
    <w:nsid w:val="70147A32"/>
    <w:multiLevelType w:val="hybridMultilevel"/>
    <w:tmpl w:val="AEA8D4CA"/>
    <w:lvl w:ilvl="0" w:tplc="34AC3320">
      <w:start w:val="1"/>
      <w:numFmt w:val="decimal"/>
      <w:lvlText w:val="%1"/>
      <w:lvlJc w:val="right"/>
      <w:pPr>
        <w:ind w:left="2134" w:hanging="1425"/>
      </w:pPr>
      <w:rPr>
        <w:rFonts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2904F55"/>
    <w:multiLevelType w:val="multilevel"/>
    <w:tmpl w:val="7E1A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36D6F0C"/>
    <w:multiLevelType w:val="hybridMultilevel"/>
    <w:tmpl w:val="2DB61D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EE4C4B"/>
    <w:multiLevelType w:val="hybridMultilevel"/>
    <w:tmpl w:val="59822E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78332BB"/>
    <w:multiLevelType w:val="multilevel"/>
    <w:tmpl w:val="D08E6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8FE6EA2"/>
    <w:multiLevelType w:val="hybridMultilevel"/>
    <w:tmpl w:val="FD429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5"/>
  </w:num>
  <w:num w:numId="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6"/>
  </w:num>
  <w:num w:numId="8">
    <w:abstractNumId w:val="19"/>
  </w:num>
  <w:num w:numId="9">
    <w:abstractNumId w:val="10"/>
  </w:num>
  <w:num w:numId="10">
    <w:abstractNumId w:val="29"/>
  </w:num>
  <w:num w:numId="11">
    <w:abstractNumId w:val="3"/>
  </w:num>
  <w:num w:numId="12">
    <w:abstractNumId w:val="16"/>
  </w:num>
  <w:num w:numId="13">
    <w:abstractNumId w:val="1"/>
  </w:num>
  <w:num w:numId="14">
    <w:abstractNumId w:val="30"/>
  </w:num>
  <w:num w:numId="15">
    <w:abstractNumId w:val="20"/>
  </w:num>
  <w:num w:numId="16">
    <w:abstractNumId w:val="40"/>
  </w:num>
  <w:num w:numId="17">
    <w:abstractNumId w:val="31"/>
  </w:num>
  <w:num w:numId="18">
    <w:abstractNumId w:val="5"/>
  </w:num>
  <w:num w:numId="19">
    <w:abstractNumId w:val="24"/>
  </w:num>
  <w:num w:numId="20">
    <w:abstractNumId w:val="27"/>
  </w:num>
  <w:num w:numId="21">
    <w:abstractNumId w:val="28"/>
  </w:num>
  <w:num w:numId="22">
    <w:abstractNumId w:val="22"/>
  </w:num>
  <w:num w:numId="23">
    <w:abstractNumId w:val="39"/>
  </w:num>
  <w:num w:numId="24">
    <w:abstractNumId w:val="36"/>
  </w:num>
  <w:num w:numId="25">
    <w:abstractNumId w:val="8"/>
  </w:num>
  <w:num w:numId="26">
    <w:abstractNumId w:val="33"/>
  </w:num>
  <w:num w:numId="27">
    <w:abstractNumId w:val="11"/>
  </w:num>
  <w:num w:numId="28">
    <w:abstractNumId w:val="18"/>
  </w:num>
  <w:num w:numId="29">
    <w:abstractNumId w:val="35"/>
  </w:num>
  <w:num w:numId="30">
    <w:abstractNumId w:val="34"/>
  </w:num>
  <w:num w:numId="31">
    <w:abstractNumId w:val="38"/>
  </w:num>
  <w:num w:numId="32">
    <w:abstractNumId w:val="14"/>
  </w:num>
  <w:num w:numId="33">
    <w:abstractNumId w:val="13"/>
  </w:num>
  <w:num w:numId="34">
    <w:abstractNumId w:val="4"/>
  </w:num>
  <w:num w:numId="35">
    <w:abstractNumId w:val="15"/>
  </w:num>
  <w:num w:numId="36">
    <w:abstractNumId w:val="2"/>
  </w:num>
  <w:num w:numId="37">
    <w:abstractNumId w:val="23"/>
  </w:num>
  <w:num w:numId="38">
    <w:abstractNumId w:val="7"/>
  </w:num>
  <w:num w:numId="39">
    <w:abstractNumId w:val="37"/>
  </w:num>
  <w:num w:numId="40">
    <w:abstractNumId w:val="17"/>
  </w:num>
  <w:num w:numId="41">
    <w:abstractNumId w:val="6"/>
  </w:num>
  <w:num w:numId="42">
    <w:abstractNumId w:val="0"/>
  </w:num>
  <w:num w:numId="43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526"/>
    <w:rsid w:val="00002726"/>
    <w:rsid w:val="0000370B"/>
    <w:rsid w:val="000057F0"/>
    <w:rsid w:val="00005850"/>
    <w:rsid w:val="00011811"/>
    <w:rsid w:val="00012918"/>
    <w:rsid w:val="0001454A"/>
    <w:rsid w:val="00021845"/>
    <w:rsid w:val="000237DC"/>
    <w:rsid w:val="000242AB"/>
    <w:rsid w:val="0002507E"/>
    <w:rsid w:val="0005113D"/>
    <w:rsid w:val="0005451B"/>
    <w:rsid w:val="00060764"/>
    <w:rsid w:val="00062341"/>
    <w:rsid w:val="00063B76"/>
    <w:rsid w:val="00066A5A"/>
    <w:rsid w:val="00072187"/>
    <w:rsid w:val="00073261"/>
    <w:rsid w:val="00075BE3"/>
    <w:rsid w:val="00075E6A"/>
    <w:rsid w:val="00081B30"/>
    <w:rsid w:val="00084AA2"/>
    <w:rsid w:val="00085725"/>
    <w:rsid w:val="000901A6"/>
    <w:rsid w:val="00091E02"/>
    <w:rsid w:val="00092B8C"/>
    <w:rsid w:val="00094D70"/>
    <w:rsid w:val="0009559B"/>
    <w:rsid w:val="000A057C"/>
    <w:rsid w:val="000A0C3E"/>
    <w:rsid w:val="000A1A7A"/>
    <w:rsid w:val="000A4E24"/>
    <w:rsid w:val="000A5A72"/>
    <w:rsid w:val="000B052B"/>
    <w:rsid w:val="000B204A"/>
    <w:rsid w:val="000B44CB"/>
    <w:rsid w:val="000B5CAD"/>
    <w:rsid w:val="000B6356"/>
    <w:rsid w:val="000C01AE"/>
    <w:rsid w:val="000C475B"/>
    <w:rsid w:val="000D3F4D"/>
    <w:rsid w:val="000D5001"/>
    <w:rsid w:val="000E08BE"/>
    <w:rsid w:val="000E19A9"/>
    <w:rsid w:val="000E2A3D"/>
    <w:rsid w:val="000E36C1"/>
    <w:rsid w:val="000E3A86"/>
    <w:rsid w:val="000E407B"/>
    <w:rsid w:val="000F0587"/>
    <w:rsid w:val="000F0B58"/>
    <w:rsid w:val="000F0DCC"/>
    <w:rsid w:val="000F3C2E"/>
    <w:rsid w:val="000F7828"/>
    <w:rsid w:val="000F789C"/>
    <w:rsid w:val="00101B6D"/>
    <w:rsid w:val="001038B1"/>
    <w:rsid w:val="00104765"/>
    <w:rsid w:val="00106445"/>
    <w:rsid w:val="00106A90"/>
    <w:rsid w:val="00107E41"/>
    <w:rsid w:val="001104F2"/>
    <w:rsid w:val="001106DE"/>
    <w:rsid w:val="00111A54"/>
    <w:rsid w:val="00112280"/>
    <w:rsid w:val="00127075"/>
    <w:rsid w:val="00130AB6"/>
    <w:rsid w:val="00131D4B"/>
    <w:rsid w:val="001327FF"/>
    <w:rsid w:val="0014021B"/>
    <w:rsid w:val="00142340"/>
    <w:rsid w:val="00142526"/>
    <w:rsid w:val="00143618"/>
    <w:rsid w:val="0014455A"/>
    <w:rsid w:val="001446DD"/>
    <w:rsid w:val="001457C4"/>
    <w:rsid w:val="00152EBA"/>
    <w:rsid w:val="001533D5"/>
    <w:rsid w:val="00153CDB"/>
    <w:rsid w:val="00154DB5"/>
    <w:rsid w:val="0015759B"/>
    <w:rsid w:val="00160AD5"/>
    <w:rsid w:val="00161437"/>
    <w:rsid w:val="00165F27"/>
    <w:rsid w:val="0016700B"/>
    <w:rsid w:val="00167572"/>
    <w:rsid w:val="001702B0"/>
    <w:rsid w:val="00175760"/>
    <w:rsid w:val="00177E8A"/>
    <w:rsid w:val="00183AC2"/>
    <w:rsid w:val="00183CD0"/>
    <w:rsid w:val="001873BE"/>
    <w:rsid w:val="001A2589"/>
    <w:rsid w:val="001A29AE"/>
    <w:rsid w:val="001A711D"/>
    <w:rsid w:val="001A7305"/>
    <w:rsid w:val="001B62CA"/>
    <w:rsid w:val="001B6862"/>
    <w:rsid w:val="001C01EE"/>
    <w:rsid w:val="001C55C5"/>
    <w:rsid w:val="001C756D"/>
    <w:rsid w:val="001D17AC"/>
    <w:rsid w:val="001D3EBB"/>
    <w:rsid w:val="001D688A"/>
    <w:rsid w:val="001D7C7A"/>
    <w:rsid w:val="001E0175"/>
    <w:rsid w:val="001E1548"/>
    <w:rsid w:val="001E6309"/>
    <w:rsid w:val="001F12A8"/>
    <w:rsid w:val="001F28AE"/>
    <w:rsid w:val="00203AFF"/>
    <w:rsid w:val="00203B8E"/>
    <w:rsid w:val="00203E4E"/>
    <w:rsid w:val="00207136"/>
    <w:rsid w:val="00210121"/>
    <w:rsid w:val="00211E07"/>
    <w:rsid w:val="00215CC4"/>
    <w:rsid w:val="002207E6"/>
    <w:rsid w:val="0022141B"/>
    <w:rsid w:val="002232A0"/>
    <w:rsid w:val="00227719"/>
    <w:rsid w:val="002315E8"/>
    <w:rsid w:val="00232B2F"/>
    <w:rsid w:val="00235425"/>
    <w:rsid w:val="00235805"/>
    <w:rsid w:val="0023615F"/>
    <w:rsid w:val="002411A7"/>
    <w:rsid w:val="00241C08"/>
    <w:rsid w:val="00242487"/>
    <w:rsid w:val="00242ABE"/>
    <w:rsid w:val="00243C96"/>
    <w:rsid w:val="00246B3F"/>
    <w:rsid w:val="002549B7"/>
    <w:rsid w:val="002709B8"/>
    <w:rsid w:val="00270E4D"/>
    <w:rsid w:val="00271B9A"/>
    <w:rsid w:val="00274A26"/>
    <w:rsid w:val="00275DF5"/>
    <w:rsid w:val="00276D76"/>
    <w:rsid w:val="00276F65"/>
    <w:rsid w:val="00280592"/>
    <w:rsid w:val="00283158"/>
    <w:rsid w:val="00283D85"/>
    <w:rsid w:val="00286553"/>
    <w:rsid w:val="00296CAA"/>
    <w:rsid w:val="002A2720"/>
    <w:rsid w:val="002A3D08"/>
    <w:rsid w:val="002A7D42"/>
    <w:rsid w:val="002B3C3A"/>
    <w:rsid w:val="002B72A7"/>
    <w:rsid w:val="002C04CB"/>
    <w:rsid w:val="002C17B7"/>
    <w:rsid w:val="002C1A60"/>
    <w:rsid w:val="002C25AA"/>
    <w:rsid w:val="002C5E5D"/>
    <w:rsid w:val="002C7E68"/>
    <w:rsid w:val="002C7EB8"/>
    <w:rsid w:val="002D071B"/>
    <w:rsid w:val="002D2328"/>
    <w:rsid w:val="002D3E97"/>
    <w:rsid w:val="002D4503"/>
    <w:rsid w:val="002D651C"/>
    <w:rsid w:val="002D6D7D"/>
    <w:rsid w:val="002E6A1B"/>
    <w:rsid w:val="002E7C0E"/>
    <w:rsid w:val="002F1997"/>
    <w:rsid w:val="002F2243"/>
    <w:rsid w:val="002F6609"/>
    <w:rsid w:val="00301631"/>
    <w:rsid w:val="00302F17"/>
    <w:rsid w:val="003114B2"/>
    <w:rsid w:val="003129FD"/>
    <w:rsid w:val="00312CCE"/>
    <w:rsid w:val="00314FC5"/>
    <w:rsid w:val="00315144"/>
    <w:rsid w:val="00323147"/>
    <w:rsid w:val="00324616"/>
    <w:rsid w:val="00324971"/>
    <w:rsid w:val="00326FFD"/>
    <w:rsid w:val="003271DA"/>
    <w:rsid w:val="003272C4"/>
    <w:rsid w:val="00327630"/>
    <w:rsid w:val="00327BCE"/>
    <w:rsid w:val="00332774"/>
    <w:rsid w:val="00332972"/>
    <w:rsid w:val="00333390"/>
    <w:rsid w:val="00335FBD"/>
    <w:rsid w:val="00336D06"/>
    <w:rsid w:val="00337756"/>
    <w:rsid w:val="00341BBD"/>
    <w:rsid w:val="00343875"/>
    <w:rsid w:val="00344E45"/>
    <w:rsid w:val="00346E5D"/>
    <w:rsid w:val="00347AF4"/>
    <w:rsid w:val="00351605"/>
    <w:rsid w:val="00356C78"/>
    <w:rsid w:val="003609ED"/>
    <w:rsid w:val="003615D9"/>
    <w:rsid w:val="0036177A"/>
    <w:rsid w:val="00365087"/>
    <w:rsid w:val="00367996"/>
    <w:rsid w:val="00373AED"/>
    <w:rsid w:val="00374350"/>
    <w:rsid w:val="00377E0A"/>
    <w:rsid w:val="00380D0C"/>
    <w:rsid w:val="0038159C"/>
    <w:rsid w:val="003824EE"/>
    <w:rsid w:val="00385959"/>
    <w:rsid w:val="00386769"/>
    <w:rsid w:val="00386811"/>
    <w:rsid w:val="0039329D"/>
    <w:rsid w:val="003A1611"/>
    <w:rsid w:val="003A1625"/>
    <w:rsid w:val="003A30A4"/>
    <w:rsid w:val="003A7A74"/>
    <w:rsid w:val="003B22E3"/>
    <w:rsid w:val="003B2E70"/>
    <w:rsid w:val="003B3129"/>
    <w:rsid w:val="003B3F14"/>
    <w:rsid w:val="003B40BE"/>
    <w:rsid w:val="003B416A"/>
    <w:rsid w:val="003B5434"/>
    <w:rsid w:val="003B6346"/>
    <w:rsid w:val="003B63BB"/>
    <w:rsid w:val="003B7957"/>
    <w:rsid w:val="003C02DA"/>
    <w:rsid w:val="003C0685"/>
    <w:rsid w:val="003C3819"/>
    <w:rsid w:val="003C42FD"/>
    <w:rsid w:val="003C7710"/>
    <w:rsid w:val="003D3B6B"/>
    <w:rsid w:val="003E3B1E"/>
    <w:rsid w:val="003E7BFC"/>
    <w:rsid w:val="003F2397"/>
    <w:rsid w:val="003F74A2"/>
    <w:rsid w:val="00400609"/>
    <w:rsid w:val="00402898"/>
    <w:rsid w:val="00406805"/>
    <w:rsid w:val="004076A5"/>
    <w:rsid w:val="00413E0A"/>
    <w:rsid w:val="00414953"/>
    <w:rsid w:val="00415A10"/>
    <w:rsid w:val="00416807"/>
    <w:rsid w:val="0041784C"/>
    <w:rsid w:val="00420FF7"/>
    <w:rsid w:val="00422564"/>
    <w:rsid w:val="004251D6"/>
    <w:rsid w:val="00425344"/>
    <w:rsid w:val="00425DB5"/>
    <w:rsid w:val="00426699"/>
    <w:rsid w:val="0043128F"/>
    <w:rsid w:val="004315A3"/>
    <w:rsid w:val="0043272D"/>
    <w:rsid w:val="0043771D"/>
    <w:rsid w:val="00441753"/>
    <w:rsid w:val="00443409"/>
    <w:rsid w:val="00444CBB"/>
    <w:rsid w:val="00451803"/>
    <w:rsid w:val="00454B41"/>
    <w:rsid w:val="00456795"/>
    <w:rsid w:val="00465432"/>
    <w:rsid w:val="004656A1"/>
    <w:rsid w:val="0046582D"/>
    <w:rsid w:val="004718CC"/>
    <w:rsid w:val="00472869"/>
    <w:rsid w:val="00474D40"/>
    <w:rsid w:val="00475C86"/>
    <w:rsid w:val="00476215"/>
    <w:rsid w:val="004773E6"/>
    <w:rsid w:val="00481609"/>
    <w:rsid w:val="00482B5E"/>
    <w:rsid w:val="00484C8D"/>
    <w:rsid w:val="00484DCD"/>
    <w:rsid w:val="004853E2"/>
    <w:rsid w:val="004864AD"/>
    <w:rsid w:val="00492C12"/>
    <w:rsid w:val="00493592"/>
    <w:rsid w:val="00494D9D"/>
    <w:rsid w:val="0049578B"/>
    <w:rsid w:val="00496673"/>
    <w:rsid w:val="004A00E7"/>
    <w:rsid w:val="004A1FF6"/>
    <w:rsid w:val="004A2501"/>
    <w:rsid w:val="004A7648"/>
    <w:rsid w:val="004A7B36"/>
    <w:rsid w:val="004B1FA6"/>
    <w:rsid w:val="004B28CF"/>
    <w:rsid w:val="004B51D0"/>
    <w:rsid w:val="004B697B"/>
    <w:rsid w:val="004B7ACB"/>
    <w:rsid w:val="004C1D7D"/>
    <w:rsid w:val="004C3CE4"/>
    <w:rsid w:val="004C5951"/>
    <w:rsid w:val="004C59F0"/>
    <w:rsid w:val="004D0335"/>
    <w:rsid w:val="004D0B5F"/>
    <w:rsid w:val="004D193A"/>
    <w:rsid w:val="004D3427"/>
    <w:rsid w:val="004D6237"/>
    <w:rsid w:val="004D67F1"/>
    <w:rsid w:val="004D7530"/>
    <w:rsid w:val="004E026A"/>
    <w:rsid w:val="004E4D81"/>
    <w:rsid w:val="004E4F21"/>
    <w:rsid w:val="004E58D5"/>
    <w:rsid w:val="004F039E"/>
    <w:rsid w:val="004F05E7"/>
    <w:rsid w:val="004F0D6C"/>
    <w:rsid w:val="004F19C4"/>
    <w:rsid w:val="004F1BAC"/>
    <w:rsid w:val="004F232D"/>
    <w:rsid w:val="004F2F3E"/>
    <w:rsid w:val="004F4B79"/>
    <w:rsid w:val="004F5F41"/>
    <w:rsid w:val="00503F84"/>
    <w:rsid w:val="00504D07"/>
    <w:rsid w:val="00505D09"/>
    <w:rsid w:val="00507BD9"/>
    <w:rsid w:val="005115A6"/>
    <w:rsid w:val="00513D80"/>
    <w:rsid w:val="0051562F"/>
    <w:rsid w:val="0051647F"/>
    <w:rsid w:val="005228D1"/>
    <w:rsid w:val="0052353D"/>
    <w:rsid w:val="0052505F"/>
    <w:rsid w:val="0052581B"/>
    <w:rsid w:val="005260E8"/>
    <w:rsid w:val="00526175"/>
    <w:rsid w:val="005268E6"/>
    <w:rsid w:val="00530348"/>
    <w:rsid w:val="0053228B"/>
    <w:rsid w:val="00532488"/>
    <w:rsid w:val="0054190F"/>
    <w:rsid w:val="00542445"/>
    <w:rsid w:val="0054464A"/>
    <w:rsid w:val="00544FD9"/>
    <w:rsid w:val="005453FB"/>
    <w:rsid w:val="00547E46"/>
    <w:rsid w:val="005521D6"/>
    <w:rsid w:val="00556E02"/>
    <w:rsid w:val="005650E8"/>
    <w:rsid w:val="00566A89"/>
    <w:rsid w:val="00567D3E"/>
    <w:rsid w:val="00581E8E"/>
    <w:rsid w:val="00585DCA"/>
    <w:rsid w:val="00586024"/>
    <w:rsid w:val="005903D6"/>
    <w:rsid w:val="00590648"/>
    <w:rsid w:val="00597997"/>
    <w:rsid w:val="005A0DE1"/>
    <w:rsid w:val="005A145D"/>
    <w:rsid w:val="005A1DBE"/>
    <w:rsid w:val="005A3D47"/>
    <w:rsid w:val="005A485E"/>
    <w:rsid w:val="005B6120"/>
    <w:rsid w:val="005B7AD9"/>
    <w:rsid w:val="005C387B"/>
    <w:rsid w:val="005C45B9"/>
    <w:rsid w:val="005D1E4B"/>
    <w:rsid w:val="005D240B"/>
    <w:rsid w:val="005D3BCF"/>
    <w:rsid w:val="005D4697"/>
    <w:rsid w:val="005D7988"/>
    <w:rsid w:val="005D7ACC"/>
    <w:rsid w:val="005E0B20"/>
    <w:rsid w:val="005E1670"/>
    <w:rsid w:val="005E1AB9"/>
    <w:rsid w:val="005E241D"/>
    <w:rsid w:val="005E347B"/>
    <w:rsid w:val="005E4DF8"/>
    <w:rsid w:val="005E4F1F"/>
    <w:rsid w:val="005E5D9B"/>
    <w:rsid w:val="005E7354"/>
    <w:rsid w:val="005F0DAF"/>
    <w:rsid w:val="00601875"/>
    <w:rsid w:val="00605C75"/>
    <w:rsid w:val="006066DA"/>
    <w:rsid w:val="00612472"/>
    <w:rsid w:val="00612655"/>
    <w:rsid w:val="00616C5D"/>
    <w:rsid w:val="00617442"/>
    <w:rsid w:val="00617E20"/>
    <w:rsid w:val="00622D6B"/>
    <w:rsid w:val="006232B7"/>
    <w:rsid w:val="0063409F"/>
    <w:rsid w:val="006347FC"/>
    <w:rsid w:val="006363CA"/>
    <w:rsid w:val="006369C6"/>
    <w:rsid w:val="006404CC"/>
    <w:rsid w:val="0064424C"/>
    <w:rsid w:val="006454C0"/>
    <w:rsid w:val="006455F7"/>
    <w:rsid w:val="00650D64"/>
    <w:rsid w:val="00653560"/>
    <w:rsid w:val="0065613B"/>
    <w:rsid w:val="006647E9"/>
    <w:rsid w:val="00664B4A"/>
    <w:rsid w:val="006711A5"/>
    <w:rsid w:val="00672553"/>
    <w:rsid w:val="00672885"/>
    <w:rsid w:val="00672F64"/>
    <w:rsid w:val="006735DB"/>
    <w:rsid w:val="00673E55"/>
    <w:rsid w:val="00674FAA"/>
    <w:rsid w:val="0067772D"/>
    <w:rsid w:val="00680B18"/>
    <w:rsid w:val="006850C0"/>
    <w:rsid w:val="00685399"/>
    <w:rsid w:val="00685FA4"/>
    <w:rsid w:val="00691697"/>
    <w:rsid w:val="006922F7"/>
    <w:rsid w:val="00693A0E"/>
    <w:rsid w:val="00694A07"/>
    <w:rsid w:val="0069526A"/>
    <w:rsid w:val="0069545D"/>
    <w:rsid w:val="006A1137"/>
    <w:rsid w:val="006A1501"/>
    <w:rsid w:val="006A2F4B"/>
    <w:rsid w:val="006B060C"/>
    <w:rsid w:val="006B0C6E"/>
    <w:rsid w:val="006B29C0"/>
    <w:rsid w:val="006B771B"/>
    <w:rsid w:val="006B7F2C"/>
    <w:rsid w:val="006C15AF"/>
    <w:rsid w:val="006C1C43"/>
    <w:rsid w:val="006C2046"/>
    <w:rsid w:val="006C2B34"/>
    <w:rsid w:val="006D1547"/>
    <w:rsid w:val="006D249F"/>
    <w:rsid w:val="006D38E5"/>
    <w:rsid w:val="006D62C3"/>
    <w:rsid w:val="006E0F6F"/>
    <w:rsid w:val="006E1471"/>
    <w:rsid w:val="006E2AD3"/>
    <w:rsid w:val="006E3A5A"/>
    <w:rsid w:val="006E65FA"/>
    <w:rsid w:val="006F33F8"/>
    <w:rsid w:val="006F5BEF"/>
    <w:rsid w:val="006F5EFE"/>
    <w:rsid w:val="0070721E"/>
    <w:rsid w:val="007104ED"/>
    <w:rsid w:val="007107BB"/>
    <w:rsid w:val="00711855"/>
    <w:rsid w:val="00711D2E"/>
    <w:rsid w:val="00712A81"/>
    <w:rsid w:val="00716703"/>
    <w:rsid w:val="007201A5"/>
    <w:rsid w:val="00720B9E"/>
    <w:rsid w:val="00722953"/>
    <w:rsid w:val="007271D4"/>
    <w:rsid w:val="00731D29"/>
    <w:rsid w:val="007370F1"/>
    <w:rsid w:val="00737FFE"/>
    <w:rsid w:val="00740083"/>
    <w:rsid w:val="00743D70"/>
    <w:rsid w:val="007455D3"/>
    <w:rsid w:val="007458A7"/>
    <w:rsid w:val="00745C58"/>
    <w:rsid w:val="0074786E"/>
    <w:rsid w:val="00753CF7"/>
    <w:rsid w:val="00756922"/>
    <w:rsid w:val="0075775F"/>
    <w:rsid w:val="00757867"/>
    <w:rsid w:val="0076358F"/>
    <w:rsid w:val="00765AA9"/>
    <w:rsid w:val="007660A3"/>
    <w:rsid w:val="007665DB"/>
    <w:rsid w:val="00767B02"/>
    <w:rsid w:val="00772A2A"/>
    <w:rsid w:val="007759C2"/>
    <w:rsid w:val="00775D87"/>
    <w:rsid w:val="00777DB0"/>
    <w:rsid w:val="007805A0"/>
    <w:rsid w:val="00780690"/>
    <w:rsid w:val="0078324B"/>
    <w:rsid w:val="00785574"/>
    <w:rsid w:val="00785C21"/>
    <w:rsid w:val="00787A3D"/>
    <w:rsid w:val="007900B3"/>
    <w:rsid w:val="0079227B"/>
    <w:rsid w:val="00795B80"/>
    <w:rsid w:val="00796D62"/>
    <w:rsid w:val="00797212"/>
    <w:rsid w:val="007A0D7C"/>
    <w:rsid w:val="007A748F"/>
    <w:rsid w:val="007B22E8"/>
    <w:rsid w:val="007B2936"/>
    <w:rsid w:val="007C079A"/>
    <w:rsid w:val="007C5979"/>
    <w:rsid w:val="007C5F42"/>
    <w:rsid w:val="007D4565"/>
    <w:rsid w:val="007D511A"/>
    <w:rsid w:val="007E047F"/>
    <w:rsid w:val="007E630A"/>
    <w:rsid w:val="007F0220"/>
    <w:rsid w:val="007F05EB"/>
    <w:rsid w:val="007F7204"/>
    <w:rsid w:val="008023A4"/>
    <w:rsid w:val="00802B96"/>
    <w:rsid w:val="0080597B"/>
    <w:rsid w:val="00806266"/>
    <w:rsid w:val="0081072A"/>
    <w:rsid w:val="00810D1F"/>
    <w:rsid w:val="00810F00"/>
    <w:rsid w:val="00813846"/>
    <w:rsid w:val="00814F7A"/>
    <w:rsid w:val="00815B3A"/>
    <w:rsid w:val="008161B0"/>
    <w:rsid w:val="008244D8"/>
    <w:rsid w:val="00825BF4"/>
    <w:rsid w:val="0082678B"/>
    <w:rsid w:val="008270B1"/>
    <w:rsid w:val="00827288"/>
    <w:rsid w:val="0082756E"/>
    <w:rsid w:val="0083040D"/>
    <w:rsid w:val="00833943"/>
    <w:rsid w:val="0083665B"/>
    <w:rsid w:val="00840C81"/>
    <w:rsid w:val="008460EF"/>
    <w:rsid w:val="008464A5"/>
    <w:rsid w:val="008479A2"/>
    <w:rsid w:val="0085418B"/>
    <w:rsid w:val="00855235"/>
    <w:rsid w:val="008557E0"/>
    <w:rsid w:val="00863716"/>
    <w:rsid w:val="00863DB9"/>
    <w:rsid w:val="00866192"/>
    <w:rsid w:val="00867404"/>
    <w:rsid w:val="008717C0"/>
    <w:rsid w:val="008726BB"/>
    <w:rsid w:val="00872C23"/>
    <w:rsid w:val="00875709"/>
    <w:rsid w:val="00876ECD"/>
    <w:rsid w:val="00877EEB"/>
    <w:rsid w:val="00880126"/>
    <w:rsid w:val="008834E5"/>
    <w:rsid w:val="00884DB6"/>
    <w:rsid w:val="00884E40"/>
    <w:rsid w:val="00885652"/>
    <w:rsid w:val="0088715B"/>
    <w:rsid w:val="0088757D"/>
    <w:rsid w:val="0089333E"/>
    <w:rsid w:val="008A0218"/>
    <w:rsid w:val="008A026C"/>
    <w:rsid w:val="008A0DA4"/>
    <w:rsid w:val="008A5A5E"/>
    <w:rsid w:val="008B0598"/>
    <w:rsid w:val="008B08A7"/>
    <w:rsid w:val="008B2C03"/>
    <w:rsid w:val="008B6E19"/>
    <w:rsid w:val="008B7534"/>
    <w:rsid w:val="008C1CB0"/>
    <w:rsid w:val="008C22BE"/>
    <w:rsid w:val="008C396E"/>
    <w:rsid w:val="008C711C"/>
    <w:rsid w:val="008E1098"/>
    <w:rsid w:val="008E3FD9"/>
    <w:rsid w:val="008E60F4"/>
    <w:rsid w:val="008E6C1F"/>
    <w:rsid w:val="008F1C43"/>
    <w:rsid w:val="008F1EBF"/>
    <w:rsid w:val="008F1FD3"/>
    <w:rsid w:val="008F218D"/>
    <w:rsid w:val="008F6802"/>
    <w:rsid w:val="008F7DE3"/>
    <w:rsid w:val="0090221B"/>
    <w:rsid w:val="00902C3D"/>
    <w:rsid w:val="00903827"/>
    <w:rsid w:val="00913146"/>
    <w:rsid w:val="00914F03"/>
    <w:rsid w:val="009161C0"/>
    <w:rsid w:val="00916B0F"/>
    <w:rsid w:val="0092185E"/>
    <w:rsid w:val="00921B81"/>
    <w:rsid w:val="00924F52"/>
    <w:rsid w:val="00925DA8"/>
    <w:rsid w:val="0092728E"/>
    <w:rsid w:val="00930429"/>
    <w:rsid w:val="00934670"/>
    <w:rsid w:val="00937475"/>
    <w:rsid w:val="009375E7"/>
    <w:rsid w:val="0094673D"/>
    <w:rsid w:val="009524A1"/>
    <w:rsid w:val="00955856"/>
    <w:rsid w:val="0095630A"/>
    <w:rsid w:val="00956FD1"/>
    <w:rsid w:val="0095708D"/>
    <w:rsid w:val="00960A6F"/>
    <w:rsid w:val="00962237"/>
    <w:rsid w:val="00963D69"/>
    <w:rsid w:val="009651C1"/>
    <w:rsid w:val="00965718"/>
    <w:rsid w:val="00966FA7"/>
    <w:rsid w:val="009674F5"/>
    <w:rsid w:val="009678A0"/>
    <w:rsid w:val="00970813"/>
    <w:rsid w:val="009761AF"/>
    <w:rsid w:val="0097726E"/>
    <w:rsid w:val="00980EBC"/>
    <w:rsid w:val="00982D4B"/>
    <w:rsid w:val="00986390"/>
    <w:rsid w:val="00986D31"/>
    <w:rsid w:val="0099027A"/>
    <w:rsid w:val="00991693"/>
    <w:rsid w:val="0099666E"/>
    <w:rsid w:val="009A128F"/>
    <w:rsid w:val="009A17FC"/>
    <w:rsid w:val="009A7CBA"/>
    <w:rsid w:val="009B0BEA"/>
    <w:rsid w:val="009B0C1E"/>
    <w:rsid w:val="009B52E1"/>
    <w:rsid w:val="009B6533"/>
    <w:rsid w:val="009B7AB7"/>
    <w:rsid w:val="009C6206"/>
    <w:rsid w:val="009C7A43"/>
    <w:rsid w:val="009D07B9"/>
    <w:rsid w:val="009D1F15"/>
    <w:rsid w:val="009D2750"/>
    <w:rsid w:val="009D4816"/>
    <w:rsid w:val="009E39A6"/>
    <w:rsid w:val="009E7DA5"/>
    <w:rsid w:val="009E7E65"/>
    <w:rsid w:val="00A019E4"/>
    <w:rsid w:val="00A04962"/>
    <w:rsid w:val="00A0590D"/>
    <w:rsid w:val="00A06A8E"/>
    <w:rsid w:val="00A10D51"/>
    <w:rsid w:val="00A1386A"/>
    <w:rsid w:val="00A14B7C"/>
    <w:rsid w:val="00A15B63"/>
    <w:rsid w:val="00A1603A"/>
    <w:rsid w:val="00A20564"/>
    <w:rsid w:val="00A221BC"/>
    <w:rsid w:val="00A2236D"/>
    <w:rsid w:val="00A25ABC"/>
    <w:rsid w:val="00A25C14"/>
    <w:rsid w:val="00A27036"/>
    <w:rsid w:val="00A27718"/>
    <w:rsid w:val="00A279A7"/>
    <w:rsid w:val="00A30D77"/>
    <w:rsid w:val="00A337D1"/>
    <w:rsid w:val="00A34620"/>
    <w:rsid w:val="00A371EF"/>
    <w:rsid w:val="00A37962"/>
    <w:rsid w:val="00A42B41"/>
    <w:rsid w:val="00A53AE9"/>
    <w:rsid w:val="00A54BF5"/>
    <w:rsid w:val="00A55214"/>
    <w:rsid w:val="00A57A92"/>
    <w:rsid w:val="00A60917"/>
    <w:rsid w:val="00A6403F"/>
    <w:rsid w:val="00A6672E"/>
    <w:rsid w:val="00A70D87"/>
    <w:rsid w:val="00A72128"/>
    <w:rsid w:val="00A72D48"/>
    <w:rsid w:val="00A77450"/>
    <w:rsid w:val="00A820A9"/>
    <w:rsid w:val="00A830D1"/>
    <w:rsid w:val="00A8645D"/>
    <w:rsid w:val="00A869B9"/>
    <w:rsid w:val="00A86B00"/>
    <w:rsid w:val="00A90A76"/>
    <w:rsid w:val="00A90C71"/>
    <w:rsid w:val="00A92444"/>
    <w:rsid w:val="00A92693"/>
    <w:rsid w:val="00A92AEF"/>
    <w:rsid w:val="00A96312"/>
    <w:rsid w:val="00AA1F9B"/>
    <w:rsid w:val="00AA2AAF"/>
    <w:rsid w:val="00AA41F1"/>
    <w:rsid w:val="00AA6419"/>
    <w:rsid w:val="00AB3488"/>
    <w:rsid w:val="00AB403E"/>
    <w:rsid w:val="00AB62F0"/>
    <w:rsid w:val="00AB672A"/>
    <w:rsid w:val="00AB755B"/>
    <w:rsid w:val="00AC0D8B"/>
    <w:rsid w:val="00AC4BCE"/>
    <w:rsid w:val="00AC51EC"/>
    <w:rsid w:val="00AC73D9"/>
    <w:rsid w:val="00AD6A1E"/>
    <w:rsid w:val="00AE060F"/>
    <w:rsid w:val="00AE6E5B"/>
    <w:rsid w:val="00AF37B3"/>
    <w:rsid w:val="00AF40D0"/>
    <w:rsid w:val="00AF7CEF"/>
    <w:rsid w:val="00B004AE"/>
    <w:rsid w:val="00B01201"/>
    <w:rsid w:val="00B032FD"/>
    <w:rsid w:val="00B0474C"/>
    <w:rsid w:val="00B05360"/>
    <w:rsid w:val="00B11E77"/>
    <w:rsid w:val="00B11FB4"/>
    <w:rsid w:val="00B11FEB"/>
    <w:rsid w:val="00B13B51"/>
    <w:rsid w:val="00B155D1"/>
    <w:rsid w:val="00B201CB"/>
    <w:rsid w:val="00B21CA1"/>
    <w:rsid w:val="00B243A5"/>
    <w:rsid w:val="00B30008"/>
    <w:rsid w:val="00B30522"/>
    <w:rsid w:val="00B3131D"/>
    <w:rsid w:val="00B346DD"/>
    <w:rsid w:val="00B36B17"/>
    <w:rsid w:val="00B40183"/>
    <w:rsid w:val="00B5049D"/>
    <w:rsid w:val="00B540C7"/>
    <w:rsid w:val="00B555BF"/>
    <w:rsid w:val="00B556DB"/>
    <w:rsid w:val="00B56FE3"/>
    <w:rsid w:val="00B60597"/>
    <w:rsid w:val="00B63217"/>
    <w:rsid w:val="00B63A4E"/>
    <w:rsid w:val="00B65007"/>
    <w:rsid w:val="00B6625A"/>
    <w:rsid w:val="00B66991"/>
    <w:rsid w:val="00B66C46"/>
    <w:rsid w:val="00B71769"/>
    <w:rsid w:val="00B73CE8"/>
    <w:rsid w:val="00B75789"/>
    <w:rsid w:val="00B75E07"/>
    <w:rsid w:val="00B775DB"/>
    <w:rsid w:val="00B82EBE"/>
    <w:rsid w:val="00B83201"/>
    <w:rsid w:val="00B87314"/>
    <w:rsid w:val="00B87FC6"/>
    <w:rsid w:val="00B92312"/>
    <w:rsid w:val="00B9288B"/>
    <w:rsid w:val="00B937F9"/>
    <w:rsid w:val="00BA06E8"/>
    <w:rsid w:val="00BB102C"/>
    <w:rsid w:val="00BB4EB4"/>
    <w:rsid w:val="00BC3D10"/>
    <w:rsid w:val="00BC5A56"/>
    <w:rsid w:val="00BC5A80"/>
    <w:rsid w:val="00BC5AC8"/>
    <w:rsid w:val="00BC6AA9"/>
    <w:rsid w:val="00BD0137"/>
    <w:rsid w:val="00BD2571"/>
    <w:rsid w:val="00BD478A"/>
    <w:rsid w:val="00BD6347"/>
    <w:rsid w:val="00BE6256"/>
    <w:rsid w:val="00BF1B2F"/>
    <w:rsid w:val="00BF1E10"/>
    <w:rsid w:val="00BF1F85"/>
    <w:rsid w:val="00BF4AF4"/>
    <w:rsid w:val="00BF7072"/>
    <w:rsid w:val="00C01748"/>
    <w:rsid w:val="00C0339F"/>
    <w:rsid w:val="00C03456"/>
    <w:rsid w:val="00C053BE"/>
    <w:rsid w:val="00C05569"/>
    <w:rsid w:val="00C057F7"/>
    <w:rsid w:val="00C0763D"/>
    <w:rsid w:val="00C220B1"/>
    <w:rsid w:val="00C22C48"/>
    <w:rsid w:val="00C2436B"/>
    <w:rsid w:val="00C27BD8"/>
    <w:rsid w:val="00C33799"/>
    <w:rsid w:val="00C3544F"/>
    <w:rsid w:val="00C37CF5"/>
    <w:rsid w:val="00C4299D"/>
    <w:rsid w:val="00C43636"/>
    <w:rsid w:val="00C43BC7"/>
    <w:rsid w:val="00C44C9B"/>
    <w:rsid w:val="00C45730"/>
    <w:rsid w:val="00C55708"/>
    <w:rsid w:val="00C5607B"/>
    <w:rsid w:val="00C61895"/>
    <w:rsid w:val="00C63B6D"/>
    <w:rsid w:val="00C64009"/>
    <w:rsid w:val="00C65091"/>
    <w:rsid w:val="00C65C6A"/>
    <w:rsid w:val="00C73007"/>
    <w:rsid w:val="00C73F3A"/>
    <w:rsid w:val="00C83C9E"/>
    <w:rsid w:val="00C8788D"/>
    <w:rsid w:val="00C904BF"/>
    <w:rsid w:val="00C926EA"/>
    <w:rsid w:val="00C9276F"/>
    <w:rsid w:val="00C92C24"/>
    <w:rsid w:val="00C92C59"/>
    <w:rsid w:val="00C93B96"/>
    <w:rsid w:val="00C948B4"/>
    <w:rsid w:val="00C975EC"/>
    <w:rsid w:val="00CA28EB"/>
    <w:rsid w:val="00CD2501"/>
    <w:rsid w:val="00CD2C53"/>
    <w:rsid w:val="00CD386D"/>
    <w:rsid w:val="00CD3895"/>
    <w:rsid w:val="00CD5253"/>
    <w:rsid w:val="00CE02BC"/>
    <w:rsid w:val="00CE2E70"/>
    <w:rsid w:val="00CE55C2"/>
    <w:rsid w:val="00CE6EE4"/>
    <w:rsid w:val="00CE7383"/>
    <w:rsid w:val="00CE73D9"/>
    <w:rsid w:val="00CF1484"/>
    <w:rsid w:val="00CF6066"/>
    <w:rsid w:val="00D011F0"/>
    <w:rsid w:val="00D02474"/>
    <w:rsid w:val="00D02CF0"/>
    <w:rsid w:val="00D045B5"/>
    <w:rsid w:val="00D04946"/>
    <w:rsid w:val="00D078CF"/>
    <w:rsid w:val="00D107EE"/>
    <w:rsid w:val="00D110D6"/>
    <w:rsid w:val="00D11973"/>
    <w:rsid w:val="00D16F52"/>
    <w:rsid w:val="00D21017"/>
    <w:rsid w:val="00D2361C"/>
    <w:rsid w:val="00D248F2"/>
    <w:rsid w:val="00D279AD"/>
    <w:rsid w:val="00D27CD1"/>
    <w:rsid w:val="00D306EC"/>
    <w:rsid w:val="00D314F3"/>
    <w:rsid w:val="00D31DFB"/>
    <w:rsid w:val="00D33A82"/>
    <w:rsid w:val="00D34102"/>
    <w:rsid w:val="00D344BF"/>
    <w:rsid w:val="00D34512"/>
    <w:rsid w:val="00D34EAA"/>
    <w:rsid w:val="00D36D37"/>
    <w:rsid w:val="00D4174D"/>
    <w:rsid w:val="00D4303C"/>
    <w:rsid w:val="00D44856"/>
    <w:rsid w:val="00D571AA"/>
    <w:rsid w:val="00D57D11"/>
    <w:rsid w:val="00D616D9"/>
    <w:rsid w:val="00D61E0D"/>
    <w:rsid w:val="00D6394C"/>
    <w:rsid w:val="00D71966"/>
    <w:rsid w:val="00D71F5B"/>
    <w:rsid w:val="00D7301E"/>
    <w:rsid w:val="00D7642F"/>
    <w:rsid w:val="00D80727"/>
    <w:rsid w:val="00D832C7"/>
    <w:rsid w:val="00D83C76"/>
    <w:rsid w:val="00D852FA"/>
    <w:rsid w:val="00D855E0"/>
    <w:rsid w:val="00D918D0"/>
    <w:rsid w:val="00D93011"/>
    <w:rsid w:val="00D93E32"/>
    <w:rsid w:val="00D94579"/>
    <w:rsid w:val="00D94805"/>
    <w:rsid w:val="00D971F8"/>
    <w:rsid w:val="00DA14CC"/>
    <w:rsid w:val="00DC2472"/>
    <w:rsid w:val="00DC24B8"/>
    <w:rsid w:val="00DC2E7C"/>
    <w:rsid w:val="00DC3DF3"/>
    <w:rsid w:val="00DD09BF"/>
    <w:rsid w:val="00DD0FE6"/>
    <w:rsid w:val="00DD1A77"/>
    <w:rsid w:val="00DD7A27"/>
    <w:rsid w:val="00DE1E0B"/>
    <w:rsid w:val="00DE40F6"/>
    <w:rsid w:val="00DE5BEA"/>
    <w:rsid w:val="00DF5C92"/>
    <w:rsid w:val="00DF6B31"/>
    <w:rsid w:val="00E01E2B"/>
    <w:rsid w:val="00E04894"/>
    <w:rsid w:val="00E05A37"/>
    <w:rsid w:val="00E12E43"/>
    <w:rsid w:val="00E13F1C"/>
    <w:rsid w:val="00E14A1B"/>
    <w:rsid w:val="00E17465"/>
    <w:rsid w:val="00E21B52"/>
    <w:rsid w:val="00E226E2"/>
    <w:rsid w:val="00E23047"/>
    <w:rsid w:val="00E2491E"/>
    <w:rsid w:val="00E32CFC"/>
    <w:rsid w:val="00E359B2"/>
    <w:rsid w:val="00E3780D"/>
    <w:rsid w:val="00E40023"/>
    <w:rsid w:val="00E47547"/>
    <w:rsid w:val="00E50090"/>
    <w:rsid w:val="00E518DD"/>
    <w:rsid w:val="00E524CB"/>
    <w:rsid w:val="00E527BD"/>
    <w:rsid w:val="00E56A9F"/>
    <w:rsid w:val="00E6252B"/>
    <w:rsid w:val="00E6269C"/>
    <w:rsid w:val="00E63E75"/>
    <w:rsid w:val="00E6495C"/>
    <w:rsid w:val="00E6734B"/>
    <w:rsid w:val="00E675ED"/>
    <w:rsid w:val="00E72C11"/>
    <w:rsid w:val="00E737BC"/>
    <w:rsid w:val="00E74179"/>
    <w:rsid w:val="00E81C2E"/>
    <w:rsid w:val="00E84F1E"/>
    <w:rsid w:val="00E865D3"/>
    <w:rsid w:val="00E86A0C"/>
    <w:rsid w:val="00E95616"/>
    <w:rsid w:val="00EA3072"/>
    <w:rsid w:val="00EA3948"/>
    <w:rsid w:val="00EA4A75"/>
    <w:rsid w:val="00EA5CAF"/>
    <w:rsid w:val="00EA5F1B"/>
    <w:rsid w:val="00EA62C8"/>
    <w:rsid w:val="00EA6D33"/>
    <w:rsid w:val="00EC66AF"/>
    <w:rsid w:val="00ED1AD4"/>
    <w:rsid w:val="00ED23C6"/>
    <w:rsid w:val="00ED2AFF"/>
    <w:rsid w:val="00ED2D34"/>
    <w:rsid w:val="00ED5CFB"/>
    <w:rsid w:val="00EE2683"/>
    <w:rsid w:val="00EE5435"/>
    <w:rsid w:val="00EE5DE1"/>
    <w:rsid w:val="00EF0D9D"/>
    <w:rsid w:val="00EF128A"/>
    <w:rsid w:val="00EF2729"/>
    <w:rsid w:val="00F01F74"/>
    <w:rsid w:val="00F01FE3"/>
    <w:rsid w:val="00F02AD6"/>
    <w:rsid w:val="00F03B5B"/>
    <w:rsid w:val="00F04D20"/>
    <w:rsid w:val="00F05528"/>
    <w:rsid w:val="00F1020A"/>
    <w:rsid w:val="00F13C6B"/>
    <w:rsid w:val="00F166D7"/>
    <w:rsid w:val="00F218FD"/>
    <w:rsid w:val="00F2421F"/>
    <w:rsid w:val="00F24276"/>
    <w:rsid w:val="00F260AA"/>
    <w:rsid w:val="00F27856"/>
    <w:rsid w:val="00F27D49"/>
    <w:rsid w:val="00F344C3"/>
    <w:rsid w:val="00F34698"/>
    <w:rsid w:val="00F349A7"/>
    <w:rsid w:val="00F35AC0"/>
    <w:rsid w:val="00F36932"/>
    <w:rsid w:val="00F40730"/>
    <w:rsid w:val="00F40B62"/>
    <w:rsid w:val="00F41159"/>
    <w:rsid w:val="00F411F1"/>
    <w:rsid w:val="00F41C14"/>
    <w:rsid w:val="00F41CDE"/>
    <w:rsid w:val="00F437A2"/>
    <w:rsid w:val="00F502F9"/>
    <w:rsid w:val="00F515FE"/>
    <w:rsid w:val="00F51AAD"/>
    <w:rsid w:val="00F55477"/>
    <w:rsid w:val="00F56EB5"/>
    <w:rsid w:val="00F57F98"/>
    <w:rsid w:val="00F61C6B"/>
    <w:rsid w:val="00F626F8"/>
    <w:rsid w:val="00F62E13"/>
    <w:rsid w:val="00F63647"/>
    <w:rsid w:val="00F63934"/>
    <w:rsid w:val="00F649A8"/>
    <w:rsid w:val="00F70C1F"/>
    <w:rsid w:val="00F728FF"/>
    <w:rsid w:val="00F7528E"/>
    <w:rsid w:val="00F756FE"/>
    <w:rsid w:val="00F83DD5"/>
    <w:rsid w:val="00F84F06"/>
    <w:rsid w:val="00F84F89"/>
    <w:rsid w:val="00F9052C"/>
    <w:rsid w:val="00F91619"/>
    <w:rsid w:val="00F959E8"/>
    <w:rsid w:val="00F97F32"/>
    <w:rsid w:val="00FA1045"/>
    <w:rsid w:val="00FA2B02"/>
    <w:rsid w:val="00FA4B8A"/>
    <w:rsid w:val="00FA52A4"/>
    <w:rsid w:val="00FB0D01"/>
    <w:rsid w:val="00FB3132"/>
    <w:rsid w:val="00FC3A44"/>
    <w:rsid w:val="00FD6087"/>
    <w:rsid w:val="00FD65FF"/>
    <w:rsid w:val="00FD6BCF"/>
    <w:rsid w:val="00FD6D5E"/>
    <w:rsid w:val="00FE166A"/>
    <w:rsid w:val="00FE1F87"/>
    <w:rsid w:val="00FE29DC"/>
    <w:rsid w:val="00FE2AE9"/>
    <w:rsid w:val="00FE38CD"/>
    <w:rsid w:val="00FE3B49"/>
    <w:rsid w:val="00FE7672"/>
    <w:rsid w:val="00FF1859"/>
    <w:rsid w:val="00FF24EB"/>
    <w:rsid w:val="00FF53FF"/>
    <w:rsid w:val="00FF6389"/>
    <w:rsid w:val="00FF6A9E"/>
    <w:rsid w:val="00FF7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docId w15:val="{8497246F-A824-400A-B3B3-253F0E8DD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37BC"/>
    <w:pPr>
      <w:spacing w:line="360" w:lineRule="auto"/>
      <w:ind w:firstLine="709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qFormat/>
    <w:rsid w:val="005A1DBE"/>
    <w:pPr>
      <w:keepNext/>
      <w:keepLines/>
      <w:spacing w:after="120"/>
      <w:outlineLvl w:val="0"/>
    </w:pPr>
    <w:rPr>
      <w:rFonts w:eastAsia="Calibri"/>
      <w:b/>
      <w:bCs/>
      <w:sz w:val="32"/>
      <w:szCs w:val="28"/>
    </w:rPr>
  </w:style>
  <w:style w:type="paragraph" w:styleId="2">
    <w:name w:val="heading 2"/>
    <w:basedOn w:val="a"/>
    <w:next w:val="a"/>
    <w:link w:val="20"/>
    <w:qFormat/>
    <w:rsid w:val="005A1DBE"/>
    <w:pPr>
      <w:keepNext/>
      <w:keepLines/>
      <w:spacing w:after="120"/>
      <w:outlineLvl w:val="1"/>
    </w:pPr>
    <w:rPr>
      <w:rFonts w:eastAsia="Calibri"/>
      <w:b/>
      <w:bCs/>
      <w:sz w:val="28"/>
      <w:szCs w:val="26"/>
    </w:rPr>
  </w:style>
  <w:style w:type="paragraph" w:styleId="3">
    <w:name w:val="heading 3"/>
    <w:basedOn w:val="a"/>
    <w:next w:val="a"/>
    <w:link w:val="30"/>
    <w:qFormat/>
    <w:rsid w:val="005A1DBE"/>
    <w:pPr>
      <w:keepNext/>
      <w:keepLines/>
      <w:spacing w:before="200"/>
      <w:outlineLvl w:val="2"/>
    </w:pPr>
    <w:rPr>
      <w:rFonts w:eastAsia="Calibri"/>
      <w:b/>
      <w:bCs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B87FC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semiHidden/>
    <w:rsid w:val="001425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semiHidden/>
    <w:locked/>
    <w:rsid w:val="00142526"/>
    <w:rPr>
      <w:rFonts w:ascii="Tahoma" w:hAnsi="Tahoma" w:cs="Tahoma"/>
      <w:sz w:val="16"/>
      <w:szCs w:val="16"/>
    </w:rPr>
  </w:style>
  <w:style w:type="paragraph" w:customStyle="1" w:styleId="11">
    <w:name w:val="Абзац списка1"/>
    <w:basedOn w:val="a"/>
    <w:rsid w:val="007107BB"/>
    <w:pPr>
      <w:ind w:left="720"/>
    </w:pPr>
  </w:style>
  <w:style w:type="character" w:customStyle="1" w:styleId="10">
    <w:name w:val="Заголовок 1 Знак"/>
    <w:basedOn w:val="a0"/>
    <w:link w:val="1"/>
    <w:locked/>
    <w:rsid w:val="005A1DBE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locked/>
    <w:rsid w:val="005A1DBE"/>
    <w:rPr>
      <w:rFonts w:ascii="Times New Roman" w:hAnsi="Times New Roman" w:cs="Times New Roman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locked/>
    <w:rsid w:val="005A1DBE"/>
    <w:rPr>
      <w:rFonts w:ascii="Times New Roman" w:hAnsi="Times New Roman" w:cs="Times New Roman"/>
      <w:b/>
      <w:bCs/>
      <w:sz w:val="24"/>
    </w:rPr>
  </w:style>
  <w:style w:type="paragraph" w:styleId="a5">
    <w:name w:val="header"/>
    <w:basedOn w:val="a"/>
    <w:link w:val="a6"/>
    <w:rsid w:val="00B11FEB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locked/>
    <w:rsid w:val="00B11FEB"/>
    <w:rPr>
      <w:rFonts w:ascii="Times New Roman" w:hAnsi="Times New Roman" w:cs="Times New Roman"/>
      <w:sz w:val="24"/>
    </w:rPr>
  </w:style>
  <w:style w:type="paragraph" w:styleId="a7">
    <w:name w:val="footer"/>
    <w:basedOn w:val="a"/>
    <w:link w:val="a8"/>
    <w:uiPriority w:val="99"/>
    <w:rsid w:val="00B11FEB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B11FEB"/>
    <w:rPr>
      <w:rFonts w:ascii="Times New Roman" w:hAnsi="Times New Roman" w:cs="Times New Roman"/>
      <w:sz w:val="24"/>
    </w:rPr>
  </w:style>
  <w:style w:type="paragraph" w:customStyle="1" w:styleId="12">
    <w:name w:val="Заголовок оглавления1"/>
    <w:basedOn w:val="1"/>
    <w:next w:val="a"/>
    <w:semiHidden/>
    <w:rsid w:val="00B201CB"/>
    <w:pPr>
      <w:spacing w:before="480" w:after="0" w:line="276" w:lineRule="auto"/>
      <w:ind w:firstLine="0"/>
      <w:jc w:val="left"/>
      <w:outlineLvl w:val="9"/>
    </w:pPr>
    <w:rPr>
      <w:rFonts w:ascii="Cambria" w:hAnsi="Cambria"/>
      <w:color w:val="365F91"/>
      <w:sz w:val="28"/>
      <w:lang w:eastAsia="ru-RU"/>
    </w:rPr>
  </w:style>
  <w:style w:type="paragraph" w:styleId="13">
    <w:name w:val="toc 1"/>
    <w:basedOn w:val="a"/>
    <w:next w:val="a"/>
    <w:autoRedefine/>
    <w:uiPriority w:val="39"/>
    <w:rsid w:val="00B201CB"/>
    <w:pPr>
      <w:spacing w:after="100"/>
    </w:pPr>
  </w:style>
  <w:style w:type="paragraph" w:styleId="21">
    <w:name w:val="toc 2"/>
    <w:basedOn w:val="a"/>
    <w:next w:val="a"/>
    <w:autoRedefine/>
    <w:uiPriority w:val="39"/>
    <w:rsid w:val="00091E02"/>
    <w:pPr>
      <w:tabs>
        <w:tab w:val="left" w:pos="1540"/>
        <w:tab w:val="right" w:leader="dot" w:pos="9345"/>
      </w:tabs>
      <w:ind w:left="238"/>
      <w:jc w:val="left"/>
    </w:pPr>
  </w:style>
  <w:style w:type="paragraph" w:styleId="31">
    <w:name w:val="toc 3"/>
    <w:basedOn w:val="a"/>
    <w:next w:val="a"/>
    <w:autoRedefine/>
    <w:uiPriority w:val="39"/>
    <w:rsid w:val="00B201CB"/>
    <w:pPr>
      <w:spacing w:after="100"/>
      <w:ind w:left="480"/>
    </w:pPr>
  </w:style>
  <w:style w:type="character" w:styleId="a9">
    <w:name w:val="Hyperlink"/>
    <w:basedOn w:val="a0"/>
    <w:uiPriority w:val="99"/>
    <w:rsid w:val="00B201CB"/>
    <w:rPr>
      <w:rFonts w:cs="Times New Roman"/>
      <w:color w:val="0000FF"/>
      <w:u w:val="single"/>
    </w:rPr>
  </w:style>
  <w:style w:type="paragraph" w:styleId="aa">
    <w:name w:val="caption"/>
    <w:basedOn w:val="a"/>
    <w:next w:val="a"/>
    <w:uiPriority w:val="35"/>
    <w:qFormat/>
    <w:rsid w:val="00324971"/>
    <w:pPr>
      <w:spacing w:after="200" w:line="240" w:lineRule="auto"/>
    </w:pPr>
    <w:rPr>
      <w:b/>
      <w:bCs/>
      <w:color w:val="4F81BD"/>
      <w:sz w:val="18"/>
      <w:szCs w:val="18"/>
    </w:rPr>
  </w:style>
  <w:style w:type="table" w:styleId="ab">
    <w:name w:val="Table Grid"/>
    <w:basedOn w:val="a1"/>
    <w:rsid w:val="004C3CE4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semiHidden/>
    <w:rsid w:val="0085418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ad">
    <w:name w:val="Emphasis"/>
    <w:basedOn w:val="a0"/>
    <w:uiPriority w:val="20"/>
    <w:qFormat/>
    <w:locked/>
    <w:rsid w:val="004F05E7"/>
    <w:rPr>
      <w:i/>
      <w:iCs/>
    </w:rPr>
  </w:style>
  <w:style w:type="character" w:customStyle="1" w:styleId="w">
    <w:name w:val="w"/>
    <w:basedOn w:val="a0"/>
    <w:rsid w:val="00814F7A"/>
  </w:style>
  <w:style w:type="character" w:customStyle="1" w:styleId="apple-converted-space">
    <w:name w:val="apple-converted-space"/>
    <w:basedOn w:val="a0"/>
    <w:rsid w:val="00814F7A"/>
  </w:style>
  <w:style w:type="character" w:styleId="ae">
    <w:name w:val="FollowedHyperlink"/>
    <w:basedOn w:val="a0"/>
    <w:rsid w:val="00505D09"/>
    <w:rPr>
      <w:color w:val="800080"/>
      <w:u w:val="single"/>
    </w:rPr>
  </w:style>
  <w:style w:type="paragraph" w:styleId="af">
    <w:name w:val="Normal (Web)"/>
    <w:basedOn w:val="a"/>
    <w:uiPriority w:val="99"/>
    <w:unhideWhenUsed/>
    <w:rsid w:val="005F0DAF"/>
    <w:pPr>
      <w:spacing w:before="100" w:beforeAutospacing="1" w:after="100" w:afterAutospacing="1" w:line="240" w:lineRule="auto"/>
      <w:ind w:firstLine="0"/>
      <w:jc w:val="left"/>
    </w:pPr>
    <w:rPr>
      <w:szCs w:val="24"/>
      <w:lang w:eastAsia="ru-RU"/>
    </w:rPr>
  </w:style>
  <w:style w:type="character" w:customStyle="1" w:styleId="40">
    <w:name w:val="Заголовок 4 Знак"/>
    <w:basedOn w:val="a0"/>
    <w:link w:val="4"/>
    <w:semiHidden/>
    <w:rsid w:val="00B87FC6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af0">
    <w:name w:val="List Paragraph"/>
    <w:basedOn w:val="a"/>
    <w:uiPriority w:val="34"/>
    <w:qFormat/>
    <w:rsid w:val="00441753"/>
    <w:pPr>
      <w:ind w:left="720"/>
      <w:contextualSpacing/>
    </w:pPr>
  </w:style>
  <w:style w:type="character" w:styleId="af1">
    <w:name w:val="Strong"/>
    <w:basedOn w:val="a0"/>
    <w:uiPriority w:val="22"/>
    <w:qFormat/>
    <w:locked/>
    <w:rsid w:val="00207136"/>
    <w:rPr>
      <w:b/>
      <w:bCs/>
    </w:rPr>
  </w:style>
  <w:style w:type="paragraph" w:styleId="af2">
    <w:name w:val="No Spacing"/>
    <w:basedOn w:val="1"/>
    <w:next w:val="1"/>
    <w:uiPriority w:val="1"/>
    <w:qFormat/>
    <w:rsid w:val="000B052B"/>
    <w:pPr>
      <w:spacing w:after="0"/>
    </w:pPr>
    <w:rPr>
      <w:rFonts w:eastAsiaTheme="majorEastAsia" w:cstheme="majorBidi"/>
      <w:sz w:val="24"/>
    </w:rPr>
  </w:style>
  <w:style w:type="paragraph" w:styleId="af3">
    <w:name w:val="Title"/>
    <w:basedOn w:val="a"/>
    <w:next w:val="a"/>
    <w:link w:val="af4"/>
    <w:qFormat/>
    <w:locked/>
    <w:rsid w:val="001270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4">
    <w:name w:val="Название Знак"/>
    <w:basedOn w:val="a0"/>
    <w:link w:val="af3"/>
    <w:rsid w:val="001270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paragraph" w:styleId="HTML">
    <w:name w:val="HTML Preformatted"/>
    <w:basedOn w:val="a"/>
    <w:link w:val="HTML0"/>
    <w:rsid w:val="00241C08"/>
    <w:pPr>
      <w:spacing w:line="240" w:lineRule="auto"/>
    </w:pPr>
    <w:rPr>
      <w:rFonts w:ascii="Consolas" w:hAnsi="Consolas" w:cs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241C08"/>
    <w:rPr>
      <w:rFonts w:ascii="Consolas" w:eastAsia="Times New Roman" w:hAnsi="Consolas" w:cs="Consolas"/>
      <w:lang w:eastAsia="en-US"/>
    </w:rPr>
  </w:style>
  <w:style w:type="paragraph" w:customStyle="1" w:styleId="Default">
    <w:name w:val="Default"/>
    <w:rsid w:val="00274A26"/>
    <w:pPr>
      <w:autoSpaceDE w:val="0"/>
      <w:autoSpaceDN w:val="0"/>
      <w:adjustRightInd w:val="0"/>
    </w:pPr>
    <w:rPr>
      <w:rFonts w:ascii="Nimbus Sans L" w:hAnsi="Nimbus Sans L" w:cs="Nimbus Sans 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8139">
          <w:marLeft w:val="0"/>
          <w:marRight w:val="0"/>
          <w:marTop w:val="676"/>
          <w:marBottom w:val="676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5094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26434">
                  <w:marLeft w:val="409"/>
                  <w:marRight w:val="622"/>
                  <w:marTop w:val="356"/>
                  <w:marBottom w:val="533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6516C91-F60B-4166-9415-C6C57C407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SPecialiST RePack</Company>
  <LinksUpToDate>false</LinksUpToDate>
  <CharactersWithSpaces>2070</CharactersWithSpaces>
  <SharedDoc>false</SharedDoc>
  <HLinks>
    <vt:vector size="102" baseType="variant">
      <vt:variant>
        <vt:i4>2031672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_Toc470385491</vt:lpwstr>
      </vt:variant>
      <vt:variant>
        <vt:i4>2031672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_Toc470385490</vt:lpwstr>
      </vt:variant>
      <vt:variant>
        <vt:i4>1966136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_Toc470385489</vt:lpwstr>
      </vt:variant>
      <vt:variant>
        <vt:i4>1966136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_Toc470385488</vt:lpwstr>
      </vt:variant>
      <vt:variant>
        <vt:i4>1966136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_Toc470385487</vt:lpwstr>
      </vt:variant>
      <vt:variant>
        <vt:i4>1966136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_Toc470385486</vt:lpwstr>
      </vt:variant>
      <vt:variant>
        <vt:i4>1966136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_Toc470385485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_Toc470385484</vt:lpwstr>
      </vt:variant>
      <vt:variant>
        <vt:i4>1966136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_Toc470385483</vt:lpwstr>
      </vt:variant>
      <vt:variant>
        <vt:i4>1966136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_Toc470385482</vt:lpwstr>
      </vt:variant>
      <vt:variant>
        <vt:i4>1966136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_Toc470385481</vt:lpwstr>
      </vt:variant>
      <vt:variant>
        <vt:i4>1966136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_Toc470385480</vt:lpwstr>
      </vt:variant>
      <vt:variant>
        <vt:i4>1114168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_Toc470385479</vt:lpwstr>
      </vt:variant>
      <vt:variant>
        <vt:i4>1114168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_Toc470385478</vt:lpwstr>
      </vt:variant>
      <vt:variant>
        <vt:i4>1114168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_Toc470385477</vt:lpwstr>
      </vt:variant>
      <vt:variant>
        <vt:i4>1114168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_Toc470385476</vt:lpwstr>
      </vt:variant>
      <vt:variant>
        <vt:i4>1114168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_Toc470385475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Елисей</dc:creator>
  <cp:lastModifiedBy>comp</cp:lastModifiedBy>
  <cp:revision>4</cp:revision>
  <cp:lastPrinted>2017-06-25T16:51:00Z</cp:lastPrinted>
  <dcterms:created xsi:type="dcterms:W3CDTF">2017-12-25T13:46:00Z</dcterms:created>
  <dcterms:modified xsi:type="dcterms:W3CDTF">2017-12-25T13:52:00Z</dcterms:modified>
</cp:coreProperties>
</file>