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5B" w:rsidRDefault="004A085B">
      <w:r w:rsidRPr="00B53B0C">
        <w:rPr>
          <w:i/>
        </w:rPr>
        <w:t>THE REAL McCOIL</w:t>
      </w:r>
      <w:r>
        <w:t xml:space="preserve"> </w:t>
      </w:r>
      <w:r w:rsidR="00B53B0C">
        <w:t xml:space="preserve">is a </w:t>
      </w:r>
      <w:r w:rsidR="00B53B0C" w:rsidRPr="00777728">
        <w:t xml:space="preserve">Markov chain Monte Carlo </w:t>
      </w:r>
      <w:r w:rsidR="00B53B0C">
        <w:t xml:space="preserve">method that </w:t>
      </w:r>
      <w:r>
        <w:t>estimates c</w:t>
      </w:r>
      <w:r w:rsidR="00B53B0C">
        <w:t>omplexity of infection and population allele frequencies using SNP data</w:t>
      </w:r>
      <w:r w:rsidR="00C87FE3">
        <w:t xml:space="preserve"> obtained from Sequenom or similar types of SNP assays</w:t>
      </w:r>
      <w:r w:rsidR="00B53B0C">
        <w:t xml:space="preserve">.  </w:t>
      </w:r>
    </w:p>
    <w:p w:rsidR="00420B03" w:rsidRPr="00C30D08" w:rsidRDefault="00B53B0C">
      <w:r w:rsidRPr="008772E5">
        <w:t xml:space="preserve">We </w:t>
      </w:r>
      <w:r>
        <w:t>used</w:t>
      </w:r>
      <w:r w:rsidRPr="008772E5">
        <w:t xml:space="preserve"> the data in two ways: </w:t>
      </w:r>
      <w:r w:rsidR="006F3E55">
        <w:t>1)</w:t>
      </w:r>
      <w:r>
        <w:t xml:space="preserve"> </w:t>
      </w:r>
      <w:r w:rsidRPr="00B53B0C">
        <w:rPr>
          <w:i/>
        </w:rPr>
        <w:t>categorical method</w:t>
      </w:r>
      <w:r>
        <w:t xml:space="preserve">, in which we considered SNP to be heterozygous or </w:t>
      </w:r>
      <w:r w:rsidRPr="00C30D08">
        <w:t xml:space="preserve">homozygous, </w:t>
      </w:r>
      <w:r w:rsidR="006F3E55" w:rsidRPr="00C30D08">
        <w:t>and</w:t>
      </w:r>
      <w:r w:rsidRPr="00C30D08">
        <w:t xml:space="preserve"> </w:t>
      </w:r>
      <w:r w:rsidR="006F3E55" w:rsidRPr="00C30D08">
        <w:t xml:space="preserve">2) </w:t>
      </w:r>
      <w:r w:rsidRPr="00C30D08">
        <w:rPr>
          <w:i/>
        </w:rPr>
        <w:t>proportional method</w:t>
      </w:r>
      <w:r w:rsidRPr="00C30D08">
        <w:t xml:space="preserve">, in which the relative signal intensity for each allele </w:t>
      </w:r>
      <w:r w:rsidR="00FC6872" w:rsidRPr="00C30D08">
        <w:t>is</w:t>
      </w:r>
      <w:r w:rsidRPr="00C30D08">
        <w:t xml:space="preserve"> used.</w:t>
      </w:r>
    </w:p>
    <w:p w:rsidR="00C30D08" w:rsidRPr="00C30D08" w:rsidRDefault="00C30D08" w:rsidP="00C30D08">
      <w:r w:rsidRPr="00C30D08">
        <w:t xml:space="preserve">The codes can be run on both Mac and Windows. After compiling, you can run the code using the function </w:t>
      </w:r>
      <w:proofErr w:type="spellStart"/>
      <w:r w:rsidRPr="006D7F4E">
        <w:rPr>
          <w:rFonts w:cs="Helvetica"/>
          <w:b/>
          <w:i/>
          <w:szCs w:val="31"/>
          <w:lang w:eastAsia="en-US"/>
        </w:rPr>
        <w:t>McCOIL_categorical</w:t>
      </w:r>
      <w:proofErr w:type="spellEnd"/>
      <w:r w:rsidRPr="00C30D08">
        <w:rPr>
          <w:rFonts w:cs="Helvetica"/>
          <w:szCs w:val="31"/>
          <w:lang w:eastAsia="en-US"/>
        </w:rPr>
        <w:t xml:space="preserve"> (</w:t>
      </w:r>
      <w:r w:rsidRPr="00C30D08">
        <w:t>categorical</w:t>
      </w:r>
      <w:r w:rsidRPr="00C30D08">
        <w:rPr>
          <w:rFonts w:cs="Helvetica"/>
          <w:szCs w:val="31"/>
          <w:lang w:eastAsia="en-US"/>
        </w:rPr>
        <w:t xml:space="preserve">) or </w:t>
      </w:r>
      <w:proofErr w:type="spellStart"/>
      <w:r w:rsidRPr="006D7F4E">
        <w:rPr>
          <w:rFonts w:cs="Helvetica"/>
          <w:b/>
          <w:i/>
          <w:szCs w:val="31"/>
          <w:lang w:eastAsia="en-US"/>
        </w:rPr>
        <w:t>McCOIL_proportional</w:t>
      </w:r>
      <w:proofErr w:type="spellEnd"/>
      <w:r w:rsidRPr="00C30D08">
        <w:rPr>
          <w:rFonts w:cs="Helvetica"/>
          <w:szCs w:val="31"/>
          <w:lang w:eastAsia="en-US"/>
        </w:rPr>
        <w:t xml:space="preserve"> (</w:t>
      </w:r>
      <w:r w:rsidRPr="00C30D08">
        <w:t>proportional</w:t>
      </w:r>
      <w:r w:rsidRPr="00C30D08">
        <w:rPr>
          <w:rFonts w:cs="Helvetica"/>
          <w:szCs w:val="31"/>
          <w:lang w:eastAsia="en-US"/>
        </w:rPr>
        <w:t xml:space="preserve">) </w:t>
      </w:r>
      <w:r w:rsidRPr="00C30D08">
        <w:t>in R.</w:t>
      </w:r>
    </w:p>
    <w:p w:rsidR="00420B03" w:rsidRDefault="00C30D08">
      <w:r>
        <w:t xml:space="preserve">The instructions of how to compile the codes can be found in </w:t>
      </w:r>
      <w:proofErr w:type="spellStart"/>
      <w:r>
        <w:t>README.docx</w:t>
      </w:r>
      <w:proofErr w:type="spellEnd"/>
      <w:r>
        <w:t xml:space="preserve"> in the folders of </w:t>
      </w:r>
      <w:r w:rsidRPr="00C30D08">
        <w:t xml:space="preserve">categorical method and proportional method. </w:t>
      </w:r>
      <w:r>
        <w:t xml:space="preserve">You can also find example R codes that show how to use R functions as well as example input and output files in those folders (example R code: </w:t>
      </w:r>
      <w:proofErr w:type="spellStart"/>
      <w:r w:rsidRPr="006D7F4E">
        <w:rPr>
          <w:i/>
        </w:rPr>
        <w:t>test_R_</w:t>
      </w:r>
      <w:proofErr w:type="gramStart"/>
      <w:r w:rsidRPr="006D7F4E">
        <w:rPr>
          <w:i/>
        </w:rPr>
        <w:t>code.R</w:t>
      </w:r>
      <w:proofErr w:type="spellEnd"/>
      <w:proofErr w:type="gramEnd"/>
      <w:r>
        <w:t xml:space="preserve">; input files: </w:t>
      </w:r>
      <w:r w:rsidRPr="006D7F4E">
        <w:rPr>
          <w:i/>
        </w:rPr>
        <w:t>input_test.txt</w:t>
      </w:r>
      <w:r>
        <w:t xml:space="preserve"> [categorical]</w:t>
      </w:r>
      <w:r w:rsidR="006D7F4E">
        <w:t xml:space="preserve">, </w:t>
      </w:r>
      <w:r w:rsidRPr="006D7F4E">
        <w:rPr>
          <w:i/>
        </w:rPr>
        <w:t>dataA1_test.txt</w:t>
      </w:r>
      <w:r>
        <w:t xml:space="preserve"> and </w:t>
      </w:r>
      <w:r w:rsidRPr="006D7F4E">
        <w:rPr>
          <w:i/>
        </w:rPr>
        <w:t>dataA2_test.txt</w:t>
      </w:r>
      <w:r>
        <w:t xml:space="preserve"> [proportional]; output files: </w:t>
      </w:r>
      <w:r w:rsidR="006D7F4E" w:rsidRPr="006D7F4E">
        <w:rPr>
          <w:i/>
        </w:rPr>
        <w:t>output_test.txt</w:t>
      </w:r>
      <w:r w:rsidR="006D7F4E">
        <w:t xml:space="preserve"> and </w:t>
      </w:r>
      <w:r w:rsidR="006D7F4E" w:rsidRPr="006D7F4E">
        <w:rPr>
          <w:i/>
        </w:rPr>
        <w:t>output_test.txt_summary.txt</w:t>
      </w:r>
      <w:r>
        <w:t xml:space="preserve">). </w:t>
      </w:r>
      <w:r w:rsidR="006D7F4E">
        <w:t xml:space="preserve">Please note that it is important to check the convergence of MCMC and it is recommended to run the codes multiple times and check consistency between them. </w:t>
      </w:r>
    </w:p>
    <w:p w:rsidR="00420B03" w:rsidRDefault="00420B03">
      <w:r>
        <w:t>---------</w:t>
      </w:r>
    </w:p>
    <w:p w:rsidR="00420B03" w:rsidRDefault="00420B03">
      <w:r>
        <w:t xml:space="preserve">01-31-2017: </w:t>
      </w:r>
      <w:r w:rsidRPr="00420B03">
        <w:rPr>
          <w:i/>
        </w:rPr>
        <w:t>THE REAL McCOIL v2</w:t>
      </w:r>
      <w:r>
        <w:t xml:space="preserve"> includes the function of estimating parameters of measurement error with COI and allele frequencies.</w:t>
      </w:r>
    </w:p>
    <w:p w:rsidR="004A085B" w:rsidRDefault="004A085B"/>
    <w:p w:rsidR="00311DA6" w:rsidRDefault="00311DA6"/>
    <w:p w:rsidR="006D7F4E" w:rsidRDefault="006D7F4E"/>
    <w:sectPr w:rsidR="006D7F4E" w:rsidSect="006D7F4E">
      <w:pgSz w:w="12240" w:h="15840"/>
      <w:pgMar w:top="1152" w:right="720" w:bottom="1152" w:left="720" w:header="706" w:footer="706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A085B"/>
    <w:rsid w:val="00311DA6"/>
    <w:rsid w:val="00420B03"/>
    <w:rsid w:val="004A085B"/>
    <w:rsid w:val="006D7F4E"/>
    <w:rsid w:val="006F3E55"/>
    <w:rsid w:val="00A35DD9"/>
    <w:rsid w:val="00A75111"/>
    <w:rsid w:val="00B53B0C"/>
    <w:rsid w:val="00C06A2F"/>
    <w:rsid w:val="00C30D08"/>
    <w:rsid w:val="00C87FE3"/>
    <w:rsid w:val="00E15175"/>
    <w:rsid w:val="00EC3E2E"/>
    <w:rsid w:val="00FC687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6B"/>
    <w:rPr>
      <w:sz w:val="24"/>
      <w:szCs w:val="24"/>
      <w:lang w:eastAsia="zh-TW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454</Characters>
  <Application>Microsoft Macintosh Word</Application>
  <DocSecurity>0</DocSecurity>
  <Lines>3</Lines>
  <Paragraphs>1</Paragraphs>
  <ScaleCrop>false</ScaleCrop>
  <Company>Harvard University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Hsiao-Han Chang</dc:creator>
  <cp:keywords/>
  <cp:lastModifiedBy>Hsiao-Han Chang</cp:lastModifiedBy>
  <cp:revision>10</cp:revision>
  <dcterms:created xsi:type="dcterms:W3CDTF">2016-09-08T17:39:00Z</dcterms:created>
  <dcterms:modified xsi:type="dcterms:W3CDTF">2017-01-31T23:09:00Z</dcterms:modified>
</cp:coreProperties>
</file>