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881F8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881F87">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881F87">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881F87">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881F87">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881F87">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881F87">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881F87">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881F87">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881F87">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881F87">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881F87">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881F87">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881F87">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881F87">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881F87">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881F87">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881F87">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881F87">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881F87">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881F87">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881F87">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881F87">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881F8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881F8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881F8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881F8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881F8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881F8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881F8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881F8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881F8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881F8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881F8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881F8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881F87"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881F8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881F8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881F8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881F87"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881F8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881F8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881F87"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881F8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881F8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70947"/>
      <w:r>
        <w:t>Non-Normative References</w:t>
      </w:r>
      <w:bookmarkEnd w:id="58"/>
      <w:bookmarkEnd w:id="59"/>
      <w:bookmarkEnd w:id="60"/>
    </w:p>
    <w:p w14:paraId="1067680D" w14:textId="29C29D3B"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70948"/>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70949"/>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70950"/>
      <w:r>
        <w:t>Format examples</w:t>
      </w:r>
      <w:bookmarkEnd w:id="67"/>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70951"/>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9" w:name="_Toc507670952"/>
      <w:r>
        <w:t>Syntax notation</w:t>
      </w:r>
      <w:bookmarkEnd w:id="69"/>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70953"/>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70954"/>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6" w:name="_Ref507594747"/>
      <w:bookmarkStart w:id="77" w:name="_Toc507670955"/>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70956"/>
      <w:r>
        <w:t>General</w:t>
      </w:r>
      <w:bookmarkEnd w:id="78"/>
      <w:bookmarkEnd w:id="79"/>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70957"/>
      <w:r>
        <w:t>uri property</w:t>
      </w:r>
      <w:bookmarkEnd w:id="80"/>
      <w:bookmarkEnd w:id="81"/>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05956E93" w14:textId="1E0A780F" w:rsidR="000630E6" w:rsidRDefault="000630E6" w:rsidP="00F24170">
      <w:pPr>
        <w:rPr>
          <w:ins w:id="82" w:author="Laurence Golding" w:date="2018-03-09T15:45:00Z"/>
        </w:rPr>
      </w:pPr>
      <w:ins w:id="83" w:author="Laurence Golding" w:date="2018-03-09T15:45:00Z">
        <w:r>
          <w:t>Wh</w:t>
        </w:r>
      </w:ins>
      <w:ins w:id="84" w:author="Laurence Golding" w:date="2018-03-09T15:46:00Z">
        <w:r>
          <w:t>en two URIs are not equivalent in this sense (that is, when their normalized forms are not the same), we will say that they are “distinct.”</w:t>
        </w:r>
      </w:ins>
    </w:p>
    <w:p w14:paraId="13070E6F" w14:textId="5B41C7A8"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w:t>
      </w:r>
      <w:r w:rsidRPr="00F24170">
        <w:lastRenderedPageBreak/>
        <w:t>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85" w:name="_Ref507592476"/>
      <w:bookmarkStart w:id="86" w:name="_Toc507670958"/>
      <w:r>
        <w:t>uriBaseId property</w:t>
      </w:r>
      <w:bookmarkEnd w:id="85"/>
      <w:bookmarkEnd w:id="86"/>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7" w:name="_Toc507670959"/>
      <w:r>
        <w:t>String properties</w:t>
      </w:r>
      <w:bookmarkEnd w:id="87"/>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8" w:name="_Toc507670960"/>
      <w:r>
        <w:t>Object properties</w:t>
      </w:r>
      <w:bookmarkEnd w:id="88"/>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9" w:name="_Toc507670961"/>
      <w:r>
        <w:t>Array properties</w:t>
      </w:r>
      <w:bookmarkEnd w:id="89"/>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90" w:name="_Ref493408960"/>
      <w:bookmarkStart w:id="91" w:name="_Toc507670962"/>
      <w:r>
        <w:t>Property bags</w:t>
      </w:r>
      <w:bookmarkEnd w:id="90"/>
      <w:bookmarkEnd w:id="91"/>
    </w:p>
    <w:p w14:paraId="394A6CDE" w14:textId="6ABA55FC" w:rsidR="00815787" w:rsidRDefault="00815787" w:rsidP="00815787">
      <w:pPr>
        <w:pStyle w:val="Heading3"/>
      </w:pPr>
      <w:bookmarkStart w:id="92" w:name="_Toc507670963"/>
      <w:r>
        <w:t>General</w:t>
      </w:r>
      <w:bookmarkEnd w:id="92"/>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3" w:name="_Toc507670964"/>
      <w:r>
        <w:lastRenderedPageBreak/>
        <w:t>Tags</w:t>
      </w:r>
      <w:bookmarkEnd w:id="93"/>
    </w:p>
    <w:p w14:paraId="32ECCC5D" w14:textId="2CF5DE43" w:rsidR="00992B66" w:rsidRPr="00992B66" w:rsidRDefault="00992B66" w:rsidP="00992B66">
      <w:pPr>
        <w:pStyle w:val="Heading4"/>
      </w:pPr>
      <w:bookmarkStart w:id="94" w:name="_Toc507670965"/>
      <w:r>
        <w:t>General</w:t>
      </w:r>
      <w:bookmarkEnd w:id="94"/>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5" w:name="_Hlk493349329"/>
      <w:r w:rsidRPr="001A344F">
        <w:t xml:space="preserve">an array containing zero or more arbitrary strings, no two of which </w:t>
      </w:r>
      <w:r w:rsidRPr="001A344F">
        <w:rPr>
          <w:b/>
        </w:rPr>
        <w:t>SHALL</w:t>
      </w:r>
      <w:r w:rsidRPr="001A344F">
        <w:t xml:space="preserve"> be the same</w:t>
      </w:r>
      <w:bookmarkEnd w:id="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6" w:name="_Toc507670966"/>
      <w:r>
        <w:t>Namespaced tags</w:t>
      </w:r>
      <w:bookmarkEnd w:id="9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7" w:name="_Toc507670967"/>
      <w:r>
        <w:t>Tag metadata</w:t>
      </w:r>
      <w:bookmarkEnd w:id="9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8" w:name="_Ref493413701"/>
      <w:bookmarkStart w:id="99" w:name="_Ref493413744"/>
      <w:bookmarkStart w:id="100" w:name="_Toc507670968"/>
      <w:r>
        <w:t>Date/time properties</w:t>
      </w:r>
      <w:bookmarkEnd w:id="98"/>
      <w:bookmarkEnd w:id="99"/>
      <w:bookmarkEnd w:id="100"/>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lastRenderedPageBreak/>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01" w:name="_Ref493404799"/>
      <w:bookmarkStart w:id="102" w:name="_Toc507670969"/>
      <w:r>
        <w:t>Array properties with unique values</w:t>
      </w:r>
      <w:bookmarkEnd w:id="101"/>
      <w:bookmarkEnd w:id="102"/>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3" w:name="_Ref493426052"/>
      <w:bookmarkStart w:id="104" w:name="_Toc507670970"/>
      <w:r>
        <w:t>Message properties</w:t>
      </w:r>
      <w:bookmarkEnd w:id="103"/>
      <w:bookmarkEnd w:id="104"/>
    </w:p>
    <w:p w14:paraId="0A758B59" w14:textId="372BB610" w:rsidR="00354823" w:rsidRPr="00354823" w:rsidRDefault="00354823" w:rsidP="00354823">
      <w:pPr>
        <w:pStyle w:val="Heading3"/>
      </w:pPr>
      <w:bookmarkStart w:id="105" w:name="_Toc507670971"/>
      <w:r>
        <w:t>General</w:t>
      </w:r>
      <w:bookmarkEnd w:id="105"/>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6"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6"/>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07" w:name="_Ref503354593"/>
      <w:bookmarkStart w:id="108" w:name="_Toc507670972"/>
      <w:r>
        <w:t>Plain text messages</w:t>
      </w:r>
      <w:bookmarkEnd w:id="107"/>
      <w:bookmarkEnd w:id="108"/>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9" w:name="_Ref503354606"/>
      <w:bookmarkStart w:id="110" w:name="_Toc507670973"/>
      <w:r>
        <w:t>Rich text messages</w:t>
      </w:r>
      <w:bookmarkEnd w:id="109"/>
      <w:bookmarkEnd w:id="110"/>
    </w:p>
    <w:p w14:paraId="78C77DEB" w14:textId="06212753" w:rsidR="00675C8D" w:rsidRPr="00675C8D" w:rsidRDefault="00675C8D" w:rsidP="00675C8D">
      <w:pPr>
        <w:pStyle w:val="Heading4"/>
      </w:pPr>
      <w:bookmarkStart w:id="111" w:name="_Toc507670974"/>
      <w:r>
        <w:t>General</w:t>
      </w:r>
      <w:bookmarkEnd w:id="111"/>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w:t>
      </w:r>
      <w:r>
        <w:lastRenderedPageBreak/>
        <w:t>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2" w:name="_Ref503355198"/>
      <w:bookmarkStart w:id="113" w:name="_Toc507670975"/>
      <w:r>
        <w:t>Security implications</w:t>
      </w:r>
      <w:bookmarkEnd w:id="112"/>
      <w:bookmarkEnd w:id="11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4" w:name="_Ref503352567"/>
      <w:bookmarkStart w:id="115" w:name="_Toc507670976"/>
      <w:r>
        <w:t>Messages with e</w:t>
      </w:r>
      <w:r w:rsidR="00A4123E">
        <w:t>mbedded links</w:t>
      </w:r>
      <w:bookmarkEnd w:id="114"/>
      <w:bookmarkEnd w:id="115"/>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lastRenderedPageBreak/>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6" w:name="_Ref493337542"/>
      <w:bookmarkStart w:id="117" w:name="_Toc507670977"/>
      <w:r>
        <w:t>sarifLog object</w:t>
      </w:r>
      <w:bookmarkEnd w:id="116"/>
      <w:bookmarkEnd w:id="117"/>
    </w:p>
    <w:p w14:paraId="5DEDD21B" w14:textId="0630136E" w:rsidR="000D32C1" w:rsidRDefault="000D32C1" w:rsidP="000D32C1">
      <w:pPr>
        <w:pStyle w:val="Heading3"/>
      </w:pPr>
      <w:bookmarkStart w:id="118" w:name="_Toc507670978"/>
      <w:r>
        <w:t>General</w:t>
      </w:r>
      <w:bookmarkEnd w:id="11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9" w:name="_Ref493349977"/>
      <w:bookmarkStart w:id="120" w:name="_Ref493350297"/>
      <w:bookmarkStart w:id="121" w:name="_Toc507670979"/>
      <w:r>
        <w:t>version property</w:t>
      </w:r>
      <w:bookmarkEnd w:id="119"/>
      <w:bookmarkEnd w:id="120"/>
      <w:bookmarkEnd w:id="121"/>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2" w:name="_Toc507670980"/>
      <w:r>
        <w:lastRenderedPageBreak/>
        <w:t>$schema property</w:t>
      </w:r>
      <w:bookmarkEnd w:id="12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3" w:name="_Ref493349987"/>
      <w:bookmarkStart w:id="124" w:name="_Toc507670981"/>
      <w:r>
        <w:t>runs property</w:t>
      </w:r>
      <w:bookmarkEnd w:id="123"/>
      <w:bookmarkEnd w:id="124"/>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5" w:name="_Ref493349997"/>
      <w:bookmarkStart w:id="126" w:name="_Ref493350451"/>
      <w:bookmarkStart w:id="127" w:name="_Toc507670982"/>
      <w:r>
        <w:t>run object</w:t>
      </w:r>
      <w:bookmarkEnd w:id="125"/>
      <w:bookmarkEnd w:id="126"/>
      <w:bookmarkEnd w:id="127"/>
    </w:p>
    <w:p w14:paraId="10E42C1C" w14:textId="534C375F" w:rsidR="000D32C1" w:rsidRDefault="000D32C1" w:rsidP="000D32C1">
      <w:pPr>
        <w:pStyle w:val="Heading3"/>
      </w:pPr>
      <w:bookmarkStart w:id="128" w:name="_Toc507670983"/>
      <w:r>
        <w:t>General</w:t>
      </w:r>
      <w:bookmarkEnd w:id="128"/>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9" w:name="_Ref493351359"/>
      <w:bookmarkStart w:id="130" w:name="_Toc507670984"/>
      <w:r>
        <w:t>id property</w:t>
      </w:r>
      <w:bookmarkEnd w:id="129"/>
      <w:bookmarkEnd w:id="13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31" w:name="_Toc507670985"/>
      <w:r>
        <w:t>stableId property</w:t>
      </w:r>
      <w:bookmarkEnd w:id="131"/>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2" w:name="_Ref493475805"/>
      <w:bookmarkStart w:id="133" w:name="_Toc507670986"/>
      <w:r>
        <w:lastRenderedPageBreak/>
        <w:t>baselineId property</w:t>
      </w:r>
      <w:bookmarkEnd w:id="132"/>
      <w:bookmarkEnd w:id="133"/>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34" w:name="_Toc507670987"/>
      <w:r>
        <w:t>automationId property</w:t>
      </w:r>
      <w:bookmarkEnd w:id="13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5" w:name="_Toc507670988"/>
      <w:r>
        <w:t>architecture property</w:t>
      </w:r>
      <w:bookmarkEnd w:id="13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6" w:name="_Ref493350956"/>
      <w:bookmarkStart w:id="137" w:name="_Toc507670989"/>
      <w:r>
        <w:t>tool property</w:t>
      </w:r>
      <w:bookmarkEnd w:id="136"/>
      <w:bookmarkEnd w:id="137"/>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38" w:name="_Ref507657941"/>
      <w:bookmarkStart w:id="139" w:name="_Toc507670990"/>
      <w:r>
        <w:t>invocation property</w:t>
      </w:r>
      <w:bookmarkEnd w:id="138"/>
      <w:bookmarkEnd w:id="139"/>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40" w:name="_Toc507670991"/>
      <w:r>
        <w:t>conversion property</w:t>
      </w:r>
      <w:bookmarkEnd w:id="140"/>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41" w:name="_Toc507670992"/>
      <w:bookmarkStart w:id="142" w:name="_Ref493345118"/>
      <w:r>
        <w:t>originalUriBaseIds property</w:t>
      </w:r>
      <w:bookmarkEnd w:id="141"/>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3" w:name="_Ref507667580"/>
      <w:bookmarkStart w:id="144" w:name="_Toc507670993"/>
      <w:r>
        <w:t>files property</w:t>
      </w:r>
      <w:bookmarkEnd w:id="142"/>
      <w:bookmarkEnd w:id="143"/>
      <w:bookmarkEnd w:id="144"/>
    </w:p>
    <w:p w14:paraId="0F6E372D" w14:textId="6975F02F" w:rsidR="009D4A7A" w:rsidRDefault="009D4A7A" w:rsidP="009D4A7A">
      <w:pPr>
        <w:pStyle w:val="Heading4"/>
        <w:rPr>
          <w:ins w:id="145" w:author="Laurence Golding" w:date="2018-03-10T08:31:00Z"/>
        </w:rPr>
      </w:pPr>
      <w:ins w:id="146" w:author="Laurence Golding" w:date="2018-03-10T08:31:00Z">
        <w:r>
          <w:t>General</w:t>
        </w:r>
      </w:ins>
    </w:p>
    <w:p w14:paraId="1A04899C" w14:textId="22CC009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w:t>
      </w:r>
      <w:del w:id="147" w:author="Laurence Golding" w:date="2018-03-10T10:57:00Z">
        <w:r w:rsidRPr="003B5868" w:rsidDel="0090271A">
          <w:delText>that was scanned in the course of</w:delText>
        </w:r>
      </w:del>
      <w:ins w:id="148" w:author="Laurence Golding" w:date="2018-03-10T10:57:00Z">
        <w:r w:rsidR="0090271A">
          <w:t>relevant to</w:t>
        </w:r>
      </w:ins>
      <w:r w:rsidRPr="003B5868">
        <w:t xml:space="preserve"> the </w:t>
      </w:r>
      <w:commentRangeStart w:id="149"/>
      <w:r w:rsidRPr="003B5868">
        <w:t>run</w:t>
      </w:r>
      <w:commentRangeEnd w:id="149"/>
      <w:r w:rsidR="0090271A">
        <w:rPr>
          <w:rStyle w:val="CommentReference"/>
        </w:rPr>
        <w:commentReference w:id="149"/>
      </w:r>
      <w:r w:rsidRPr="003B5868">
        <w:t>.</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NOTE</w:t>
      </w:r>
      <w:del w:id="150" w:author="Laurence Golding" w:date="2018-03-10T10:10:00Z">
        <w:r w:rsidDel="00B41400">
          <w:delText xml:space="preserve"> 1</w:delText>
        </w:r>
      </w:del>
      <w:r>
        <w:t xml:space="preserv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lastRenderedPageBreak/>
        <w:t>EXAMPLE</w:t>
      </w:r>
      <w:del w:id="151" w:author="Laurence Golding" w:date="2018-03-10T10:11:00Z">
        <w:r w:rsidDel="00B41400">
          <w:delText xml:space="preserve"> 1</w:delText>
        </w:r>
      </w:del>
      <w:r>
        <w:t>:</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DB838A8" w14:textId="7DBBA91F" w:rsidR="009D4A7A" w:rsidRDefault="009D4A7A" w:rsidP="009D4A7A">
      <w:pPr>
        <w:pStyle w:val="Heading4"/>
        <w:rPr>
          <w:ins w:id="152" w:author="Laurence Golding" w:date="2018-03-10T08:30:00Z"/>
        </w:rPr>
      </w:pPr>
      <w:bookmarkStart w:id="153" w:name="_Ref508442592"/>
      <w:ins w:id="154" w:author="Laurence Golding" w:date="2018-03-10T08:31:00Z">
        <w:r>
          <w:t>Property names</w:t>
        </w:r>
      </w:ins>
      <w:bookmarkEnd w:id="153"/>
    </w:p>
    <w:p w14:paraId="205C6301" w14:textId="44D1E746" w:rsidR="00B41400" w:rsidRDefault="009D4A7A" w:rsidP="003B5868">
      <w:pPr>
        <w:rPr>
          <w:ins w:id="155" w:author="Laurence Golding" w:date="2018-03-10T10:03:00Z"/>
        </w:rPr>
      </w:pPr>
      <w:ins w:id="156" w:author="Laurence Golding" w:date="2018-03-10T08:32:00Z">
        <w:r>
          <w:t>The property names</w:t>
        </w:r>
      </w:ins>
      <w:ins w:id="157" w:author="Laurence Golding" w:date="2018-03-10T08:33:00Z">
        <w:r>
          <w:t xml:space="preserve"> </w:t>
        </w:r>
      </w:ins>
      <w:ins w:id="158" w:author="Laurence Golding" w:date="2018-03-10T09:46:00Z">
        <w:r w:rsidR="00B41400">
          <w:t xml:space="preserve">in the </w:t>
        </w:r>
        <w:r w:rsidR="00B41400" w:rsidRPr="00B41400">
          <w:rPr>
            <w:rStyle w:val="CODEtemp"/>
          </w:rPr>
          <w:t>files</w:t>
        </w:r>
        <w:r w:rsidR="00B41400">
          <w:t xml:space="preserve"> object </w:t>
        </w:r>
      </w:ins>
      <w:ins w:id="159" w:author="Laurence Golding" w:date="2018-03-10T09:56:00Z">
        <w:r w:rsidR="00B41400">
          <w:t xml:space="preserve">are </w:t>
        </w:r>
      </w:ins>
      <w:ins w:id="160" w:author="Laurence Golding" w:date="2018-03-13T11:11:00Z">
        <w:r w:rsidR="0042754C">
          <w:t>related to the</w:t>
        </w:r>
      </w:ins>
      <w:ins w:id="161" w:author="Laurence Golding" w:date="2018-03-10T09:48:00Z">
        <w:r w:rsidR="00B41400">
          <w:t xml:space="preserve"> file locations specified in </w:t>
        </w:r>
        <w:r w:rsidR="00B41400" w:rsidRPr="00B41400">
          <w:rPr>
            <w:rStyle w:val="CODEtemp"/>
          </w:rPr>
          <w:t>fileLocation</w:t>
        </w:r>
        <w:r w:rsidR="00B41400">
          <w:t xml:space="preserve"> obj</w:t>
        </w:r>
      </w:ins>
      <w:ins w:id="162" w:author="Laurence Golding" w:date="2018-03-10T09:49:00Z">
        <w:r w:rsidR="00B41400">
          <w:t>ects (§</w:t>
        </w:r>
        <w:r w:rsidR="00B41400">
          <w:fldChar w:fldCharType="begin"/>
        </w:r>
        <w:r w:rsidR="00B41400">
          <w:instrText xml:space="preserve"> REF _Ref507594747 \r \h </w:instrText>
        </w:r>
      </w:ins>
      <w:r w:rsidR="00B41400">
        <w:fldChar w:fldCharType="separate"/>
      </w:r>
      <w:ins w:id="163" w:author="Laurence Golding" w:date="2018-03-10T09:49:00Z">
        <w:r w:rsidR="00B41400">
          <w:t>3.2</w:t>
        </w:r>
        <w:r w:rsidR="00B41400">
          <w:fldChar w:fldCharType="end"/>
        </w:r>
        <w:r w:rsidR="00B41400">
          <w:t>) within the run.</w:t>
        </w:r>
      </w:ins>
      <w:ins w:id="164" w:author="Laurence Golding" w:date="2018-03-10T10:03:00Z">
        <w:r w:rsidR="00B41400">
          <w:t xml:space="preserve"> The syntax for the property names is:</w:t>
        </w:r>
      </w:ins>
    </w:p>
    <w:p w14:paraId="2D65D47E" w14:textId="77777777" w:rsidR="0042754C" w:rsidRDefault="00B41400" w:rsidP="00B41400">
      <w:pPr>
        <w:pStyle w:val="Codesmall"/>
        <w:rPr>
          <w:ins w:id="165" w:author="Laurence Golding" w:date="2018-03-13T11:04:00Z"/>
        </w:rPr>
      </w:pPr>
      <w:ins w:id="166" w:author="Laurence Golding" w:date="2018-03-10T10:03:00Z">
        <w:r>
          <w:t xml:space="preserve">files object property name = </w:t>
        </w:r>
      </w:ins>
      <w:ins w:id="167" w:author="Laurence Golding" w:date="2018-03-13T11:04:00Z">
        <w:r w:rsidR="0042754C">
          <w:t>absolute property name | relative property name</w:t>
        </w:r>
      </w:ins>
    </w:p>
    <w:p w14:paraId="28974AB6" w14:textId="77777777" w:rsidR="0042754C" w:rsidRDefault="0042754C" w:rsidP="00B41400">
      <w:pPr>
        <w:pStyle w:val="Codesmall"/>
        <w:rPr>
          <w:ins w:id="168" w:author="Laurence Golding" w:date="2018-03-13T11:04:00Z"/>
        </w:rPr>
      </w:pPr>
    </w:p>
    <w:p w14:paraId="5031970F" w14:textId="0A2AF381" w:rsidR="0042754C" w:rsidRDefault="0042754C" w:rsidP="00B41400">
      <w:pPr>
        <w:pStyle w:val="Codesmall"/>
        <w:rPr>
          <w:ins w:id="169" w:author="Laurence Golding" w:date="2018-03-13T11:05:00Z"/>
        </w:rPr>
      </w:pPr>
      <w:ins w:id="170" w:author="Laurence Golding" w:date="2018-03-13T11:05:00Z">
        <w:r>
          <w:t xml:space="preserve">absolute property name = </w:t>
        </w:r>
      </w:ins>
      <w:ins w:id="171" w:author="Laurence Golding" w:date="2018-03-10T10:03:00Z">
        <w:r w:rsidR="00B41400">
          <w:t>URI</w:t>
        </w:r>
      </w:ins>
    </w:p>
    <w:p w14:paraId="6C580E29" w14:textId="77777777" w:rsidR="0042754C" w:rsidRDefault="0042754C" w:rsidP="00B41400">
      <w:pPr>
        <w:pStyle w:val="Codesmall"/>
        <w:rPr>
          <w:ins w:id="172" w:author="Laurence Golding" w:date="2018-03-13T11:05:00Z"/>
        </w:rPr>
      </w:pPr>
    </w:p>
    <w:p w14:paraId="0A0FAF56" w14:textId="39A17996" w:rsidR="00B41400" w:rsidRDefault="0042754C" w:rsidP="00B41400">
      <w:pPr>
        <w:pStyle w:val="Codesmall"/>
        <w:rPr>
          <w:ins w:id="173" w:author="Laurence Golding" w:date="2018-03-10T10:03:00Z"/>
        </w:rPr>
      </w:pPr>
      <w:bookmarkStart w:id="174" w:name="_Hlk508703537"/>
      <w:ins w:id="175" w:author="Laurence Golding" w:date="2018-03-13T11:05:00Z">
        <w:r>
          <w:t>relative property name</w:t>
        </w:r>
        <w:bookmarkEnd w:id="174"/>
        <w:r>
          <w:t xml:space="preserve"> = </w:t>
        </w:r>
      </w:ins>
      <w:ins w:id="176" w:author="Laurence Golding" w:date="2018-03-10T10:03:00Z">
        <w:r w:rsidR="00B41400">
          <w:t xml:space="preserve">[ uri base id </w:t>
        </w:r>
        <w:proofErr w:type="gramStart"/>
        <w:r w:rsidR="00B41400">
          <w:t>prefix ]</w:t>
        </w:r>
        <w:proofErr w:type="gramEnd"/>
        <w:r w:rsidR="00B41400">
          <w:t>, relative-</w:t>
        </w:r>
      </w:ins>
      <w:ins w:id="177" w:author="Laurence Golding" w:date="2018-03-10T10:19:00Z">
        <w:r w:rsidR="00B41400">
          <w:t>ref</w:t>
        </w:r>
      </w:ins>
    </w:p>
    <w:p w14:paraId="16C63D0D" w14:textId="1A0F42E6" w:rsidR="00B41400" w:rsidRDefault="00B41400" w:rsidP="00B41400">
      <w:pPr>
        <w:pStyle w:val="Codesmall"/>
        <w:rPr>
          <w:ins w:id="178" w:author="Laurence Golding" w:date="2018-03-10T10:06:00Z"/>
        </w:rPr>
      </w:pPr>
    </w:p>
    <w:p w14:paraId="56863729" w14:textId="6F5B1549" w:rsidR="00B41400" w:rsidRDefault="00B41400" w:rsidP="00B41400">
      <w:pPr>
        <w:pStyle w:val="Codesmall"/>
        <w:rPr>
          <w:ins w:id="179" w:author="Laurence Golding" w:date="2018-03-10T10:06:00Z"/>
        </w:rPr>
      </w:pPr>
      <w:ins w:id="180" w:author="Laurence Golding" w:date="2018-03-10T10:06:00Z">
        <w:r>
          <w:t xml:space="preserve">URI = (? an absolute URI as defined by the URI construct in RFC </w:t>
        </w:r>
        <w:proofErr w:type="gramStart"/>
        <w:r>
          <w:t xml:space="preserve">3986 </w:t>
        </w:r>
      </w:ins>
      <w:ins w:id="181" w:author="Laurence Golding" w:date="2018-03-10T10:19:00Z">
        <w:r>
          <w:t>?</w:t>
        </w:r>
      </w:ins>
      <w:proofErr w:type="gramEnd"/>
      <w:ins w:id="182" w:author="Laurence Golding" w:date="2018-03-10T10:06:00Z">
        <w:r>
          <w:t>)</w:t>
        </w:r>
      </w:ins>
    </w:p>
    <w:p w14:paraId="2CF4FE34" w14:textId="4DC8DE84" w:rsidR="00B41400" w:rsidRDefault="00B41400" w:rsidP="00B41400">
      <w:pPr>
        <w:pStyle w:val="Codesmall"/>
        <w:rPr>
          <w:ins w:id="183" w:author="Laurence Golding" w:date="2018-03-10T10:06:00Z"/>
        </w:rPr>
      </w:pPr>
    </w:p>
    <w:p w14:paraId="2E0D4EB0" w14:textId="54ED2114" w:rsidR="00B41400" w:rsidRDefault="00B41400" w:rsidP="00B41400">
      <w:pPr>
        <w:pStyle w:val="Codesmall"/>
        <w:rPr>
          <w:ins w:id="184" w:author="Laurence Golding" w:date="2018-03-10T10:06:00Z"/>
        </w:rPr>
      </w:pPr>
      <w:ins w:id="185" w:author="Laurence Golding" w:date="2018-03-10T10:06:00Z">
        <w:r>
          <w:t xml:space="preserve">relative-ref = (? a </w:t>
        </w:r>
      </w:ins>
      <w:ins w:id="186" w:author="Laurence Golding" w:date="2018-03-10T10:07:00Z">
        <w:r>
          <w:t xml:space="preserve">relative URI as defined by the relative-ref construct in RFC </w:t>
        </w:r>
      </w:ins>
      <w:proofErr w:type="gramStart"/>
      <w:ins w:id="187" w:author="Laurence Golding" w:date="2018-03-10T10:19:00Z">
        <w:r>
          <w:t>3</w:t>
        </w:r>
      </w:ins>
      <w:ins w:id="188" w:author="Laurence Golding" w:date="2018-03-10T10:07:00Z">
        <w:r>
          <w:t xml:space="preserve">986 </w:t>
        </w:r>
      </w:ins>
      <w:ins w:id="189" w:author="Laurence Golding" w:date="2018-03-10T10:19:00Z">
        <w:r>
          <w:t>?</w:t>
        </w:r>
      </w:ins>
      <w:proofErr w:type="gramEnd"/>
      <w:ins w:id="190" w:author="Laurence Golding" w:date="2018-03-10T10:07:00Z">
        <w:r>
          <w:t>)</w:t>
        </w:r>
      </w:ins>
    </w:p>
    <w:p w14:paraId="5606A1B2" w14:textId="77777777" w:rsidR="00B41400" w:rsidRDefault="00B41400" w:rsidP="00B41400">
      <w:pPr>
        <w:pStyle w:val="Codesmall"/>
        <w:rPr>
          <w:ins w:id="191" w:author="Laurence Golding" w:date="2018-03-10T10:03:00Z"/>
        </w:rPr>
      </w:pPr>
    </w:p>
    <w:p w14:paraId="6A5C024A" w14:textId="52E997AC" w:rsidR="00B41400" w:rsidRDefault="00B41400" w:rsidP="00B41400">
      <w:pPr>
        <w:pStyle w:val="Codesmall"/>
        <w:rPr>
          <w:ins w:id="192" w:author="Laurence Golding" w:date="2018-03-10T10:07:00Z"/>
        </w:rPr>
      </w:pPr>
      <w:ins w:id="193" w:author="Laurence Golding" w:date="2018-03-10T10:03:00Z">
        <w:r>
          <w:t>uri base id prefix = "#", uri base id, "#"</w:t>
        </w:r>
      </w:ins>
    </w:p>
    <w:p w14:paraId="666C92EC" w14:textId="6E4D6816" w:rsidR="00B41400" w:rsidRDefault="00B41400" w:rsidP="00B41400">
      <w:pPr>
        <w:pStyle w:val="Codesmall"/>
        <w:rPr>
          <w:ins w:id="194" w:author="Laurence Golding" w:date="2018-03-10T10:07:00Z"/>
        </w:rPr>
      </w:pPr>
    </w:p>
    <w:p w14:paraId="2A9EF39A" w14:textId="2A7A65A0" w:rsidR="00B41400" w:rsidRDefault="00B41400" w:rsidP="00B41400">
      <w:pPr>
        <w:pStyle w:val="Codesmall"/>
        <w:rPr>
          <w:ins w:id="195" w:author="Laurence Golding" w:date="2018-03-10T09:52:00Z"/>
        </w:rPr>
      </w:pPr>
      <w:ins w:id="196" w:author="Laurence Golding" w:date="2018-03-10T10:07:00Z">
        <w:r>
          <w:t xml:space="preserve">uri base id = (? the value of a uriBaseId property in a fileLocation </w:t>
        </w:r>
        <w:proofErr w:type="gramStart"/>
        <w:r>
          <w:t xml:space="preserve">object </w:t>
        </w:r>
      </w:ins>
      <w:ins w:id="197" w:author="Laurence Golding" w:date="2018-03-10T10:19:00Z">
        <w:r>
          <w:t>?</w:t>
        </w:r>
      </w:ins>
      <w:proofErr w:type="gramEnd"/>
      <w:ins w:id="198" w:author="Laurence Golding" w:date="2018-03-10T10:07:00Z">
        <w:r>
          <w:t>)</w:t>
        </w:r>
      </w:ins>
    </w:p>
    <w:p w14:paraId="573A3280" w14:textId="1B788887" w:rsidR="009D4A7A" w:rsidRPr="0042754C" w:rsidRDefault="00B41400" w:rsidP="003B5868">
      <w:pPr>
        <w:rPr>
          <w:ins w:id="199" w:author="Laurence Golding" w:date="2018-03-10T10:08:00Z"/>
        </w:rPr>
      </w:pPr>
      <w:ins w:id="200" w:author="Laurence Golding" w:date="2018-03-10T09:49:00Z">
        <w:r>
          <w:t xml:space="preserve">If the </w:t>
        </w:r>
        <w:r w:rsidRPr="00B41400">
          <w:rPr>
            <w:rStyle w:val="CODEtemp"/>
          </w:rPr>
          <w:t>fil</w:t>
        </w:r>
      </w:ins>
      <w:ins w:id="201" w:author="Laurence Golding" w:date="2018-03-10T09:50:00Z">
        <w:r w:rsidRPr="00B41400">
          <w:rPr>
            <w:rStyle w:val="CODEtemp"/>
          </w:rPr>
          <w:t>eLocation.uri</w:t>
        </w:r>
        <w:r>
          <w:t xml:space="preserve"> property </w:t>
        </w:r>
      </w:ins>
      <w:ins w:id="202" w:author="Laurence Golding" w:date="2018-03-10T09:53:00Z">
        <w:r>
          <w:t>(§</w:t>
        </w:r>
        <w:r>
          <w:fldChar w:fldCharType="begin"/>
        </w:r>
        <w:r>
          <w:instrText xml:space="preserve"> REF _Ref507592462 \r \h </w:instrText>
        </w:r>
      </w:ins>
      <w:r>
        <w:fldChar w:fldCharType="separate"/>
      </w:r>
      <w:ins w:id="203" w:author="Laurence Golding" w:date="2018-03-10T09:53:00Z">
        <w:r>
          <w:t>3.2.2</w:t>
        </w:r>
        <w:r>
          <w:fldChar w:fldCharType="end"/>
        </w:r>
        <w:r>
          <w:t xml:space="preserve">) </w:t>
        </w:r>
      </w:ins>
      <w:ins w:id="204" w:author="Laurence Golding" w:date="2018-03-10T09:50:00Z">
        <w:r>
          <w:t>contains an absolute URI</w:t>
        </w:r>
      </w:ins>
      <w:ins w:id="205" w:author="Laurence Golding" w:date="2018-03-10T09:51:00Z">
        <w:r>
          <w:t xml:space="preserve">, the corresponding property name in the </w:t>
        </w:r>
        <w:r w:rsidRPr="00B41400">
          <w:rPr>
            <w:rStyle w:val="CODEtemp"/>
          </w:rPr>
          <w:t>files</w:t>
        </w:r>
        <w:r>
          <w:t xml:space="preserve"> object </w:t>
        </w:r>
      </w:ins>
      <w:ins w:id="206" w:author="Laurence Golding" w:date="2018-03-10T09:52:00Z">
        <w:r w:rsidRPr="00B41400">
          <w:rPr>
            <w:b/>
          </w:rPr>
          <w:t>SHALL</w:t>
        </w:r>
        <w:r>
          <w:t xml:space="preserve"> be </w:t>
        </w:r>
      </w:ins>
      <w:ins w:id="207" w:author="Laurence Golding" w:date="2018-03-13T11:06:00Z">
        <w:r w:rsidR="0042754C">
          <w:t xml:space="preserve">an </w:t>
        </w:r>
      </w:ins>
      <w:ins w:id="208" w:author="Laurence Golding" w:date="2018-03-13T11:07:00Z">
        <w:r w:rsidR="0042754C" w:rsidRPr="0042754C">
          <w:rPr>
            <w:rStyle w:val="CODEtemp"/>
          </w:rPr>
          <w:t>absolute property name</w:t>
        </w:r>
        <w:r w:rsidR="0042754C">
          <w:t xml:space="preserve"> </w:t>
        </w:r>
      </w:ins>
      <w:ins w:id="209" w:author="Laurence Golding" w:date="2018-03-13T11:28:00Z">
        <w:r w:rsidR="0042754C">
          <w:t>containing</w:t>
        </w:r>
      </w:ins>
      <w:ins w:id="210" w:author="Laurence Golding" w:date="2018-03-13T11:07:00Z">
        <w:r w:rsidR="0042754C">
          <w:t xml:space="preserve"> an absolute URI</w:t>
        </w:r>
      </w:ins>
      <w:ins w:id="211" w:author="Laurence Golding" w:date="2018-03-13T11:28:00Z">
        <w:r w:rsidR="0042754C">
          <w:t xml:space="preserve"> </w:t>
        </w:r>
      </w:ins>
      <w:ins w:id="212" w:author="Laurence Golding" w:date="2018-03-13T11:09:00Z">
        <w:r w:rsidR="0042754C">
          <w:t>equiv</w:t>
        </w:r>
      </w:ins>
      <w:ins w:id="213" w:author="Laurence Golding" w:date="2018-03-13T11:10:00Z">
        <w:r w:rsidR="0042754C">
          <w:t xml:space="preserve">alent to the value of </w:t>
        </w:r>
        <w:r w:rsidR="0042754C" w:rsidRPr="0042754C">
          <w:rPr>
            <w:rStyle w:val="CODEtemp"/>
          </w:rPr>
          <w:t>fileLocation.uri</w:t>
        </w:r>
        <w:r w:rsidR="0042754C">
          <w:t xml:space="preserve"> in the sense described in §</w:t>
        </w:r>
        <w:r w:rsidR="0042754C">
          <w:fldChar w:fldCharType="begin"/>
        </w:r>
        <w:r w:rsidR="0042754C">
          <w:instrText xml:space="preserve"> REF _Ref507592462 \r \h </w:instrText>
        </w:r>
      </w:ins>
      <w:r w:rsidR="0042754C">
        <w:fldChar w:fldCharType="separate"/>
      </w:r>
      <w:ins w:id="214" w:author="Laurence Golding" w:date="2018-03-13T11:10:00Z">
        <w:r w:rsidR="0042754C">
          <w:t>3.2.2</w:t>
        </w:r>
        <w:r w:rsidR="0042754C">
          <w:fldChar w:fldCharType="end"/>
        </w:r>
      </w:ins>
      <w:ins w:id="215" w:author="Laurence Golding" w:date="2018-03-13T11:07:00Z">
        <w:r w:rsidR="0042754C">
          <w:t>.</w:t>
        </w:r>
      </w:ins>
    </w:p>
    <w:p w14:paraId="7D187427" w14:textId="49B21B76" w:rsidR="00B41400" w:rsidRDefault="00B41400" w:rsidP="00B41400">
      <w:pPr>
        <w:pStyle w:val="Note"/>
        <w:rPr>
          <w:ins w:id="216" w:author="Laurence Golding" w:date="2018-03-10T10:09:00Z"/>
        </w:rPr>
      </w:pPr>
      <w:ins w:id="217" w:author="Laurence Golding" w:date="2018-03-10T10:09:00Z">
        <w:r>
          <w:t>EXAMPLE 1:</w:t>
        </w:r>
      </w:ins>
      <w:ins w:id="218" w:author="Laurence Golding" w:date="2018-03-10T10:17:00Z">
        <w:r>
          <w:t xml:space="preserve">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w:t>
        </w:r>
      </w:ins>
      <w:ins w:id="219" w:author="Laurence Golding" w:date="2018-03-10T10:18:00Z">
        <w:r>
          <w:t xml:space="preserve">property in the </w:t>
        </w:r>
        <w:r w:rsidRPr="00B41400">
          <w:rPr>
            <w:rStyle w:val="CODEtemp"/>
          </w:rPr>
          <w:t>files</w:t>
        </w:r>
        <w:r>
          <w:t xml:space="preserve"> object matches that URI.</w:t>
        </w:r>
      </w:ins>
    </w:p>
    <w:p w14:paraId="47D4AB0F" w14:textId="101344D9" w:rsidR="00B41400" w:rsidRDefault="00B41400" w:rsidP="00B41400">
      <w:pPr>
        <w:pStyle w:val="Codesmall"/>
        <w:rPr>
          <w:ins w:id="220" w:author="Laurence Golding" w:date="2018-03-10T10:09:00Z"/>
        </w:rPr>
      </w:pPr>
      <w:proofErr w:type="gramStart"/>
      <w:ins w:id="221" w:author="Laurence Golding" w:date="2018-03-10T10:09:00Z">
        <w:r>
          <w:t xml:space="preserve">{  </w:t>
        </w:r>
        <w:proofErr w:type="gramEnd"/>
        <w:r>
          <w:t xml:space="preserve">              </w:t>
        </w:r>
      </w:ins>
      <w:ins w:id="222" w:author="Laurence Golding" w:date="2018-03-10T10:10:00Z">
        <w:r>
          <w:t xml:space="preserve">         </w:t>
        </w:r>
      </w:ins>
      <w:ins w:id="223" w:author="Laurence Golding" w:date="2018-03-10T10:11:00Z">
        <w:r>
          <w:t xml:space="preserve">  </w:t>
        </w:r>
      </w:ins>
      <w:ins w:id="224" w:author="Laurence Golding" w:date="2018-03-10T10:14:00Z">
        <w:r>
          <w:t xml:space="preserve">   </w:t>
        </w:r>
      </w:ins>
      <w:ins w:id="225" w:author="Laurence Golding" w:date="2018-03-10T10:11:00Z">
        <w:r>
          <w:t xml:space="preserve"> </w:t>
        </w:r>
      </w:ins>
      <w:ins w:id="226" w:author="Laurence Golding" w:date="2018-03-10T10:10:00Z">
        <w:r>
          <w:t xml:space="preserve">   </w:t>
        </w:r>
      </w:ins>
      <w:ins w:id="227" w:author="Laurence Golding" w:date="2018-03-10T10:09:00Z">
        <w:r>
          <w:t># A run object</w:t>
        </w:r>
      </w:ins>
      <w:ins w:id="228" w:author="Laurence Golding" w:date="2018-03-10T11:07:00Z">
        <w:r w:rsidR="00A90D07">
          <w:t xml:space="preserve"> (§</w:t>
        </w:r>
        <w:r w:rsidR="00A90D07">
          <w:fldChar w:fldCharType="begin"/>
        </w:r>
        <w:r w:rsidR="00A90D07">
          <w:instrText xml:space="preserve"> REF _Ref493349997 \r \h </w:instrText>
        </w:r>
      </w:ins>
      <w:r w:rsidR="00A90D07">
        <w:fldChar w:fldCharType="separate"/>
      </w:r>
      <w:ins w:id="229" w:author="Laurence Golding" w:date="2018-03-10T11:07:00Z">
        <w:r w:rsidR="00A90D07">
          <w:t>3.11</w:t>
        </w:r>
        <w:r w:rsidR="00A90D07">
          <w:fldChar w:fldCharType="end"/>
        </w:r>
        <w:r w:rsidR="00A90D07">
          <w:t>)</w:t>
        </w:r>
      </w:ins>
    </w:p>
    <w:p w14:paraId="15FDAFA6" w14:textId="61649CEF" w:rsidR="00B41400" w:rsidRDefault="00B41400" w:rsidP="00B41400">
      <w:pPr>
        <w:pStyle w:val="Codesmall"/>
        <w:rPr>
          <w:ins w:id="230" w:author="Laurence Golding" w:date="2018-03-10T10:09:00Z"/>
        </w:rPr>
      </w:pPr>
      <w:ins w:id="231" w:author="Laurence Golding" w:date="2018-03-10T10:09:00Z">
        <w:r>
          <w:t xml:space="preserve">  "results": [</w:t>
        </w:r>
      </w:ins>
    </w:p>
    <w:p w14:paraId="6BE566D8" w14:textId="1A270627" w:rsidR="00B41400" w:rsidRDefault="00B41400" w:rsidP="00B41400">
      <w:pPr>
        <w:pStyle w:val="Codesmall"/>
        <w:rPr>
          <w:ins w:id="232" w:author="Laurence Golding" w:date="2018-03-10T10:09:00Z"/>
        </w:rPr>
      </w:pPr>
      <w:ins w:id="233" w:author="Laurence Golding" w:date="2018-03-10T10:09:00Z">
        <w:r>
          <w:t xml:space="preserve">    </w:t>
        </w:r>
        <w:proofErr w:type="gramStart"/>
        <w:r>
          <w:t>{</w:t>
        </w:r>
      </w:ins>
      <w:ins w:id="234" w:author="Laurence Golding" w:date="2018-03-10T10:10:00Z">
        <w:r>
          <w:t xml:space="preserve">  </w:t>
        </w:r>
        <w:proofErr w:type="gramEnd"/>
        <w:r>
          <w:t xml:space="preserve">                </w:t>
        </w:r>
      </w:ins>
      <w:ins w:id="235" w:author="Laurence Golding" w:date="2018-03-10T10:11:00Z">
        <w:r>
          <w:t xml:space="preserve">  </w:t>
        </w:r>
      </w:ins>
      <w:ins w:id="236" w:author="Laurence Golding" w:date="2018-03-10T10:10:00Z">
        <w:r>
          <w:t xml:space="preserve">    </w:t>
        </w:r>
      </w:ins>
      <w:ins w:id="237" w:author="Laurence Golding" w:date="2018-03-10T10:11:00Z">
        <w:r>
          <w:t xml:space="preserve"> </w:t>
        </w:r>
      </w:ins>
      <w:ins w:id="238" w:author="Laurence Golding" w:date="2018-03-10T10:10:00Z">
        <w:r>
          <w:t xml:space="preserve"> </w:t>
        </w:r>
      </w:ins>
      <w:ins w:id="239" w:author="Laurence Golding" w:date="2018-03-10T10:14:00Z">
        <w:r>
          <w:t xml:space="preserve">   </w:t>
        </w:r>
      </w:ins>
      <w:ins w:id="240" w:author="Laurence Golding" w:date="2018-03-10T10:10:00Z">
        <w:r>
          <w:t xml:space="preserve"> # A result object</w:t>
        </w:r>
      </w:ins>
      <w:ins w:id="241" w:author="Laurence Golding" w:date="2018-03-10T11:07:00Z">
        <w:r w:rsidR="00A90D07">
          <w:t xml:space="preserve"> (§</w:t>
        </w:r>
        <w:r w:rsidR="00A90D07">
          <w:fldChar w:fldCharType="begin"/>
        </w:r>
        <w:r w:rsidR="00A90D07">
          <w:instrText xml:space="preserve"> REF _Ref493350984 \r \h </w:instrText>
        </w:r>
      </w:ins>
      <w:r w:rsidR="00A90D07">
        <w:fldChar w:fldCharType="separate"/>
      </w:r>
      <w:ins w:id="242" w:author="Laurence Golding" w:date="2018-03-10T11:07:00Z">
        <w:r w:rsidR="00A90D07">
          <w:t>3.18</w:t>
        </w:r>
        <w:r w:rsidR="00A90D07">
          <w:fldChar w:fldCharType="end"/>
        </w:r>
      </w:ins>
      <w:ins w:id="243" w:author="Laurence Golding" w:date="2018-03-10T11:08:00Z">
        <w:r w:rsidR="00A90D07">
          <w:t>)</w:t>
        </w:r>
      </w:ins>
    </w:p>
    <w:p w14:paraId="4500AD98" w14:textId="6A3AEB4C" w:rsidR="00B41400" w:rsidRDefault="00B41400" w:rsidP="00B41400">
      <w:pPr>
        <w:pStyle w:val="Codesmall"/>
        <w:rPr>
          <w:ins w:id="244" w:author="Laurence Golding" w:date="2018-03-10T10:10:00Z"/>
        </w:rPr>
      </w:pPr>
      <w:ins w:id="245" w:author="Laurence Golding" w:date="2018-03-10T10:09:00Z">
        <w:r>
          <w:t xml:space="preserve">      "</w:t>
        </w:r>
      </w:ins>
      <w:ins w:id="246" w:author="Laurence Golding" w:date="2018-03-10T10:12:00Z">
        <w:r>
          <w:t>relatedL</w:t>
        </w:r>
      </w:ins>
      <w:ins w:id="247" w:author="Laurence Golding" w:date="2018-03-10T10:10:00Z">
        <w:r>
          <w:t>ocations": [</w:t>
        </w:r>
      </w:ins>
    </w:p>
    <w:p w14:paraId="52A042B9" w14:textId="3628E9F9" w:rsidR="00B41400" w:rsidRDefault="00B41400" w:rsidP="00B41400">
      <w:pPr>
        <w:pStyle w:val="Codesmall"/>
        <w:rPr>
          <w:ins w:id="248" w:author="Laurence Golding" w:date="2018-03-10T10:11:00Z"/>
        </w:rPr>
      </w:pPr>
      <w:ins w:id="249" w:author="Laurence Golding" w:date="2018-03-10T10:10:00Z">
        <w:r>
          <w:t xml:space="preserve">        </w:t>
        </w:r>
        <w:proofErr w:type="gramStart"/>
        <w:r>
          <w:t>{</w:t>
        </w:r>
      </w:ins>
      <w:ins w:id="250" w:author="Laurence Golding" w:date="2018-03-10T10:11:00Z">
        <w:r>
          <w:t xml:space="preserve">  </w:t>
        </w:r>
        <w:proofErr w:type="gramEnd"/>
        <w:r>
          <w:t xml:space="preserve">                 </w:t>
        </w:r>
      </w:ins>
      <w:ins w:id="251" w:author="Laurence Golding" w:date="2018-03-10T10:14:00Z">
        <w:r>
          <w:t xml:space="preserve">   </w:t>
        </w:r>
      </w:ins>
      <w:ins w:id="252" w:author="Laurence Golding" w:date="2018-03-10T10:11:00Z">
        <w:r>
          <w:t xml:space="preserve">    # A</w:t>
        </w:r>
      </w:ins>
      <w:ins w:id="253" w:author="Laurence Golding" w:date="2018-03-10T10:12:00Z">
        <w:r>
          <w:t>n</w:t>
        </w:r>
      </w:ins>
      <w:ins w:id="254" w:author="Laurence Golding" w:date="2018-03-10T10:11:00Z">
        <w:r>
          <w:t xml:space="preserve"> </w:t>
        </w:r>
      </w:ins>
      <w:ins w:id="255" w:author="Laurence Golding" w:date="2018-03-10T10:12:00Z">
        <w:r>
          <w:t>annocatedCodeL</w:t>
        </w:r>
      </w:ins>
      <w:ins w:id="256" w:author="Laurence Golding" w:date="2018-03-10T10:11:00Z">
        <w:r>
          <w:t>ocation object</w:t>
        </w:r>
      </w:ins>
      <w:ins w:id="257" w:author="Laurence Golding" w:date="2018-03-10T11:08:00Z">
        <w:r w:rsidR="00A90D07">
          <w:t xml:space="preserve"> (§</w:t>
        </w:r>
        <w:r w:rsidR="00A90D07">
          <w:fldChar w:fldCharType="begin"/>
        </w:r>
        <w:r w:rsidR="00A90D07">
          <w:instrText xml:space="preserve"> REF _Ref493427581 \r \h </w:instrText>
        </w:r>
      </w:ins>
      <w:r w:rsidR="00A90D07">
        <w:fldChar w:fldCharType="separate"/>
      </w:r>
      <w:ins w:id="258" w:author="Laurence Golding" w:date="2018-03-10T11:08:00Z">
        <w:r w:rsidR="00A90D07">
          <w:t>3.27</w:t>
        </w:r>
        <w:r w:rsidR="00A90D07">
          <w:fldChar w:fldCharType="end"/>
        </w:r>
        <w:r w:rsidR="00A90D07">
          <w:t>)</w:t>
        </w:r>
      </w:ins>
    </w:p>
    <w:p w14:paraId="31EBC46A" w14:textId="6BAE460C" w:rsidR="00B41400" w:rsidRDefault="00B41400" w:rsidP="00B41400">
      <w:pPr>
        <w:pStyle w:val="Codesmall"/>
        <w:rPr>
          <w:ins w:id="259" w:author="Laurence Golding" w:date="2018-03-10T10:13:00Z"/>
        </w:rPr>
      </w:pPr>
      <w:ins w:id="260" w:author="Laurence Golding" w:date="2018-03-10T10:11:00Z">
        <w:r>
          <w:t xml:space="preserve">          "</w:t>
        </w:r>
      </w:ins>
      <w:ins w:id="261" w:author="Laurence Golding" w:date="2018-03-10T10:13:00Z">
        <w:r>
          <w:t>physicalLocation</w:t>
        </w:r>
      </w:ins>
      <w:ins w:id="262" w:author="Laurence Golding" w:date="2018-03-10T10:11:00Z">
        <w:r>
          <w:t xml:space="preserve">": </w:t>
        </w:r>
        <w:proofErr w:type="gramStart"/>
        <w:r>
          <w:t>{</w:t>
        </w:r>
      </w:ins>
      <w:ins w:id="263" w:author="Laurence Golding" w:date="2018-03-10T10:13:00Z">
        <w:r>
          <w:t xml:space="preserve">  </w:t>
        </w:r>
        <w:proofErr w:type="gramEnd"/>
        <w:r>
          <w:t xml:space="preserve">  # A physicalLocation object</w:t>
        </w:r>
      </w:ins>
      <w:ins w:id="264" w:author="Laurence Golding" w:date="2018-03-10T11:08:00Z">
        <w:r w:rsidR="00A90D07">
          <w:t xml:space="preserve"> (§</w:t>
        </w:r>
        <w:r w:rsidR="00A90D07">
          <w:fldChar w:fldCharType="begin"/>
        </w:r>
        <w:r w:rsidR="00A90D07">
          <w:instrText xml:space="preserve"> REF _Ref493477390 \r \h </w:instrText>
        </w:r>
      </w:ins>
      <w:r w:rsidR="00A90D07">
        <w:fldChar w:fldCharType="separate"/>
      </w:r>
      <w:ins w:id="265" w:author="Laurence Golding" w:date="2018-03-10T11:08:00Z">
        <w:r w:rsidR="00A90D07">
          <w:t>3.21</w:t>
        </w:r>
        <w:r w:rsidR="00A90D07">
          <w:fldChar w:fldCharType="end"/>
        </w:r>
        <w:r w:rsidR="00A90D07">
          <w:t>)</w:t>
        </w:r>
      </w:ins>
    </w:p>
    <w:p w14:paraId="66D502CC" w14:textId="589642A7" w:rsidR="00B41400" w:rsidRDefault="00B41400" w:rsidP="00B41400">
      <w:pPr>
        <w:pStyle w:val="Codesmall"/>
        <w:rPr>
          <w:ins w:id="266" w:author="Laurence Golding" w:date="2018-03-10T10:14:00Z"/>
        </w:rPr>
      </w:pPr>
      <w:ins w:id="267" w:author="Laurence Golding" w:date="2018-03-10T10:13:00Z">
        <w:r>
          <w:t xml:space="preserve">            "fileLocation":</w:t>
        </w:r>
      </w:ins>
      <w:ins w:id="268" w:author="Laurence Golding" w:date="2018-03-10T10:14:00Z">
        <w:r>
          <w:t xml:space="preserve"> </w:t>
        </w:r>
        <w:proofErr w:type="gramStart"/>
        <w:r>
          <w:t xml:space="preserve">{  </w:t>
        </w:r>
        <w:proofErr w:type="gramEnd"/>
        <w:r>
          <w:t xml:space="preserve">    # A fileLocation object</w:t>
        </w:r>
      </w:ins>
      <w:ins w:id="269" w:author="Laurence Golding" w:date="2018-03-10T11:08:00Z">
        <w:r w:rsidR="00A90D07">
          <w:t xml:space="preserve"> (§</w:t>
        </w:r>
        <w:r w:rsidR="00A90D07">
          <w:fldChar w:fldCharType="begin"/>
        </w:r>
        <w:r w:rsidR="00A90D07">
          <w:instrText xml:space="preserve"> REF _Ref507594747 \r \h </w:instrText>
        </w:r>
      </w:ins>
      <w:r w:rsidR="00A90D07">
        <w:fldChar w:fldCharType="separate"/>
      </w:r>
      <w:ins w:id="270" w:author="Laurence Golding" w:date="2018-03-10T11:08:00Z">
        <w:r w:rsidR="00A90D07">
          <w:t>3.2</w:t>
        </w:r>
        <w:r w:rsidR="00A90D07">
          <w:fldChar w:fldCharType="end"/>
        </w:r>
        <w:r w:rsidR="00A90D07">
          <w:t>)</w:t>
        </w:r>
      </w:ins>
    </w:p>
    <w:p w14:paraId="659F5DE9" w14:textId="3F3825E2" w:rsidR="00B41400" w:rsidRDefault="00B41400" w:rsidP="00B41400">
      <w:pPr>
        <w:pStyle w:val="Codesmall"/>
        <w:rPr>
          <w:ins w:id="271" w:author="Laurence Golding" w:date="2018-03-10T10:14:00Z"/>
        </w:rPr>
      </w:pPr>
      <w:ins w:id="272" w:author="Laurence Golding" w:date="2018-03-10T10:14:00Z">
        <w:r>
          <w:t xml:space="preserve">              "uri": "file:///C:/source/input.c"</w:t>
        </w:r>
      </w:ins>
    </w:p>
    <w:p w14:paraId="1262B2FB" w14:textId="6E86C7EB" w:rsidR="00B41400" w:rsidRDefault="00B41400" w:rsidP="00B41400">
      <w:pPr>
        <w:pStyle w:val="Codesmall"/>
        <w:rPr>
          <w:ins w:id="273" w:author="Laurence Golding" w:date="2018-03-10T10:11:00Z"/>
        </w:rPr>
      </w:pPr>
      <w:ins w:id="274" w:author="Laurence Golding" w:date="2018-03-10T10:14:00Z">
        <w:r>
          <w:t xml:space="preserve">            }</w:t>
        </w:r>
      </w:ins>
    </w:p>
    <w:p w14:paraId="14345635" w14:textId="66FFFB0B" w:rsidR="00B41400" w:rsidRDefault="00B41400" w:rsidP="00B41400">
      <w:pPr>
        <w:pStyle w:val="Codesmall"/>
        <w:rPr>
          <w:ins w:id="275" w:author="Laurence Golding" w:date="2018-03-10T10:10:00Z"/>
        </w:rPr>
      </w:pPr>
      <w:ins w:id="276" w:author="Laurence Golding" w:date="2018-03-10T10:11:00Z">
        <w:r>
          <w:t xml:space="preserve">          }</w:t>
        </w:r>
      </w:ins>
    </w:p>
    <w:p w14:paraId="40D89DC6" w14:textId="4361F07A" w:rsidR="00B41400" w:rsidRDefault="00B41400" w:rsidP="00B41400">
      <w:pPr>
        <w:pStyle w:val="Codesmall"/>
        <w:rPr>
          <w:ins w:id="277" w:author="Laurence Golding" w:date="2018-03-10T10:10:00Z"/>
        </w:rPr>
      </w:pPr>
      <w:ins w:id="278" w:author="Laurence Golding" w:date="2018-03-10T10:10:00Z">
        <w:r>
          <w:t xml:space="preserve">        }</w:t>
        </w:r>
      </w:ins>
    </w:p>
    <w:p w14:paraId="2D33A03E" w14:textId="5483B631" w:rsidR="00B41400" w:rsidRDefault="00B41400" w:rsidP="00B41400">
      <w:pPr>
        <w:pStyle w:val="Codesmall"/>
        <w:rPr>
          <w:ins w:id="279" w:author="Laurence Golding" w:date="2018-03-10T10:09:00Z"/>
        </w:rPr>
      </w:pPr>
      <w:ins w:id="280" w:author="Laurence Golding" w:date="2018-03-10T10:10:00Z">
        <w:r>
          <w:t xml:space="preserve">      ]</w:t>
        </w:r>
      </w:ins>
    </w:p>
    <w:p w14:paraId="5D6197D9" w14:textId="35A5F19C" w:rsidR="00B41400" w:rsidRDefault="00B41400" w:rsidP="00B41400">
      <w:pPr>
        <w:pStyle w:val="Codesmall"/>
        <w:rPr>
          <w:ins w:id="281" w:author="Laurence Golding" w:date="2018-03-10T10:09:00Z"/>
        </w:rPr>
      </w:pPr>
      <w:ins w:id="282" w:author="Laurence Golding" w:date="2018-03-10T10:09:00Z">
        <w:r>
          <w:t xml:space="preserve">    }</w:t>
        </w:r>
      </w:ins>
    </w:p>
    <w:p w14:paraId="76DDB29B" w14:textId="3803E21F" w:rsidR="00B41400" w:rsidRDefault="00B41400" w:rsidP="00B41400">
      <w:pPr>
        <w:pStyle w:val="Codesmall"/>
        <w:rPr>
          <w:ins w:id="283" w:author="Laurence Golding" w:date="2018-03-10T10:14:00Z"/>
        </w:rPr>
      </w:pPr>
      <w:ins w:id="284" w:author="Laurence Golding" w:date="2018-03-10T10:09:00Z">
        <w:r>
          <w:t xml:space="preserve">  ]</w:t>
        </w:r>
      </w:ins>
      <w:ins w:id="285" w:author="Laurence Golding" w:date="2018-03-10T10:14:00Z">
        <w:r>
          <w:t>,</w:t>
        </w:r>
      </w:ins>
    </w:p>
    <w:p w14:paraId="3433164C" w14:textId="26EB3036" w:rsidR="00B41400" w:rsidRDefault="00B41400" w:rsidP="00B41400">
      <w:pPr>
        <w:pStyle w:val="Codesmall"/>
        <w:rPr>
          <w:ins w:id="286" w:author="Laurence Golding" w:date="2018-03-10T10:14:00Z"/>
        </w:rPr>
      </w:pPr>
    </w:p>
    <w:p w14:paraId="27A54FDA" w14:textId="41928180" w:rsidR="00B41400" w:rsidRDefault="00B41400" w:rsidP="00B41400">
      <w:pPr>
        <w:pStyle w:val="Codesmall"/>
        <w:rPr>
          <w:ins w:id="287" w:author="Laurence Golding" w:date="2018-03-10T10:15:00Z"/>
        </w:rPr>
      </w:pPr>
      <w:ins w:id="288" w:author="Laurence Golding" w:date="2018-03-10T10:14:00Z">
        <w:r>
          <w:t xml:space="preserve">  "files</w:t>
        </w:r>
      </w:ins>
      <w:ins w:id="289" w:author="Laurence Golding" w:date="2018-03-10T10:15:00Z">
        <w:r>
          <w:t>": {</w:t>
        </w:r>
      </w:ins>
    </w:p>
    <w:p w14:paraId="2DF7CBEC" w14:textId="5CC261E9" w:rsidR="00B41400" w:rsidRDefault="00B41400" w:rsidP="00B41400">
      <w:pPr>
        <w:pStyle w:val="Codesmall"/>
        <w:rPr>
          <w:ins w:id="290" w:author="Laurence Golding" w:date="2018-03-10T10:15:00Z"/>
        </w:rPr>
      </w:pPr>
      <w:ins w:id="291" w:author="Laurence Golding" w:date="2018-03-10T10:15:00Z">
        <w:r>
          <w:t xml:space="preserve">    </w:t>
        </w:r>
      </w:ins>
      <w:ins w:id="292" w:author="Laurence Golding" w:date="2018-03-10T10:16:00Z">
        <w:r>
          <w:t>"</w:t>
        </w:r>
        <w:r w:rsidRPr="00B41400">
          <w:t>file:///C:/source/input.c</w:t>
        </w:r>
        <w:r>
          <w:t>"</w:t>
        </w:r>
      </w:ins>
      <w:ins w:id="293" w:author="Laurence Golding" w:date="2018-03-10T10:15:00Z">
        <w:r>
          <w:t xml:space="preserve">: </w:t>
        </w:r>
        <w:proofErr w:type="gramStart"/>
        <w:r>
          <w:t>{</w:t>
        </w:r>
      </w:ins>
      <w:ins w:id="294" w:author="Laurence Golding" w:date="2018-03-10T10:16:00Z">
        <w:r>
          <w:t xml:space="preserve">  #</w:t>
        </w:r>
        <w:proofErr w:type="gramEnd"/>
        <w:r>
          <w:t xml:space="preserve"> Property name matches absolute URI from</w:t>
        </w:r>
      </w:ins>
    </w:p>
    <w:p w14:paraId="5110817B" w14:textId="6AE6BF86" w:rsidR="00B41400" w:rsidRDefault="00B41400" w:rsidP="00B41400">
      <w:pPr>
        <w:pStyle w:val="Codesmall"/>
        <w:rPr>
          <w:ins w:id="295" w:author="Laurence Golding" w:date="2018-03-10T10:15:00Z"/>
        </w:rPr>
      </w:pPr>
      <w:ins w:id="296" w:author="Laurence Golding" w:date="2018-03-10T10:15:00Z">
        <w:r>
          <w:t xml:space="preserve">    </w:t>
        </w:r>
      </w:ins>
      <w:ins w:id="297" w:author="Laurence Golding" w:date="2018-03-10T10:16:00Z">
        <w:r>
          <w:t xml:space="preserve">  ...</w:t>
        </w:r>
      </w:ins>
      <w:ins w:id="298" w:author="Laurence Golding" w:date="2018-03-10T10:15:00Z">
        <w:r>
          <w:t xml:space="preserve"> </w:t>
        </w:r>
      </w:ins>
      <w:ins w:id="299" w:author="Laurence Golding" w:date="2018-03-10T10:17:00Z">
        <w:r>
          <w:t xml:space="preserve">                          # fileLocation object</w:t>
        </w:r>
      </w:ins>
    </w:p>
    <w:p w14:paraId="16C907BF" w14:textId="3C9728D6" w:rsidR="00B41400" w:rsidRDefault="00B41400" w:rsidP="00B41400">
      <w:pPr>
        <w:pStyle w:val="Codesmall"/>
        <w:rPr>
          <w:ins w:id="300" w:author="Laurence Golding" w:date="2018-03-10T10:15:00Z"/>
        </w:rPr>
      </w:pPr>
      <w:ins w:id="301" w:author="Laurence Golding" w:date="2018-03-10T10:15:00Z">
        <w:r>
          <w:t xml:space="preserve">    }</w:t>
        </w:r>
      </w:ins>
    </w:p>
    <w:p w14:paraId="4B84E3E2" w14:textId="4407231A" w:rsidR="00B41400" w:rsidRDefault="00B41400" w:rsidP="00B41400">
      <w:pPr>
        <w:pStyle w:val="Codesmall"/>
        <w:rPr>
          <w:ins w:id="302" w:author="Laurence Golding" w:date="2018-03-10T10:24:00Z"/>
        </w:rPr>
      </w:pPr>
      <w:ins w:id="303" w:author="Laurence Golding" w:date="2018-03-10T10:15:00Z">
        <w:r>
          <w:t xml:space="preserve">  }</w:t>
        </w:r>
      </w:ins>
    </w:p>
    <w:p w14:paraId="60DA6B7E" w14:textId="365AB2D1" w:rsidR="003A355F" w:rsidRPr="00B41400" w:rsidRDefault="003A355F" w:rsidP="00B41400">
      <w:pPr>
        <w:pStyle w:val="Codesmall"/>
        <w:rPr>
          <w:ins w:id="304" w:author="Laurence Golding" w:date="2018-03-10T09:53:00Z"/>
        </w:rPr>
      </w:pPr>
      <w:ins w:id="305" w:author="Laurence Golding" w:date="2018-03-10T10:24:00Z">
        <w:r>
          <w:t>}</w:t>
        </w:r>
      </w:ins>
    </w:p>
    <w:p w14:paraId="6E83E6AF" w14:textId="22B40F46" w:rsidR="0042754C" w:rsidRDefault="00B41400" w:rsidP="003B5868">
      <w:pPr>
        <w:rPr>
          <w:ins w:id="306" w:author="Laurence Golding" w:date="2018-03-13T11:17:00Z"/>
        </w:rPr>
      </w:pPr>
      <w:ins w:id="307" w:author="Laurence Golding" w:date="2018-03-10T09:53:00Z">
        <w:r>
          <w:t xml:space="preserve">If the </w:t>
        </w:r>
        <w:r w:rsidRPr="00B41400">
          <w:rPr>
            <w:rStyle w:val="CODEtemp"/>
          </w:rPr>
          <w:t>fileLocation.uri</w:t>
        </w:r>
        <w:r>
          <w:t xml:space="preserve"> property contains a relative URI</w:t>
        </w:r>
      </w:ins>
      <w:ins w:id="308" w:author="Laurence Golding" w:date="2018-03-10T09:54:00Z">
        <w:r>
          <w:t xml:space="preserve">, the corresponding </w:t>
        </w:r>
      </w:ins>
      <w:ins w:id="309" w:author="Laurence Golding" w:date="2018-03-10T09:57:00Z">
        <w:r>
          <w:t xml:space="preserve">property </w:t>
        </w:r>
      </w:ins>
      <w:ins w:id="310" w:author="Laurence Golding" w:date="2018-03-10T09:54:00Z">
        <w:r>
          <w:t>name</w:t>
        </w:r>
      </w:ins>
      <w:ins w:id="311" w:author="Laurence Golding" w:date="2018-03-10T09:58:00Z">
        <w:r>
          <w:t xml:space="preserve"> in the </w:t>
        </w:r>
        <w:r w:rsidRPr="00B41400">
          <w:rPr>
            <w:rStyle w:val="CODEtemp"/>
          </w:rPr>
          <w:t>files</w:t>
        </w:r>
        <w:r>
          <w:t xml:space="preserve"> object</w:t>
        </w:r>
      </w:ins>
      <w:ins w:id="312" w:author="Laurence Golding" w:date="2018-03-10T09:54:00Z">
        <w:r>
          <w:t xml:space="preserve"> </w:t>
        </w:r>
        <w:r>
          <w:rPr>
            <w:b/>
          </w:rPr>
          <w:t>SHALL</w:t>
        </w:r>
        <w:r>
          <w:t xml:space="preserve"> be</w:t>
        </w:r>
      </w:ins>
      <w:ins w:id="313" w:author="Laurence Golding" w:date="2018-03-13T11:12:00Z">
        <w:r w:rsidR="0042754C">
          <w:t xml:space="preserve"> a </w:t>
        </w:r>
      </w:ins>
      <w:ins w:id="314" w:author="Laurence Golding" w:date="2018-03-13T11:13:00Z">
        <w:r w:rsidR="0042754C" w:rsidRPr="0042754C">
          <w:rPr>
            <w:rStyle w:val="CODEtemp"/>
          </w:rPr>
          <w:t>relat</w:t>
        </w:r>
      </w:ins>
      <w:ins w:id="315" w:author="Laurence Golding" w:date="2018-03-13T11:14:00Z">
        <w:r w:rsidR="0042754C" w:rsidRPr="0042754C">
          <w:rPr>
            <w:rStyle w:val="CODEtemp"/>
          </w:rPr>
          <w:t>ive property name</w:t>
        </w:r>
      </w:ins>
      <w:ins w:id="316" w:author="Laurence Golding" w:date="2018-03-13T11:29:00Z">
        <w:r w:rsidR="0042754C">
          <w:t xml:space="preserve"> </w:t>
        </w:r>
      </w:ins>
      <w:ins w:id="317" w:author="Laurence Golding" w:date="2018-03-13T11:30:00Z">
        <w:r w:rsidR="0042754C">
          <w:t>whose</w:t>
        </w:r>
      </w:ins>
      <w:ins w:id="318" w:author="Laurence Golding" w:date="2018-03-13T11:14:00Z">
        <w:r w:rsidR="0042754C">
          <w:t xml:space="preserve"> </w:t>
        </w:r>
        <w:r w:rsidR="0042754C" w:rsidRPr="0042754C">
          <w:rPr>
            <w:rStyle w:val="CODEtemp"/>
          </w:rPr>
          <w:t>relative-ref</w:t>
        </w:r>
        <w:r w:rsidR="0042754C">
          <w:t xml:space="preserve"> portion </w:t>
        </w:r>
      </w:ins>
      <w:ins w:id="319" w:author="Laurence Golding" w:date="2018-03-13T11:30:00Z">
        <w:r w:rsidR="0042754C">
          <w:t>is</w:t>
        </w:r>
      </w:ins>
      <w:ins w:id="320" w:author="Laurence Golding" w:date="2018-03-10T09:54:00Z">
        <w:r>
          <w:t xml:space="preserve"> </w:t>
        </w:r>
      </w:ins>
      <w:ins w:id="321" w:author="Laurence Golding" w:date="2018-03-13T11:14:00Z">
        <w:r w:rsidR="0042754C">
          <w:t>a</w:t>
        </w:r>
      </w:ins>
      <w:ins w:id="322" w:author="Laurence Golding" w:date="2018-03-10T09:58:00Z">
        <w:r>
          <w:t xml:space="preserve"> relative URI</w:t>
        </w:r>
      </w:ins>
      <w:ins w:id="323" w:author="Laurence Golding" w:date="2018-03-13T11:30:00Z">
        <w:r w:rsidR="0042754C">
          <w:t xml:space="preserve"> </w:t>
        </w:r>
      </w:ins>
      <w:ins w:id="324" w:author="Laurence Golding" w:date="2018-03-13T11:15:00Z">
        <w:r w:rsidR="0042754C">
          <w:t>equivalent to the valu</w:t>
        </w:r>
      </w:ins>
      <w:ins w:id="325" w:author="Laurence Golding" w:date="2018-03-13T11:16:00Z">
        <w:r w:rsidR="0042754C">
          <w:t xml:space="preserve">e of </w:t>
        </w:r>
        <w:r w:rsidR="0042754C" w:rsidRPr="0042754C">
          <w:rPr>
            <w:rStyle w:val="CODEtemp"/>
          </w:rPr>
          <w:t>fileLocation.uri</w:t>
        </w:r>
        <w:r w:rsidR="0042754C">
          <w:t xml:space="preserve"> in the sense described in </w:t>
        </w:r>
        <w:r w:rsidR="0042754C">
          <w:t>§</w:t>
        </w:r>
        <w:r w:rsidR="0042754C">
          <w:fldChar w:fldCharType="begin"/>
        </w:r>
        <w:r w:rsidR="0042754C">
          <w:instrText xml:space="preserve"> REF _Ref507592462 \r \h </w:instrText>
        </w:r>
        <w:r w:rsidR="0042754C">
          <w:fldChar w:fldCharType="separate"/>
        </w:r>
        <w:r w:rsidR="0042754C">
          <w:t>3.2.2</w:t>
        </w:r>
        <w:r w:rsidR="0042754C">
          <w:fldChar w:fldCharType="end"/>
        </w:r>
      </w:ins>
      <w:ins w:id="326" w:author="Laurence Golding" w:date="2018-03-13T11:15:00Z">
        <w:r w:rsidR="0042754C">
          <w:t>.</w:t>
        </w:r>
      </w:ins>
    </w:p>
    <w:p w14:paraId="57767212" w14:textId="77777777" w:rsidR="0042754C" w:rsidRDefault="0042754C" w:rsidP="0042754C">
      <w:pPr>
        <w:pStyle w:val="Note"/>
        <w:rPr>
          <w:ins w:id="327" w:author="Laurence Golding" w:date="2018-03-13T11:33:00Z"/>
        </w:rPr>
      </w:pPr>
      <w:ins w:id="328" w:author="Laurence Golding" w:date="2018-03-13T11:33:00Z">
        <w:r>
          <w:lastRenderedPageBreak/>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ins>
    </w:p>
    <w:p w14:paraId="7602F3C1" w14:textId="77777777" w:rsidR="0042754C" w:rsidRDefault="0042754C" w:rsidP="0042754C">
      <w:pPr>
        <w:pStyle w:val="Codesmall"/>
        <w:rPr>
          <w:ins w:id="329" w:author="Laurence Golding" w:date="2018-03-13T11:33:00Z"/>
        </w:rPr>
      </w:pPr>
      <w:proofErr w:type="gramStart"/>
      <w:ins w:id="330" w:author="Laurence Golding" w:date="2018-03-13T11:33:00Z">
        <w:r>
          <w:t xml:space="preserve">{  </w:t>
        </w:r>
        <w:proofErr w:type="gramEnd"/>
        <w:r>
          <w:t xml:space="preserve">                                # A run object</w:t>
        </w:r>
      </w:ins>
    </w:p>
    <w:p w14:paraId="6A4E1D6F" w14:textId="77777777" w:rsidR="0042754C" w:rsidRDefault="0042754C" w:rsidP="0042754C">
      <w:pPr>
        <w:pStyle w:val="Codesmall"/>
        <w:rPr>
          <w:ins w:id="331" w:author="Laurence Golding" w:date="2018-03-13T11:33:00Z"/>
        </w:rPr>
      </w:pPr>
      <w:ins w:id="332" w:author="Laurence Golding" w:date="2018-03-13T11:33:00Z">
        <w:r>
          <w:t xml:space="preserve">  "results": [</w:t>
        </w:r>
      </w:ins>
    </w:p>
    <w:p w14:paraId="51CC21EF" w14:textId="77777777" w:rsidR="0042754C" w:rsidRDefault="0042754C" w:rsidP="0042754C">
      <w:pPr>
        <w:pStyle w:val="Codesmall"/>
        <w:rPr>
          <w:ins w:id="333" w:author="Laurence Golding" w:date="2018-03-13T11:33:00Z"/>
        </w:rPr>
      </w:pPr>
      <w:ins w:id="334" w:author="Laurence Golding" w:date="2018-03-13T11:33:00Z">
        <w:r>
          <w:t xml:space="preserve">    </w:t>
        </w:r>
        <w:proofErr w:type="gramStart"/>
        <w:r>
          <w:t xml:space="preserve">{  </w:t>
        </w:r>
        <w:proofErr w:type="gramEnd"/>
        <w:r>
          <w:t xml:space="preserve">                            # A result object</w:t>
        </w:r>
      </w:ins>
    </w:p>
    <w:p w14:paraId="1F3EBC45" w14:textId="77777777" w:rsidR="0042754C" w:rsidRDefault="0042754C" w:rsidP="0042754C">
      <w:pPr>
        <w:pStyle w:val="Codesmall"/>
        <w:rPr>
          <w:ins w:id="335" w:author="Laurence Golding" w:date="2018-03-13T11:33:00Z"/>
        </w:rPr>
      </w:pPr>
      <w:ins w:id="336" w:author="Laurence Golding" w:date="2018-03-13T11:33:00Z">
        <w:r>
          <w:t xml:space="preserve">      "relatedLocations": [</w:t>
        </w:r>
      </w:ins>
    </w:p>
    <w:p w14:paraId="44C972DD" w14:textId="77777777" w:rsidR="0042754C" w:rsidRDefault="0042754C" w:rsidP="0042754C">
      <w:pPr>
        <w:pStyle w:val="Codesmall"/>
        <w:rPr>
          <w:ins w:id="337" w:author="Laurence Golding" w:date="2018-03-13T11:33:00Z"/>
        </w:rPr>
      </w:pPr>
      <w:ins w:id="338" w:author="Laurence Golding" w:date="2018-03-13T11:33:00Z">
        <w:r>
          <w:t xml:space="preserve">        </w:t>
        </w:r>
        <w:proofErr w:type="gramStart"/>
        <w:r>
          <w:t xml:space="preserve">{  </w:t>
        </w:r>
        <w:proofErr w:type="gramEnd"/>
        <w:r>
          <w:t xml:space="preserve">                        # An annocatedCodeLocation object</w:t>
        </w:r>
      </w:ins>
    </w:p>
    <w:p w14:paraId="7F487347" w14:textId="77777777" w:rsidR="0042754C" w:rsidRDefault="0042754C" w:rsidP="0042754C">
      <w:pPr>
        <w:pStyle w:val="Codesmall"/>
        <w:rPr>
          <w:ins w:id="339" w:author="Laurence Golding" w:date="2018-03-13T11:33:00Z"/>
        </w:rPr>
      </w:pPr>
      <w:ins w:id="340" w:author="Laurence Golding" w:date="2018-03-13T11:33:00Z">
        <w:r>
          <w:t xml:space="preserve">          "physicalLocation": </w:t>
        </w:r>
        <w:proofErr w:type="gramStart"/>
        <w:r>
          <w:t xml:space="preserve">{  </w:t>
        </w:r>
        <w:proofErr w:type="gramEnd"/>
        <w:r>
          <w:t xml:space="preserve">  # A physicalLocation object</w:t>
        </w:r>
      </w:ins>
    </w:p>
    <w:p w14:paraId="197B79AF" w14:textId="77777777" w:rsidR="0042754C" w:rsidRDefault="0042754C" w:rsidP="0042754C">
      <w:pPr>
        <w:pStyle w:val="Codesmall"/>
        <w:rPr>
          <w:ins w:id="341" w:author="Laurence Golding" w:date="2018-03-13T11:33:00Z"/>
        </w:rPr>
      </w:pPr>
      <w:ins w:id="342" w:author="Laurence Golding" w:date="2018-03-13T11:33:00Z">
        <w:r>
          <w:t xml:space="preserve">            "fileLocation": </w:t>
        </w:r>
        <w:proofErr w:type="gramStart"/>
        <w:r>
          <w:t xml:space="preserve">{  </w:t>
        </w:r>
        <w:proofErr w:type="gramEnd"/>
        <w:r>
          <w:t xml:space="preserve">    # A fileLocation object</w:t>
        </w:r>
      </w:ins>
    </w:p>
    <w:p w14:paraId="30F7F109" w14:textId="77777777" w:rsidR="0042754C" w:rsidRDefault="0042754C" w:rsidP="0042754C">
      <w:pPr>
        <w:pStyle w:val="Codesmall"/>
        <w:rPr>
          <w:ins w:id="343" w:author="Laurence Golding" w:date="2018-03-13T11:33:00Z"/>
        </w:rPr>
      </w:pPr>
      <w:ins w:id="344" w:author="Laurence Golding" w:date="2018-03-13T11:33:00Z">
        <w:r>
          <w:t xml:space="preserve">              "uri": "input.c",</w:t>
        </w:r>
      </w:ins>
    </w:p>
    <w:p w14:paraId="32E6C488" w14:textId="77777777" w:rsidR="0042754C" w:rsidRDefault="0042754C" w:rsidP="0042754C">
      <w:pPr>
        <w:pStyle w:val="Codesmall"/>
        <w:rPr>
          <w:ins w:id="345" w:author="Laurence Golding" w:date="2018-03-13T11:33:00Z"/>
        </w:rPr>
      </w:pPr>
      <w:ins w:id="346" w:author="Laurence Golding" w:date="2018-03-13T11:33:00Z">
        <w:r>
          <w:t xml:space="preserve">              "uriBaseId": "SRCROOT"</w:t>
        </w:r>
      </w:ins>
    </w:p>
    <w:p w14:paraId="5A0E5C36" w14:textId="77777777" w:rsidR="0042754C" w:rsidRDefault="0042754C" w:rsidP="0042754C">
      <w:pPr>
        <w:pStyle w:val="Codesmall"/>
        <w:rPr>
          <w:ins w:id="347" w:author="Laurence Golding" w:date="2018-03-13T11:33:00Z"/>
        </w:rPr>
      </w:pPr>
      <w:ins w:id="348" w:author="Laurence Golding" w:date="2018-03-13T11:33:00Z">
        <w:r>
          <w:t xml:space="preserve">            }</w:t>
        </w:r>
      </w:ins>
    </w:p>
    <w:p w14:paraId="73F47668" w14:textId="77777777" w:rsidR="0042754C" w:rsidRDefault="0042754C" w:rsidP="0042754C">
      <w:pPr>
        <w:pStyle w:val="Codesmall"/>
        <w:rPr>
          <w:ins w:id="349" w:author="Laurence Golding" w:date="2018-03-13T11:33:00Z"/>
        </w:rPr>
      </w:pPr>
      <w:ins w:id="350" w:author="Laurence Golding" w:date="2018-03-13T11:33:00Z">
        <w:r>
          <w:t xml:space="preserve">          }</w:t>
        </w:r>
      </w:ins>
    </w:p>
    <w:p w14:paraId="046F581D" w14:textId="77777777" w:rsidR="0042754C" w:rsidRDefault="0042754C" w:rsidP="0042754C">
      <w:pPr>
        <w:pStyle w:val="Codesmall"/>
        <w:rPr>
          <w:ins w:id="351" w:author="Laurence Golding" w:date="2018-03-13T11:33:00Z"/>
        </w:rPr>
      </w:pPr>
      <w:ins w:id="352" w:author="Laurence Golding" w:date="2018-03-13T11:33:00Z">
        <w:r>
          <w:t xml:space="preserve">        }</w:t>
        </w:r>
      </w:ins>
    </w:p>
    <w:p w14:paraId="3E940C67" w14:textId="77777777" w:rsidR="0042754C" w:rsidRDefault="0042754C" w:rsidP="0042754C">
      <w:pPr>
        <w:pStyle w:val="Codesmall"/>
        <w:rPr>
          <w:ins w:id="353" w:author="Laurence Golding" w:date="2018-03-13T11:33:00Z"/>
        </w:rPr>
      </w:pPr>
      <w:ins w:id="354" w:author="Laurence Golding" w:date="2018-03-13T11:33:00Z">
        <w:r>
          <w:t xml:space="preserve">      ]</w:t>
        </w:r>
      </w:ins>
    </w:p>
    <w:p w14:paraId="50ACAA47" w14:textId="77777777" w:rsidR="0042754C" w:rsidRDefault="0042754C" w:rsidP="0042754C">
      <w:pPr>
        <w:pStyle w:val="Codesmall"/>
        <w:rPr>
          <w:ins w:id="355" w:author="Laurence Golding" w:date="2018-03-13T11:33:00Z"/>
        </w:rPr>
      </w:pPr>
      <w:ins w:id="356" w:author="Laurence Golding" w:date="2018-03-13T11:33:00Z">
        <w:r>
          <w:t xml:space="preserve">    }</w:t>
        </w:r>
      </w:ins>
    </w:p>
    <w:p w14:paraId="0B0D3DFD" w14:textId="77777777" w:rsidR="0042754C" w:rsidRDefault="0042754C" w:rsidP="0042754C">
      <w:pPr>
        <w:pStyle w:val="Codesmall"/>
        <w:rPr>
          <w:ins w:id="357" w:author="Laurence Golding" w:date="2018-03-13T11:33:00Z"/>
        </w:rPr>
      </w:pPr>
      <w:ins w:id="358" w:author="Laurence Golding" w:date="2018-03-13T11:33:00Z">
        <w:r>
          <w:t xml:space="preserve">  ],</w:t>
        </w:r>
      </w:ins>
    </w:p>
    <w:p w14:paraId="160FBE5F" w14:textId="77777777" w:rsidR="0042754C" w:rsidRDefault="0042754C" w:rsidP="0042754C">
      <w:pPr>
        <w:pStyle w:val="Codesmall"/>
        <w:rPr>
          <w:ins w:id="359" w:author="Laurence Golding" w:date="2018-03-13T11:33:00Z"/>
        </w:rPr>
      </w:pPr>
    </w:p>
    <w:p w14:paraId="75070379" w14:textId="77777777" w:rsidR="0042754C" w:rsidRDefault="0042754C" w:rsidP="0042754C">
      <w:pPr>
        <w:pStyle w:val="Codesmall"/>
        <w:rPr>
          <w:ins w:id="360" w:author="Laurence Golding" w:date="2018-03-13T11:33:00Z"/>
        </w:rPr>
      </w:pPr>
      <w:ins w:id="361" w:author="Laurence Golding" w:date="2018-03-13T11:33:00Z">
        <w:r>
          <w:t xml:space="preserve">  "files": {</w:t>
        </w:r>
      </w:ins>
    </w:p>
    <w:p w14:paraId="291D254E" w14:textId="77777777" w:rsidR="0042754C" w:rsidRDefault="0042754C" w:rsidP="0042754C">
      <w:pPr>
        <w:pStyle w:val="Codesmall"/>
        <w:rPr>
          <w:ins w:id="362" w:author="Laurence Golding" w:date="2018-03-13T11:33:00Z"/>
        </w:rPr>
      </w:pPr>
      <w:ins w:id="363" w:author="Laurence Golding" w:date="2018-03-13T11:33:00Z">
        <w:r>
          <w:t xml:space="preserve">    "</w:t>
        </w:r>
        <w:r w:rsidRPr="00B41400">
          <w:t>input.c</w:t>
        </w:r>
        <w:r>
          <w:t xml:space="preserve">": </w:t>
        </w:r>
        <w:proofErr w:type="gramStart"/>
        <w:r>
          <w:t xml:space="preserve">{  </w:t>
        </w:r>
        <w:proofErr w:type="gramEnd"/>
        <w:r>
          <w:t xml:space="preserve">                  # Property name matches relative URI from</w:t>
        </w:r>
      </w:ins>
    </w:p>
    <w:p w14:paraId="5E2CEDFC" w14:textId="77777777" w:rsidR="0042754C" w:rsidRDefault="0042754C" w:rsidP="0042754C">
      <w:pPr>
        <w:pStyle w:val="Codesmall"/>
        <w:rPr>
          <w:ins w:id="364" w:author="Laurence Golding" w:date="2018-03-13T11:33:00Z"/>
        </w:rPr>
      </w:pPr>
      <w:ins w:id="365" w:author="Laurence Golding" w:date="2018-03-13T11:33:00Z">
        <w:r>
          <w:t xml:space="preserve">      ...                           # fileLocation object</w:t>
        </w:r>
      </w:ins>
    </w:p>
    <w:p w14:paraId="7CB2D5C7" w14:textId="77777777" w:rsidR="0042754C" w:rsidRDefault="0042754C" w:rsidP="0042754C">
      <w:pPr>
        <w:pStyle w:val="Codesmall"/>
        <w:rPr>
          <w:ins w:id="366" w:author="Laurence Golding" w:date="2018-03-13T11:33:00Z"/>
        </w:rPr>
      </w:pPr>
      <w:ins w:id="367" w:author="Laurence Golding" w:date="2018-03-13T11:33:00Z">
        <w:r>
          <w:t xml:space="preserve">    }</w:t>
        </w:r>
      </w:ins>
    </w:p>
    <w:p w14:paraId="73C02F72" w14:textId="77777777" w:rsidR="0042754C" w:rsidRDefault="0042754C" w:rsidP="0042754C">
      <w:pPr>
        <w:pStyle w:val="Codesmall"/>
        <w:rPr>
          <w:ins w:id="368" w:author="Laurence Golding" w:date="2018-03-13T11:33:00Z"/>
        </w:rPr>
      </w:pPr>
      <w:ins w:id="369" w:author="Laurence Golding" w:date="2018-03-13T11:33:00Z">
        <w:r>
          <w:t xml:space="preserve">  }</w:t>
        </w:r>
      </w:ins>
    </w:p>
    <w:p w14:paraId="2EE927DE" w14:textId="77777777" w:rsidR="0042754C" w:rsidRPr="00B41400" w:rsidRDefault="0042754C" w:rsidP="0042754C">
      <w:pPr>
        <w:pStyle w:val="Codesmall"/>
        <w:rPr>
          <w:ins w:id="370" w:author="Laurence Golding" w:date="2018-03-13T11:33:00Z"/>
        </w:rPr>
      </w:pPr>
      <w:ins w:id="371" w:author="Laurence Golding" w:date="2018-03-13T11:33:00Z">
        <w:r>
          <w:t>}</w:t>
        </w:r>
      </w:ins>
    </w:p>
    <w:p w14:paraId="55D629ED" w14:textId="5011434A" w:rsidR="00B41400" w:rsidRDefault="0042754C" w:rsidP="003B5868">
      <w:pPr>
        <w:rPr>
          <w:ins w:id="372" w:author="Laurence Golding" w:date="2018-03-10T10:41:00Z"/>
        </w:rPr>
      </w:pPr>
      <w:ins w:id="373" w:author="Laurence Golding" w:date="2018-03-13T11:17:00Z">
        <w:r>
          <w:t>If</w:t>
        </w:r>
      </w:ins>
      <w:ins w:id="374" w:author="Laurence Golding" w:date="2018-03-10T09:58:00Z">
        <w:r w:rsidR="00B41400" w:rsidRPr="0042754C">
          <w:t xml:space="preserve"> </w:t>
        </w:r>
      </w:ins>
      <w:ins w:id="375" w:author="Laurence Golding" w:date="2018-03-10T09:59:00Z">
        <w:r w:rsidR="00B41400">
          <w:t>two</w:t>
        </w:r>
      </w:ins>
      <w:ins w:id="376" w:author="Laurence Golding" w:date="2018-03-10T10:01:00Z">
        <w:r w:rsidR="00B41400">
          <w:t xml:space="preserve"> or more properties in the </w:t>
        </w:r>
        <w:r w:rsidR="00B41400" w:rsidRPr="00B41400">
          <w:rPr>
            <w:rStyle w:val="CODEtemp"/>
          </w:rPr>
          <w:t>files</w:t>
        </w:r>
        <w:r w:rsidR="00B41400">
          <w:t xml:space="preserve"> object correspond to</w:t>
        </w:r>
      </w:ins>
      <w:ins w:id="377" w:author="Laurence Golding" w:date="2018-03-10T09:59:00Z">
        <w:r w:rsidR="00B41400">
          <w:t xml:space="preserve"> </w:t>
        </w:r>
        <w:r w:rsidR="00B41400" w:rsidRPr="00B41400">
          <w:rPr>
            <w:rStyle w:val="CODEtemp"/>
          </w:rPr>
          <w:t>fileLocation</w:t>
        </w:r>
        <w:r w:rsidR="00B41400">
          <w:t xml:space="preserve"> objects</w:t>
        </w:r>
      </w:ins>
      <w:ins w:id="378" w:author="Laurence Golding" w:date="2018-03-10T10:00:00Z">
        <w:r w:rsidR="00B41400">
          <w:t xml:space="preserve"> with </w:t>
        </w:r>
      </w:ins>
      <w:ins w:id="379" w:author="Laurence Golding" w:date="2018-03-13T11:18:00Z">
        <w:r>
          <w:t>equivalent</w:t>
        </w:r>
      </w:ins>
      <w:ins w:id="380" w:author="Laurence Golding" w:date="2018-03-13T11:33:00Z">
        <w:r>
          <w:t xml:space="preserve"> </w:t>
        </w:r>
      </w:ins>
      <w:ins w:id="381" w:author="Laurence Golding" w:date="2018-03-13T11:18:00Z">
        <w:r>
          <w:t>relative URI-valued</w:t>
        </w:r>
      </w:ins>
      <w:ins w:id="382" w:author="Laurence Golding" w:date="2018-03-10T10:00:00Z">
        <w:r w:rsidR="00B41400" w:rsidRPr="00B41400">
          <w:rPr>
            <w:rStyle w:val="CODEtemp"/>
          </w:rPr>
          <w:t xml:space="preserve"> uri </w:t>
        </w:r>
        <w:r w:rsidR="00B41400">
          <w:t>propert</w:t>
        </w:r>
      </w:ins>
      <w:ins w:id="383" w:author="Laurence Golding" w:date="2018-03-13T11:18:00Z">
        <w:r>
          <w:t>ies</w:t>
        </w:r>
      </w:ins>
      <w:ins w:id="384" w:author="Laurence Golding" w:date="2018-03-10T10:00:00Z">
        <w:r w:rsidR="00B41400">
          <w:t xml:space="preserve"> but different </w:t>
        </w:r>
        <w:r w:rsidR="00B41400" w:rsidRPr="00B41400">
          <w:rPr>
            <w:rStyle w:val="CODEtemp"/>
          </w:rPr>
          <w:t>uriBaseId</w:t>
        </w:r>
        <w:r w:rsidR="00B41400">
          <w:t xml:space="preserve"> properties (</w:t>
        </w:r>
      </w:ins>
      <w:ins w:id="385" w:author="Laurence Golding" w:date="2018-03-10T10:02:00Z">
        <w:r w:rsidR="00B41400">
          <w:t>§</w:t>
        </w:r>
        <w:r w:rsidR="00B41400">
          <w:fldChar w:fldCharType="begin"/>
        </w:r>
        <w:r w:rsidR="00B41400">
          <w:instrText xml:space="preserve"> REF _Ref507592476 \r \h </w:instrText>
        </w:r>
      </w:ins>
      <w:r w:rsidR="00B41400">
        <w:fldChar w:fldCharType="separate"/>
      </w:r>
      <w:ins w:id="386" w:author="Laurence Golding" w:date="2018-03-10T10:02:00Z">
        <w:r w:rsidR="00B41400">
          <w:t>3.2.3</w:t>
        </w:r>
        <w:r w:rsidR="00B41400">
          <w:fldChar w:fldCharType="end"/>
        </w:r>
      </w:ins>
      <w:ins w:id="387" w:author="Laurence Golding" w:date="2018-03-10T10:00:00Z">
        <w:r w:rsidR="00B41400">
          <w:t>)</w:t>
        </w:r>
      </w:ins>
      <w:ins w:id="388" w:author="Laurence Golding" w:date="2018-03-13T11:20:00Z">
        <w:r>
          <w:t>, t</w:t>
        </w:r>
      </w:ins>
      <w:ins w:id="389" w:author="Laurence Golding" w:date="2018-03-13T11:21:00Z">
        <w:r>
          <w:t xml:space="preserve">hen each of the conflicting property names </w:t>
        </w:r>
        <w:r>
          <w:rPr>
            <w:b/>
          </w:rPr>
          <w:t>SHALL</w:t>
        </w:r>
        <w:r>
          <w:t xml:space="preserve"> have a </w:t>
        </w:r>
        <w:r w:rsidRPr="003A355F">
          <w:rPr>
            <w:rStyle w:val="CODEtemp"/>
          </w:rPr>
          <w:t>uri base id prefix</w:t>
        </w:r>
        <w:r>
          <w:t>.</w:t>
        </w:r>
        <w:r>
          <w:t xml:space="preserve"> This avoids a situation where two properties would otherwise </w:t>
        </w:r>
      </w:ins>
      <w:ins w:id="390" w:author="Laurence Golding" w:date="2018-03-13T11:22:00Z">
        <w:r>
          <w:t>have the same property name.</w:t>
        </w:r>
      </w:ins>
    </w:p>
    <w:p w14:paraId="06A4AB41" w14:textId="6B84084F" w:rsidR="003A355F" w:rsidRDefault="003A355F" w:rsidP="003A355F">
      <w:pPr>
        <w:pStyle w:val="Note"/>
        <w:rPr>
          <w:ins w:id="391" w:author="Laurence Golding" w:date="2018-03-10T10:20:00Z"/>
        </w:rPr>
      </w:pPr>
      <w:ins w:id="392" w:author="Laurence Golding" w:date="2018-03-10T10:42:00Z">
        <w:r>
          <w:t>NOTE</w:t>
        </w:r>
      </w:ins>
      <w:ins w:id="393" w:author="Laurence Golding" w:date="2018-03-13T11:27:00Z">
        <w:r w:rsidR="0042754C">
          <w:t xml:space="preserve"> 1</w:t>
        </w:r>
      </w:ins>
      <w:ins w:id="394" w:author="Laurence Golding" w:date="2018-03-10T10:42:00Z">
        <w:r>
          <w:t xml:space="preserve">: </w:t>
        </w:r>
      </w:ins>
      <w:ins w:id="395" w:author="Laurence Golding" w:date="2018-03-10T10:43:00Z">
        <w:r>
          <w:t>Since no valid URI starts with</w:t>
        </w:r>
      </w:ins>
      <w:ins w:id="396" w:author="Laurence Golding" w:date="2018-03-10T10:42:00Z">
        <w:r>
          <w:t xml:space="preserve"> a </w:t>
        </w:r>
        <w:r w:rsidRPr="003A355F">
          <w:rPr>
            <w:rStyle w:val="CODEtemp"/>
          </w:rPr>
          <w:t>"#"</w:t>
        </w:r>
        <w:r>
          <w:t xml:space="preserve"> character</w:t>
        </w:r>
      </w:ins>
      <w:ins w:id="397" w:author="Laurence Golding" w:date="2018-03-10T10:43:00Z">
        <w:r>
          <w:t xml:space="preserve">, there is no danger of a property name that starts with </w:t>
        </w:r>
      </w:ins>
      <w:ins w:id="398" w:author="Laurence Golding" w:date="2018-03-10T10:44:00Z">
        <w:r>
          <w:t xml:space="preserve">a </w:t>
        </w:r>
        <w:r w:rsidRPr="003A355F">
          <w:rPr>
            <w:rStyle w:val="CODEtemp"/>
          </w:rPr>
          <w:t>uri base id prefix</w:t>
        </w:r>
        <w:r>
          <w:t xml:space="preserve"> colliding with another property name </w:t>
        </w:r>
      </w:ins>
      <w:ins w:id="399" w:author="Laurence Golding" w:date="2018-03-10T11:09:00Z">
        <w:r w:rsidR="00A90D07">
          <w:t>that</w:t>
        </w:r>
      </w:ins>
      <w:ins w:id="400" w:author="Laurence Golding" w:date="2018-03-10T10:44:00Z">
        <w:r>
          <w:t xml:space="preserve"> represents a relative URI with no prefix.</w:t>
        </w:r>
      </w:ins>
    </w:p>
    <w:p w14:paraId="16D5F312" w14:textId="65F52293" w:rsidR="003A355F" w:rsidRDefault="003A355F" w:rsidP="003A355F">
      <w:pPr>
        <w:pStyle w:val="Note"/>
        <w:rPr>
          <w:ins w:id="401" w:author="Laurence Golding" w:date="2018-03-10T10:35:00Z"/>
        </w:rPr>
      </w:pPr>
      <w:ins w:id="402" w:author="Laurence Golding" w:date="2018-03-10T10:23:00Z">
        <w:r>
          <w:t xml:space="preserve">EXAMPLE 3: In this example, two </w:t>
        </w:r>
        <w:r w:rsidRPr="003A355F">
          <w:rPr>
            <w:rStyle w:val="CODEtemp"/>
          </w:rPr>
          <w:t>fileLocation</w:t>
        </w:r>
        <w:r>
          <w:t xml:space="preserve"> objects </w:t>
        </w:r>
      </w:ins>
      <w:ins w:id="403" w:author="Laurence Golding" w:date="2018-03-10T10:33:00Z">
        <w:r>
          <w:t>have</w:t>
        </w:r>
      </w:ins>
      <w:ins w:id="404" w:author="Laurence Golding" w:date="2018-03-10T10:23:00Z">
        <w:r>
          <w:t xml:space="preserve"> the same</w:t>
        </w:r>
      </w:ins>
      <w:ins w:id="405" w:author="Laurence Golding" w:date="2018-03-13T11:22:00Z">
        <w:r w:rsidR="0042754C">
          <w:t xml:space="preserve"> relative URI-valueed</w:t>
        </w:r>
      </w:ins>
      <w:ins w:id="406" w:author="Laurence Golding" w:date="2018-03-10T10:23:00Z">
        <w:r>
          <w:t xml:space="preserve"> </w:t>
        </w:r>
        <w:r w:rsidRPr="003A355F">
          <w:rPr>
            <w:rStyle w:val="CODEtemp"/>
          </w:rPr>
          <w:t>uri</w:t>
        </w:r>
        <w:r>
          <w:t xml:space="preserve"> </w:t>
        </w:r>
      </w:ins>
      <w:ins w:id="407" w:author="Laurence Golding" w:date="2018-03-10T10:33:00Z">
        <w:r>
          <w:t xml:space="preserve">property </w:t>
        </w:r>
      </w:ins>
      <w:ins w:id="408" w:author="Laurence Golding" w:date="2018-03-10T10:23:00Z">
        <w:r>
          <w:t>but</w:t>
        </w:r>
      </w:ins>
      <w:ins w:id="409" w:author="Laurence Golding" w:date="2018-03-10T10:32:00Z">
        <w:r>
          <w:t xml:space="preserve"> different </w:t>
        </w:r>
      </w:ins>
      <w:ins w:id="410" w:author="Laurence Golding" w:date="2018-03-10T10:33:00Z">
        <w:r w:rsidRPr="003A355F">
          <w:rPr>
            <w:rStyle w:val="CODEtemp"/>
          </w:rPr>
          <w:t>uriBaseId</w:t>
        </w:r>
      </w:ins>
      <w:ins w:id="411" w:author="Laurence Golding" w:date="2018-03-10T10:34:00Z">
        <w:r>
          <w:t xml:space="preserve"> properties.</w:t>
        </w:r>
      </w:ins>
      <w:ins w:id="412" w:author="Laurence Golding" w:date="2018-03-10T10:33:00Z">
        <w:r>
          <w:t xml:space="preserve"> The names of the corresponding properties in the </w:t>
        </w:r>
        <w:r w:rsidRPr="003A355F">
          <w:rPr>
            <w:rStyle w:val="CODEtemp"/>
          </w:rPr>
          <w:t>files</w:t>
        </w:r>
        <w:r>
          <w:t xml:space="preserve"> object include a </w:t>
        </w:r>
      </w:ins>
      <w:ins w:id="413" w:author="Laurence Golding" w:date="2018-03-10T10:34:00Z">
        <w:r w:rsidRPr="003A355F">
          <w:rPr>
            <w:rStyle w:val="CODEtemp"/>
          </w:rPr>
          <w:t>uri base id prefix</w:t>
        </w:r>
        <w:r>
          <w:t xml:space="preserve"> to avoid a property name collision.</w:t>
        </w:r>
      </w:ins>
    </w:p>
    <w:p w14:paraId="26741FBA" w14:textId="77777777" w:rsidR="003A355F" w:rsidRDefault="003A355F" w:rsidP="003A355F">
      <w:pPr>
        <w:pStyle w:val="Codesmall"/>
        <w:rPr>
          <w:ins w:id="414" w:author="Laurence Golding" w:date="2018-03-10T10:35:00Z"/>
        </w:rPr>
      </w:pPr>
      <w:proofErr w:type="gramStart"/>
      <w:ins w:id="415" w:author="Laurence Golding" w:date="2018-03-10T10:35:00Z">
        <w:r>
          <w:t xml:space="preserve">{  </w:t>
        </w:r>
        <w:proofErr w:type="gramEnd"/>
        <w:r>
          <w:t xml:space="preserve">                                # A run object</w:t>
        </w:r>
      </w:ins>
    </w:p>
    <w:p w14:paraId="4FF1F524" w14:textId="77777777" w:rsidR="003A355F" w:rsidRDefault="003A355F" w:rsidP="003A355F">
      <w:pPr>
        <w:pStyle w:val="Codesmall"/>
        <w:rPr>
          <w:ins w:id="416" w:author="Laurence Golding" w:date="2018-03-10T10:35:00Z"/>
        </w:rPr>
      </w:pPr>
      <w:ins w:id="417" w:author="Laurence Golding" w:date="2018-03-10T10:35:00Z">
        <w:r>
          <w:t xml:space="preserve">  "results": [</w:t>
        </w:r>
      </w:ins>
    </w:p>
    <w:p w14:paraId="1056465D" w14:textId="77777777" w:rsidR="003A355F" w:rsidRDefault="003A355F" w:rsidP="003A355F">
      <w:pPr>
        <w:pStyle w:val="Codesmall"/>
        <w:rPr>
          <w:ins w:id="418" w:author="Laurence Golding" w:date="2018-03-10T10:35:00Z"/>
        </w:rPr>
      </w:pPr>
      <w:ins w:id="419" w:author="Laurence Golding" w:date="2018-03-10T10:35:00Z">
        <w:r>
          <w:t xml:space="preserve">    </w:t>
        </w:r>
        <w:proofErr w:type="gramStart"/>
        <w:r>
          <w:t xml:space="preserve">{  </w:t>
        </w:r>
        <w:proofErr w:type="gramEnd"/>
        <w:r>
          <w:t xml:space="preserve">                            # A result object</w:t>
        </w:r>
      </w:ins>
    </w:p>
    <w:p w14:paraId="58D620EB" w14:textId="77777777" w:rsidR="003A355F" w:rsidRDefault="003A355F" w:rsidP="003A355F">
      <w:pPr>
        <w:pStyle w:val="Codesmall"/>
        <w:rPr>
          <w:ins w:id="420" w:author="Laurence Golding" w:date="2018-03-10T10:35:00Z"/>
        </w:rPr>
      </w:pPr>
      <w:ins w:id="421" w:author="Laurence Golding" w:date="2018-03-10T10:35:00Z">
        <w:r>
          <w:t xml:space="preserve">      "relatedLocations": [</w:t>
        </w:r>
      </w:ins>
    </w:p>
    <w:p w14:paraId="29B9CDFC" w14:textId="77777777" w:rsidR="003A355F" w:rsidRDefault="003A355F" w:rsidP="003A355F">
      <w:pPr>
        <w:pStyle w:val="Codesmall"/>
        <w:rPr>
          <w:ins w:id="422" w:author="Laurence Golding" w:date="2018-03-10T10:35:00Z"/>
        </w:rPr>
      </w:pPr>
      <w:ins w:id="423" w:author="Laurence Golding" w:date="2018-03-10T10:35:00Z">
        <w:r>
          <w:t xml:space="preserve">        </w:t>
        </w:r>
        <w:proofErr w:type="gramStart"/>
        <w:r>
          <w:t xml:space="preserve">{  </w:t>
        </w:r>
        <w:proofErr w:type="gramEnd"/>
        <w:r>
          <w:t xml:space="preserve">                        # An annocatedCodeLocation object</w:t>
        </w:r>
      </w:ins>
    </w:p>
    <w:p w14:paraId="582004A0" w14:textId="77777777" w:rsidR="003A355F" w:rsidRDefault="003A355F" w:rsidP="003A355F">
      <w:pPr>
        <w:pStyle w:val="Codesmall"/>
        <w:rPr>
          <w:ins w:id="424" w:author="Laurence Golding" w:date="2018-03-10T10:35:00Z"/>
        </w:rPr>
      </w:pPr>
      <w:ins w:id="425" w:author="Laurence Golding" w:date="2018-03-10T10:35:00Z">
        <w:r>
          <w:t xml:space="preserve">          "physicalLocation": </w:t>
        </w:r>
        <w:proofErr w:type="gramStart"/>
        <w:r>
          <w:t xml:space="preserve">{  </w:t>
        </w:r>
        <w:proofErr w:type="gramEnd"/>
        <w:r>
          <w:t xml:space="preserve">  # A physicalLocation object</w:t>
        </w:r>
      </w:ins>
    </w:p>
    <w:p w14:paraId="5F5E6449" w14:textId="77777777" w:rsidR="003A355F" w:rsidRDefault="003A355F" w:rsidP="003A355F">
      <w:pPr>
        <w:pStyle w:val="Codesmall"/>
        <w:rPr>
          <w:ins w:id="426" w:author="Laurence Golding" w:date="2018-03-10T10:35:00Z"/>
        </w:rPr>
      </w:pPr>
      <w:ins w:id="427" w:author="Laurence Golding" w:date="2018-03-10T10:35:00Z">
        <w:r>
          <w:t xml:space="preserve">            "fileLocation": </w:t>
        </w:r>
        <w:proofErr w:type="gramStart"/>
        <w:r>
          <w:t xml:space="preserve">{  </w:t>
        </w:r>
        <w:proofErr w:type="gramEnd"/>
        <w:r>
          <w:t xml:space="preserve">    # A fileLocation object</w:t>
        </w:r>
      </w:ins>
    </w:p>
    <w:p w14:paraId="433A2F84" w14:textId="330D683C" w:rsidR="003A355F" w:rsidRDefault="003A355F" w:rsidP="003A355F">
      <w:pPr>
        <w:pStyle w:val="Codesmall"/>
        <w:rPr>
          <w:ins w:id="428" w:author="Laurence Golding" w:date="2018-03-10T10:35:00Z"/>
        </w:rPr>
      </w:pPr>
      <w:ins w:id="429" w:author="Laurence Golding" w:date="2018-03-10T10:35:00Z">
        <w:r>
          <w:t xml:space="preserve">              "uri": "</w:t>
        </w:r>
      </w:ins>
      <w:ins w:id="430" w:author="Laurence Golding" w:date="2018-03-10T10:36:00Z">
        <w:r>
          <w:t>utilities</w:t>
        </w:r>
      </w:ins>
      <w:ins w:id="431" w:author="Laurence Golding" w:date="2018-03-10T10:35:00Z">
        <w:r>
          <w:t>.c",</w:t>
        </w:r>
      </w:ins>
    </w:p>
    <w:p w14:paraId="2A3DC37B" w14:textId="77777777" w:rsidR="003A355F" w:rsidRDefault="003A355F" w:rsidP="003A355F">
      <w:pPr>
        <w:pStyle w:val="Codesmall"/>
        <w:rPr>
          <w:ins w:id="432" w:author="Laurence Golding" w:date="2018-03-10T10:35:00Z"/>
        </w:rPr>
      </w:pPr>
      <w:ins w:id="433" w:author="Laurence Golding" w:date="2018-03-10T10:35:00Z">
        <w:r>
          <w:t xml:space="preserve">              "uriBaseId": "SRCROOT"</w:t>
        </w:r>
      </w:ins>
    </w:p>
    <w:p w14:paraId="1E810813" w14:textId="77777777" w:rsidR="003A355F" w:rsidRDefault="003A355F" w:rsidP="003A355F">
      <w:pPr>
        <w:pStyle w:val="Codesmall"/>
        <w:rPr>
          <w:ins w:id="434" w:author="Laurence Golding" w:date="2018-03-10T10:35:00Z"/>
        </w:rPr>
      </w:pPr>
      <w:ins w:id="435" w:author="Laurence Golding" w:date="2018-03-10T10:35:00Z">
        <w:r>
          <w:t xml:space="preserve">            }</w:t>
        </w:r>
      </w:ins>
    </w:p>
    <w:p w14:paraId="571F71D4" w14:textId="75105150" w:rsidR="003A355F" w:rsidRDefault="003A355F" w:rsidP="003A355F">
      <w:pPr>
        <w:pStyle w:val="Codesmall"/>
        <w:rPr>
          <w:ins w:id="436" w:author="Laurence Golding" w:date="2018-03-10T10:35:00Z"/>
        </w:rPr>
      </w:pPr>
      <w:ins w:id="437" w:author="Laurence Golding" w:date="2018-03-10T10:35:00Z">
        <w:r>
          <w:t xml:space="preserve">          },</w:t>
        </w:r>
      </w:ins>
    </w:p>
    <w:p w14:paraId="0E0C59EF" w14:textId="2C316B51" w:rsidR="003A355F" w:rsidRDefault="003A355F" w:rsidP="003A355F">
      <w:pPr>
        <w:pStyle w:val="Codesmall"/>
        <w:rPr>
          <w:ins w:id="438" w:author="Laurence Golding" w:date="2018-03-10T10:36:00Z"/>
        </w:rPr>
      </w:pPr>
      <w:ins w:id="439" w:author="Laurence Golding" w:date="2018-03-10T10:35:00Z">
        <w:r>
          <w:t xml:space="preserve">          "physicalLocation": {</w:t>
        </w:r>
      </w:ins>
    </w:p>
    <w:p w14:paraId="7EEECF73" w14:textId="24648BDB" w:rsidR="003A355F" w:rsidRDefault="003A355F" w:rsidP="003A355F">
      <w:pPr>
        <w:pStyle w:val="Codesmall"/>
        <w:rPr>
          <w:ins w:id="440" w:author="Laurence Golding" w:date="2018-03-10T10:36:00Z"/>
        </w:rPr>
      </w:pPr>
      <w:ins w:id="441" w:author="Laurence Golding" w:date="2018-03-10T10:36:00Z">
        <w:r>
          <w:t xml:space="preserve">            "fileLocation": {</w:t>
        </w:r>
      </w:ins>
    </w:p>
    <w:p w14:paraId="40562407" w14:textId="092578B8" w:rsidR="003A355F" w:rsidRDefault="003A355F" w:rsidP="003A355F">
      <w:pPr>
        <w:pStyle w:val="Codesmall"/>
        <w:rPr>
          <w:ins w:id="442" w:author="Laurence Golding" w:date="2018-03-10T10:36:00Z"/>
        </w:rPr>
      </w:pPr>
      <w:ins w:id="443" w:author="Laurence Golding" w:date="2018-03-10T10:36:00Z">
        <w:r>
          <w:t xml:space="preserve">              "uri": "utilities.c",</w:t>
        </w:r>
      </w:ins>
    </w:p>
    <w:p w14:paraId="7D94CD88" w14:textId="539C8883" w:rsidR="003A355F" w:rsidRDefault="003A355F" w:rsidP="003A355F">
      <w:pPr>
        <w:pStyle w:val="Codesmall"/>
        <w:rPr>
          <w:ins w:id="444" w:author="Laurence Golding" w:date="2018-03-10T10:36:00Z"/>
        </w:rPr>
      </w:pPr>
      <w:ins w:id="445" w:author="Laurence Golding" w:date="2018-03-10T10:36:00Z">
        <w:r>
          <w:t xml:space="preserve">              "uriBaseId": "TESTSRCROOT"</w:t>
        </w:r>
      </w:ins>
    </w:p>
    <w:p w14:paraId="654C47CE" w14:textId="15442773" w:rsidR="003A355F" w:rsidRDefault="003A355F" w:rsidP="003A355F">
      <w:pPr>
        <w:pStyle w:val="Codesmall"/>
        <w:rPr>
          <w:ins w:id="446" w:author="Laurence Golding" w:date="2018-03-10T10:35:00Z"/>
        </w:rPr>
      </w:pPr>
      <w:ins w:id="447" w:author="Laurence Golding" w:date="2018-03-10T10:36:00Z">
        <w:r>
          <w:t xml:space="preserve">            }</w:t>
        </w:r>
      </w:ins>
    </w:p>
    <w:p w14:paraId="133F5A31" w14:textId="5FA731E1" w:rsidR="003A355F" w:rsidRDefault="003A355F" w:rsidP="003A355F">
      <w:pPr>
        <w:pStyle w:val="Codesmall"/>
        <w:rPr>
          <w:ins w:id="448" w:author="Laurence Golding" w:date="2018-03-10T10:35:00Z"/>
        </w:rPr>
      </w:pPr>
      <w:ins w:id="449" w:author="Laurence Golding" w:date="2018-03-10T10:35:00Z">
        <w:r>
          <w:t xml:space="preserve">          }</w:t>
        </w:r>
      </w:ins>
    </w:p>
    <w:p w14:paraId="6C5EC34E" w14:textId="77777777" w:rsidR="003A355F" w:rsidRDefault="003A355F" w:rsidP="003A355F">
      <w:pPr>
        <w:pStyle w:val="Codesmall"/>
        <w:rPr>
          <w:ins w:id="450" w:author="Laurence Golding" w:date="2018-03-10T10:35:00Z"/>
        </w:rPr>
      </w:pPr>
      <w:ins w:id="451" w:author="Laurence Golding" w:date="2018-03-10T10:35:00Z">
        <w:r>
          <w:t xml:space="preserve">        }</w:t>
        </w:r>
      </w:ins>
    </w:p>
    <w:p w14:paraId="0A7779C1" w14:textId="77777777" w:rsidR="003A355F" w:rsidRDefault="003A355F" w:rsidP="003A355F">
      <w:pPr>
        <w:pStyle w:val="Codesmall"/>
        <w:rPr>
          <w:ins w:id="452" w:author="Laurence Golding" w:date="2018-03-10T10:35:00Z"/>
        </w:rPr>
      </w:pPr>
      <w:ins w:id="453" w:author="Laurence Golding" w:date="2018-03-10T10:35:00Z">
        <w:r>
          <w:t xml:space="preserve">      ]</w:t>
        </w:r>
      </w:ins>
    </w:p>
    <w:p w14:paraId="2486A2AD" w14:textId="77777777" w:rsidR="003A355F" w:rsidRDefault="003A355F" w:rsidP="003A355F">
      <w:pPr>
        <w:pStyle w:val="Codesmall"/>
        <w:rPr>
          <w:ins w:id="454" w:author="Laurence Golding" w:date="2018-03-10T10:35:00Z"/>
        </w:rPr>
      </w:pPr>
      <w:ins w:id="455" w:author="Laurence Golding" w:date="2018-03-10T10:35:00Z">
        <w:r>
          <w:t xml:space="preserve">    }</w:t>
        </w:r>
      </w:ins>
    </w:p>
    <w:p w14:paraId="5C1B9E36" w14:textId="77777777" w:rsidR="003A355F" w:rsidRDefault="003A355F" w:rsidP="003A355F">
      <w:pPr>
        <w:pStyle w:val="Codesmall"/>
        <w:rPr>
          <w:ins w:id="456" w:author="Laurence Golding" w:date="2018-03-10T10:35:00Z"/>
        </w:rPr>
      </w:pPr>
      <w:ins w:id="457" w:author="Laurence Golding" w:date="2018-03-10T10:35:00Z">
        <w:r>
          <w:t xml:space="preserve">  ],</w:t>
        </w:r>
      </w:ins>
    </w:p>
    <w:p w14:paraId="2A9175E1" w14:textId="77777777" w:rsidR="003A355F" w:rsidRDefault="003A355F" w:rsidP="003A355F">
      <w:pPr>
        <w:pStyle w:val="Codesmall"/>
        <w:rPr>
          <w:ins w:id="458" w:author="Laurence Golding" w:date="2018-03-10T10:35:00Z"/>
        </w:rPr>
      </w:pPr>
    </w:p>
    <w:p w14:paraId="296400AC" w14:textId="77777777" w:rsidR="003A355F" w:rsidRDefault="003A355F" w:rsidP="003A355F">
      <w:pPr>
        <w:pStyle w:val="Codesmall"/>
        <w:rPr>
          <w:ins w:id="459" w:author="Laurence Golding" w:date="2018-03-10T10:35:00Z"/>
        </w:rPr>
      </w:pPr>
      <w:ins w:id="460" w:author="Laurence Golding" w:date="2018-03-10T10:35:00Z">
        <w:r>
          <w:t xml:space="preserve">  "files": {</w:t>
        </w:r>
      </w:ins>
    </w:p>
    <w:p w14:paraId="03CD8B36" w14:textId="32BE955F" w:rsidR="003A355F" w:rsidRDefault="003A355F" w:rsidP="003A355F">
      <w:pPr>
        <w:pStyle w:val="Codesmall"/>
        <w:rPr>
          <w:ins w:id="461" w:author="Laurence Golding" w:date="2018-03-10T10:37:00Z"/>
        </w:rPr>
      </w:pPr>
      <w:ins w:id="462" w:author="Laurence Golding" w:date="2018-03-10T10:35:00Z">
        <w:r>
          <w:t xml:space="preserve">    "</w:t>
        </w:r>
      </w:ins>
      <w:ins w:id="463" w:author="Laurence Golding" w:date="2018-03-10T10:37:00Z">
        <w:r>
          <w:t>#SRCROOT#utilities</w:t>
        </w:r>
      </w:ins>
      <w:ins w:id="464" w:author="Laurence Golding" w:date="2018-03-10T10:35:00Z">
        <w:r w:rsidRPr="00B41400">
          <w:t>.c</w:t>
        </w:r>
        <w:r>
          <w:t xml:space="preserve">": </w:t>
        </w:r>
        <w:proofErr w:type="gramStart"/>
        <w:r>
          <w:t xml:space="preserve">{  </w:t>
        </w:r>
        <w:proofErr w:type="gramEnd"/>
        <w:r>
          <w:t xml:space="preserve">    # Property name </w:t>
        </w:r>
      </w:ins>
      <w:ins w:id="465" w:author="Laurence Golding" w:date="2018-03-10T10:37:00Z">
        <w:r>
          <w:t>includes uri base id prefix</w:t>
        </w:r>
      </w:ins>
    </w:p>
    <w:p w14:paraId="2EF282FD" w14:textId="12E5551D" w:rsidR="003A355F" w:rsidRDefault="003A355F" w:rsidP="003A355F">
      <w:pPr>
        <w:pStyle w:val="Codesmall"/>
        <w:rPr>
          <w:ins w:id="466" w:author="Laurence Golding" w:date="2018-03-10T10:35:00Z"/>
        </w:rPr>
      </w:pPr>
      <w:ins w:id="467" w:author="Laurence Golding" w:date="2018-03-10T10:37:00Z">
        <w:r>
          <w:t xml:space="preserve">      ...</w:t>
        </w:r>
      </w:ins>
    </w:p>
    <w:p w14:paraId="7F62582D" w14:textId="4EC201CC" w:rsidR="003A355F" w:rsidRDefault="003A355F" w:rsidP="003A355F">
      <w:pPr>
        <w:pStyle w:val="Codesmall"/>
        <w:rPr>
          <w:ins w:id="468" w:author="Laurence Golding" w:date="2018-03-10T10:37:00Z"/>
        </w:rPr>
      </w:pPr>
      <w:ins w:id="469" w:author="Laurence Golding" w:date="2018-03-10T10:35:00Z">
        <w:r>
          <w:t xml:space="preserve">    }</w:t>
        </w:r>
      </w:ins>
      <w:ins w:id="470" w:author="Laurence Golding" w:date="2018-03-10T10:37:00Z">
        <w:r>
          <w:t>,</w:t>
        </w:r>
      </w:ins>
    </w:p>
    <w:p w14:paraId="03CBC774" w14:textId="2D35B0B4" w:rsidR="003A355F" w:rsidRDefault="003A355F" w:rsidP="003A355F">
      <w:pPr>
        <w:pStyle w:val="Codesmall"/>
        <w:rPr>
          <w:ins w:id="471" w:author="Laurence Golding" w:date="2018-03-10T10:38:00Z"/>
        </w:rPr>
      </w:pPr>
      <w:ins w:id="472" w:author="Laurence Golding" w:date="2018-03-10T10:37:00Z">
        <w:r>
          <w:t xml:space="preserve">    "#TESTSRCROOT#</w:t>
        </w:r>
      </w:ins>
      <w:ins w:id="473" w:author="Laurence Golding" w:date="2018-03-10T10:38:00Z">
        <w:r>
          <w:t>utilities.c": {</w:t>
        </w:r>
      </w:ins>
    </w:p>
    <w:p w14:paraId="7FC8B5E4" w14:textId="394BEDC1" w:rsidR="003A355F" w:rsidRDefault="003A355F" w:rsidP="003A355F">
      <w:pPr>
        <w:pStyle w:val="Codesmall"/>
        <w:rPr>
          <w:ins w:id="474" w:author="Laurence Golding" w:date="2018-03-10T10:38:00Z"/>
        </w:rPr>
      </w:pPr>
      <w:ins w:id="475" w:author="Laurence Golding" w:date="2018-03-10T10:38:00Z">
        <w:r>
          <w:t xml:space="preserve">      ...</w:t>
        </w:r>
      </w:ins>
    </w:p>
    <w:p w14:paraId="66717372" w14:textId="27817A18" w:rsidR="003A355F" w:rsidRDefault="003A355F" w:rsidP="003A355F">
      <w:pPr>
        <w:pStyle w:val="Codesmall"/>
        <w:rPr>
          <w:ins w:id="476" w:author="Laurence Golding" w:date="2018-03-10T10:35:00Z"/>
        </w:rPr>
      </w:pPr>
      <w:ins w:id="477" w:author="Laurence Golding" w:date="2018-03-10T10:38:00Z">
        <w:r>
          <w:lastRenderedPageBreak/>
          <w:t xml:space="preserve">    }</w:t>
        </w:r>
      </w:ins>
    </w:p>
    <w:p w14:paraId="7ADDB413" w14:textId="77777777" w:rsidR="003A355F" w:rsidRDefault="003A355F" w:rsidP="003A355F">
      <w:pPr>
        <w:pStyle w:val="Codesmall"/>
        <w:rPr>
          <w:ins w:id="478" w:author="Laurence Golding" w:date="2018-03-10T10:35:00Z"/>
        </w:rPr>
      </w:pPr>
      <w:ins w:id="479" w:author="Laurence Golding" w:date="2018-03-10T10:35:00Z">
        <w:r>
          <w:t xml:space="preserve">  }</w:t>
        </w:r>
      </w:ins>
    </w:p>
    <w:p w14:paraId="26523550" w14:textId="77777777" w:rsidR="003A355F" w:rsidRPr="00B41400" w:rsidRDefault="003A355F" w:rsidP="003A355F">
      <w:pPr>
        <w:pStyle w:val="Codesmall"/>
        <w:rPr>
          <w:ins w:id="480" w:author="Laurence Golding" w:date="2018-03-10T10:35:00Z"/>
        </w:rPr>
      </w:pPr>
      <w:ins w:id="481" w:author="Laurence Golding" w:date="2018-03-10T10:35:00Z">
        <w:r>
          <w:t>}</w:t>
        </w:r>
      </w:ins>
    </w:p>
    <w:p w14:paraId="0A4F0479" w14:textId="2FAB7A52" w:rsidR="0042754C" w:rsidRDefault="0042754C" w:rsidP="003B5868">
      <w:pPr>
        <w:rPr>
          <w:ins w:id="482" w:author="Laurence Golding" w:date="2018-03-13T11:25:00Z"/>
        </w:rPr>
      </w:pPr>
      <w:ins w:id="483" w:author="Laurence Golding" w:date="2018-03-13T11:22:00Z">
        <w:r>
          <w:t>If a</w:t>
        </w:r>
      </w:ins>
      <w:ins w:id="484" w:author="Laurence Golding" w:date="2018-03-13T11:23:00Z">
        <w:r>
          <w:t xml:space="preserve"> </w:t>
        </w:r>
        <w:proofErr w:type="gramStart"/>
        <w:r>
          <w:t xml:space="preserve">particular </w:t>
        </w:r>
        <w:r w:rsidRPr="0042754C">
          <w:rPr>
            <w:rStyle w:val="CODEtemp"/>
          </w:rPr>
          <w:t>relative</w:t>
        </w:r>
        <w:proofErr w:type="gramEnd"/>
        <w:r w:rsidRPr="0042754C">
          <w:rPr>
            <w:rStyle w:val="CODEtemp"/>
          </w:rPr>
          <w:t xml:space="preserve"> property name</w:t>
        </w:r>
        <w:r>
          <w:t xml:space="preserve"> does </w:t>
        </w:r>
        <w:r>
          <w:rPr>
            <w:i/>
          </w:rPr>
          <w:t>not</w:t>
        </w:r>
        <w:r>
          <w:t xml:space="preserve"> conflict with any</w:t>
        </w:r>
      </w:ins>
      <w:ins w:id="485" w:author="Laurence Golding" w:date="2018-03-13T11:24:00Z">
        <w:r>
          <w:t xml:space="preserve"> other property name in the </w:t>
        </w:r>
        <w:r w:rsidRPr="0042754C">
          <w:rPr>
            <w:rStyle w:val="CODEtemp"/>
          </w:rPr>
          <w:t>files</w:t>
        </w:r>
        <w:r>
          <w:t xml:space="preserve"> object, the </w:t>
        </w:r>
        <w:r w:rsidRPr="0042754C">
          <w:rPr>
            <w:rStyle w:val="CODEtemp"/>
          </w:rPr>
          <w:t>uri base id prefix</w:t>
        </w:r>
        <w:r>
          <w:t xml:space="preserve"> portion of the prop</w:t>
        </w:r>
      </w:ins>
      <w:ins w:id="486" w:author="Laurence Golding" w:date="2018-03-13T11:25:00Z">
        <w:r>
          <w:t xml:space="preserve">erty name </w:t>
        </w:r>
        <w:r>
          <w:rPr>
            <w:b/>
          </w:rPr>
          <w:t>SHOULD</w:t>
        </w:r>
        <w:r>
          <w:t xml:space="preserve"> be absent</w:t>
        </w:r>
      </w:ins>
      <w:ins w:id="487" w:author="Laurence Golding" w:date="2018-03-13T11:34:00Z">
        <w:r>
          <w:t xml:space="preserve"> (see EXAMPLE 2)</w:t>
        </w:r>
      </w:ins>
      <w:ins w:id="488" w:author="Laurence Golding" w:date="2018-03-13T11:25:00Z">
        <w:r>
          <w:t>.</w:t>
        </w:r>
      </w:ins>
    </w:p>
    <w:p w14:paraId="671D69EC" w14:textId="2C0F9065" w:rsidR="0042754C" w:rsidRPr="0042754C" w:rsidRDefault="0042754C" w:rsidP="0042754C">
      <w:pPr>
        <w:pStyle w:val="Note"/>
        <w:rPr>
          <w:ins w:id="489" w:author="Laurence Golding" w:date="2018-03-13T11:22:00Z"/>
        </w:rPr>
      </w:pPr>
      <w:ins w:id="490" w:author="Laurence Golding" w:date="2018-03-13T11:25:00Z">
        <w:r>
          <w:t>NOTE</w:t>
        </w:r>
      </w:ins>
      <w:ins w:id="491" w:author="Laurence Golding" w:date="2018-03-13T11:27:00Z">
        <w:r>
          <w:t xml:space="preserve"> 2</w:t>
        </w:r>
      </w:ins>
      <w:ins w:id="492" w:author="Laurence Golding" w:date="2018-03-13T11:25:00Z">
        <w:r>
          <w:t>: This recommendation improves the readability of the SARIF log file</w:t>
        </w:r>
      </w:ins>
      <w:ins w:id="493" w:author="Laurence Golding" w:date="2018-03-13T11:26:00Z">
        <w:r>
          <w:t xml:space="preserve">. It is a recommendation, rather than a requirement, to accommodate SARIF producers which do not </w:t>
        </w:r>
      </w:ins>
      <w:ins w:id="494" w:author="Laurence Golding" w:date="2018-03-13T11:34:00Z">
        <w:r>
          <w:t>wish</w:t>
        </w:r>
      </w:ins>
      <w:ins w:id="495" w:author="Laurence Golding" w:date="2018-03-13T11:26:00Z">
        <w:r>
          <w:t xml:space="preserve"> to include the extra logic necessary to </w:t>
        </w:r>
      </w:ins>
      <w:ins w:id="496" w:author="Laurence Golding" w:date="2018-03-13T11:27:00Z">
        <w:r>
          <w:t>keep track of property name collisions.</w:t>
        </w:r>
      </w:ins>
    </w:p>
    <w:p w14:paraId="57F5EF14" w14:textId="083C3F24" w:rsidR="00B41400" w:rsidRDefault="00B41400" w:rsidP="003B5868">
      <w:pPr>
        <w:rPr>
          <w:ins w:id="497" w:author="Laurence Golding" w:date="2018-03-10T10:38:00Z"/>
        </w:rPr>
      </w:pPr>
      <w:ins w:id="498" w:author="Laurence Golding" w:date="2018-03-10T10:02:00Z">
        <w:r>
          <w:t>Regardless of whether the property name represents an absolut</w:t>
        </w:r>
      </w:ins>
      <w:ins w:id="499" w:author="Laurence Golding" w:date="2018-03-10T10:03:00Z">
        <w:r>
          <w:t xml:space="preserve">e URI, a relative URI, or a relative URI with a </w:t>
        </w:r>
        <w:r w:rsidRPr="00B41400">
          <w:rPr>
            <w:rStyle w:val="CODEtemp"/>
          </w:rPr>
          <w:t>uri base id prefix</w:t>
        </w:r>
        <w:r>
          <w:t>,</w:t>
        </w:r>
      </w:ins>
      <w:ins w:id="500" w:author="Laurence Golding" w:date="2018-03-10T10:04:00Z">
        <w:r>
          <w:t xml:space="preserve"> the URI portion of the property name </w:t>
        </w:r>
        <w:r>
          <w:rPr>
            <w:b/>
          </w:rPr>
          <w:t>SHOULD</w:t>
        </w:r>
        <w:r>
          <w:t xml:space="preserve"> be normalized as described in [</w:t>
        </w:r>
        <w:r>
          <w:fldChar w:fldCharType="begin"/>
        </w:r>
        <w:r>
          <w:instrText xml:space="preserve"> HYPERLINK  \l "RFC3986" </w:instrText>
        </w:r>
        <w:r>
          <w:fldChar w:fldCharType="separate"/>
        </w:r>
        <w:r w:rsidRPr="00B41400">
          <w:rPr>
            <w:rStyle w:val="Hyperlink"/>
          </w:rPr>
          <w:t>RFC3986</w:t>
        </w:r>
        <w:r>
          <w:fldChar w:fldCharType="end"/>
        </w:r>
        <w:r>
          <w:t>].</w:t>
        </w:r>
      </w:ins>
    </w:p>
    <w:p w14:paraId="3ADF8CB3" w14:textId="1FA747ED" w:rsidR="003A355F" w:rsidRDefault="003A355F" w:rsidP="003A355F">
      <w:pPr>
        <w:pStyle w:val="Note"/>
        <w:rPr>
          <w:ins w:id="501" w:author="Laurence Golding" w:date="2018-03-10T10:45:00Z"/>
        </w:rPr>
      </w:pPr>
      <w:ins w:id="502" w:author="Laurence Golding" w:date="2018-03-10T10:38:00Z">
        <w:r>
          <w:t>EXAMPLE 4</w:t>
        </w:r>
      </w:ins>
      <w:ins w:id="503" w:author="Laurence Golding" w:date="2018-03-10T10:40:00Z">
        <w:r>
          <w:t xml:space="preserve">: In this example, the </w:t>
        </w:r>
        <w:r w:rsidRPr="003A355F">
          <w:rPr>
            <w:rStyle w:val="CODEtemp"/>
          </w:rPr>
          <w:t>uri</w:t>
        </w:r>
        <w:r>
          <w:t xml:space="preserve"> property of the </w:t>
        </w:r>
      </w:ins>
      <w:ins w:id="504" w:author="Laurence Golding" w:date="2018-03-10T10:45:00Z">
        <w:r w:rsidRPr="003A355F">
          <w:rPr>
            <w:rStyle w:val="CODEtemp"/>
          </w:rPr>
          <w:t>fileLocation</w:t>
        </w:r>
        <w:r>
          <w:t xml:space="preserve"> object is not normalized, but the name of the corresponding property in the </w:t>
        </w:r>
        <w:r w:rsidRPr="003A355F">
          <w:rPr>
            <w:rStyle w:val="CODEtemp"/>
          </w:rPr>
          <w:t>files</w:t>
        </w:r>
        <w:r>
          <w:t xml:space="preserve"> </w:t>
        </w:r>
      </w:ins>
      <w:ins w:id="505" w:author="Laurence Golding" w:date="2018-03-10T10:46:00Z">
        <w:r>
          <w:t>object</w:t>
        </w:r>
      </w:ins>
      <w:ins w:id="506" w:author="Laurence Golding" w:date="2018-03-10T10:45:00Z">
        <w:r>
          <w:t xml:space="preserve"> </w:t>
        </w:r>
        <w:r>
          <w:rPr>
            <w:i/>
          </w:rPr>
          <w:t>is</w:t>
        </w:r>
        <w:r>
          <w:t xml:space="preserve"> normalized.</w:t>
        </w:r>
      </w:ins>
    </w:p>
    <w:p w14:paraId="7C4A34A9" w14:textId="77777777" w:rsidR="003A355F" w:rsidRDefault="003A355F" w:rsidP="003A355F">
      <w:pPr>
        <w:pStyle w:val="Codesmall"/>
        <w:rPr>
          <w:ins w:id="507" w:author="Laurence Golding" w:date="2018-03-10T10:46:00Z"/>
        </w:rPr>
      </w:pPr>
      <w:proofErr w:type="gramStart"/>
      <w:ins w:id="508" w:author="Laurence Golding" w:date="2018-03-10T10:46:00Z">
        <w:r>
          <w:t xml:space="preserve">{  </w:t>
        </w:r>
        <w:proofErr w:type="gramEnd"/>
        <w:r>
          <w:t xml:space="preserve">                                # A run object</w:t>
        </w:r>
      </w:ins>
    </w:p>
    <w:p w14:paraId="45D33ECA" w14:textId="77777777" w:rsidR="003A355F" w:rsidRDefault="003A355F" w:rsidP="003A355F">
      <w:pPr>
        <w:pStyle w:val="Codesmall"/>
        <w:rPr>
          <w:ins w:id="509" w:author="Laurence Golding" w:date="2018-03-10T10:46:00Z"/>
        </w:rPr>
      </w:pPr>
      <w:ins w:id="510" w:author="Laurence Golding" w:date="2018-03-10T10:46:00Z">
        <w:r>
          <w:t xml:space="preserve">  "results": [</w:t>
        </w:r>
      </w:ins>
    </w:p>
    <w:p w14:paraId="541CADEA" w14:textId="77777777" w:rsidR="003A355F" w:rsidRDefault="003A355F" w:rsidP="003A355F">
      <w:pPr>
        <w:pStyle w:val="Codesmall"/>
        <w:rPr>
          <w:ins w:id="511" w:author="Laurence Golding" w:date="2018-03-10T10:46:00Z"/>
        </w:rPr>
      </w:pPr>
      <w:ins w:id="512" w:author="Laurence Golding" w:date="2018-03-10T10:46:00Z">
        <w:r>
          <w:t xml:space="preserve">    </w:t>
        </w:r>
        <w:proofErr w:type="gramStart"/>
        <w:r>
          <w:t xml:space="preserve">{  </w:t>
        </w:r>
        <w:proofErr w:type="gramEnd"/>
        <w:r>
          <w:t xml:space="preserve">                            # A result object</w:t>
        </w:r>
      </w:ins>
    </w:p>
    <w:p w14:paraId="6B48BE60" w14:textId="77777777" w:rsidR="003A355F" w:rsidRDefault="003A355F" w:rsidP="003A355F">
      <w:pPr>
        <w:pStyle w:val="Codesmall"/>
        <w:rPr>
          <w:ins w:id="513" w:author="Laurence Golding" w:date="2018-03-10T10:46:00Z"/>
        </w:rPr>
      </w:pPr>
      <w:ins w:id="514" w:author="Laurence Golding" w:date="2018-03-10T10:46:00Z">
        <w:r>
          <w:t xml:space="preserve">      "relatedLocations": [</w:t>
        </w:r>
      </w:ins>
    </w:p>
    <w:p w14:paraId="60BC56F1" w14:textId="77777777" w:rsidR="003A355F" w:rsidRDefault="003A355F" w:rsidP="003A355F">
      <w:pPr>
        <w:pStyle w:val="Codesmall"/>
        <w:rPr>
          <w:ins w:id="515" w:author="Laurence Golding" w:date="2018-03-10T10:46:00Z"/>
        </w:rPr>
      </w:pPr>
      <w:ins w:id="516" w:author="Laurence Golding" w:date="2018-03-10T10:46:00Z">
        <w:r>
          <w:t xml:space="preserve">        </w:t>
        </w:r>
        <w:proofErr w:type="gramStart"/>
        <w:r>
          <w:t xml:space="preserve">{  </w:t>
        </w:r>
        <w:proofErr w:type="gramEnd"/>
        <w:r>
          <w:t xml:space="preserve">                        # An annocatedCodeLocation object</w:t>
        </w:r>
      </w:ins>
    </w:p>
    <w:p w14:paraId="3460554F" w14:textId="77777777" w:rsidR="003A355F" w:rsidRDefault="003A355F" w:rsidP="003A355F">
      <w:pPr>
        <w:pStyle w:val="Codesmall"/>
        <w:rPr>
          <w:ins w:id="517" w:author="Laurence Golding" w:date="2018-03-10T10:46:00Z"/>
        </w:rPr>
      </w:pPr>
      <w:ins w:id="518" w:author="Laurence Golding" w:date="2018-03-10T10:46:00Z">
        <w:r>
          <w:t xml:space="preserve">          "physicalLocation": </w:t>
        </w:r>
        <w:proofErr w:type="gramStart"/>
        <w:r>
          <w:t xml:space="preserve">{  </w:t>
        </w:r>
        <w:proofErr w:type="gramEnd"/>
        <w:r>
          <w:t xml:space="preserve">  # A physicalLocation object</w:t>
        </w:r>
      </w:ins>
    </w:p>
    <w:p w14:paraId="6EB597E8" w14:textId="77777777" w:rsidR="003A355F" w:rsidRDefault="003A355F" w:rsidP="003A355F">
      <w:pPr>
        <w:pStyle w:val="Codesmall"/>
        <w:rPr>
          <w:ins w:id="519" w:author="Laurence Golding" w:date="2018-03-10T10:46:00Z"/>
        </w:rPr>
      </w:pPr>
      <w:ins w:id="520" w:author="Laurence Golding" w:date="2018-03-10T10:46:00Z">
        <w:r>
          <w:t xml:space="preserve">            "fileLocation": </w:t>
        </w:r>
        <w:proofErr w:type="gramStart"/>
        <w:r>
          <w:t xml:space="preserve">{  </w:t>
        </w:r>
        <w:proofErr w:type="gramEnd"/>
        <w:r>
          <w:t xml:space="preserve">    # A fileLocation object</w:t>
        </w:r>
      </w:ins>
    </w:p>
    <w:p w14:paraId="479181D0" w14:textId="76676622" w:rsidR="003A355F" w:rsidRDefault="003A355F" w:rsidP="003A355F">
      <w:pPr>
        <w:pStyle w:val="Codesmall"/>
        <w:rPr>
          <w:ins w:id="521" w:author="Laurence Golding" w:date="2018-03-10T10:46:00Z"/>
        </w:rPr>
      </w:pPr>
      <w:ins w:id="522" w:author="Laurence Golding" w:date="2018-03-10T10:46:00Z">
        <w:r>
          <w:t xml:space="preserve">              "uri": "FILE:///C:/source/input.c</w:t>
        </w:r>
        <w:proofErr w:type="gramStart"/>
        <w:r>
          <w:t>"  #</w:t>
        </w:r>
        <w:proofErr w:type="gramEnd"/>
        <w:r>
          <w:t xml:space="preserve"> scheme is not normalized</w:t>
        </w:r>
      </w:ins>
    </w:p>
    <w:p w14:paraId="342DDD02" w14:textId="77777777" w:rsidR="003A355F" w:rsidRDefault="003A355F" w:rsidP="003A355F">
      <w:pPr>
        <w:pStyle w:val="Codesmall"/>
        <w:rPr>
          <w:ins w:id="523" w:author="Laurence Golding" w:date="2018-03-10T10:46:00Z"/>
        </w:rPr>
      </w:pPr>
      <w:ins w:id="524" w:author="Laurence Golding" w:date="2018-03-10T10:46:00Z">
        <w:r>
          <w:t xml:space="preserve">            }</w:t>
        </w:r>
      </w:ins>
    </w:p>
    <w:p w14:paraId="5E846466" w14:textId="77777777" w:rsidR="003A355F" w:rsidRDefault="003A355F" w:rsidP="003A355F">
      <w:pPr>
        <w:pStyle w:val="Codesmall"/>
        <w:rPr>
          <w:ins w:id="525" w:author="Laurence Golding" w:date="2018-03-10T10:46:00Z"/>
        </w:rPr>
      </w:pPr>
      <w:ins w:id="526" w:author="Laurence Golding" w:date="2018-03-10T10:46:00Z">
        <w:r>
          <w:t xml:space="preserve">          }</w:t>
        </w:r>
      </w:ins>
    </w:p>
    <w:p w14:paraId="180C929F" w14:textId="77777777" w:rsidR="003A355F" w:rsidRDefault="003A355F" w:rsidP="003A355F">
      <w:pPr>
        <w:pStyle w:val="Codesmall"/>
        <w:rPr>
          <w:ins w:id="527" w:author="Laurence Golding" w:date="2018-03-10T10:46:00Z"/>
        </w:rPr>
      </w:pPr>
      <w:ins w:id="528" w:author="Laurence Golding" w:date="2018-03-10T10:46:00Z">
        <w:r>
          <w:t xml:space="preserve">        }</w:t>
        </w:r>
      </w:ins>
    </w:p>
    <w:p w14:paraId="35619103" w14:textId="77777777" w:rsidR="003A355F" w:rsidRDefault="003A355F" w:rsidP="003A355F">
      <w:pPr>
        <w:pStyle w:val="Codesmall"/>
        <w:rPr>
          <w:ins w:id="529" w:author="Laurence Golding" w:date="2018-03-10T10:46:00Z"/>
        </w:rPr>
      </w:pPr>
      <w:ins w:id="530" w:author="Laurence Golding" w:date="2018-03-10T10:46:00Z">
        <w:r>
          <w:t xml:space="preserve">      ]</w:t>
        </w:r>
      </w:ins>
    </w:p>
    <w:p w14:paraId="7B050337" w14:textId="77777777" w:rsidR="003A355F" w:rsidRDefault="003A355F" w:rsidP="003A355F">
      <w:pPr>
        <w:pStyle w:val="Codesmall"/>
        <w:rPr>
          <w:ins w:id="531" w:author="Laurence Golding" w:date="2018-03-10T10:46:00Z"/>
        </w:rPr>
      </w:pPr>
      <w:ins w:id="532" w:author="Laurence Golding" w:date="2018-03-10T10:46:00Z">
        <w:r>
          <w:t xml:space="preserve">    }</w:t>
        </w:r>
      </w:ins>
    </w:p>
    <w:p w14:paraId="0A59611A" w14:textId="77777777" w:rsidR="003A355F" w:rsidRDefault="003A355F" w:rsidP="003A355F">
      <w:pPr>
        <w:pStyle w:val="Codesmall"/>
        <w:rPr>
          <w:ins w:id="533" w:author="Laurence Golding" w:date="2018-03-10T10:46:00Z"/>
        </w:rPr>
      </w:pPr>
      <w:ins w:id="534" w:author="Laurence Golding" w:date="2018-03-10T10:46:00Z">
        <w:r>
          <w:t xml:space="preserve">  ],</w:t>
        </w:r>
      </w:ins>
    </w:p>
    <w:p w14:paraId="21EEC956" w14:textId="77777777" w:rsidR="003A355F" w:rsidRDefault="003A355F" w:rsidP="003A355F">
      <w:pPr>
        <w:pStyle w:val="Codesmall"/>
        <w:rPr>
          <w:ins w:id="535" w:author="Laurence Golding" w:date="2018-03-10T10:46:00Z"/>
        </w:rPr>
      </w:pPr>
    </w:p>
    <w:p w14:paraId="60AEA622" w14:textId="77777777" w:rsidR="003A355F" w:rsidRDefault="003A355F" w:rsidP="003A355F">
      <w:pPr>
        <w:pStyle w:val="Codesmall"/>
        <w:rPr>
          <w:ins w:id="536" w:author="Laurence Golding" w:date="2018-03-10T10:46:00Z"/>
        </w:rPr>
      </w:pPr>
      <w:ins w:id="537" w:author="Laurence Golding" w:date="2018-03-10T10:46:00Z">
        <w:r>
          <w:t xml:space="preserve">  "files": {</w:t>
        </w:r>
      </w:ins>
    </w:p>
    <w:p w14:paraId="2728418B" w14:textId="129F37DC" w:rsidR="003A355F" w:rsidRDefault="003A355F" w:rsidP="003A355F">
      <w:pPr>
        <w:pStyle w:val="Codesmall"/>
        <w:rPr>
          <w:ins w:id="538" w:author="Laurence Golding" w:date="2018-03-10T10:46:00Z"/>
        </w:rPr>
      </w:pPr>
      <w:ins w:id="539" w:author="Laurence Golding" w:date="2018-03-10T10:46:00Z">
        <w:r>
          <w:t xml:space="preserve">    "</w:t>
        </w:r>
        <w:r w:rsidRPr="00B41400">
          <w:t>file:///C:/source/input.c</w:t>
        </w:r>
        <w:r>
          <w:t xml:space="preserve">": </w:t>
        </w:r>
        <w:proofErr w:type="gramStart"/>
        <w:r>
          <w:t>{  #</w:t>
        </w:r>
        <w:proofErr w:type="gramEnd"/>
        <w:r>
          <w:t xml:space="preserve"> Property name matches absolute URI </w:t>
        </w:r>
      </w:ins>
      <w:ins w:id="540" w:author="Laurence Golding" w:date="2018-03-10T10:47:00Z">
        <w:r>
          <w:t>after</w:t>
        </w:r>
      </w:ins>
    </w:p>
    <w:p w14:paraId="4E672725" w14:textId="487BB0EC" w:rsidR="003A355F" w:rsidRDefault="003A355F" w:rsidP="003A355F">
      <w:pPr>
        <w:pStyle w:val="Codesmall"/>
        <w:rPr>
          <w:ins w:id="541" w:author="Laurence Golding" w:date="2018-03-10T10:46:00Z"/>
        </w:rPr>
      </w:pPr>
      <w:ins w:id="542" w:author="Laurence Golding" w:date="2018-03-10T10:46:00Z">
        <w:r>
          <w:t xml:space="preserve">      ...</w:t>
        </w:r>
      </w:ins>
      <w:ins w:id="543" w:author="Laurence Golding" w:date="2018-03-10T10:47:00Z">
        <w:r>
          <w:t xml:space="preserve">                           # normalization (scheme has been normalized).</w:t>
        </w:r>
      </w:ins>
    </w:p>
    <w:p w14:paraId="66559260" w14:textId="77777777" w:rsidR="003A355F" w:rsidRDefault="003A355F" w:rsidP="003A355F">
      <w:pPr>
        <w:pStyle w:val="Codesmall"/>
        <w:rPr>
          <w:ins w:id="544" w:author="Laurence Golding" w:date="2018-03-10T10:46:00Z"/>
        </w:rPr>
      </w:pPr>
      <w:ins w:id="545" w:author="Laurence Golding" w:date="2018-03-10T10:46:00Z">
        <w:r>
          <w:t xml:space="preserve">    }</w:t>
        </w:r>
      </w:ins>
    </w:p>
    <w:p w14:paraId="7BDD6834" w14:textId="77777777" w:rsidR="003A355F" w:rsidRDefault="003A355F" w:rsidP="003A355F">
      <w:pPr>
        <w:pStyle w:val="Codesmall"/>
        <w:rPr>
          <w:ins w:id="546" w:author="Laurence Golding" w:date="2018-03-10T10:46:00Z"/>
        </w:rPr>
      </w:pPr>
      <w:ins w:id="547" w:author="Laurence Golding" w:date="2018-03-10T10:46:00Z">
        <w:r>
          <w:t xml:space="preserve">  }</w:t>
        </w:r>
      </w:ins>
    </w:p>
    <w:p w14:paraId="77F39257" w14:textId="77777777" w:rsidR="003A355F" w:rsidRPr="00B41400" w:rsidRDefault="003A355F" w:rsidP="003A355F">
      <w:pPr>
        <w:pStyle w:val="Codesmall"/>
        <w:rPr>
          <w:ins w:id="548" w:author="Laurence Golding" w:date="2018-03-10T10:46:00Z"/>
        </w:rPr>
      </w:pPr>
      <w:ins w:id="549" w:author="Laurence Golding" w:date="2018-03-10T10:46:00Z">
        <w:r>
          <w:t>}</w:t>
        </w:r>
      </w:ins>
    </w:p>
    <w:p w14:paraId="2B70651E" w14:textId="77777777" w:rsidR="003A355F" w:rsidRPr="003A355F" w:rsidRDefault="003A355F" w:rsidP="003A355F">
      <w:pPr>
        <w:pStyle w:val="Codesmall"/>
        <w:rPr>
          <w:ins w:id="550" w:author="Laurence Golding" w:date="2018-03-10T10:39:00Z"/>
        </w:rPr>
      </w:pPr>
    </w:p>
    <w:p w14:paraId="105BF60F" w14:textId="77777777" w:rsidR="0042754C" w:rsidRDefault="0042754C" w:rsidP="003B5868">
      <w:pPr>
        <w:rPr>
          <w:ins w:id="551" w:author="Laurence Golding" w:date="2018-03-13T11:37:00Z"/>
        </w:rPr>
      </w:pPr>
      <w:ins w:id="552" w:author="Laurence Golding" w:date="2018-03-13T11:35:00Z">
        <w:r>
          <w:t>Every pair of absolute URI-valued property names</w:t>
        </w:r>
      </w:ins>
      <w:ins w:id="553" w:author="Laurence Golding" w:date="2018-03-13T11:36:00Z">
        <w:r>
          <w:t xml:space="preserve">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t>3.2.2</w:t>
        </w:r>
        <w:r>
          <w:fldChar w:fldCharType="end"/>
        </w:r>
        <w:r>
          <w:t xml:space="preserve">. Similarly, every pair of relative URI-valued property names which lack a </w:t>
        </w:r>
        <w:r w:rsidRPr="0042754C">
          <w:rPr>
            <w:rStyle w:val="CODEtemp"/>
          </w:rPr>
          <w:t>uri base id prefix</w:t>
        </w:r>
        <w:r>
          <w:t xml:space="preserve"> shall be distinct.</w:t>
        </w:r>
      </w:ins>
    </w:p>
    <w:p w14:paraId="4E4BEBA3" w14:textId="5D15A07E" w:rsidR="003A355F" w:rsidRDefault="0042754C" w:rsidP="0042754C">
      <w:pPr>
        <w:pStyle w:val="Note"/>
        <w:rPr>
          <w:ins w:id="554" w:author="Laurence Golding" w:date="2018-03-10T10:48:00Z"/>
        </w:rPr>
      </w:pPr>
      <w:ins w:id="555" w:author="Laurence Golding" w:date="2018-03-13T11:37:00Z">
        <w:r>
          <w:t>NOTE 3: T</w:t>
        </w:r>
      </w:ins>
      <w:ins w:id="556" w:author="Laurence Golding" w:date="2018-03-10T10:50:00Z">
        <w:r w:rsidR="003A355F">
          <w:t>his restriction ensure</w:t>
        </w:r>
      </w:ins>
      <w:ins w:id="557" w:author="Laurence Golding" w:date="2018-03-13T11:37:00Z">
        <w:r>
          <w:t>s</w:t>
        </w:r>
      </w:ins>
      <w:ins w:id="558" w:author="Laurence Golding" w:date="2018-03-10T10:50:00Z">
        <w:r w:rsidR="003A355F">
          <w:t xml:space="preserve"> that there is only one property in the </w:t>
        </w:r>
        <w:r w:rsidR="003A355F" w:rsidRPr="003A355F">
          <w:rPr>
            <w:rStyle w:val="CODEtemp"/>
          </w:rPr>
          <w:t>files</w:t>
        </w:r>
        <w:r w:rsidR="003A355F">
          <w:t xml:space="preserve"> object that describes any given physical file.</w:t>
        </w:r>
      </w:ins>
      <w:bookmarkStart w:id="559" w:name="_GoBack"/>
      <w:bookmarkEnd w:id="559"/>
    </w:p>
    <w:p w14:paraId="048E1612" w14:textId="464FD754" w:rsidR="003A355F" w:rsidRDefault="003A355F" w:rsidP="003A355F">
      <w:pPr>
        <w:pStyle w:val="Note"/>
        <w:rPr>
          <w:ins w:id="560" w:author="Laurence Golding" w:date="2018-03-10T10:50:00Z"/>
        </w:rPr>
      </w:pPr>
      <w:ins w:id="561" w:author="Laurence Golding" w:date="2018-03-10T10:48:00Z">
        <w:r>
          <w:t>EXAMPLE 5: This example repres</w:t>
        </w:r>
      </w:ins>
      <w:ins w:id="562" w:author="Laurence Golding" w:date="2018-03-10T10:49:00Z">
        <w:r>
          <w:t>ents invalid SARIF because the names of two properties in the files object are not distinct; that is, they would be the same if both were normalized.</w:t>
        </w:r>
      </w:ins>
    </w:p>
    <w:p w14:paraId="56A1A544" w14:textId="7E95D574" w:rsidR="003A355F" w:rsidRDefault="003A355F" w:rsidP="003A355F">
      <w:pPr>
        <w:pStyle w:val="Codesmall"/>
        <w:rPr>
          <w:ins w:id="563" w:author="Laurence Golding" w:date="2018-03-10T10:51:00Z"/>
        </w:rPr>
      </w:pPr>
      <w:ins w:id="564" w:author="Laurence Golding" w:date="2018-03-10T10:51:00Z">
        <w:r>
          <w:t>"files": {</w:t>
        </w:r>
      </w:ins>
    </w:p>
    <w:p w14:paraId="02E097E8" w14:textId="2AF98DB5" w:rsidR="003A355F" w:rsidRDefault="003A355F" w:rsidP="003A355F">
      <w:pPr>
        <w:pStyle w:val="Codesmall"/>
        <w:rPr>
          <w:ins w:id="565" w:author="Laurence Golding" w:date="2018-03-10T10:52:00Z"/>
        </w:rPr>
      </w:pPr>
      <w:ins w:id="566" w:author="Laurence Golding" w:date="2018-03-10T10:51:00Z">
        <w:r>
          <w:t xml:space="preserve">  "</w:t>
        </w:r>
      </w:ins>
      <w:ins w:id="567" w:author="Laurence Golding" w:date="2018-03-10T10:52:00Z">
        <w:r>
          <w:t>FILE</w:t>
        </w:r>
      </w:ins>
      <w:ins w:id="568" w:author="Laurence Golding" w:date="2018-03-10T10:51:00Z">
        <w:r w:rsidRPr="003A355F">
          <w:t>:///C:/source/input.c</w:t>
        </w:r>
        <w:r>
          <w:t>": {</w:t>
        </w:r>
      </w:ins>
    </w:p>
    <w:p w14:paraId="42BE1D50" w14:textId="63C365C9" w:rsidR="003A355F" w:rsidRDefault="003A355F" w:rsidP="003A355F">
      <w:pPr>
        <w:pStyle w:val="Codesmall"/>
        <w:rPr>
          <w:ins w:id="569" w:author="Laurence Golding" w:date="2018-03-10T10:51:00Z"/>
        </w:rPr>
      </w:pPr>
      <w:ins w:id="570" w:author="Laurence Golding" w:date="2018-03-10T10:52:00Z">
        <w:r>
          <w:t xml:space="preserve">    ...</w:t>
        </w:r>
      </w:ins>
    </w:p>
    <w:p w14:paraId="7DC6A845" w14:textId="77B9C76F" w:rsidR="003A355F" w:rsidRDefault="003A355F" w:rsidP="003A355F">
      <w:pPr>
        <w:pStyle w:val="Codesmall"/>
        <w:rPr>
          <w:ins w:id="571" w:author="Laurence Golding" w:date="2018-03-10T10:52:00Z"/>
        </w:rPr>
      </w:pPr>
      <w:ins w:id="572" w:author="Laurence Golding" w:date="2018-03-10T10:51:00Z">
        <w:r>
          <w:t xml:space="preserve">  }</w:t>
        </w:r>
      </w:ins>
      <w:ins w:id="573" w:author="Laurence Golding" w:date="2018-03-10T10:52:00Z">
        <w:r>
          <w:t>,</w:t>
        </w:r>
      </w:ins>
    </w:p>
    <w:p w14:paraId="2D24D5B3" w14:textId="70587217" w:rsidR="003A355F" w:rsidRDefault="003A355F" w:rsidP="003A355F">
      <w:pPr>
        <w:pStyle w:val="Codesmall"/>
        <w:rPr>
          <w:ins w:id="574" w:author="Laurence Golding" w:date="2018-03-10T10:52:00Z"/>
        </w:rPr>
      </w:pPr>
      <w:ins w:id="575" w:author="Laurence Golding" w:date="2018-03-10T10:52:00Z">
        <w:r>
          <w:t xml:space="preserve">  "file:///C:/source/input.c": </w:t>
        </w:r>
        <w:proofErr w:type="gramStart"/>
        <w:r>
          <w:t>{  #</w:t>
        </w:r>
        <w:proofErr w:type="gramEnd"/>
        <w:r>
          <w:t xml:space="preserve"> INVALID: the propert</w:t>
        </w:r>
      </w:ins>
      <w:ins w:id="576" w:author="Laurence Golding" w:date="2018-03-10T10:53:00Z">
        <w:r>
          <w:t>y names are not distinct.</w:t>
        </w:r>
      </w:ins>
    </w:p>
    <w:p w14:paraId="4DF93BFF" w14:textId="3C13EFE0" w:rsidR="003A355F" w:rsidRDefault="003A355F" w:rsidP="003A355F">
      <w:pPr>
        <w:pStyle w:val="Codesmall"/>
        <w:rPr>
          <w:ins w:id="577" w:author="Laurence Golding" w:date="2018-03-10T10:52:00Z"/>
        </w:rPr>
      </w:pPr>
      <w:ins w:id="578" w:author="Laurence Golding" w:date="2018-03-10T10:52:00Z">
        <w:r>
          <w:t xml:space="preserve">    ...</w:t>
        </w:r>
      </w:ins>
    </w:p>
    <w:p w14:paraId="63E63E5D" w14:textId="0C350B15" w:rsidR="003A355F" w:rsidRDefault="003A355F" w:rsidP="003A355F">
      <w:pPr>
        <w:pStyle w:val="Codesmall"/>
        <w:rPr>
          <w:ins w:id="579" w:author="Laurence Golding" w:date="2018-03-10T10:51:00Z"/>
        </w:rPr>
      </w:pPr>
      <w:ins w:id="580" w:author="Laurence Golding" w:date="2018-03-10T10:52:00Z">
        <w:r>
          <w:t xml:space="preserve">  }</w:t>
        </w:r>
      </w:ins>
    </w:p>
    <w:p w14:paraId="32C60391" w14:textId="71838E84" w:rsidR="003A355F" w:rsidRPr="003A355F" w:rsidRDefault="003A355F" w:rsidP="003A355F">
      <w:pPr>
        <w:pStyle w:val="Codesmall"/>
        <w:rPr>
          <w:ins w:id="581" w:author="Laurence Golding" w:date="2018-03-10T08:33:00Z"/>
        </w:rPr>
      </w:pPr>
      <w:ins w:id="582" w:author="Laurence Golding" w:date="2018-03-10T10:51:00Z">
        <w:r>
          <w:t>}</w:t>
        </w:r>
      </w:ins>
    </w:p>
    <w:p w14:paraId="49C0B667" w14:textId="77479D78" w:rsidR="00D27485" w:rsidDel="00B41400" w:rsidRDefault="001C3E3E" w:rsidP="003B5868">
      <w:pPr>
        <w:rPr>
          <w:del w:id="583" w:author="Laurence Golding" w:date="2018-03-10T10:05:00Z"/>
        </w:rPr>
      </w:pPr>
      <w:del w:id="584" w:author="Laurence Golding" w:date="2018-03-10T10:05:00Z">
        <w:r w:rsidDel="00B41400">
          <w:delText xml:space="preserve">Each </w:delText>
        </w:r>
        <w:r w:rsidRPr="001C3E3E" w:rsidDel="00B41400">
          <w:delText xml:space="preserve">property name in the </w:delText>
        </w:r>
        <w:r w:rsidRPr="001C3E3E" w:rsidDel="00B41400">
          <w:rPr>
            <w:rStyle w:val="CODEtemp"/>
          </w:rPr>
          <w:delText>files</w:delText>
        </w:r>
        <w:r w:rsidRPr="001C3E3E" w:rsidDel="00B41400">
          <w:delText xml:space="preserve"> object </w:delText>
        </w:r>
        <w:r w:rsidRPr="001C3E3E" w:rsidDel="00B41400">
          <w:rPr>
            <w:b/>
          </w:rPr>
          <w:delText>SHALL</w:delText>
        </w:r>
        <w:r w:rsidRPr="001C3E3E" w:rsidDel="00B41400">
          <w:delText xml:space="preserve"> be the URI of a file examined by the tool. No two of these property names </w:delText>
        </w:r>
        <w:r w:rsidRPr="001C3E3E" w:rsidDel="00B41400">
          <w:rPr>
            <w:b/>
          </w:rPr>
          <w:delText>SHALL</w:delText>
        </w:r>
        <w:r w:rsidRPr="001C3E3E" w:rsidDel="00B41400">
          <w:delText xml:space="preserve"> be equivalent as defined in §</w:delText>
        </w:r>
        <w:r w:rsidR="00663A4D" w:rsidDel="00B41400">
          <w:fldChar w:fldCharType="begin"/>
        </w:r>
        <w:r w:rsidR="00663A4D" w:rsidDel="00B41400">
          <w:delInstrText xml:space="preserve"> REF _Ref507592462 \r \h </w:delInstrText>
        </w:r>
        <w:r w:rsidR="00663A4D" w:rsidDel="00B41400">
          <w:fldChar w:fldCharType="separate"/>
        </w:r>
        <w:r w:rsidR="00BF026B" w:rsidDel="00B41400">
          <w:delText>3.2.2</w:delText>
        </w:r>
        <w:r w:rsidR="00663A4D" w:rsidDel="00B41400">
          <w:fldChar w:fldCharType="end"/>
        </w:r>
        <w:r w:rsidRPr="001C3E3E" w:rsidDel="00B41400">
          <w:delText xml:space="preserve">. If the absolute location of the file is available, the URI </w:delText>
        </w:r>
        <w:r w:rsidR="00663A4D" w:rsidDel="00B41400">
          <w:rPr>
            <w:b/>
          </w:rPr>
          <w:delText>MAY</w:delText>
        </w:r>
        <w:r w:rsidRPr="001C3E3E" w:rsidDel="00B41400">
          <w:delText xml:space="preserve"> be</w:delText>
        </w:r>
        <w:r w:rsidR="00663A4D" w:rsidDel="00B41400">
          <w:delText xml:space="preserve"> either a relative or</w:delText>
        </w:r>
        <w:r w:rsidRPr="001C3E3E" w:rsidDel="00B41400">
          <w:delText xml:space="preserve"> an absolute URI; otherwise, the URI </w:delText>
        </w:r>
        <w:r w:rsidRPr="001C3E3E" w:rsidDel="00B41400">
          <w:rPr>
            <w:b/>
          </w:rPr>
          <w:delText>SHALL</w:delText>
        </w:r>
        <w:r w:rsidRPr="001C3E3E" w:rsidDel="00B41400">
          <w:delText xml:space="preserve"> be a relative URI.</w:delText>
        </w:r>
      </w:del>
    </w:p>
    <w:p w14:paraId="69E02BE0" w14:textId="1252F5EF" w:rsidR="009D4A7A" w:rsidRDefault="009D4A7A" w:rsidP="009D4A7A">
      <w:pPr>
        <w:pStyle w:val="Heading4"/>
        <w:rPr>
          <w:ins w:id="585" w:author="Laurence Golding" w:date="2018-03-10T08:31:00Z"/>
        </w:rPr>
      </w:pPr>
      <w:ins w:id="586" w:author="Laurence Golding" w:date="2018-03-10T08:31:00Z">
        <w:r>
          <w:lastRenderedPageBreak/>
          <w:t>Property values</w:t>
        </w:r>
      </w:ins>
    </w:p>
    <w:p w14:paraId="7A6BA100" w14:textId="5860B473" w:rsidR="001C3E3E" w:rsidRDefault="001C3E3E" w:rsidP="003B5868">
      <w:r w:rsidRPr="001C3E3E">
        <w:t xml:space="preserve">Each property value in the </w:t>
      </w:r>
      <w:r w:rsidRPr="009D4A7A">
        <w:rPr>
          <w:rStyle w:val="CODEtemp"/>
          <w:rPrChange w:id="587" w:author="Laurence Golding" w:date="2018-03-10T08:32:00Z">
            <w:rPr/>
          </w:rPrChange>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xml:space="preserve">) which contains information about the file identified by the </w:t>
      </w:r>
      <w:del w:id="588" w:author="Laurence Golding" w:date="2018-03-10T10:54:00Z">
        <w:r w:rsidRPr="001C3E3E" w:rsidDel="00B378E5">
          <w:delText xml:space="preserve">URI in the </w:delText>
        </w:r>
      </w:del>
      <w:r w:rsidRPr="001C3E3E">
        <w:t>property name</w:t>
      </w:r>
      <w:ins w:id="589" w:author="Laurence Golding" w:date="2018-03-10T10:54:00Z">
        <w:r w:rsidR="00B378E5">
          <w:t xml:space="preserve"> (§</w:t>
        </w:r>
        <w:r w:rsidR="00B378E5">
          <w:fldChar w:fldCharType="begin"/>
        </w:r>
        <w:r w:rsidR="00B378E5">
          <w:instrText xml:space="preserve"> REF _Ref508442592 \r \h </w:instrText>
        </w:r>
      </w:ins>
      <w:r w:rsidR="00B378E5">
        <w:fldChar w:fldCharType="separate"/>
      </w:r>
      <w:ins w:id="590" w:author="Laurence Golding" w:date="2018-03-10T10:54:00Z">
        <w:r w:rsidR="00B378E5">
          <w:t>3.11.11.2</w:t>
        </w:r>
        <w:r w:rsidR="00B378E5">
          <w:fldChar w:fldCharType="end"/>
        </w:r>
        <w:r w:rsidR="00B378E5">
          <w:t>)</w:t>
        </w:r>
      </w:ins>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F98D900" w:rsidR="001C3E3E" w:rsidRDefault="001C3E3E" w:rsidP="003B5868">
      <w:r w:rsidRPr="001C3E3E">
        <w:t xml:space="preserve">If the file is a nested file, then the property name </w:t>
      </w:r>
      <w:r w:rsidRPr="001C3E3E">
        <w:rPr>
          <w:b/>
        </w:rPr>
        <w:t>SHALL</w:t>
      </w:r>
      <w:r w:rsidRPr="001C3E3E">
        <w:t xml:space="preserve"> </w:t>
      </w:r>
      <w:del w:id="591" w:author="Laurence Golding" w:date="2018-03-10T10:54:00Z">
        <w:r w:rsidRPr="001C3E3E" w:rsidDel="00B378E5">
          <w:delText xml:space="preserve">be </w:delText>
        </w:r>
      </w:del>
      <w:ins w:id="592" w:author="Laurence Golding" w:date="2018-03-10T10:54:00Z">
        <w:r w:rsidR="00B378E5">
          <w:t>specify</w:t>
        </w:r>
        <w:r w:rsidR="00B378E5" w:rsidRPr="001C3E3E">
          <w:t xml:space="preserve"> </w:t>
        </w:r>
      </w:ins>
      <w:r w:rsidRPr="001C3E3E">
        <w:t xml:space="preserve">the URI of the outermost parent, together with a fragment that describes the nesting of the file within its parent or parents. The fragment </w:t>
      </w:r>
      <w:del w:id="593" w:author="Laurence Golding" w:date="2018-03-10T10:54:00Z">
        <w:r w:rsidRPr="00B378E5" w:rsidDel="00B378E5">
          <w:rPr>
            <w:b/>
            <w:rPrChange w:id="594" w:author="Laurence Golding" w:date="2018-03-10T10:54:00Z">
              <w:rPr/>
            </w:rPrChange>
          </w:rPr>
          <w:delText>shall</w:delText>
        </w:r>
        <w:r w:rsidRPr="001C3E3E" w:rsidDel="00B378E5">
          <w:delText xml:space="preserve"> </w:delText>
        </w:r>
      </w:del>
      <w:ins w:id="595" w:author="Laurence Golding" w:date="2018-03-10T10:54:00Z">
        <w:r w:rsidR="00B378E5">
          <w:rPr>
            <w:b/>
          </w:rPr>
          <w:t>SHALL</w:t>
        </w:r>
        <w:r w:rsidR="00B378E5" w:rsidRPr="001C3E3E">
          <w:t xml:space="preserve"> </w:t>
        </w:r>
      </w:ins>
      <w:r w:rsidRPr="001C3E3E">
        <w:t xml:space="preserve">be expressed as an absolute path; that is, it </w:t>
      </w:r>
      <w:del w:id="596" w:author="Laurence Golding" w:date="2018-03-10T10:55:00Z">
        <w:r w:rsidRPr="00B378E5" w:rsidDel="00B378E5">
          <w:rPr>
            <w:b/>
            <w:rPrChange w:id="597" w:author="Laurence Golding" w:date="2018-03-10T10:55:00Z">
              <w:rPr/>
            </w:rPrChange>
          </w:rPr>
          <w:delText>shall</w:delText>
        </w:r>
        <w:r w:rsidRPr="001C3E3E" w:rsidDel="00B378E5">
          <w:delText xml:space="preserve"> </w:delText>
        </w:r>
      </w:del>
      <w:ins w:id="598" w:author="Laurence Golding" w:date="2018-03-10T10:55:00Z">
        <w:r w:rsidR="00B378E5">
          <w:rPr>
            <w:b/>
          </w:rPr>
          <w:t>SHALL</w:t>
        </w:r>
        <w:r w:rsidR="00B378E5" w:rsidRPr="001C3E3E">
          <w:t xml:space="preserve"> </w:t>
        </w:r>
      </w:ins>
      <w:r w:rsidRPr="001C3E3E">
        <w:t>begin with a forward slash character (</w:t>
      </w:r>
      <w:r>
        <w:t>“</w:t>
      </w:r>
      <w:r w:rsidRPr="001C3E3E">
        <w:rPr>
          <w:rStyle w:val="CODEtemp"/>
        </w:rPr>
        <w:t>/</w:t>
      </w:r>
      <w:r>
        <w:t>”</w:t>
      </w:r>
      <w:r w:rsidRPr="001C3E3E">
        <w:t>).</w:t>
      </w:r>
    </w:p>
    <w:p w14:paraId="4336C55D" w14:textId="0004867D" w:rsidR="001C3E3E" w:rsidRDefault="001C3E3E" w:rsidP="001C3E3E">
      <w:pPr>
        <w:pStyle w:val="Note"/>
      </w:pPr>
      <w:r>
        <w:t xml:space="preserve">EXAMPLE </w:t>
      </w:r>
      <w:commentRangeStart w:id="599"/>
      <w:ins w:id="600" w:author="Laurence Golding" w:date="2018-03-10T11:11:00Z">
        <w:r w:rsidR="00A90D07">
          <w:t>1</w:t>
        </w:r>
      </w:ins>
      <w:del w:id="601" w:author="Laurence Golding" w:date="2018-03-10T11:11:00Z">
        <w:r w:rsidDel="00A90D07">
          <w:delText>2</w:delText>
        </w:r>
      </w:del>
      <w:commentRangeEnd w:id="599"/>
      <w:r w:rsidR="00A90D07">
        <w:rPr>
          <w:rStyle w:val="CommentReference"/>
        </w:rPr>
        <w:commentReference w:id="599"/>
      </w:r>
      <w:r>
        <w:t>: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8A81C23" w:rsidR="001C3E3E" w:rsidRDefault="001C3E3E" w:rsidP="001C3E3E">
      <w:pPr>
        <w:pStyle w:val="Note"/>
      </w:pPr>
      <w:r>
        <w:t xml:space="preserve">EXAMPLE </w:t>
      </w:r>
      <w:ins w:id="602" w:author="Laurence Golding" w:date="2018-03-10T11:11:00Z">
        <w:r w:rsidR="00A90D07">
          <w:t>2</w:t>
        </w:r>
      </w:ins>
      <w:del w:id="603" w:author="Laurence Golding" w:date="2018-03-10T11:11:00Z">
        <w:r w:rsidDel="00A90D07">
          <w:delText>3</w:delText>
        </w:r>
      </w:del>
      <w:r>
        <w:t>: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NOTE</w:t>
      </w:r>
      <w:del w:id="604" w:author="Laurence Golding" w:date="2018-03-10T11:12:00Z">
        <w:r w:rsidDel="00A90D07">
          <w:delText xml:space="preserve"> 2</w:delText>
        </w:r>
      </w:del>
      <w:r>
        <w:t xml:space="preserv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156248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del w:id="605" w:author="Laurence Golding" w:date="2018-03-10T10:55:00Z">
        <w:r w:rsidRPr="00B378E5" w:rsidDel="00B378E5">
          <w:rPr>
            <w:b/>
            <w:rPrChange w:id="606" w:author="Laurence Golding" w:date="2018-03-10T10:55:00Z">
              <w:rPr/>
            </w:rPrChange>
          </w:rPr>
          <w:delText>shall</w:delText>
        </w:r>
        <w:r w:rsidRPr="002F18F3" w:rsidDel="00B378E5">
          <w:delText xml:space="preserve"> </w:delText>
        </w:r>
      </w:del>
      <w:ins w:id="607" w:author="Laurence Golding" w:date="2018-03-10T10:55:00Z">
        <w:r w:rsidR="00B378E5">
          <w:rPr>
            <w:b/>
          </w:rPr>
          <w:t>SHALL</w:t>
        </w:r>
        <w:r w:rsidR="00B378E5" w:rsidRPr="002F18F3">
          <w:t xml:space="preserve"> </w:t>
        </w:r>
      </w:ins>
      <w:r w:rsidRPr="002F18F3">
        <w:t xml:space="preserve">be percent-encoded as specified in </w:t>
      </w:r>
      <w:r>
        <w:t>[</w:t>
      </w:r>
      <w:hyperlink w:anchor="RFC3986" w:history="1">
        <w:r w:rsidRPr="002F18F3">
          <w:rPr>
            <w:rStyle w:val="Hyperlink"/>
          </w:rPr>
          <w:t>RFC3986</w:t>
        </w:r>
      </w:hyperlink>
      <w:r>
        <w:t>]</w:t>
      </w:r>
      <w:r w:rsidRPr="002F18F3">
        <w:t>.</w:t>
      </w:r>
    </w:p>
    <w:p w14:paraId="34B8D27A" w14:textId="744C436E" w:rsidR="002F18F3" w:rsidRDefault="002F18F3" w:rsidP="002F18F3">
      <w:pPr>
        <w:pStyle w:val="Note"/>
      </w:pPr>
      <w:r>
        <w:t xml:space="preserve">EXAMPLE </w:t>
      </w:r>
      <w:ins w:id="608" w:author="Laurence Golding" w:date="2018-03-10T11:12:00Z">
        <w:r w:rsidR="00A90D07">
          <w:t>3</w:t>
        </w:r>
      </w:ins>
      <w:del w:id="609" w:author="Laurence Golding" w:date="2018-03-10T11:12:00Z">
        <w:r w:rsidDel="00A90D07">
          <w:delText>5</w:delText>
        </w:r>
      </w:del>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9AD551B" w:rsidR="00642FA1" w:rsidRDefault="00642FA1" w:rsidP="00642FA1">
      <w:pPr>
        <w:pStyle w:val="Note"/>
      </w:pPr>
      <w:r>
        <w:t xml:space="preserve">EXAMPLE </w:t>
      </w:r>
      <w:ins w:id="610" w:author="Laurence Golding" w:date="2018-03-10T11:12:00Z">
        <w:r w:rsidR="00A90D07">
          <w:t>4</w:t>
        </w:r>
      </w:ins>
      <w:del w:id="611" w:author="Laurence Golding" w:date="2018-03-10T11:12:00Z">
        <w:r w:rsidDel="00A90D07">
          <w:delText>6</w:delText>
        </w:r>
      </w:del>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lastRenderedPageBreak/>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612" w:name="_Ref493479000"/>
      <w:bookmarkStart w:id="613" w:name="_Ref493479448"/>
      <w:bookmarkStart w:id="614" w:name="_Toc507670994"/>
      <w:r>
        <w:t>logicalLocations property</w:t>
      </w:r>
      <w:bookmarkEnd w:id="612"/>
      <w:bookmarkEnd w:id="613"/>
      <w:bookmarkEnd w:id="61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lastRenderedPageBreak/>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615" w:name="_Ref493350972"/>
      <w:bookmarkStart w:id="616" w:name="_Toc507670995"/>
      <w:r>
        <w:t>results property</w:t>
      </w:r>
      <w:bookmarkEnd w:id="615"/>
      <w:bookmarkEnd w:id="616"/>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617" w:name="_Ref493345429"/>
      <w:bookmarkStart w:id="618" w:name="_Toc507670996"/>
      <w:r>
        <w:t>toolNotifications</w:t>
      </w:r>
      <w:r w:rsidR="00401BB5">
        <w:t xml:space="preserve"> property</w:t>
      </w:r>
      <w:bookmarkEnd w:id="617"/>
      <w:bookmarkEnd w:id="618"/>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619" w:name="_Toc507670997"/>
      <w:r>
        <w:t>configurationNotifications</w:t>
      </w:r>
      <w:r w:rsidR="00401BB5">
        <w:t xml:space="preserve"> property</w:t>
      </w:r>
      <w:bookmarkEnd w:id="619"/>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620" w:name="_Ref493404878"/>
      <w:bookmarkStart w:id="621" w:name="_Toc507670998"/>
      <w:r>
        <w:t>rules property</w:t>
      </w:r>
      <w:bookmarkEnd w:id="620"/>
      <w:bookmarkEnd w:id="621"/>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622" w:name="_Ref503355262"/>
      <w:bookmarkStart w:id="623" w:name="_Toc507670999"/>
      <w:r>
        <w:t>richMessageMimeType property</w:t>
      </w:r>
      <w:bookmarkEnd w:id="622"/>
      <w:bookmarkEnd w:id="623"/>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624" w:name="_Toc507671000"/>
      <w:r>
        <w:t>properties property</w:t>
      </w:r>
      <w:bookmarkEnd w:id="624"/>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625" w:name="_Ref493350964"/>
      <w:bookmarkStart w:id="626" w:name="_Toc507671001"/>
      <w:r>
        <w:lastRenderedPageBreak/>
        <w:t>tool object</w:t>
      </w:r>
      <w:bookmarkEnd w:id="625"/>
      <w:bookmarkEnd w:id="626"/>
    </w:p>
    <w:p w14:paraId="389A43BD" w14:textId="582B65CB" w:rsidR="00401BB5" w:rsidRDefault="00401BB5" w:rsidP="00401BB5">
      <w:pPr>
        <w:pStyle w:val="Heading3"/>
      </w:pPr>
      <w:bookmarkStart w:id="627" w:name="_Toc507671002"/>
      <w:r>
        <w:t>General</w:t>
      </w:r>
      <w:bookmarkEnd w:id="62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628" w:name="_Ref493409155"/>
      <w:bookmarkStart w:id="629" w:name="_Toc507671003"/>
      <w:r>
        <w:t>name property</w:t>
      </w:r>
      <w:bookmarkEnd w:id="628"/>
      <w:bookmarkEnd w:id="62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630" w:name="_Ref493409168"/>
      <w:bookmarkStart w:id="631" w:name="_Toc507671004"/>
      <w:r>
        <w:t>fullName property</w:t>
      </w:r>
      <w:bookmarkEnd w:id="630"/>
      <w:bookmarkEnd w:id="63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632" w:name="_Ref493409198"/>
      <w:bookmarkStart w:id="633" w:name="_Toc507671005"/>
      <w:r>
        <w:t>semanticVersion property</w:t>
      </w:r>
      <w:bookmarkEnd w:id="632"/>
      <w:bookmarkEnd w:id="633"/>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634" w:name="_Ref493409191"/>
      <w:bookmarkStart w:id="635" w:name="_Toc507671006"/>
      <w:r>
        <w:t>version property</w:t>
      </w:r>
      <w:bookmarkEnd w:id="634"/>
      <w:bookmarkEnd w:id="63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636" w:name="_Ref493409205"/>
      <w:bookmarkStart w:id="637" w:name="_Toc507671007"/>
      <w:r>
        <w:t>fileVersion property</w:t>
      </w:r>
      <w:bookmarkEnd w:id="636"/>
      <w:bookmarkEnd w:id="63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638" w:name="_Toc507671008"/>
      <w:r>
        <w:t>language property</w:t>
      </w:r>
      <w:bookmarkEnd w:id="638"/>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639" w:name="_Hlk503355525"/>
      <w:r w:rsidRPr="00C56762">
        <w:t>a string specifying the language of the messages produced by the tool</w:t>
      </w:r>
      <w:bookmarkEnd w:id="63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640" w:name="_Toc507671009"/>
      <w:r>
        <w:t>sarifLoggerVersion property</w:t>
      </w:r>
      <w:bookmarkEnd w:id="64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641" w:name="_Toc507671010"/>
      <w:r>
        <w:t>properties property</w:t>
      </w:r>
      <w:bookmarkEnd w:id="641"/>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642" w:name="_Ref493352563"/>
      <w:bookmarkStart w:id="643" w:name="_Toc507671011"/>
      <w:r>
        <w:lastRenderedPageBreak/>
        <w:t>invocation object</w:t>
      </w:r>
      <w:bookmarkEnd w:id="642"/>
      <w:bookmarkEnd w:id="643"/>
    </w:p>
    <w:p w14:paraId="10E65C9D" w14:textId="17190F2B" w:rsidR="00401BB5" w:rsidRDefault="00401BB5" w:rsidP="00401BB5">
      <w:pPr>
        <w:pStyle w:val="Heading3"/>
      </w:pPr>
      <w:bookmarkStart w:id="644" w:name="_Toc507671012"/>
      <w:r>
        <w:t>General</w:t>
      </w:r>
      <w:bookmarkEnd w:id="64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645" w:name="_Ref493414102"/>
      <w:bookmarkStart w:id="646" w:name="_Toc507671013"/>
      <w:r>
        <w:t>commandLine property</w:t>
      </w:r>
      <w:bookmarkEnd w:id="645"/>
      <w:bookmarkEnd w:id="64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647" w:name="_Ref506976541"/>
      <w:bookmarkStart w:id="648" w:name="_Toc507671014"/>
      <w:r>
        <w:t>arguments property</w:t>
      </w:r>
      <w:bookmarkEnd w:id="647"/>
      <w:bookmarkEnd w:id="64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649" w:name="_Toc507671015"/>
      <w:r>
        <w:lastRenderedPageBreak/>
        <w:t>responseFiles property</w:t>
      </w:r>
      <w:bookmarkEnd w:id="64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650" w:name="_Ref507597986"/>
      <w:bookmarkStart w:id="651" w:name="_Toc507671016"/>
      <w:r>
        <w:t>attachments property</w:t>
      </w:r>
      <w:bookmarkEnd w:id="650"/>
      <w:bookmarkEnd w:id="651"/>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652" w:name="_Toc507671017"/>
      <w:r>
        <w:t>startTime property</w:t>
      </w:r>
      <w:bookmarkEnd w:id="652"/>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653" w:name="_Toc507671018"/>
      <w:r>
        <w:t>endTime property</w:t>
      </w:r>
      <w:bookmarkEnd w:id="653"/>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654" w:name="_Toc507671019"/>
      <w:r>
        <w:t>machine property</w:t>
      </w:r>
      <w:bookmarkEnd w:id="65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55" w:name="_Toc507671020"/>
      <w:r>
        <w:t>account property</w:t>
      </w:r>
      <w:bookmarkEnd w:id="65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56" w:name="_Toc507671021"/>
      <w:r>
        <w:t>processId property</w:t>
      </w:r>
      <w:bookmarkEnd w:id="65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657" w:name="_Toc507671022"/>
      <w:r>
        <w:lastRenderedPageBreak/>
        <w:t>fileName property</w:t>
      </w:r>
      <w:bookmarkEnd w:id="65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58" w:name="_Toc507671023"/>
      <w:r>
        <w:t>workingDirectory property</w:t>
      </w:r>
      <w:bookmarkEnd w:id="65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59" w:name="_Toc507671024"/>
      <w:r>
        <w:t>environmentVariables property</w:t>
      </w:r>
      <w:bookmarkEnd w:id="65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660" w:name="_Toc507671025"/>
      <w:r>
        <w:t>stdin, stdout, and stderr properties</w:t>
      </w:r>
      <w:bookmarkEnd w:id="660"/>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661" w:name="_Toc507671026"/>
      <w:r>
        <w:t>properties property</w:t>
      </w:r>
      <w:bookmarkEnd w:id="661"/>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662" w:name="_Ref507597819"/>
      <w:bookmarkStart w:id="663" w:name="_Toc507671027"/>
      <w:bookmarkStart w:id="664" w:name="_Ref506806657"/>
      <w:r>
        <w:lastRenderedPageBreak/>
        <w:t>attachment object</w:t>
      </w:r>
      <w:bookmarkEnd w:id="662"/>
      <w:bookmarkEnd w:id="663"/>
    </w:p>
    <w:p w14:paraId="554194B0" w14:textId="77777777" w:rsidR="00A27D47" w:rsidRDefault="00A27D47" w:rsidP="00A27D47">
      <w:pPr>
        <w:pStyle w:val="Heading3"/>
        <w:numPr>
          <w:ilvl w:val="2"/>
          <w:numId w:val="2"/>
        </w:numPr>
      </w:pPr>
      <w:bookmarkStart w:id="665" w:name="_Ref506978653"/>
      <w:bookmarkStart w:id="666" w:name="_Toc507671028"/>
      <w:r>
        <w:t>General</w:t>
      </w:r>
      <w:bookmarkEnd w:id="665"/>
      <w:bookmarkEnd w:id="666"/>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667" w:name="_Hlk507657707"/>
      <w:r>
        <w:fldChar w:fldCharType="begin"/>
      </w:r>
      <w:r>
        <w:instrText xml:space="preserve"> REF _Ref506978525 \r \h </w:instrText>
      </w:r>
      <w:r>
        <w:fldChar w:fldCharType="separate"/>
      </w:r>
      <w:r w:rsidR="00BF026B">
        <w:t>3.14.3</w:t>
      </w:r>
      <w:r>
        <w:fldChar w:fldCharType="end"/>
      </w:r>
      <w:bookmarkEnd w:id="667"/>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668" w:name="_Ref506978925"/>
      <w:bookmarkStart w:id="669" w:name="_Toc507671029"/>
      <w:r>
        <w:t>description property</w:t>
      </w:r>
      <w:bookmarkEnd w:id="668"/>
      <w:bookmarkEnd w:id="669"/>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670" w:name="_Ref506978525"/>
      <w:bookmarkStart w:id="671" w:name="_Toc507671030"/>
      <w:r>
        <w:t>fileLocation</w:t>
      </w:r>
      <w:r w:rsidR="00A27D47">
        <w:t xml:space="preserve"> property</w:t>
      </w:r>
      <w:bookmarkEnd w:id="670"/>
      <w:bookmarkEnd w:id="671"/>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672" w:name="_Toc507671031"/>
      <w:r>
        <w:t>conversion object</w:t>
      </w:r>
      <w:bookmarkEnd w:id="664"/>
      <w:bookmarkEnd w:id="672"/>
    </w:p>
    <w:p w14:paraId="615BCC83" w14:textId="7B3EE260" w:rsidR="00AC6C45" w:rsidRDefault="00AC6C45" w:rsidP="00AC6C45">
      <w:pPr>
        <w:pStyle w:val="Heading3"/>
      </w:pPr>
      <w:bookmarkStart w:id="673" w:name="_Toc507671032"/>
      <w:r>
        <w:t>General</w:t>
      </w:r>
      <w:bookmarkEnd w:id="67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lastRenderedPageBreak/>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74" w:name="_Ref503539410"/>
      <w:bookmarkStart w:id="675" w:name="_Toc507671033"/>
      <w:r>
        <w:t>tool property</w:t>
      </w:r>
      <w:bookmarkEnd w:id="674"/>
      <w:bookmarkEnd w:id="675"/>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76" w:name="_Ref503608264"/>
      <w:bookmarkStart w:id="677" w:name="_Toc507671034"/>
      <w:r>
        <w:t>invocation property</w:t>
      </w:r>
      <w:bookmarkEnd w:id="676"/>
      <w:bookmarkEnd w:id="677"/>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678" w:name="_Ref503539431"/>
      <w:bookmarkStart w:id="679" w:name="_Toc507671035"/>
      <w:r>
        <w:t>analysisToolLogFile</w:t>
      </w:r>
      <w:r w:rsidR="00316A25">
        <w:t>Location</w:t>
      </w:r>
      <w:r>
        <w:t xml:space="preserve"> property</w:t>
      </w:r>
      <w:bookmarkEnd w:id="678"/>
      <w:bookmarkEnd w:id="679"/>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680" w:name="_Ref493403111"/>
      <w:bookmarkStart w:id="681" w:name="_Ref493404005"/>
      <w:bookmarkStart w:id="682" w:name="_Toc507671036"/>
      <w:r>
        <w:t>file object</w:t>
      </w:r>
      <w:bookmarkEnd w:id="680"/>
      <w:bookmarkEnd w:id="681"/>
      <w:bookmarkEnd w:id="682"/>
    </w:p>
    <w:p w14:paraId="375224F2" w14:textId="20156049" w:rsidR="00401BB5" w:rsidRDefault="00401BB5" w:rsidP="00401BB5">
      <w:pPr>
        <w:pStyle w:val="Heading3"/>
      </w:pPr>
      <w:bookmarkStart w:id="683" w:name="_Toc507671037"/>
      <w:r>
        <w:t>General</w:t>
      </w:r>
      <w:bookmarkEnd w:id="68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84" w:name="_Ref493403519"/>
      <w:bookmarkStart w:id="685" w:name="_Toc507671038"/>
      <w:r>
        <w:t>fileLocation</w:t>
      </w:r>
      <w:r w:rsidR="00401BB5">
        <w:t xml:space="preserve"> property</w:t>
      </w:r>
      <w:bookmarkEnd w:id="684"/>
      <w:bookmarkEnd w:id="685"/>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lastRenderedPageBreak/>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lastRenderedPageBreak/>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86" w:name="_Ref493404063"/>
      <w:bookmarkStart w:id="687" w:name="_Toc507671039"/>
      <w:r>
        <w:t>parentKey property</w:t>
      </w:r>
      <w:bookmarkEnd w:id="686"/>
      <w:bookmarkEnd w:id="687"/>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688" w:name="_Ref493403563"/>
      <w:bookmarkStart w:id="689" w:name="_Toc507671040"/>
      <w:r>
        <w:t>offset property</w:t>
      </w:r>
      <w:bookmarkEnd w:id="688"/>
      <w:bookmarkEnd w:id="68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690" w:name="_Ref493403574"/>
      <w:bookmarkStart w:id="691" w:name="_Toc507671041"/>
      <w:r>
        <w:t>length property</w:t>
      </w:r>
      <w:bookmarkEnd w:id="690"/>
      <w:bookmarkEnd w:id="69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692" w:name="_Toc507671042"/>
      <w:r>
        <w:lastRenderedPageBreak/>
        <w:t>mimeType property</w:t>
      </w:r>
      <w:bookmarkEnd w:id="692"/>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693" w:name="_Ref493345445"/>
      <w:bookmarkStart w:id="694" w:name="_Toc507671043"/>
      <w:r>
        <w:t>hashes property</w:t>
      </w:r>
      <w:bookmarkEnd w:id="693"/>
      <w:bookmarkEnd w:id="694"/>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695" w:name="_Ref507598130"/>
      <w:bookmarkStart w:id="696" w:name="_Toc507671044"/>
      <w:r>
        <w:t>contents property</w:t>
      </w:r>
      <w:bookmarkEnd w:id="695"/>
      <w:bookmarkEnd w:id="69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697" w:name="_Toc507671045"/>
      <w:r>
        <w:t>properties property</w:t>
      </w:r>
      <w:bookmarkEnd w:id="697"/>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698" w:name="_Ref493423194"/>
      <w:bookmarkStart w:id="699" w:name="_Toc507671046"/>
      <w:r>
        <w:lastRenderedPageBreak/>
        <w:t>hash object</w:t>
      </w:r>
      <w:bookmarkEnd w:id="698"/>
      <w:bookmarkEnd w:id="699"/>
    </w:p>
    <w:p w14:paraId="5D6F2309" w14:textId="08453102" w:rsidR="00401BB5" w:rsidRDefault="00401BB5" w:rsidP="00401BB5">
      <w:pPr>
        <w:pStyle w:val="Heading3"/>
      </w:pPr>
      <w:bookmarkStart w:id="700" w:name="_Toc507671047"/>
      <w:r>
        <w:t>General</w:t>
      </w:r>
      <w:bookmarkEnd w:id="70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701" w:name="_Ref493423561"/>
      <w:bookmarkStart w:id="702" w:name="_Ref493423701"/>
      <w:bookmarkStart w:id="703" w:name="_Toc507671048"/>
      <w:r>
        <w:t>value property</w:t>
      </w:r>
      <w:bookmarkEnd w:id="701"/>
      <w:bookmarkEnd w:id="702"/>
      <w:bookmarkEnd w:id="703"/>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704" w:name="_Ref493423568"/>
      <w:bookmarkStart w:id="705" w:name="_Toc507671049"/>
      <w:r>
        <w:t>algorithm property</w:t>
      </w:r>
      <w:bookmarkEnd w:id="704"/>
      <w:bookmarkEnd w:id="705"/>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706" w:name="_Ref493350984"/>
      <w:bookmarkStart w:id="707" w:name="_Toc507671050"/>
      <w:r>
        <w:t>result object</w:t>
      </w:r>
      <w:bookmarkEnd w:id="706"/>
      <w:bookmarkEnd w:id="707"/>
    </w:p>
    <w:p w14:paraId="74FD90F6" w14:textId="18F2DD20" w:rsidR="00401BB5" w:rsidRDefault="00401BB5" w:rsidP="00401BB5">
      <w:pPr>
        <w:pStyle w:val="Heading3"/>
      </w:pPr>
      <w:bookmarkStart w:id="708" w:name="_Toc507671051"/>
      <w:r>
        <w:t>General</w:t>
      </w:r>
      <w:bookmarkEnd w:id="70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709" w:name="_Toc507671052"/>
      <w:bookmarkStart w:id="710" w:name="_Ref493408865"/>
      <w:r>
        <w:t>id property</w:t>
      </w:r>
      <w:bookmarkEnd w:id="70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711" w:name="_Toc507671053"/>
      <w:r>
        <w:t>ruleId property</w:t>
      </w:r>
      <w:bookmarkEnd w:id="710"/>
      <w:bookmarkEnd w:id="71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712"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713" w:name="_Ref493408875"/>
      <w:bookmarkStart w:id="714" w:name="_Toc507671054"/>
      <w:r>
        <w:lastRenderedPageBreak/>
        <w:t>ruleKey property</w:t>
      </w:r>
      <w:bookmarkEnd w:id="713"/>
      <w:bookmarkEnd w:id="714"/>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715" w:name="_Ref493511208"/>
      <w:bookmarkStart w:id="716" w:name="_Toc507671055"/>
      <w:r>
        <w:t>level property</w:t>
      </w:r>
      <w:bookmarkEnd w:id="715"/>
      <w:bookmarkEnd w:id="71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lastRenderedPageBreak/>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lastRenderedPageBreak/>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717" w:name="_Ref493426628"/>
      <w:bookmarkStart w:id="718" w:name="_Toc507671056"/>
      <w:r>
        <w:t>message property</w:t>
      </w:r>
      <w:bookmarkEnd w:id="717"/>
      <w:bookmarkEnd w:id="718"/>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719"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719"/>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720" w:name="_Ref503356941"/>
      <w:bookmarkStart w:id="721" w:name="_Toc507671057"/>
      <w:bookmarkStart w:id="722" w:name="_Ref499727631"/>
      <w:r>
        <w:t>richMessage property</w:t>
      </w:r>
      <w:bookmarkEnd w:id="720"/>
      <w:bookmarkEnd w:id="721"/>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723" w:name="_Ref503355981"/>
      <w:bookmarkStart w:id="724" w:name="_Toc507671058"/>
      <w:r>
        <w:t>templated</w:t>
      </w:r>
      <w:r w:rsidR="00401BB5">
        <w:t>Message property</w:t>
      </w:r>
      <w:bookmarkEnd w:id="722"/>
      <w:bookmarkEnd w:id="723"/>
      <w:bookmarkEnd w:id="724"/>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lastRenderedPageBreak/>
        <w:t xml:space="preserve">Similarly, if both the </w:t>
      </w:r>
      <w:r>
        <w:rPr>
          <w:rStyle w:val="CODEtemp"/>
        </w:rPr>
        <w:t>richMessage</w:t>
      </w:r>
      <w:r>
        <w:t xml:space="preserve"> property (</w:t>
      </w:r>
      <w:bookmarkStart w:id="725" w:name="_Hlk502501222"/>
      <w:r>
        <w:t>§</w:t>
      </w:r>
      <w:bookmarkEnd w:id="725"/>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726" w:name="_Toc507671059"/>
      <w:r>
        <w:t>locations property</w:t>
      </w:r>
      <w:bookmarkEnd w:id="726"/>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727" w:name="_Toc507671060"/>
      <w:r>
        <w:t>snippet property</w:t>
      </w:r>
      <w:bookmarkEnd w:id="727"/>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728" w:name="_Ref507591746"/>
      <w:bookmarkStart w:id="729" w:name="_Toc507671061"/>
      <w:r>
        <w:t>toolFingerprintContribution property</w:t>
      </w:r>
      <w:bookmarkEnd w:id="728"/>
      <w:bookmarkEnd w:id="729"/>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730" w:name="_Toc507671062"/>
      <w:r>
        <w:t>codeFlows property</w:t>
      </w:r>
      <w:bookmarkEnd w:id="730"/>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731" w:name="_Toc507671063"/>
      <w:r>
        <w:t>stacks property</w:t>
      </w:r>
      <w:bookmarkEnd w:id="731"/>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32" w:name="_Ref493499246"/>
      <w:bookmarkStart w:id="733" w:name="_Toc507671064"/>
      <w:r>
        <w:t>relatedLocations property</w:t>
      </w:r>
      <w:bookmarkEnd w:id="732"/>
      <w:bookmarkEnd w:id="733"/>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734" w:name="_Toc507671065"/>
      <w:r>
        <w:t>suppressionStates property</w:t>
      </w:r>
      <w:bookmarkEnd w:id="734"/>
    </w:p>
    <w:p w14:paraId="1AE8DC88" w14:textId="2A54B9A5" w:rsidR="00401BB5" w:rsidRDefault="00401BB5" w:rsidP="00401BB5">
      <w:pPr>
        <w:pStyle w:val="Heading4"/>
      </w:pPr>
      <w:bookmarkStart w:id="735" w:name="_Toc507671066"/>
      <w:r>
        <w:t>General</w:t>
      </w:r>
      <w:bookmarkEnd w:id="735"/>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736" w:name="_Ref493475240"/>
      <w:bookmarkStart w:id="737" w:name="_Toc507671067"/>
      <w:r>
        <w:t>suppressedInSource value</w:t>
      </w:r>
      <w:bookmarkEnd w:id="736"/>
      <w:bookmarkEnd w:id="73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738" w:name="_Ref493475253"/>
      <w:bookmarkStart w:id="739" w:name="_Toc507671068"/>
      <w:r>
        <w:t>suppressedExternally value</w:t>
      </w:r>
      <w:bookmarkEnd w:id="738"/>
      <w:bookmarkEnd w:id="73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740" w:name="_Ref493351360"/>
      <w:bookmarkStart w:id="741" w:name="_Toc507671069"/>
      <w:r>
        <w:lastRenderedPageBreak/>
        <w:t>baselineState property</w:t>
      </w:r>
      <w:bookmarkEnd w:id="740"/>
      <w:bookmarkEnd w:id="74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742" w:name="_Ref507598047"/>
      <w:bookmarkStart w:id="743" w:name="_Toc507671070"/>
      <w:bookmarkStart w:id="744" w:name="_Ref506807829"/>
      <w:r>
        <w:t>A</w:t>
      </w:r>
      <w:r w:rsidR="00A27D47">
        <w:t>ttachments</w:t>
      </w:r>
      <w:bookmarkEnd w:id="742"/>
      <w:bookmarkEnd w:id="743"/>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745" w:name="_Toc507671071"/>
      <w:r>
        <w:t>conversionProvenance property</w:t>
      </w:r>
      <w:bookmarkEnd w:id="744"/>
      <w:bookmarkEnd w:id="745"/>
    </w:p>
    <w:p w14:paraId="2E28B0A4" w14:textId="54CC808F" w:rsidR="00D13A53" w:rsidRDefault="00DF302D" w:rsidP="00DF302D">
      <w:pPr>
        <w:rPr>
          <w:ins w:id="746"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747" w:name="_Toc507671072"/>
      <w:r>
        <w:t>fixes property</w:t>
      </w:r>
      <w:bookmarkEnd w:id="747"/>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748" w:name="_Toc507671073"/>
      <w:r>
        <w:lastRenderedPageBreak/>
        <w:t>properties property</w:t>
      </w:r>
      <w:bookmarkEnd w:id="748"/>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749" w:name="_Ref503540214"/>
      <w:bookmarkStart w:id="750" w:name="_Ref506212395"/>
      <w:bookmarkStart w:id="751" w:name="_Toc507671074"/>
      <w:bookmarkStart w:id="752" w:name="_Ref493426721"/>
      <w:r>
        <w:t>analysis</w:t>
      </w:r>
      <w:bookmarkEnd w:id="749"/>
      <w:r>
        <w:t>ToolLogFileContents object</w:t>
      </w:r>
      <w:bookmarkEnd w:id="750"/>
      <w:bookmarkEnd w:id="751"/>
    </w:p>
    <w:p w14:paraId="5B2AC38C" w14:textId="77777777" w:rsidR="004002D1" w:rsidRPr="00107D61" w:rsidRDefault="004002D1" w:rsidP="004002D1">
      <w:pPr>
        <w:pStyle w:val="Heading3"/>
        <w:numPr>
          <w:ilvl w:val="2"/>
          <w:numId w:val="2"/>
        </w:numPr>
      </w:pPr>
      <w:bookmarkStart w:id="753" w:name="_Ref503541055"/>
      <w:bookmarkStart w:id="754" w:name="_Toc507671075"/>
      <w:r>
        <w:t>General</w:t>
      </w:r>
      <w:bookmarkEnd w:id="753"/>
      <w:bookmarkEnd w:id="754"/>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755" w:name="_Ref503540611"/>
      <w:bookmarkStart w:id="756" w:name="_Toc507671076"/>
      <w:r>
        <w:lastRenderedPageBreak/>
        <w:t>region property</w:t>
      </w:r>
      <w:bookmarkEnd w:id="755"/>
      <w:bookmarkEnd w:id="756"/>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757" w:name="_Ref503540621"/>
      <w:bookmarkStart w:id="758" w:name="_Toc507671077"/>
      <w:r>
        <w:t>snippet property</w:t>
      </w:r>
      <w:bookmarkEnd w:id="757"/>
      <w:bookmarkEnd w:id="758"/>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759" w:name="_Ref506285865"/>
      <w:bookmarkStart w:id="760" w:name="_Toc507671078"/>
      <w:r>
        <w:t>analysisToolLogFile</w:t>
      </w:r>
      <w:r w:rsidR="00316A25">
        <w:t>Location</w:t>
      </w:r>
      <w:r>
        <w:t xml:space="preserve"> property</w:t>
      </w:r>
      <w:bookmarkEnd w:id="759"/>
      <w:bookmarkEnd w:id="760"/>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761" w:name="_Ref507665939"/>
      <w:bookmarkStart w:id="762" w:name="_Toc507671079"/>
      <w:r>
        <w:t>location object</w:t>
      </w:r>
      <w:bookmarkEnd w:id="752"/>
      <w:bookmarkEnd w:id="761"/>
      <w:bookmarkEnd w:id="762"/>
    </w:p>
    <w:p w14:paraId="27ED50C0" w14:textId="23D428DC" w:rsidR="006E546E" w:rsidRDefault="006E546E" w:rsidP="006E546E">
      <w:pPr>
        <w:pStyle w:val="Heading3"/>
      </w:pPr>
      <w:bookmarkStart w:id="763" w:name="_Ref493479281"/>
      <w:bookmarkStart w:id="764" w:name="_Toc507671080"/>
      <w:r>
        <w:t>General</w:t>
      </w:r>
      <w:bookmarkEnd w:id="763"/>
      <w:bookmarkEnd w:id="764"/>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765" w:name="_Ref493478389"/>
      <w:bookmarkStart w:id="766" w:name="_Toc507671081"/>
      <w:r>
        <w:t>Constraints</w:t>
      </w:r>
      <w:bookmarkEnd w:id="765"/>
      <w:bookmarkEnd w:id="766"/>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lastRenderedPageBreak/>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767" w:name="_Ref493424691"/>
      <w:bookmarkStart w:id="768" w:name="_Toc507671082"/>
      <w:r>
        <w:t>analysisTarget property</w:t>
      </w:r>
      <w:bookmarkEnd w:id="767"/>
      <w:bookmarkEnd w:id="768"/>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769" w:name="_Ref493477623"/>
      <w:bookmarkStart w:id="770" w:name="_Ref493478351"/>
      <w:bookmarkStart w:id="771" w:name="_Toc507671083"/>
      <w:r>
        <w:t>resultFile property</w:t>
      </w:r>
      <w:bookmarkEnd w:id="769"/>
      <w:bookmarkEnd w:id="770"/>
      <w:bookmarkEnd w:id="771"/>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772" w:name="_Ref493404450"/>
      <w:bookmarkStart w:id="773" w:name="_Ref493404690"/>
      <w:bookmarkStart w:id="774" w:name="_Toc507671084"/>
      <w:r>
        <w:t>fullyQualifiedLogicalName property</w:t>
      </w:r>
      <w:bookmarkEnd w:id="772"/>
      <w:bookmarkEnd w:id="773"/>
      <w:bookmarkEnd w:id="77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lastRenderedPageBreak/>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775" w:name="_Ref493404415"/>
      <w:bookmarkStart w:id="776" w:name="_Toc507671085"/>
      <w:r>
        <w:t>logicalLocationKey property</w:t>
      </w:r>
      <w:bookmarkEnd w:id="775"/>
      <w:bookmarkEnd w:id="776"/>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lastRenderedPageBreak/>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777" w:name="_Toc507671086"/>
      <w:r>
        <w:t>decoratedName property</w:t>
      </w:r>
      <w:bookmarkEnd w:id="77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778" w:name="_Toc507671087"/>
      <w:r>
        <w:t>properties property</w:t>
      </w:r>
      <w:bookmarkEnd w:id="778"/>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779" w:name="_Ref493477390"/>
      <w:bookmarkStart w:id="780" w:name="_Ref493478323"/>
      <w:bookmarkStart w:id="781" w:name="_Ref493478590"/>
      <w:bookmarkStart w:id="782" w:name="_Toc507671088"/>
      <w:r>
        <w:t>physicalLocation object</w:t>
      </w:r>
      <w:bookmarkEnd w:id="779"/>
      <w:bookmarkEnd w:id="780"/>
      <w:bookmarkEnd w:id="781"/>
      <w:bookmarkEnd w:id="782"/>
    </w:p>
    <w:p w14:paraId="0B9181AD" w14:textId="12F902F2" w:rsidR="006E546E" w:rsidRDefault="006E546E" w:rsidP="006E546E">
      <w:pPr>
        <w:pStyle w:val="Heading3"/>
      </w:pPr>
      <w:bookmarkStart w:id="783" w:name="_Toc507671089"/>
      <w:r>
        <w:t>General</w:t>
      </w:r>
      <w:bookmarkEnd w:id="78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84" w:name="_Ref503357394"/>
      <w:bookmarkStart w:id="785" w:name="_Toc507671090"/>
      <w:bookmarkStart w:id="786" w:name="_Ref493343236"/>
      <w:r>
        <w:lastRenderedPageBreak/>
        <w:t>id property</w:t>
      </w:r>
      <w:bookmarkEnd w:id="784"/>
      <w:bookmarkEnd w:id="785"/>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87" w:name="_Ref503369432"/>
      <w:bookmarkStart w:id="788" w:name="_Ref503369435"/>
      <w:bookmarkStart w:id="789" w:name="_Ref503371110"/>
      <w:bookmarkStart w:id="790" w:name="_Ref503371652"/>
      <w:bookmarkStart w:id="791" w:name="_Toc507671091"/>
      <w:r>
        <w:t>fileLocation</w:t>
      </w:r>
      <w:r w:rsidR="006E546E">
        <w:t xml:space="preserve"> property</w:t>
      </w:r>
      <w:bookmarkEnd w:id="786"/>
      <w:bookmarkEnd w:id="787"/>
      <w:bookmarkEnd w:id="788"/>
      <w:bookmarkEnd w:id="789"/>
      <w:bookmarkEnd w:id="790"/>
      <w:bookmarkEnd w:id="791"/>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lastRenderedPageBreak/>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792" w:name="_Ref493509797"/>
      <w:bookmarkStart w:id="793" w:name="_Toc507671092"/>
      <w:r>
        <w:t>region property</w:t>
      </w:r>
      <w:bookmarkEnd w:id="792"/>
      <w:bookmarkEnd w:id="793"/>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794" w:name="_Ref493490350"/>
      <w:bookmarkStart w:id="795" w:name="_Toc507671093"/>
      <w:r>
        <w:t>region object</w:t>
      </w:r>
      <w:bookmarkEnd w:id="794"/>
      <w:bookmarkEnd w:id="795"/>
    </w:p>
    <w:p w14:paraId="5C4DB1F6" w14:textId="0F642D18" w:rsidR="006E546E" w:rsidRDefault="006E546E" w:rsidP="006E546E">
      <w:pPr>
        <w:pStyle w:val="Heading3"/>
      </w:pPr>
      <w:bookmarkStart w:id="796" w:name="_Toc507671094"/>
      <w:r>
        <w:t>General</w:t>
      </w:r>
      <w:bookmarkEnd w:id="79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797" w:name="_Ref493492556"/>
      <w:bookmarkStart w:id="798" w:name="_Ref493492604"/>
      <w:bookmarkStart w:id="799" w:name="_Ref493492671"/>
      <w:bookmarkStart w:id="800" w:name="_Toc507671095"/>
      <w:r>
        <w:t>Text regions</w:t>
      </w:r>
      <w:bookmarkEnd w:id="797"/>
      <w:bookmarkEnd w:id="798"/>
      <w:bookmarkEnd w:id="799"/>
      <w:bookmarkEnd w:id="800"/>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 xml:space="preserve">Depending on the file's character encoding, each character might be represented by one byte or by multiple bytes. In source files encoded in UTF-16, characters outside the Basic Multilingual Plane (BMP) </w:t>
      </w:r>
      <w:r w:rsidRPr="003E62A7">
        <w:lastRenderedPageBreak/>
        <w:t>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801" w:name="_Toc507671096"/>
      <w:r>
        <w:t>Binary regions</w:t>
      </w:r>
      <w:bookmarkEnd w:id="801"/>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802" w:name="_Ref493490565"/>
      <w:bookmarkStart w:id="803" w:name="_Ref493491243"/>
      <w:bookmarkStart w:id="804" w:name="_Ref493492406"/>
      <w:bookmarkStart w:id="805" w:name="_Toc507671097"/>
      <w:r>
        <w:t>startLine property</w:t>
      </w:r>
      <w:bookmarkEnd w:id="802"/>
      <w:bookmarkEnd w:id="803"/>
      <w:bookmarkEnd w:id="804"/>
      <w:bookmarkEnd w:id="80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806" w:name="_Ref493491260"/>
      <w:bookmarkStart w:id="807" w:name="_Ref493492414"/>
      <w:bookmarkStart w:id="808" w:name="_Toc507671098"/>
      <w:r>
        <w:t>startColumn property</w:t>
      </w:r>
      <w:bookmarkEnd w:id="806"/>
      <w:bookmarkEnd w:id="807"/>
      <w:bookmarkEnd w:id="80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809" w:name="_Ref493491334"/>
      <w:bookmarkStart w:id="810" w:name="_Ref493492422"/>
      <w:bookmarkStart w:id="811" w:name="_Toc507671099"/>
      <w:r>
        <w:t>endLine property</w:t>
      </w:r>
      <w:bookmarkEnd w:id="809"/>
      <w:bookmarkEnd w:id="810"/>
      <w:bookmarkEnd w:id="81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812" w:name="_Ref493491342"/>
      <w:bookmarkStart w:id="813" w:name="_Ref493492427"/>
      <w:bookmarkStart w:id="814" w:name="_Toc507671100"/>
      <w:r>
        <w:t>endColumn property</w:t>
      </w:r>
      <w:bookmarkEnd w:id="812"/>
      <w:bookmarkEnd w:id="813"/>
      <w:bookmarkEnd w:id="81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815" w:name="_Ref493492251"/>
      <w:bookmarkStart w:id="816" w:name="_Ref493492981"/>
      <w:bookmarkStart w:id="817" w:name="_Toc507671101"/>
      <w:r>
        <w:t>offset property</w:t>
      </w:r>
      <w:bookmarkEnd w:id="815"/>
      <w:bookmarkEnd w:id="816"/>
      <w:bookmarkEnd w:id="81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818" w:name="_Ref493491350"/>
      <w:bookmarkStart w:id="819" w:name="_Ref493492312"/>
      <w:bookmarkStart w:id="820" w:name="_Toc507671102"/>
      <w:r>
        <w:lastRenderedPageBreak/>
        <w:t>length property</w:t>
      </w:r>
      <w:bookmarkEnd w:id="818"/>
      <w:bookmarkEnd w:id="819"/>
      <w:bookmarkEnd w:id="82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821" w:name="_Ref493404505"/>
      <w:bookmarkStart w:id="822" w:name="_Toc507671103"/>
      <w:r>
        <w:t>logicalLocation object</w:t>
      </w:r>
      <w:bookmarkEnd w:id="821"/>
      <w:bookmarkEnd w:id="822"/>
    </w:p>
    <w:p w14:paraId="479717FF" w14:textId="2760154A" w:rsidR="006E546E" w:rsidRDefault="006E546E" w:rsidP="006E546E">
      <w:pPr>
        <w:pStyle w:val="Heading3"/>
      </w:pPr>
      <w:bookmarkStart w:id="823" w:name="_Toc507671104"/>
      <w:r>
        <w:t>General</w:t>
      </w:r>
      <w:bookmarkEnd w:id="82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824" w:name="_Toc507671105"/>
      <w:r>
        <w:t>name property</w:t>
      </w:r>
      <w:bookmarkEnd w:id="82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825" w:name="_Toc507671106"/>
      <w:r>
        <w:t>kind property</w:t>
      </w:r>
      <w:bookmarkEnd w:id="82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826" w:name="_Toc507671107"/>
      <w:r>
        <w:t>parentKey property</w:t>
      </w:r>
      <w:bookmarkEnd w:id="826"/>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827" w:name="_Ref493427364"/>
      <w:bookmarkStart w:id="828" w:name="_Toc507671108"/>
      <w:r>
        <w:t>codeFlow object</w:t>
      </w:r>
      <w:bookmarkEnd w:id="827"/>
      <w:bookmarkEnd w:id="828"/>
    </w:p>
    <w:p w14:paraId="68EE36AB" w14:textId="336A5D40" w:rsidR="006E546E" w:rsidRDefault="006E546E" w:rsidP="006E546E">
      <w:pPr>
        <w:pStyle w:val="Heading3"/>
      </w:pPr>
      <w:bookmarkStart w:id="829" w:name="_Toc507671109"/>
      <w:r>
        <w:t>General</w:t>
      </w:r>
      <w:bookmarkEnd w:id="829"/>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830" w:name="_Ref503361742"/>
      <w:bookmarkStart w:id="831" w:name="_Toc507671110"/>
      <w:r>
        <w:t>message property</w:t>
      </w:r>
      <w:bookmarkEnd w:id="830"/>
      <w:bookmarkEnd w:id="831"/>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832" w:name="_Toc507671111"/>
      <w:r>
        <w:t>richMessage property</w:t>
      </w:r>
      <w:bookmarkEnd w:id="832"/>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833" w:name="_Toc507671112"/>
      <w:r>
        <w:t>locations property</w:t>
      </w:r>
      <w:bookmarkEnd w:id="833"/>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834" w:name="_Toc507671113"/>
      <w:r>
        <w:t>properties property</w:t>
      </w:r>
      <w:bookmarkEnd w:id="834"/>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835" w:name="_Ref493427479"/>
      <w:bookmarkStart w:id="836" w:name="_Toc507671114"/>
      <w:r>
        <w:t>stack object</w:t>
      </w:r>
      <w:bookmarkEnd w:id="835"/>
      <w:bookmarkEnd w:id="836"/>
    </w:p>
    <w:p w14:paraId="5A2500F3" w14:textId="474DE860" w:rsidR="006E546E" w:rsidRDefault="006E546E" w:rsidP="006E546E">
      <w:pPr>
        <w:pStyle w:val="Heading3"/>
      </w:pPr>
      <w:bookmarkStart w:id="837" w:name="_Toc507671115"/>
      <w:r>
        <w:t>General</w:t>
      </w:r>
      <w:bookmarkEnd w:id="8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8" w:name="_Ref503361859"/>
      <w:bookmarkStart w:id="839" w:name="_Toc507671116"/>
      <w:r>
        <w:t>message property</w:t>
      </w:r>
      <w:bookmarkEnd w:id="838"/>
      <w:bookmarkEnd w:id="839"/>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840" w:name="_Toc507671117"/>
      <w:r>
        <w:t>richMessage property</w:t>
      </w:r>
      <w:bookmarkEnd w:id="840"/>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841" w:name="_Toc507671118"/>
      <w:r>
        <w:t>frames property</w:t>
      </w:r>
      <w:bookmarkEnd w:id="841"/>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42" w:name="_Toc507671119"/>
      <w:r>
        <w:t>properties property</w:t>
      </w:r>
      <w:bookmarkEnd w:id="842"/>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43" w:name="_Ref493494398"/>
      <w:bookmarkStart w:id="844" w:name="_Toc507671120"/>
      <w:r>
        <w:t>stackFrame object</w:t>
      </w:r>
      <w:bookmarkEnd w:id="843"/>
      <w:bookmarkEnd w:id="844"/>
    </w:p>
    <w:p w14:paraId="440DEBE2" w14:textId="2D9664B2" w:rsidR="006E546E" w:rsidRDefault="006E546E" w:rsidP="006E546E">
      <w:pPr>
        <w:pStyle w:val="Heading3"/>
      </w:pPr>
      <w:bookmarkStart w:id="845" w:name="_Toc507671121"/>
      <w:r>
        <w:t>General</w:t>
      </w:r>
      <w:bookmarkEnd w:id="845"/>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846" w:name="_Ref503362058"/>
      <w:bookmarkStart w:id="847" w:name="_Toc507671122"/>
      <w:r>
        <w:lastRenderedPageBreak/>
        <w:t>message property</w:t>
      </w:r>
      <w:bookmarkEnd w:id="846"/>
      <w:bookmarkEnd w:id="847"/>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848" w:name="_Toc507671123"/>
      <w:bookmarkStart w:id="849" w:name="_Ref493494583"/>
      <w:bookmarkStart w:id="850" w:name="_Ref493494807"/>
      <w:r>
        <w:t>richMessage property</w:t>
      </w:r>
      <w:bookmarkEnd w:id="848"/>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851" w:name="_Ref503362303"/>
      <w:bookmarkStart w:id="852" w:name="_Toc507671124"/>
      <w:bookmarkEnd w:id="849"/>
      <w:bookmarkEnd w:id="850"/>
      <w:r>
        <w:t>physicalLocation property</w:t>
      </w:r>
      <w:bookmarkEnd w:id="851"/>
      <w:bookmarkEnd w:id="852"/>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853" w:name="_Toc507671125"/>
      <w:r>
        <w:t>module property</w:t>
      </w:r>
      <w:bookmarkEnd w:id="85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54" w:name="_Toc507671126"/>
      <w:r>
        <w:t>threadId property</w:t>
      </w:r>
      <w:bookmarkEnd w:id="85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855" w:name="_Ref493495527"/>
      <w:bookmarkStart w:id="856" w:name="_Toc507671127"/>
      <w:r>
        <w:t>fullyQualifiedLogicalName property</w:t>
      </w:r>
      <w:bookmarkEnd w:id="855"/>
      <w:bookmarkEnd w:id="856"/>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857" w:name="_Ref493495433"/>
      <w:bookmarkStart w:id="858" w:name="_Toc507671128"/>
      <w:r>
        <w:t>logicalLocationKey property</w:t>
      </w:r>
      <w:bookmarkEnd w:id="857"/>
      <w:bookmarkEnd w:id="858"/>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859" w:name="_Toc507671129"/>
      <w:r>
        <w:t>address property</w:t>
      </w:r>
      <w:bookmarkEnd w:id="85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60" w:name="_Toc507671130"/>
      <w:r>
        <w:lastRenderedPageBreak/>
        <w:t>offset property</w:t>
      </w:r>
      <w:bookmarkEnd w:id="86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861" w:name="_Toc507671131"/>
      <w:r>
        <w:t>parameters property</w:t>
      </w:r>
      <w:bookmarkEnd w:id="86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62" w:name="_Toc507671132"/>
      <w:r>
        <w:t>properties property</w:t>
      </w:r>
      <w:bookmarkEnd w:id="862"/>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863" w:name="_Ref493427581"/>
      <w:bookmarkStart w:id="864" w:name="_Ref493427754"/>
      <w:bookmarkStart w:id="865" w:name="_Toc507671133"/>
      <w:r>
        <w:t>annotatedCodeLocation object</w:t>
      </w:r>
      <w:bookmarkEnd w:id="863"/>
      <w:bookmarkEnd w:id="864"/>
      <w:bookmarkEnd w:id="865"/>
    </w:p>
    <w:p w14:paraId="6AFFA125" w14:textId="72CDB951" w:rsidR="006E546E" w:rsidRDefault="006E546E" w:rsidP="006E546E">
      <w:pPr>
        <w:pStyle w:val="Heading3"/>
      </w:pPr>
      <w:bookmarkStart w:id="866" w:name="_Toc507671134"/>
      <w:r>
        <w:t>General</w:t>
      </w:r>
      <w:bookmarkEnd w:id="86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867" w:name="_Toc507671135"/>
      <w:r>
        <w:t>step property</w:t>
      </w:r>
      <w:bookmarkEnd w:id="867"/>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868" w:name="_Ref493497783"/>
      <w:bookmarkStart w:id="869" w:name="_Ref493499799"/>
      <w:bookmarkStart w:id="870" w:name="_Toc507671136"/>
      <w:r>
        <w:t>physicalLocation property</w:t>
      </w:r>
      <w:bookmarkEnd w:id="868"/>
      <w:bookmarkEnd w:id="869"/>
      <w:bookmarkEnd w:id="870"/>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871" w:name="_Ref493498084"/>
      <w:bookmarkStart w:id="872" w:name="_Toc507671137"/>
      <w:r>
        <w:t>fullyQualifiedLogicalName property</w:t>
      </w:r>
      <w:bookmarkEnd w:id="871"/>
      <w:bookmarkEnd w:id="872"/>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873" w:name="_Ref493497988"/>
      <w:bookmarkStart w:id="874" w:name="_Toc507671138"/>
      <w:r>
        <w:t>logicalLocationKey property</w:t>
      </w:r>
      <w:bookmarkEnd w:id="873"/>
      <w:bookmarkEnd w:id="874"/>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875" w:name="_Toc507671139"/>
      <w:r>
        <w:t>module property</w:t>
      </w:r>
      <w:bookmarkEnd w:id="875"/>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876" w:name="_Toc507671140"/>
      <w:r>
        <w:t>threadId property</w:t>
      </w:r>
      <w:bookmarkEnd w:id="876"/>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877" w:name="_Ref503362449"/>
      <w:bookmarkStart w:id="878" w:name="_Toc507671141"/>
      <w:r>
        <w:t>message property</w:t>
      </w:r>
      <w:bookmarkEnd w:id="877"/>
      <w:bookmarkEnd w:id="878"/>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879" w:name="_Toc507671142"/>
      <w:bookmarkStart w:id="880" w:name="_Ref493497656"/>
      <w:bookmarkStart w:id="881" w:name="_Ref493499356"/>
      <w:r>
        <w:t>richMessage property</w:t>
      </w:r>
      <w:bookmarkEnd w:id="879"/>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882" w:name="_Ref503371505"/>
      <w:bookmarkStart w:id="883" w:name="_Ref503371599"/>
      <w:bookmarkStart w:id="884" w:name="_Toc507671143"/>
      <w:r>
        <w:lastRenderedPageBreak/>
        <w:t>kind property</w:t>
      </w:r>
      <w:bookmarkEnd w:id="880"/>
      <w:bookmarkEnd w:id="881"/>
      <w:bookmarkEnd w:id="882"/>
      <w:bookmarkEnd w:id="883"/>
      <w:bookmarkEnd w:id="88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885" w:name="_Ref493488357"/>
      <w:bookmarkStart w:id="886" w:name="_Ref493488374"/>
      <w:bookmarkStart w:id="887" w:name="_Toc507671144"/>
      <w:r>
        <w:t>kind-dependent properties: target, targetLocation, values and state</w:t>
      </w:r>
      <w:bookmarkEnd w:id="885"/>
      <w:bookmarkEnd w:id="886"/>
      <w:bookmarkEnd w:id="887"/>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lastRenderedPageBreak/>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w:t>
      </w:r>
      <w:r w:rsidR="003A630D">
        <w:lastRenderedPageBreak/>
        <w:t xml:space="preserve">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lastRenderedPageBreak/>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lastRenderedPageBreak/>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888" w:name="_Ref493509170"/>
      <w:bookmarkStart w:id="889" w:name="_Toc507671145"/>
      <w:r>
        <w:t>targetKey property</w:t>
      </w:r>
      <w:bookmarkEnd w:id="888"/>
      <w:bookmarkEnd w:id="889"/>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890" w:name="_Toc507671146"/>
      <w:r>
        <w:t>importance property</w:t>
      </w:r>
      <w:bookmarkEnd w:id="890"/>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lastRenderedPageBreak/>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891" w:name="_Toc507671147"/>
      <w:r>
        <w:t>taintKind property</w:t>
      </w:r>
      <w:bookmarkEnd w:id="89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892" w:name="_Toc507671148"/>
      <w:r>
        <w:t>snippet property</w:t>
      </w:r>
      <w:bookmarkEnd w:id="892"/>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893" w:name="_Ref493488427"/>
      <w:bookmarkStart w:id="894" w:name="_Ref493488443"/>
      <w:bookmarkStart w:id="895" w:name="_Toc507671149"/>
      <w:r>
        <w:t>annotations property</w:t>
      </w:r>
      <w:bookmarkEnd w:id="893"/>
      <w:bookmarkEnd w:id="894"/>
      <w:bookmarkEnd w:id="895"/>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lastRenderedPageBreak/>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896" w:name="_Toc507671150"/>
      <w:r>
        <w:t>properties property</w:t>
      </w:r>
      <w:bookmarkEnd w:id="896"/>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97" w:name="_Hlk503362618"/>
      <w:r w:rsidRPr="004A77ED">
        <w:t>§</w:t>
      </w:r>
      <w:bookmarkEnd w:id="897"/>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898" w:name="_Ref493509872"/>
      <w:bookmarkStart w:id="899" w:name="_Toc507671151"/>
      <w:r>
        <w:t>annotation object</w:t>
      </w:r>
      <w:bookmarkEnd w:id="898"/>
      <w:bookmarkEnd w:id="899"/>
    </w:p>
    <w:p w14:paraId="02CBFA23" w14:textId="6673CFB5" w:rsidR="00B86BC7" w:rsidRDefault="00B86BC7" w:rsidP="00B86BC7">
      <w:pPr>
        <w:pStyle w:val="Heading3"/>
      </w:pPr>
      <w:bookmarkStart w:id="900" w:name="_Toc507671152"/>
      <w:r>
        <w:t>General</w:t>
      </w:r>
      <w:bookmarkEnd w:id="90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901" w:name="_Ref493510430"/>
      <w:bookmarkStart w:id="902" w:name="_Toc507671153"/>
      <w:r>
        <w:t>message property</w:t>
      </w:r>
      <w:bookmarkEnd w:id="901"/>
      <w:bookmarkEnd w:id="902"/>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903" w:name="_Ref503362775"/>
      <w:bookmarkStart w:id="904" w:name="_Toc507671154"/>
      <w:bookmarkStart w:id="905" w:name="_Ref493488409"/>
      <w:r>
        <w:t>richMessage property</w:t>
      </w:r>
      <w:bookmarkEnd w:id="903"/>
      <w:bookmarkEnd w:id="904"/>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906" w:name="_Ref503362753"/>
      <w:bookmarkStart w:id="907" w:name="_Toc507671155"/>
      <w:r>
        <w:lastRenderedPageBreak/>
        <w:t>locations property</w:t>
      </w:r>
      <w:bookmarkEnd w:id="905"/>
      <w:bookmarkEnd w:id="906"/>
      <w:bookmarkEnd w:id="907"/>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908" w:name="_Ref493407996"/>
      <w:bookmarkStart w:id="909" w:name="_Toc507671156"/>
      <w:r>
        <w:t>rule object</w:t>
      </w:r>
      <w:bookmarkEnd w:id="908"/>
      <w:bookmarkEnd w:id="909"/>
    </w:p>
    <w:p w14:paraId="0004BC6E" w14:textId="658F9ED1" w:rsidR="00B86BC7" w:rsidRDefault="00B86BC7" w:rsidP="00B86BC7">
      <w:pPr>
        <w:pStyle w:val="Heading3"/>
      </w:pPr>
      <w:bookmarkStart w:id="910" w:name="_Toc507671157"/>
      <w:r>
        <w:t>General</w:t>
      </w:r>
      <w:bookmarkEnd w:id="910"/>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911" w:name="_Toc507671158"/>
      <w:r>
        <w:t>Constraints</w:t>
      </w:r>
      <w:bookmarkEnd w:id="911"/>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2" w:name="_Ref493408046"/>
      <w:bookmarkStart w:id="913" w:name="_Toc507671159"/>
      <w:r>
        <w:t>id property</w:t>
      </w:r>
      <w:bookmarkEnd w:id="912"/>
      <w:bookmarkEnd w:id="91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14" w:name="_Toc507671160"/>
      <w:r>
        <w:t>name property</w:t>
      </w:r>
      <w:bookmarkEnd w:id="914"/>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915" w:name="_Ref493510771"/>
      <w:bookmarkStart w:id="916" w:name="_Toc507671161"/>
      <w:r>
        <w:t>shortDescription property</w:t>
      </w:r>
      <w:bookmarkEnd w:id="915"/>
      <w:bookmarkEnd w:id="916"/>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917" w:name="_Ref493510781"/>
      <w:bookmarkStart w:id="918" w:name="_Toc507671162"/>
      <w:r>
        <w:lastRenderedPageBreak/>
        <w:t>fullDescription property</w:t>
      </w:r>
      <w:bookmarkEnd w:id="917"/>
      <w:bookmarkEnd w:id="918"/>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919" w:name="_Toc507671163"/>
      <w:r>
        <w:t>richDescription property</w:t>
      </w:r>
      <w:bookmarkEnd w:id="919"/>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920" w:name="_Ref493425609"/>
      <w:bookmarkStart w:id="921" w:name="_Toc507671164"/>
      <w:r>
        <w:t>defaultLevel property</w:t>
      </w:r>
      <w:bookmarkEnd w:id="920"/>
      <w:bookmarkEnd w:id="921"/>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922" w:name="_Ref493345139"/>
      <w:bookmarkStart w:id="923" w:name="_Toc507671165"/>
      <w:r>
        <w:t>message</w:t>
      </w:r>
      <w:r w:rsidR="00EE6A00">
        <w:t>Templates</w:t>
      </w:r>
      <w:r>
        <w:t xml:space="preserve"> property</w:t>
      </w:r>
      <w:bookmarkEnd w:id="922"/>
      <w:bookmarkEnd w:id="923"/>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924" w:name="_Ref503357110"/>
      <w:bookmarkStart w:id="925" w:name="_Ref503366474"/>
      <w:bookmarkStart w:id="926" w:name="_Ref503366805"/>
      <w:bookmarkStart w:id="927" w:name="_Toc507671166"/>
      <w:r>
        <w:t>richMessageTemplates</w:t>
      </w:r>
      <w:bookmarkEnd w:id="924"/>
      <w:r w:rsidR="00932BEE">
        <w:t xml:space="preserve"> property</w:t>
      </w:r>
      <w:bookmarkEnd w:id="925"/>
      <w:bookmarkEnd w:id="926"/>
      <w:bookmarkEnd w:id="927"/>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928" w:name="_Toc507671167"/>
      <w:r>
        <w:t>helpUri property</w:t>
      </w:r>
      <w:bookmarkEnd w:id="928"/>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29" w:name="_Ref503364566"/>
      <w:bookmarkStart w:id="930" w:name="_Toc507671168"/>
      <w:r>
        <w:t>help property</w:t>
      </w:r>
      <w:bookmarkEnd w:id="929"/>
      <w:bookmarkEnd w:id="930"/>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931" w:name="_Toc507671169"/>
      <w:r>
        <w:t>richHelp property</w:t>
      </w:r>
      <w:bookmarkEnd w:id="931"/>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932" w:name="_Toc507671170"/>
      <w:r>
        <w:t>properties property</w:t>
      </w:r>
      <w:bookmarkEnd w:id="932"/>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933" w:name="_Ref493426594"/>
      <w:bookmarkStart w:id="934" w:name="_Toc507671171"/>
      <w:r>
        <w:t>templa</w:t>
      </w:r>
      <w:r w:rsidR="00B86BC7">
        <w:t>tedMessage object</w:t>
      </w:r>
      <w:bookmarkEnd w:id="933"/>
      <w:bookmarkEnd w:id="934"/>
    </w:p>
    <w:p w14:paraId="0F830F9B" w14:textId="0C9852C7" w:rsidR="00B86BC7" w:rsidRDefault="00B86BC7" w:rsidP="00B86BC7">
      <w:pPr>
        <w:pStyle w:val="Heading3"/>
      </w:pPr>
      <w:bookmarkStart w:id="935" w:name="_Toc507671172"/>
      <w:r>
        <w:t>General</w:t>
      </w:r>
      <w:bookmarkEnd w:id="935"/>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936" w:name="_Ref493511707"/>
      <w:bookmarkStart w:id="937" w:name="_Toc507671173"/>
      <w:r>
        <w:t>template</w:t>
      </w:r>
      <w:r w:rsidR="00B86BC7">
        <w:t>Id property</w:t>
      </w:r>
      <w:bookmarkEnd w:id="936"/>
      <w:bookmarkEnd w:id="937"/>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938" w:name="_Ref493511451"/>
      <w:bookmarkStart w:id="939" w:name="_Toc507671174"/>
      <w:r>
        <w:t>arguments property</w:t>
      </w:r>
      <w:bookmarkEnd w:id="938"/>
      <w:bookmarkEnd w:id="939"/>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940" w:name="_Hlk502584593"/>
      <w:r>
        <w:rPr>
          <w:rStyle w:val="CODEtemp"/>
        </w:rPr>
        <w:t>{3}</w:t>
      </w:r>
      <w:bookmarkEnd w:id="940"/>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941" w:name="_Ref493477061"/>
      <w:bookmarkStart w:id="942" w:name="_Toc507671175"/>
      <w:r>
        <w:t>fix object</w:t>
      </w:r>
      <w:bookmarkEnd w:id="941"/>
      <w:bookmarkEnd w:id="942"/>
    </w:p>
    <w:p w14:paraId="410A501F" w14:textId="4C707545" w:rsidR="00B86BC7" w:rsidRDefault="00B86BC7" w:rsidP="00B86BC7">
      <w:pPr>
        <w:pStyle w:val="Heading3"/>
      </w:pPr>
      <w:bookmarkStart w:id="943" w:name="_Toc507671176"/>
      <w:r>
        <w:t>General</w:t>
      </w:r>
      <w:bookmarkEnd w:id="943"/>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944" w:name="_Ref493512730"/>
      <w:bookmarkStart w:id="945" w:name="_Toc507671177"/>
      <w:r>
        <w:t>description property</w:t>
      </w:r>
      <w:bookmarkEnd w:id="944"/>
      <w:bookmarkEnd w:id="945"/>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946" w:name="_Toc507671178"/>
      <w:bookmarkStart w:id="947" w:name="_Ref493512752"/>
      <w:bookmarkStart w:id="948" w:name="_Ref493513084"/>
      <w:r>
        <w:t>richDescription property</w:t>
      </w:r>
      <w:bookmarkEnd w:id="946"/>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949" w:name="_Ref503372111"/>
      <w:bookmarkStart w:id="950" w:name="_Ref503372176"/>
      <w:bookmarkStart w:id="951" w:name="_Toc507671179"/>
      <w:r>
        <w:t>fileChanges property</w:t>
      </w:r>
      <w:bookmarkEnd w:id="947"/>
      <w:bookmarkEnd w:id="948"/>
      <w:bookmarkEnd w:id="949"/>
      <w:bookmarkEnd w:id="950"/>
      <w:bookmarkEnd w:id="951"/>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952" w:name="_Ref493512744"/>
      <w:bookmarkStart w:id="953" w:name="_Ref493512991"/>
      <w:bookmarkStart w:id="954" w:name="_Toc507671180"/>
      <w:r>
        <w:t>fileChange object</w:t>
      </w:r>
      <w:bookmarkEnd w:id="952"/>
      <w:bookmarkEnd w:id="953"/>
      <w:bookmarkEnd w:id="954"/>
    </w:p>
    <w:p w14:paraId="74D8322D" w14:textId="06E505AA" w:rsidR="00B86BC7" w:rsidRDefault="00B86BC7" w:rsidP="00B86BC7">
      <w:pPr>
        <w:pStyle w:val="Heading3"/>
      </w:pPr>
      <w:bookmarkStart w:id="955" w:name="_Toc507671181"/>
      <w:r>
        <w:t>General</w:t>
      </w:r>
      <w:bookmarkEnd w:id="95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956" w:name="_Ref493513096"/>
      <w:bookmarkStart w:id="957" w:name="_Ref493513195"/>
      <w:bookmarkStart w:id="958" w:name="_Ref493513493"/>
      <w:bookmarkStart w:id="959" w:name="_Toc507671182"/>
      <w:r>
        <w:t>fileLocation</w:t>
      </w:r>
      <w:r w:rsidR="00B86BC7">
        <w:t xml:space="preserve"> property</w:t>
      </w:r>
      <w:bookmarkEnd w:id="956"/>
      <w:bookmarkEnd w:id="957"/>
      <w:bookmarkEnd w:id="958"/>
      <w:bookmarkEnd w:id="959"/>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60" w:name="_Ref493513106"/>
      <w:bookmarkStart w:id="961" w:name="_Toc507671183"/>
      <w:r>
        <w:t>replacements property</w:t>
      </w:r>
      <w:bookmarkEnd w:id="960"/>
      <w:bookmarkEnd w:id="961"/>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962" w:name="_Ref493513114"/>
      <w:bookmarkStart w:id="963" w:name="_Ref493513476"/>
      <w:bookmarkStart w:id="964" w:name="_Toc507671184"/>
      <w:r>
        <w:lastRenderedPageBreak/>
        <w:t>replacement object</w:t>
      </w:r>
      <w:bookmarkEnd w:id="962"/>
      <w:bookmarkEnd w:id="963"/>
      <w:bookmarkEnd w:id="964"/>
    </w:p>
    <w:p w14:paraId="1276FD13" w14:textId="540BBC1F" w:rsidR="00B86BC7" w:rsidRDefault="00B86BC7" w:rsidP="00B86BC7">
      <w:pPr>
        <w:pStyle w:val="Heading3"/>
      </w:pPr>
      <w:bookmarkStart w:id="965" w:name="_Toc507671185"/>
      <w:r>
        <w:t>General</w:t>
      </w:r>
      <w:bookmarkEnd w:id="965"/>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966" w:name="_Toc507671186"/>
      <w:r>
        <w:t>Constraints</w:t>
      </w:r>
      <w:bookmarkEnd w:id="966"/>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967" w:name="_Ref493518438"/>
      <w:bookmarkStart w:id="968" w:name="_Ref493518542"/>
      <w:bookmarkStart w:id="969" w:name="_Toc507671187"/>
      <w:r>
        <w:t>offset property</w:t>
      </w:r>
      <w:bookmarkEnd w:id="967"/>
      <w:bookmarkEnd w:id="968"/>
      <w:bookmarkEnd w:id="969"/>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970" w:name="_Ref493518436"/>
      <w:bookmarkStart w:id="971" w:name="_Ref493518439"/>
      <w:bookmarkStart w:id="972" w:name="_Ref493518529"/>
      <w:bookmarkStart w:id="973" w:name="_Toc507671188"/>
      <w:r>
        <w:lastRenderedPageBreak/>
        <w:t>deletedLength property</w:t>
      </w:r>
      <w:bookmarkEnd w:id="970"/>
      <w:bookmarkEnd w:id="971"/>
      <w:bookmarkEnd w:id="972"/>
      <w:bookmarkEnd w:id="973"/>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974" w:name="_Ref493518437"/>
      <w:bookmarkStart w:id="975" w:name="_Ref493518440"/>
      <w:bookmarkStart w:id="976" w:name="_Toc507671189"/>
      <w:r>
        <w:t>insertedBytes property</w:t>
      </w:r>
      <w:bookmarkEnd w:id="974"/>
      <w:bookmarkEnd w:id="975"/>
      <w:bookmarkEnd w:id="976"/>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977" w:name="_Ref493404948"/>
      <w:bookmarkStart w:id="978" w:name="_Ref493406026"/>
      <w:bookmarkStart w:id="979" w:name="_Toc507671190"/>
      <w:r>
        <w:t>notification object</w:t>
      </w:r>
      <w:bookmarkEnd w:id="977"/>
      <w:bookmarkEnd w:id="978"/>
      <w:bookmarkEnd w:id="979"/>
    </w:p>
    <w:p w14:paraId="3BD7AF2E" w14:textId="23E07934" w:rsidR="00B86BC7" w:rsidRDefault="00B86BC7" w:rsidP="00B86BC7">
      <w:pPr>
        <w:pStyle w:val="Heading3"/>
      </w:pPr>
      <w:bookmarkStart w:id="980" w:name="_Toc507671191"/>
      <w:r>
        <w:t>General</w:t>
      </w:r>
      <w:bookmarkEnd w:id="980"/>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981" w:name="_Toc507671192"/>
      <w:r>
        <w:t>id property</w:t>
      </w:r>
      <w:bookmarkEnd w:id="98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82" w:name="_Ref493518926"/>
      <w:bookmarkStart w:id="983" w:name="_Toc507671193"/>
      <w:r>
        <w:t>ruleId property</w:t>
      </w:r>
      <w:bookmarkEnd w:id="982"/>
      <w:bookmarkEnd w:id="983"/>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984" w:name="_Toc507671194"/>
      <w:r>
        <w:t>ruleKey property</w:t>
      </w:r>
      <w:bookmarkEnd w:id="984"/>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lastRenderedPageBreak/>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985" w:name="_Toc507671195"/>
      <w:r>
        <w:t>physicalLocation property</w:t>
      </w:r>
      <w:bookmarkEnd w:id="985"/>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986" w:name="_Toc507671196"/>
      <w:r>
        <w:t>message property</w:t>
      </w:r>
      <w:bookmarkEnd w:id="986"/>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987" w:name="_Ref493404972"/>
      <w:bookmarkStart w:id="988" w:name="_Ref493406037"/>
      <w:bookmarkStart w:id="989" w:name="_Toc507671197"/>
      <w:r>
        <w:t>level property</w:t>
      </w:r>
      <w:bookmarkEnd w:id="987"/>
      <w:bookmarkEnd w:id="988"/>
      <w:bookmarkEnd w:id="9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90" w:name="_Toc507671198"/>
      <w:r>
        <w:lastRenderedPageBreak/>
        <w:t>threadId property</w:t>
      </w:r>
      <w:bookmarkEnd w:id="9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991" w:name="_Toc507671199"/>
      <w:r>
        <w:t>time property</w:t>
      </w:r>
      <w:bookmarkEnd w:id="991"/>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992" w:name="_Toc507671200"/>
      <w:r>
        <w:t>exception property</w:t>
      </w:r>
      <w:bookmarkEnd w:id="992"/>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93" w:name="_Toc507671201"/>
      <w:r>
        <w:t>properties property</w:t>
      </w:r>
      <w:bookmarkEnd w:id="993"/>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94" w:name="_Ref493570836"/>
      <w:bookmarkStart w:id="995" w:name="_Toc507671202"/>
      <w:r>
        <w:t>exception object</w:t>
      </w:r>
      <w:bookmarkEnd w:id="994"/>
      <w:bookmarkEnd w:id="995"/>
    </w:p>
    <w:p w14:paraId="1257C9E2" w14:textId="6070509F" w:rsidR="00B86BC7" w:rsidRDefault="00B86BC7" w:rsidP="00B86BC7">
      <w:pPr>
        <w:pStyle w:val="Heading3"/>
      </w:pPr>
      <w:bookmarkStart w:id="996" w:name="_Toc507671203"/>
      <w:r>
        <w:t>General</w:t>
      </w:r>
      <w:bookmarkEnd w:id="99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97" w:name="_Toc507671204"/>
      <w:r>
        <w:t>kind property</w:t>
      </w:r>
      <w:bookmarkEnd w:id="99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998" w:name="_Toc507671205"/>
      <w:r>
        <w:t>message property</w:t>
      </w:r>
      <w:bookmarkEnd w:id="998"/>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lastRenderedPageBreak/>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999" w:name="_Toc507671206"/>
      <w:r>
        <w:t>stack property</w:t>
      </w:r>
      <w:bookmarkEnd w:id="999"/>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0" w:name="_Toc507671207"/>
      <w:r>
        <w:t>innerExceptions property</w:t>
      </w:r>
      <w:bookmarkEnd w:id="1000"/>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001" w:name="_Toc287332011"/>
      <w:bookmarkStart w:id="1002" w:name="_Toc507671208"/>
      <w:r w:rsidRPr="00FD22AC">
        <w:lastRenderedPageBreak/>
        <w:t>Conformance</w:t>
      </w:r>
      <w:bookmarkEnd w:id="1001"/>
      <w:bookmarkEnd w:id="1002"/>
    </w:p>
    <w:p w14:paraId="1D48659C" w14:textId="6555FDBE" w:rsidR="00EE1E0B" w:rsidRDefault="00EE1E0B" w:rsidP="002244CB"/>
    <w:p w14:paraId="3BBDC6A3" w14:textId="77777777" w:rsidR="00376AE7" w:rsidRDefault="00376AE7" w:rsidP="00376AE7">
      <w:pPr>
        <w:pStyle w:val="Heading2"/>
        <w:numPr>
          <w:ilvl w:val="1"/>
          <w:numId w:val="2"/>
        </w:numPr>
      </w:pPr>
      <w:bookmarkStart w:id="1003" w:name="_Toc507671209"/>
      <w:r>
        <w:t>Conformance targets</w:t>
      </w:r>
      <w:bookmarkEnd w:id="100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004" w:name="_Toc507671210"/>
      <w:r>
        <w:t>Conformance Clause 1: SARIF log file</w:t>
      </w:r>
      <w:bookmarkEnd w:id="1004"/>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1005" w:name="_Toc507671211"/>
      <w:r>
        <w:t>Conformance Clause 2: SARIF producer</w:t>
      </w:r>
      <w:bookmarkEnd w:id="1005"/>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1006" w:name="_Toc507671212"/>
      <w:r>
        <w:t xml:space="preserve">Conformance Clause </w:t>
      </w:r>
      <w:r w:rsidR="0018481C">
        <w:t>3</w:t>
      </w:r>
      <w:r>
        <w:t>: Direct producer</w:t>
      </w:r>
      <w:bookmarkEnd w:id="100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1007" w:name="_Toc507671213"/>
      <w:r>
        <w:t xml:space="preserve">Conformance Clause </w:t>
      </w:r>
      <w:r w:rsidR="0018481C">
        <w:t>4</w:t>
      </w:r>
      <w:r>
        <w:t>: Converter</w:t>
      </w:r>
      <w:bookmarkEnd w:id="1007"/>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1008" w:name="_Toc507671214"/>
      <w:r>
        <w:lastRenderedPageBreak/>
        <w:t xml:space="preserve">Conformance Clause </w:t>
      </w:r>
      <w:r w:rsidR="0018481C">
        <w:t>5</w:t>
      </w:r>
      <w:r>
        <w:t>: Deterministic producer</w:t>
      </w:r>
      <w:bookmarkEnd w:id="100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1009" w:name="_Toc507671215"/>
      <w:r>
        <w:t xml:space="preserve">Conformance Clause </w:t>
      </w:r>
      <w:r w:rsidR="0018481C">
        <w:t>6</w:t>
      </w:r>
      <w:r>
        <w:t xml:space="preserve">: </w:t>
      </w:r>
      <w:r w:rsidR="0018481C">
        <w:t>SARIF c</w:t>
      </w:r>
      <w:r>
        <w:t>onsumer</w:t>
      </w:r>
      <w:bookmarkEnd w:id="100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1010" w:name="_Toc507671216"/>
      <w:r>
        <w:t>Conformance Clause 6: Viewer</w:t>
      </w:r>
      <w:bookmarkEnd w:id="1010"/>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011" w:name="AppendixAcknowledgments"/>
      <w:bookmarkStart w:id="1012" w:name="_Toc85472897"/>
      <w:bookmarkStart w:id="1013" w:name="_Toc287332012"/>
      <w:bookmarkStart w:id="1014" w:name="_Toc507671217"/>
      <w:bookmarkEnd w:id="1011"/>
      <w:r>
        <w:lastRenderedPageBreak/>
        <w:t xml:space="preserve">(Informative) </w:t>
      </w:r>
      <w:r w:rsidR="00B80CDB">
        <w:t>Acknowl</w:t>
      </w:r>
      <w:r w:rsidR="004D0E5E">
        <w:t>e</w:t>
      </w:r>
      <w:r w:rsidR="008F61FB">
        <w:t>dg</w:t>
      </w:r>
      <w:r w:rsidR="0052099F">
        <w:t>ments</w:t>
      </w:r>
      <w:bookmarkEnd w:id="1012"/>
      <w:bookmarkEnd w:id="1013"/>
      <w:bookmarkEnd w:id="101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015" w:name="AppendixFingerprints"/>
      <w:bookmarkStart w:id="1016" w:name="_Toc507671218"/>
      <w:bookmarkEnd w:id="1015"/>
      <w:r>
        <w:lastRenderedPageBreak/>
        <w:t xml:space="preserve">(Informative) </w:t>
      </w:r>
      <w:r w:rsidR="00710FE0">
        <w:t>Use of fingerprints by result management systems</w:t>
      </w:r>
      <w:bookmarkEnd w:id="1016"/>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17" w:name="AppendixViewers"/>
      <w:bookmarkStart w:id="1018" w:name="_Toc507671219"/>
      <w:bookmarkEnd w:id="1017"/>
      <w:r>
        <w:lastRenderedPageBreak/>
        <w:t xml:space="preserve">(Informative) </w:t>
      </w:r>
      <w:r w:rsidR="00710FE0">
        <w:t xml:space="preserve">Use of SARIF by log </w:t>
      </w:r>
      <w:r w:rsidR="00AF0D84">
        <w:t xml:space="preserve">file </w:t>
      </w:r>
      <w:r w:rsidR="00710FE0">
        <w:t>viewers</w:t>
      </w:r>
      <w:bookmarkEnd w:id="101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19" w:name="AppendixConverters"/>
      <w:bookmarkStart w:id="1020" w:name="_Toc507671220"/>
      <w:bookmarkEnd w:id="1019"/>
      <w:r>
        <w:lastRenderedPageBreak/>
        <w:t xml:space="preserve">(Informative) </w:t>
      </w:r>
      <w:r w:rsidR="00710FE0">
        <w:t>Production of SARIF by converters</w:t>
      </w:r>
      <w:bookmarkEnd w:id="102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1021" w:name="AppendixRuleMetadata"/>
      <w:bookmarkStart w:id="1022" w:name="_Toc507671221"/>
      <w:bookmarkEnd w:id="1021"/>
      <w:r>
        <w:lastRenderedPageBreak/>
        <w:t xml:space="preserve">(Informative) </w:t>
      </w:r>
      <w:r w:rsidR="00710FE0">
        <w:t>Locating rule metadata</w:t>
      </w:r>
      <w:bookmarkEnd w:id="1022"/>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23" w:name="AppendixDeterminism"/>
      <w:bookmarkStart w:id="1024" w:name="_Toc507671222"/>
      <w:bookmarkEnd w:id="1023"/>
      <w:r>
        <w:lastRenderedPageBreak/>
        <w:t xml:space="preserve">(Normative) </w:t>
      </w:r>
      <w:r w:rsidR="00710FE0">
        <w:t>Producing deterministic SARIF log files</w:t>
      </w:r>
      <w:bookmarkEnd w:id="1024"/>
    </w:p>
    <w:p w14:paraId="269DCAE0" w14:textId="72CA49C1" w:rsidR="00B62028" w:rsidRDefault="00B62028" w:rsidP="00B62028">
      <w:pPr>
        <w:pStyle w:val="AppendixHeading2"/>
      </w:pPr>
      <w:bookmarkStart w:id="1025" w:name="_Toc507671223"/>
      <w:r>
        <w:t>General</w:t>
      </w:r>
      <w:bookmarkEnd w:id="102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1026" w:name="_Toc507671224"/>
      <w:r>
        <w:t>Non-deterministic file format elements</w:t>
      </w:r>
      <w:bookmarkEnd w:id="102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1027" w:name="_Toc507671225"/>
      <w:r>
        <w:t>Array and dictionary element ordering</w:t>
      </w:r>
      <w:bookmarkEnd w:id="102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28" w:name="_Toc507671226"/>
      <w:r>
        <w:t>Absolute paths</w:t>
      </w:r>
      <w:bookmarkEnd w:id="1028"/>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29" w:name="_Toc507671227"/>
      <w:r>
        <w:t>Compensating for non-deterministic output</w:t>
      </w:r>
      <w:bookmarkEnd w:id="102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30" w:name="_Toc507671228"/>
      <w:r>
        <w:lastRenderedPageBreak/>
        <w:t>Interaction between determinism and baselining</w:t>
      </w:r>
      <w:bookmarkEnd w:id="103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31" w:name="AppendixFixes"/>
      <w:bookmarkStart w:id="1032" w:name="_Toc507671229"/>
      <w:bookmarkEnd w:id="1031"/>
      <w:r>
        <w:lastRenderedPageBreak/>
        <w:t xml:space="preserve">(Informative) </w:t>
      </w:r>
      <w:r w:rsidR="00710FE0">
        <w:t>Guidance on fixes</w:t>
      </w:r>
      <w:bookmarkEnd w:id="103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033" w:name="AppendixExamples"/>
      <w:bookmarkStart w:id="1034" w:name="_Toc507671230"/>
      <w:bookmarkEnd w:id="1033"/>
      <w:r>
        <w:lastRenderedPageBreak/>
        <w:t xml:space="preserve">(Informative) </w:t>
      </w:r>
      <w:r w:rsidR="00710FE0">
        <w:t>Examples</w:t>
      </w:r>
      <w:bookmarkEnd w:id="10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035" w:name="_Toc507671231"/>
      <w:r>
        <w:t>Minimal valid SARIF file resulting from a scan</w:t>
      </w:r>
      <w:bookmarkEnd w:id="1035"/>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036" w:name="_Toc507671232"/>
      <w:r w:rsidRPr="00745595">
        <w:t>Minimal recommended SARIF file with source information</w:t>
      </w:r>
      <w:bookmarkEnd w:id="1036"/>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037" w:name="_Toc507671233"/>
      <w:r w:rsidRPr="001D7651">
        <w:t>Minimal recommended SARIF file without source information</w:t>
      </w:r>
      <w:bookmarkEnd w:id="1037"/>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038" w:name="_Toc507671234"/>
      <w:r w:rsidRPr="001D7651">
        <w:t>SARIF file for exporting rule metadata</w:t>
      </w:r>
      <w:bookmarkEnd w:id="1038"/>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039" w:name="_Toc507671235"/>
      <w:r>
        <w:t>Comprehensive SARIF file</w:t>
      </w:r>
      <w:bookmarkEnd w:id="103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1040" w:name="AppendixRevisionHistory"/>
      <w:bookmarkStart w:id="1041" w:name="_Toc85472898"/>
      <w:bookmarkStart w:id="1042" w:name="_Toc287332014"/>
      <w:bookmarkStart w:id="1043" w:name="_Toc507671236"/>
      <w:bookmarkEnd w:id="1040"/>
      <w:r>
        <w:lastRenderedPageBreak/>
        <w:t xml:space="preserve">(Informative) </w:t>
      </w:r>
      <w:r w:rsidR="00A05FDF">
        <w:t>Revision History</w:t>
      </w:r>
      <w:bookmarkEnd w:id="1041"/>
      <w:bookmarkEnd w:id="1042"/>
      <w:bookmarkEnd w:id="10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9" w:author="Laurence Golding" w:date="2018-03-10T10:57:00Z" w:initials="LG">
    <w:p w14:paraId="29EE095B" w14:textId="30248EDE" w:rsidR="0090271A" w:rsidRDefault="0090271A">
      <w:pPr>
        <w:pStyle w:val="CommentText"/>
      </w:pPr>
      <w:r>
        <w:rPr>
          <w:rStyle w:val="CommentReference"/>
        </w:rPr>
        <w:annotationRef/>
      </w:r>
      <w:r>
        <w:t xml:space="preserve">Since this was written, we have allowed the </w:t>
      </w:r>
      <w:r w:rsidRPr="00A90D07">
        <w:rPr>
          <w:rStyle w:val="CODEtemp"/>
        </w:rPr>
        <w:t>files</w:t>
      </w:r>
      <w:r>
        <w:t xml:space="preserve"> dictionary to contain other files, such as attachments, response files, and the contents of the standard streams. </w:t>
      </w:r>
      <w:r w:rsidR="00A90D07">
        <w:t xml:space="preserve">I filed </w:t>
      </w:r>
      <w:hyperlink r:id="rId1" w:history="1">
        <w:r w:rsidR="00A90D07" w:rsidRPr="00A90D07">
          <w:rPr>
            <w:rStyle w:val="Hyperlink"/>
          </w:rPr>
          <w:t>Issue #120</w:t>
        </w:r>
      </w:hyperlink>
      <w:r w:rsidR="00A90D07">
        <w:t xml:space="preserve"> to invent a way of identifying those entries in the </w:t>
      </w:r>
      <w:r w:rsidR="00A90D07" w:rsidRPr="00A90D07">
        <w:rPr>
          <w:rStyle w:val="CODEtemp"/>
        </w:rPr>
        <w:t>files</w:t>
      </w:r>
      <w:r w:rsidR="00A90D07">
        <w:t xml:space="preserve"> dictionary that correspond to files that were actually scanned.</w:t>
      </w:r>
    </w:p>
  </w:comment>
  <w:comment w:id="599" w:author="Laurence Golding" w:date="2018-03-10T11:12:00Z" w:initials="LG">
    <w:p w14:paraId="69A6BFC1" w14:textId="42B17B0B" w:rsidR="00A90D07" w:rsidRDefault="00A90D07">
      <w:pPr>
        <w:pStyle w:val="CommentText"/>
      </w:pPr>
      <w:r>
        <w:rPr>
          <w:rStyle w:val="CommentReference"/>
        </w:rPr>
        <w:annotationRef/>
      </w:r>
      <w:r>
        <w:t>We’ve divided this section into sub-sections, and ISO rules say you restart the EXAMPLE and NOTE numbering in each sub-section.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E095B" w15:done="0"/>
  <w15:commentEx w15:paraId="69A6BF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E095B" w16cid:durableId="1E4E389E"/>
  <w16cid:commentId w16cid:paraId="69A6BFC1" w16cid:durableId="1E4E3C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42C0" w14:textId="77777777" w:rsidR="00881F87" w:rsidRDefault="00881F87" w:rsidP="008C100C">
      <w:r>
        <w:separator/>
      </w:r>
    </w:p>
    <w:p w14:paraId="54388834" w14:textId="77777777" w:rsidR="00881F87" w:rsidRDefault="00881F87" w:rsidP="008C100C"/>
    <w:p w14:paraId="17CE2589" w14:textId="77777777" w:rsidR="00881F87" w:rsidRDefault="00881F87" w:rsidP="008C100C"/>
    <w:p w14:paraId="5A82A8CC" w14:textId="77777777" w:rsidR="00881F87" w:rsidRDefault="00881F87" w:rsidP="008C100C"/>
    <w:p w14:paraId="61928481" w14:textId="77777777" w:rsidR="00881F87" w:rsidRDefault="00881F87" w:rsidP="008C100C"/>
    <w:p w14:paraId="4CF2465E" w14:textId="77777777" w:rsidR="00881F87" w:rsidRDefault="00881F87" w:rsidP="008C100C"/>
    <w:p w14:paraId="05826782" w14:textId="77777777" w:rsidR="00881F87" w:rsidRDefault="00881F87" w:rsidP="008C100C"/>
  </w:endnote>
  <w:endnote w:type="continuationSeparator" w:id="0">
    <w:p w14:paraId="2E45A9A2" w14:textId="77777777" w:rsidR="00881F87" w:rsidRDefault="00881F87" w:rsidP="008C100C">
      <w:r>
        <w:continuationSeparator/>
      </w:r>
    </w:p>
    <w:p w14:paraId="4189834B" w14:textId="77777777" w:rsidR="00881F87" w:rsidRDefault="00881F87" w:rsidP="008C100C"/>
    <w:p w14:paraId="537EAD1C" w14:textId="77777777" w:rsidR="00881F87" w:rsidRDefault="00881F87" w:rsidP="008C100C"/>
    <w:p w14:paraId="3DC3F559" w14:textId="77777777" w:rsidR="00881F87" w:rsidRDefault="00881F87" w:rsidP="008C100C"/>
    <w:p w14:paraId="21A81992" w14:textId="77777777" w:rsidR="00881F87" w:rsidRDefault="00881F87" w:rsidP="008C100C"/>
    <w:p w14:paraId="48E9BF65" w14:textId="77777777" w:rsidR="00881F87" w:rsidRDefault="00881F87" w:rsidP="008C100C"/>
    <w:p w14:paraId="4A6058DD" w14:textId="77777777" w:rsidR="00881F87" w:rsidRDefault="00881F8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27485" w:rsidRDefault="00D2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27485" w:rsidRPr="00195F88" w:rsidRDefault="00D2748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27485" w:rsidRPr="00195F88" w:rsidRDefault="00D2748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27485" w:rsidRDefault="00D27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0CC96" w14:textId="77777777" w:rsidR="00881F87" w:rsidRDefault="00881F87" w:rsidP="008C100C">
      <w:r>
        <w:separator/>
      </w:r>
    </w:p>
    <w:p w14:paraId="0B556C4A" w14:textId="77777777" w:rsidR="00881F87" w:rsidRDefault="00881F87" w:rsidP="008C100C"/>
  </w:footnote>
  <w:footnote w:type="continuationSeparator" w:id="0">
    <w:p w14:paraId="05692A85" w14:textId="77777777" w:rsidR="00881F87" w:rsidRDefault="00881F87" w:rsidP="008C100C">
      <w:r>
        <w:continuationSeparator/>
      </w:r>
    </w:p>
    <w:p w14:paraId="2E90EA50" w14:textId="77777777" w:rsidR="00881F87" w:rsidRDefault="00881F8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27485" w:rsidRDefault="00D27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27485" w:rsidRDefault="00D274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27485" w:rsidRDefault="00D27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630E6"/>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05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1514"/>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355F"/>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1AA3"/>
    <w:rsid w:val="004226B7"/>
    <w:rsid w:val="004229B4"/>
    <w:rsid w:val="004258D4"/>
    <w:rsid w:val="0042754C"/>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415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1F87"/>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271A"/>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4A7A"/>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0D07"/>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378E5"/>
    <w:rsid w:val="00B4140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47A"/>
    <w:rsid w:val="00CF2745"/>
    <w:rsid w:val="00CF4874"/>
    <w:rsid w:val="00D027BA"/>
    <w:rsid w:val="00D03909"/>
    <w:rsid w:val="00D06421"/>
    <w:rsid w:val="00D10846"/>
    <w:rsid w:val="00D122C5"/>
    <w:rsid w:val="00D13A53"/>
    <w:rsid w:val="00D142A8"/>
    <w:rsid w:val="00D17F06"/>
    <w:rsid w:val="00D211A8"/>
    <w:rsid w:val="00D24DAF"/>
    <w:rsid w:val="00D27485"/>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29C4"/>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12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89"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04FBB-D403-4D11-8401-82DAB318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9106</TotalTime>
  <Pages>110</Pages>
  <Words>43869</Words>
  <Characters>250054</Characters>
  <Application>Microsoft Office Word</Application>
  <DocSecurity>0</DocSecurity>
  <Lines>2083</Lines>
  <Paragraphs>586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293337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347</cp:revision>
  <cp:lastPrinted>2011-08-05T16:21:00Z</cp:lastPrinted>
  <dcterms:created xsi:type="dcterms:W3CDTF">2017-08-01T19:18:00Z</dcterms:created>
  <dcterms:modified xsi:type="dcterms:W3CDTF">2018-03-13T18:38:00Z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