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F33F9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F33F97">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F33F97">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F33F97">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F33F97">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F33F97">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F33F97">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F33F97">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F33F97">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F33F97">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F33F97">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F33F97">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F33F97">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F33F97">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F33F97">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F33F97">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F33F97">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F33F97">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3598434"/>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3598435"/>
      <w:bookmarkStart w:id="6" w:name="_Toc85472893"/>
      <w:bookmarkStart w:id="7" w:name="_Toc287332007"/>
      <w:r>
        <w:t>IPR Policy</w:t>
      </w:r>
      <w:bookmarkEnd w:id="5"/>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3598436"/>
      <w:r>
        <w:t>Terminology</w:t>
      </w:r>
      <w:bookmarkEnd w:id="6"/>
      <w:bookmarkEnd w:id="7"/>
      <w:bookmarkEnd w:id="8"/>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493598437"/>
      <w:r>
        <w:t>Normative</w:t>
      </w:r>
      <w:bookmarkEnd w:id="9"/>
      <w:bookmarkEnd w:id="10"/>
      <w:r>
        <w:t xml:space="preserve"> References</w:t>
      </w:r>
      <w:bookmarkEnd w:id="11"/>
      <w:bookmarkEnd w:id="12"/>
      <w:bookmarkEnd w:id="13"/>
    </w:p>
    <w:p w14:paraId="6A8CA73D" w14:textId="1EEF5D11"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16" w:name="ISO86012004"/>
      <w:r w:rsidRPr="00EE7D13">
        <w:rPr>
          <w:rStyle w:val="Refterm"/>
        </w:rPr>
        <w:t>ISO8601:2004</w:t>
      </w:r>
      <w:bookmarkEnd w:id="16"/>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17" w:name="JSCHEMA01"/>
      <w:r w:rsidRPr="00EE7D13">
        <w:rPr>
          <w:rStyle w:val="Refterm"/>
        </w:rPr>
        <w:t>JSCHEMA01</w:t>
      </w:r>
      <w:bookmarkEnd w:id="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18" w:name="RFC2119"/>
      <w:r w:rsidRPr="00EE7D13">
        <w:rPr>
          <w:rStyle w:val="Refterm"/>
        </w:rPr>
        <w:t>RFC2119</w:t>
      </w:r>
      <w:bookmarkEnd w:id="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19" w:name="RFC2045"/>
      <w:r w:rsidRPr="00EE7D13">
        <w:rPr>
          <w:rStyle w:val="Refterm"/>
        </w:rPr>
        <w:t>RFC2045</w:t>
      </w:r>
      <w:bookmarkEnd w:id="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20" w:name="RFC3629"/>
      <w:r>
        <w:rPr>
          <w:rStyle w:val="Refterm"/>
        </w:rPr>
        <w:t>RFC3629</w:t>
      </w:r>
      <w:bookmarkEnd w:id="20"/>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21" w:name="RFC3986"/>
      <w:r w:rsidRPr="00EE7D13">
        <w:rPr>
          <w:rStyle w:val="Refterm"/>
        </w:rPr>
        <w:t>RFC3986</w:t>
      </w:r>
      <w:bookmarkEnd w:id="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22" w:name="RFC5646"/>
      <w:r>
        <w:rPr>
          <w:rStyle w:val="Refterm"/>
        </w:rPr>
        <w:t>RFC5646</w:t>
      </w:r>
      <w:bookmarkEnd w:id="22"/>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23" w:name="SEMVER"/>
      <w:r>
        <w:rPr>
          <w:rStyle w:val="Refterm"/>
        </w:rPr>
        <w:t>SEMVER</w:t>
      </w:r>
      <w:bookmarkEnd w:id="23"/>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24" w:name="UNICODE10"/>
      <w:r>
        <w:rPr>
          <w:rStyle w:val="Refterm"/>
        </w:rPr>
        <w:t>UNICODE10</w:t>
      </w:r>
      <w:bookmarkEnd w:id="24"/>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25" w:name="_Toc85472895"/>
      <w:bookmarkStart w:id="26" w:name="_Toc287332009"/>
      <w:bookmarkStart w:id="27" w:name="_Toc493598438"/>
      <w:r>
        <w:t>Non-Normative References</w:t>
      </w:r>
      <w:bookmarkEnd w:id="25"/>
      <w:bookmarkEnd w:id="26"/>
      <w:bookmarkEnd w:id="27"/>
    </w:p>
    <w:p w14:paraId="676C3FD1" w14:textId="5CAD5FC8"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28" w:name="_Toc493598439"/>
      <w:r>
        <w:lastRenderedPageBreak/>
        <w:t>Conventions</w:t>
      </w:r>
      <w:bookmarkEnd w:id="28"/>
    </w:p>
    <w:p w14:paraId="50E64719" w14:textId="2428E7E7" w:rsidR="0012387E" w:rsidRPr="0012387E" w:rsidRDefault="0012387E" w:rsidP="0012387E"/>
    <w:p w14:paraId="2D42620D" w14:textId="4CD3D186" w:rsidR="0012387E" w:rsidRDefault="00EE7D13" w:rsidP="0012387E">
      <w:pPr>
        <w:pStyle w:val="Heading2"/>
      </w:pPr>
      <w:bookmarkStart w:id="29" w:name="_Toc493598440"/>
      <w:r>
        <w:t>General</w:t>
      </w:r>
      <w:bookmarkEnd w:id="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0" w:name="_Toc493598441"/>
      <w:r>
        <w:t>Format examples</w:t>
      </w:r>
      <w:bookmarkEnd w:id="30"/>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1" w:name="_Toc493598442"/>
      <w:r>
        <w:t>Property notation</w:t>
      </w:r>
      <w:bookmarkEnd w:id="31"/>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2" w:name="_Toc493598443"/>
      <w:r>
        <w:lastRenderedPageBreak/>
        <w:t>File format</w:t>
      </w:r>
      <w:bookmarkEnd w:id="32"/>
    </w:p>
    <w:p w14:paraId="4E58823B" w14:textId="39ED7B8C" w:rsidR="008F022E" w:rsidRDefault="008F022E" w:rsidP="008F022E">
      <w:pPr>
        <w:pStyle w:val="Heading2"/>
      </w:pPr>
      <w:bookmarkStart w:id="33" w:name="_Toc493598444"/>
      <w:r>
        <w:t>General</w:t>
      </w:r>
      <w:bookmarkEnd w:id="3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34" w:name="_Ref493342422"/>
      <w:bookmarkStart w:id="35" w:name="_Toc493598445"/>
      <w:r>
        <w:t>URI-valued properties</w:t>
      </w:r>
      <w:bookmarkEnd w:id="34"/>
      <w:bookmarkEnd w:id="35"/>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6" w:name="_Ref493422705"/>
      <w:bookmarkStart w:id="37" w:name="_Toc493598446"/>
      <w:r>
        <w:t>URI base id properties</w:t>
      </w:r>
      <w:bookmarkEnd w:id="36"/>
      <w:bookmarkEnd w:id="37"/>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8" w:name="_Toc493598447"/>
      <w:r>
        <w:lastRenderedPageBreak/>
        <w:t>String properties</w:t>
      </w:r>
      <w:bookmarkEnd w:id="3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39" w:name="_Toc493598448"/>
      <w:r>
        <w:t>Object properties</w:t>
      </w:r>
      <w:bookmarkEnd w:id="39"/>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 w:name="_Toc493598449"/>
      <w:r>
        <w:t>Array properties</w:t>
      </w:r>
      <w:bookmarkEnd w:id="40"/>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1" w:name="_Ref493408960"/>
      <w:bookmarkStart w:id="42" w:name="_Toc493598450"/>
      <w:r>
        <w:t>Property bags</w:t>
      </w:r>
      <w:bookmarkEnd w:id="41"/>
      <w:bookmarkEnd w:id="42"/>
    </w:p>
    <w:p w14:paraId="394A6CDE" w14:textId="6ABA55FC" w:rsidR="00815787" w:rsidRDefault="00815787" w:rsidP="00815787">
      <w:pPr>
        <w:pStyle w:val="Heading3"/>
      </w:pPr>
      <w:bookmarkStart w:id="43" w:name="_Toc493598451"/>
      <w:r>
        <w:t>General</w:t>
      </w:r>
      <w:bookmarkEnd w:id="43"/>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4" w:name="_Toc493598452"/>
      <w:r>
        <w:t>Tags</w:t>
      </w:r>
      <w:bookmarkEnd w:id="44"/>
    </w:p>
    <w:p w14:paraId="0F1BC690" w14:textId="6CE002FF"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5" w:name="_Hlk493349329"/>
      <w:r w:rsidRPr="001A344F">
        <w:t xml:space="preserve">an array containing zero or more arbitrary strings, no two of which </w:t>
      </w:r>
      <w:r w:rsidRPr="001A344F">
        <w:rPr>
          <w:b/>
        </w:rPr>
        <w:t>SHALL</w:t>
      </w:r>
      <w:r w:rsidRPr="001A344F">
        <w:t xml:space="preserve"> be the same</w:t>
      </w:r>
      <w:bookmarkEnd w:id="4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6" w:name="_Ref493413701"/>
      <w:bookmarkStart w:id="47" w:name="_Ref493413744"/>
      <w:bookmarkStart w:id="48" w:name="_Toc493598453"/>
      <w:r>
        <w:t>Date/time properties</w:t>
      </w:r>
      <w:bookmarkEnd w:id="46"/>
      <w:bookmarkEnd w:id="47"/>
      <w:bookmarkEnd w:id="48"/>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49" w:name="_Ref493404799"/>
      <w:bookmarkStart w:id="50" w:name="_Toc493598454"/>
      <w:r>
        <w:lastRenderedPageBreak/>
        <w:t>Array properties with unique values</w:t>
      </w:r>
      <w:bookmarkEnd w:id="49"/>
      <w:bookmarkEnd w:id="50"/>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1" w:name="_Ref493426052"/>
      <w:bookmarkStart w:id="52" w:name="_Toc493598455"/>
      <w:r>
        <w:t>Message properties</w:t>
      </w:r>
      <w:bookmarkEnd w:id="51"/>
      <w:bookmarkEnd w:id="52"/>
    </w:p>
    <w:p w14:paraId="63E76F08" w14:textId="107AF430" w:rsidR="00A92A05" w:rsidRDefault="00CD2928" w:rsidP="00A92A05">
      <w:r w:rsidRPr="00CD2928">
        <w:t xml:space="preserve">Certain properties in this specification are string values containing messages intended to be viewed by a user. </w:t>
      </w:r>
      <w:bookmarkStart w:id="53" w:name="_Hlk493349567"/>
      <w:r w:rsidRPr="00CD2928">
        <w:t xml:space="preserve">No such property </w:t>
      </w:r>
      <w:r w:rsidRPr="00CD2928">
        <w:rPr>
          <w:b/>
        </w:rPr>
        <w:t>SHALL</w:t>
      </w:r>
      <w:r w:rsidRPr="00CD2928">
        <w:t xml:space="preserve"> have a value that is the empty string</w:t>
      </w:r>
      <w:bookmarkEnd w:id="53"/>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4" w:name="_Ref493337542"/>
      <w:bookmarkStart w:id="55" w:name="_Toc493598456"/>
      <w:r>
        <w:t>sarifLog object</w:t>
      </w:r>
      <w:bookmarkEnd w:id="54"/>
      <w:bookmarkEnd w:id="55"/>
    </w:p>
    <w:p w14:paraId="5DEDD21B" w14:textId="0630136E" w:rsidR="000D32C1" w:rsidRDefault="000D32C1" w:rsidP="000D32C1">
      <w:pPr>
        <w:pStyle w:val="Heading3"/>
      </w:pPr>
      <w:bookmarkStart w:id="56" w:name="_Toc493598457"/>
      <w:r>
        <w:t>General</w:t>
      </w:r>
      <w:bookmarkEnd w:id="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7" w:name="_Ref493349977"/>
      <w:bookmarkStart w:id="58" w:name="_Ref493350297"/>
      <w:bookmarkStart w:id="59" w:name="_Toc493598458"/>
      <w:r>
        <w:t>version property</w:t>
      </w:r>
      <w:bookmarkEnd w:id="57"/>
      <w:bookmarkEnd w:id="58"/>
      <w:bookmarkEnd w:id="5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0" w:name="_Toc493598459"/>
      <w:r>
        <w:lastRenderedPageBreak/>
        <w:t>$schema property</w:t>
      </w:r>
      <w:bookmarkEnd w:id="6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1" w:name="_Ref493349987"/>
      <w:bookmarkStart w:id="62" w:name="_Toc493598460"/>
      <w:r>
        <w:t>runs property</w:t>
      </w:r>
      <w:bookmarkEnd w:id="61"/>
      <w:bookmarkEnd w:id="62"/>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63" w:name="_Ref493349997"/>
      <w:bookmarkStart w:id="64" w:name="_Ref493350451"/>
      <w:bookmarkStart w:id="65" w:name="_Toc493598461"/>
      <w:r>
        <w:t>run object</w:t>
      </w:r>
      <w:bookmarkEnd w:id="63"/>
      <w:bookmarkEnd w:id="64"/>
      <w:bookmarkEnd w:id="65"/>
    </w:p>
    <w:p w14:paraId="10E42C1C" w14:textId="534C375F" w:rsidR="000D32C1" w:rsidRDefault="000D32C1" w:rsidP="000D32C1">
      <w:pPr>
        <w:pStyle w:val="Heading3"/>
      </w:pPr>
      <w:bookmarkStart w:id="66" w:name="_Toc493598462"/>
      <w:r>
        <w:t>General</w:t>
      </w:r>
      <w:bookmarkEnd w:id="6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7" w:name="_Ref493351359"/>
      <w:bookmarkStart w:id="68" w:name="_Toc493598463"/>
      <w:r>
        <w:t>id property</w:t>
      </w:r>
      <w:bookmarkEnd w:id="67"/>
      <w:bookmarkEnd w:id="6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69" w:name="_Toc493598464"/>
      <w:r>
        <w:t>stableId property</w:t>
      </w:r>
      <w:bookmarkEnd w:id="6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0" w:name="_Ref493475805"/>
      <w:bookmarkStart w:id="71" w:name="_Toc493598465"/>
      <w:r>
        <w:lastRenderedPageBreak/>
        <w:t>baselineId property</w:t>
      </w:r>
      <w:bookmarkEnd w:id="70"/>
      <w:bookmarkEnd w:id="71"/>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72" w:name="_Toc493598466"/>
      <w:r>
        <w:t>automationId property</w:t>
      </w:r>
      <w:bookmarkEnd w:id="7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3" w:name="_Toc493598467"/>
      <w:r>
        <w:t>architecture property</w:t>
      </w:r>
      <w:bookmarkEnd w:id="7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4" w:name="_Ref493350956"/>
      <w:bookmarkStart w:id="75" w:name="_Toc493598468"/>
      <w:r>
        <w:t>tool property</w:t>
      </w:r>
      <w:bookmarkEnd w:id="74"/>
      <w:bookmarkEnd w:id="75"/>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76" w:name="_Toc493598469"/>
      <w:r>
        <w:t>invocation property</w:t>
      </w:r>
      <w:bookmarkEnd w:id="76"/>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77" w:name="_Ref493345118"/>
      <w:bookmarkStart w:id="78" w:name="_Toc493598470"/>
      <w:r>
        <w:t>files property</w:t>
      </w:r>
      <w:bookmarkEnd w:id="77"/>
      <w:bookmarkEnd w:id="7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79" w:name="_Ref493479000"/>
      <w:bookmarkStart w:id="80" w:name="_Ref493479448"/>
      <w:bookmarkStart w:id="81" w:name="_Toc493598471"/>
      <w:r>
        <w:t>logicalLocations property</w:t>
      </w:r>
      <w:bookmarkEnd w:id="79"/>
      <w:bookmarkEnd w:id="80"/>
      <w:bookmarkEnd w:id="8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2" w:name="_Ref493350972"/>
      <w:bookmarkStart w:id="83" w:name="_Toc493598472"/>
      <w:r>
        <w:t>results property</w:t>
      </w:r>
      <w:bookmarkEnd w:id="82"/>
      <w:bookmarkEnd w:id="83"/>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4" w:name="_Ref493345429"/>
      <w:bookmarkStart w:id="85" w:name="_Toc493598473"/>
      <w:r>
        <w:t>toolNotifications</w:t>
      </w:r>
      <w:r w:rsidR="00401BB5">
        <w:t xml:space="preserve"> property</w:t>
      </w:r>
      <w:bookmarkEnd w:id="84"/>
      <w:bookmarkEnd w:id="85"/>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6" w:name="_Toc493598474"/>
      <w:r>
        <w:t>configurationNotifications</w:t>
      </w:r>
      <w:r w:rsidR="00401BB5">
        <w:t xml:space="preserve"> property</w:t>
      </w:r>
      <w:bookmarkEnd w:id="86"/>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7" w:name="_Ref493404878"/>
      <w:bookmarkStart w:id="88" w:name="_Toc493598475"/>
      <w:r>
        <w:t>rules property</w:t>
      </w:r>
      <w:bookmarkEnd w:id="87"/>
      <w:bookmarkEnd w:id="8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89" w:name="_Toc493598476"/>
      <w:r>
        <w:t>properties property</w:t>
      </w:r>
      <w:bookmarkEnd w:id="89"/>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0" w:name="_Ref493350964"/>
      <w:bookmarkStart w:id="91" w:name="_Toc493598477"/>
      <w:r>
        <w:t>tool object</w:t>
      </w:r>
      <w:bookmarkEnd w:id="90"/>
      <w:bookmarkEnd w:id="91"/>
    </w:p>
    <w:p w14:paraId="389A43BD" w14:textId="582B65CB" w:rsidR="00401BB5" w:rsidRDefault="00401BB5" w:rsidP="00401BB5">
      <w:pPr>
        <w:pStyle w:val="Heading3"/>
      </w:pPr>
      <w:bookmarkStart w:id="92" w:name="_Toc493598478"/>
      <w:r>
        <w:t>General</w:t>
      </w:r>
      <w:bookmarkEnd w:id="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3" w:name="_Ref493409155"/>
      <w:bookmarkStart w:id="94" w:name="_Toc493598479"/>
      <w:r>
        <w:t>name property</w:t>
      </w:r>
      <w:bookmarkEnd w:id="93"/>
      <w:bookmarkEnd w:id="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5" w:name="_Ref493409168"/>
      <w:bookmarkStart w:id="96" w:name="_Toc493598480"/>
      <w:r>
        <w:t>fullName property</w:t>
      </w:r>
      <w:bookmarkEnd w:id="95"/>
      <w:bookmarkEnd w:id="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 w:name="_Ref493409198"/>
      <w:bookmarkStart w:id="98" w:name="_Toc493598481"/>
      <w:r>
        <w:t>semanticVersion property</w:t>
      </w:r>
      <w:bookmarkEnd w:id="97"/>
      <w:bookmarkEnd w:id="98"/>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9" w:name="_Ref493409191"/>
      <w:bookmarkStart w:id="100" w:name="_Toc493598482"/>
      <w:r>
        <w:t>version property</w:t>
      </w:r>
      <w:bookmarkEnd w:id="99"/>
      <w:bookmarkEnd w:id="1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1" w:name="_Ref493409205"/>
      <w:bookmarkStart w:id="102" w:name="_Toc493598483"/>
      <w:r>
        <w:t>fileVersion property</w:t>
      </w:r>
      <w:bookmarkEnd w:id="101"/>
      <w:bookmarkEnd w:id="1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3" w:name="_Toc493598484"/>
      <w:r>
        <w:t>language property</w:t>
      </w:r>
      <w:bookmarkEnd w:id="103"/>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4" w:name="_Toc493598485"/>
      <w:r>
        <w:t>sarifLoggerVersion property</w:t>
      </w:r>
      <w:bookmarkEnd w:id="10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5" w:name="_Toc493598486"/>
      <w:r>
        <w:lastRenderedPageBreak/>
        <w:t>properties property</w:t>
      </w:r>
      <w:bookmarkEnd w:id="105"/>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6" w:name="_Ref493352563"/>
      <w:bookmarkStart w:id="107" w:name="_Toc493598487"/>
      <w:r>
        <w:t>invocation object</w:t>
      </w:r>
      <w:bookmarkEnd w:id="106"/>
      <w:bookmarkEnd w:id="107"/>
    </w:p>
    <w:p w14:paraId="10E65C9D" w14:textId="17190F2B" w:rsidR="00401BB5" w:rsidRDefault="00401BB5" w:rsidP="00401BB5">
      <w:pPr>
        <w:pStyle w:val="Heading3"/>
      </w:pPr>
      <w:bookmarkStart w:id="108" w:name="_Toc493598488"/>
      <w:r>
        <w:t>General</w:t>
      </w:r>
      <w:bookmarkEnd w:id="10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9" w:name="_Ref493414102"/>
      <w:bookmarkStart w:id="110" w:name="_Toc493598489"/>
      <w:r>
        <w:t>commandLine property</w:t>
      </w:r>
      <w:bookmarkEnd w:id="109"/>
      <w:bookmarkEnd w:id="11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1" w:name="_Toc493598490"/>
      <w:r>
        <w:t>responseFiles property</w:t>
      </w:r>
      <w:bookmarkEnd w:id="11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2" w:name="_Toc493598491"/>
      <w:r>
        <w:t>startTime property</w:t>
      </w:r>
      <w:bookmarkEnd w:id="112"/>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113" w:name="_Toc493598492"/>
      <w:r>
        <w:t>endTime property</w:t>
      </w:r>
      <w:bookmarkEnd w:id="113"/>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114" w:name="_Toc493598493"/>
      <w:r>
        <w:t>machine property</w:t>
      </w:r>
      <w:bookmarkEnd w:id="1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5" w:name="_Toc493598494"/>
      <w:r>
        <w:t>account property</w:t>
      </w:r>
      <w:bookmarkEnd w:id="1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6" w:name="_Toc493598495"/>
      <w:r>
        <w:t>processId property</w:t>
      </w:r>
      <w:bookmarkEnd w:id="1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7" w:name="_Toc493598496"/>
      <w:r>
        <w:t>fileName property</w:t>
      </w:r>
      <w:bookmarkEnd w:id="11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8" w:name="_Toc493598497"/>
      <w:r>
        <w:lastRenderedPageBreak/>
        <w:t>workingDirectory property</w:t>
      </w:r>
      <w:bookmarkEnd w:id="11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9" w:name="_Toc493598498"/>
      <w:r>
        <w:t>environmentVariables property</w:t>
      </w:r>
      <w:bookmarkEnd w:id="11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0" w:name="_Toc493598499"/>
      <w:r>
        <w:t>properties property</w:t>
      </w:r>
      <w:bookmarkEnd w:id="120"/>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1" w:name="_Ref493403111"/>
      <w:bookmarkStart w:id="122" w:name="_Ref493404005"/>
      <w:bookmarkStart w:id="123" w:name="_Toc493598500"/>
      <w:r>
        <w:t>file object</w:t>
      </w:r>
      <w:bookmarkEnd w:id="121"/>
      <w:bookmarkEnd w:id="122"/>
      <w:bookmarkEnd w:id="123"/>
    </w:p>
    <w:p w14:paraId="375224F2" w14:textId="20156049" w:rsidR="00401BB5" w:rsidRDefault="00401BB5" w:rsidP="00401BB5">
      <w:pPr>
        <w:pStyle w:val="Heading3"/>
      </w:pPr>
      <w:bookmarkStart w:id="124" w:name="_Toc493598501"/>
      <w:r>
        <w:t>General</w:t>
      </w:r>
      <w:bookmarkEnd w:id="12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5" w:name="_Ref493403519"/>
      <w:bookmarkStart w:id="126" w:name="_Toc493598502"/>
      <w:r>
        <w:t>uri property</w:t>
      </w:r>
      <w:bookmarkEnd w:id="125"/>
      <w:bookmarkEnd w:id="126"/>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7" w:name="_Toc493598503"/>
      <w:r>
        <w:t>uriBaseId property</w:t>
      </w:r>
      <w:bookmarkEnd w:id="127"/>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8" w:name="_Ref493404063"/>
      <w:bookmarkStart w:id="129" w:name="_Toc493598504"/>
      <w:r>
        <w:lastRenderedPageBreak/>
        <w:t>parentKey property</w:t>
      </w:r>
      <w:bookmarkEnd w:id="128"/>
      <w:bookmarkEnd w:id="129"/>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30" w:name="_Ref493403563"/>
      <w:bookmarkStart w:id="131" w:name="_Toc493598505"/>
      <w:r>
        <w:t>offset property</w:t>
      </w:r>
      <w:bookmarkEnd w:id="130"/>
      <w:bookmarkEnd w:id="13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2" w:name="_Ref493403574"/>
      <w:bookmarkStart w:id="133" w:name="_Toc493598506"/>
      <w:r>
        <w:t>length property</w:t>
      </w:r>
      <w:bookmarkEnd w:id="132"/>
      <w:bookmarkEnd w:id="13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4" w:name="_Toc493598507"/>
      <w:r>
        <w:t>mimeType property</w:t>
      </w:r>
      <w:bookmarkEnd w:id="134"/>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5" w:name="_Ref493345445"/>
      <w:bookmarkStart w:id="136" w:name="_Toc493598508"/>
      <w:r>
        <w:t>hashes property</w:t>
      </w:r>
      <w:bookmarkEnd w:id="135"/>
      <w:bookmarkEnd w:id="136"/>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7" w:name="_Toc493598509"/>
      <w:r>
        <w:t>contents property</w:t>
      </w:r>
      <w:bookmarkEnd w:id="13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8" w:name="_Toc493598510"/>
      <w:r>
        <w:t>properties property</w:t>
      </w:r>
      <w:bookmarkEnd w:id="138"/>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39" w:name="_Ref493423194"/>
      <w:bookmarkStart w:id="140" w:name="_Toc493598511"/>
      <w:r>
        <w:t>hash object</w:t>
      </w:r>
      <w:bookmarkEnd w:id="139"/>
      <w:bookmarkEnd w:id="140"/>
    </w:p>
    <w:p w14:paraId="5D6F2309" w14:textId="08453102" w:rsidR="00401BB5" w:rsidRDefault="00401BB5" w:rsidP="00401BB5">
      <w:pPr>
        <w:pStyle w:val="Heading3"/>
      </w:pPr>
      <w:bookmarkStart w:id="141" w:name="_Toc493598512"/>
      <w:r>
        <w:t>General</w:t>
      </w:r>
      <w:bookmarkEnd w:id="14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2" w:name="_Ref493423561"/>
      <w:bookmarkStart w:id="143" w:name="_Ref493423701"/>
      <w:bookmarkStart w:id="144" w:name="_Toc493598513"/>
      <w:r>
        <w:t>value property</w:t>
      </w:r>
      <w:bookmarkEnd w:id="142"/>
      <w:bookmarkEnd w:id="143"/>
      <w:bookmarkEnd w:id="14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5" w:name="_Ref493423568"/>
      <w:bookmarkStart w:id="146" w:name="_Toc493598514"/>
      <w:r>
        <w:lastRenderedPageBreak/>
        <w:t>algorithm property</w:t>
      </w:r>
      <w:bookmarkEnd w:id="145"/>
      <w:bookmarkEnd w:id="146"/>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7" w:name="_Ref493350984"/>
      <w:bookmarkStart w:id="148" w:name="_Toc493598515"/>
      <w:r>
        <w:t>result object</w:t>
      </w:r>
      <w:bookmarkEnd w:id="147"/>
      <w:bookmarkEnd w:id="148"/>
    </w:p>
    <w:p w14:paraId="74FD90F6" w14:textId="18F2DD20" w:rsidR="00401BB5" w:rsidRDefault="00401BB5" w:rsidP="00401BB5">
      <w:pPr>
        <w:pStyle w:val="Heading3"/>
      </w:pPr>
      <w:bookmarkStart w:id="149" w:name="_Toc493598516"/>
      <w:r>
        <w:t>General</w:t>
      </w:r>
      <w:bookmarkEnd w:id="14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0" w:name="_Ref493408865"/>
      <w:bookmarkStart w:id="151" w:name="_Toc493598517"/>
      <w:r>
        <w:t>ruleId property</w:t>
      </w:r>
      <w:bookmarkEnd w:id="150"/>
      <w:bookmarkEnd w:id="15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2" w:name="_Ref493408875"/>
      <w:bookmarkStart w:id="153" w:name="_Toc493598518"/>
      <w:r>
        <w:t>ruleKey property</w:t>
      </w:r>
      <w:bookmarkEnd w:id="152"/>
      <w:bookmarkEnd w:id="153"/>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4" w:name="_Ref493511208"/>
      <w:bookmarkStart w:id="155" w:name="_Toc493598519"/>
      <w:r>
        <w:t>level property</w:t>
      </w:r>
      <w:bookmarkEnd w:id="154"/>
      <w:bookmarkEnd w:id="1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6" w:name="_Ref493426628"/>
      <w:bookmarkStart w:id="157" w:name="_Toc493598520"/>
      <w:r>
        <w:t>message property</w:t>
      </w:r>
      <w:bookmarkEnd w:id="156"/>
      <w:bookmarkEnd w:id="157"/>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58" w:name="_Toc493598521"/>
      <w:r>
        <w:t>formattedRuleMessage property</w:t>
      </w:r>
      <w:bookmarkEnd w:id="158"/>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59" w:name="_Toc493598522"/>
      <w:r>
        <w:lastRenderedPageBreak/>
        <w:t>locations property</w:t>
      </w:r>
      <w:bookmarkEnd w:id="159"/>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0" w:name="_Toc493598523"/>
      <w:r>
        <w:t>snippet property</w:t>
      </w:r>
      <w:bookmarkEnd w:id="16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1" w:name="_Toc493598524"/>
      <w:r>
        <w:t>toolFingerprintContribution property</w:t>
      </w:r>
      <w:bookmarkEnd w:id="161"/>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2" w:name="_Toc493598525"/>
      <w:r>
        <w:t>codeFlows property</w:t>
      </w:r>
      <w:bookmarkEnd w:id="162"/>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3" w:name="_Toc493598526"/>
      <w:r>
        <w:lastRenderedPageBreak/>
        <w:t>stacks property</w:t>
      </w:r>
      <w:bookmarkEnd w:id="163"/>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4" w:name="_Ref493499246"/>
      <w:bookmarkStart w:id="165" w:name="_Toc493598527"/>
      <w:r>
        <w:t>relatedLocations property</w:t>
      </w:r>
      <w:bookmarkEnd w:id="164"/>
      <w:bookmarkEnd w:id="165"/>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66" w:name="_Toc493598528"/>
      <w:r>
        <w:t>suppressionStates property</w:t>
      </w:r>
      <w:bookmarkEnd w:id="166"/>
    </w:p>
    <w:p w14:paraId="1AE8DC88" w14:textId="2A54B9A5" w:rsidR="00401BB5" w:rsidRDefault="00401BB5" w:rsidP="00401BB5">
      <w:pPr>
        <w:pStyle w:val="Heading4"/>
      </w:pPr>
      <w:bookmarkStart w:id="167" w:name="_Toc493598529"/>
      <w:r>
        <w:t>General</w:t>
      </w:r>
      <w:bookmarkEnd w:id="167"/>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168" w:name="_Ref493475240"/>
      <w:bookmarkStart w:id="169" w:name="_Toc493598530"/>
      <w:r>
        <w:t>suppressedInSource value</w:t>
      </w:r>
      <w:bookmarkEnd w:id="168"/>
      <w:bookmarkEnd w:id="1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0" w:name="_Ref493475253"/>
      <w:bookmarkStart w:id="171" w:name="_Toc493598531"/>
      <w:r>
        <w:t>suppressedExternally value</w:t>
      </w:r>
      <w:bookmarkEnd w:id="170"/>
      <w:bookmarkEnd w:id="17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2" w:name="_Ref493351360"/>
      <w:bookmarkStart w:id="173" w:name="_Toc493598532"/>
      <w:r>
        <w:t>baselineState property</w:t>
      </w:r>
      <w:bookmarkEnd w:id="172"/>
      <w:bookmarkEnd w:id="1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0722A1B8" w14:textId="649DCADB" w:rsidR="00F33F97" w:rsidRDefault="00F33F97" w:rsidP="006E546E">
      <w:pPr>
        <w:pStyle w:val="Heading3"/>
        <w:rPr>
          <w:ins w:id="174" w:author="Laurence Golding" w:date="2017-11-25T17:42:00Z"/>
        </w:rPr>
      </w:pPr>
      <w:bookmarkStart w:id="175" w:name="_Toc493598533"/>
      <w:ins w:id="176" w:author="Laurence Golding" w:date="2017-11-25T17:42:00Z">
        <w:r>
          <w:t>rank property</w:t>
        </w:r>
      </w:ins>
    </w:p>
    <w:p w14:paraId="147C212F" w14:textId="1D706541" w:rsidR="00F33F97" w:rsidRPr="00F33F97" w:rsidRDefault="00F33F97" w:rsidP="00F33F97">
      <w:pPr>
        <w:rPr>
          <w:ins w:id="177" w:author="Laurence Golding" w:date="2017-11-25T17:42:00Z"/>
        </w:rPr>
      </w:pPr>
      <w:ins w:id="178" w:author="Laurence Golding" w:date="2017-11-25T17:42:00Z">
        <w:r>
          <w:t xml:space="preserve">A </w:t>
        </w:r>
        <w:r w:rsidRPr="00F33F97">
          <w:rPr>
            <w:rStyle w:val="CODEtemp"/>
          </w:rPr>
          <w:t>result</w:t>
        </w:r>
        <w:r>
          <w:t xml:space="preserve"> object </w:t>
        </w:r>
        <w:r w:rsidRPr="00F33F97">
          <w:rPr>
            <w:b/>
          </w:rPr>
          <w:t>MAY</w:t>
        </w:r>
        <w:r>
          <w:t xml:space="preserve"> contain a property named </w:t>
        </w:r>
        <w:r w:rsidRPr="00F33F97">
          <w:rPr>
            <w:rStyle w:val="CODEtemp"/>
          </w:rPr>
          <w:t>rank</w:t>
        </w:r>
        <w:r>
          <w:t xml:space="preserve"> </w:t>
        </w:r>
      </w:ins>
      <w:ins w:id="179" w:author="Laurence Golding" w:date="2017-11-25T17:43:00Z">
        <w:r>
          <w:t xml:space="preserve">whose value is </w:t>
        </w:r>
      </w:ins>
      <w:ins w:id="180" w:author="Laurence Golding" w:date="2017-11-25T17:42:00Z">
        <w:r>
          <w:t>a number</w:t>
        </w:r>
      </w:ins>
      <w:ins w:id="181" w:author="Laurence Golding" w:date="2017-11-25T17:51:00Z">
        <w:r w:rsidR="00F824F6">
          <w:t xml:space="preserve"> in the range [0.0, 1.0], that is, a </w:t>
        </w:r>
      </w:ins>
      <w:ins w:id="182" w:author="Laurence Golding" w:date="2017-11-25T17:52:00Z">
        <w:r w:rsidR="00F824F6">
          <w:t>number</w:t>
        </w:r>
      </w:ins>
      <w:ins w:id="183" w:author="Laurence Golding" w:date="2017-11-25T17:42:00Z">
        <w:r>
          <w:t xml:space="preserve"> </w:t>
        </w:r>
      </w:ins>
      <w:ins w:id="184" w:author="Laurence Golding" w:date="2017-11-25T17:43:00Z">
        <w:r>
          <w:t>between 0.0 and 1.0 inclusive.</w:t>
        </w:r>
      </w:ins>
      <w:ins w:id="185" w:author="Laurence Golding" w:date="2017-11-25T17:42:00Z">
        <w:r>
          <w:t xml:space="preserve"> </w:t>
        </w:r>
      </w:ins>
      <w:ins w:id="186" w:author="Laurence Golding" w:date="2017-11-25T17:44:00Z">
        <w:r>
          <w:t xml:space="preserve">The </w:t>
        </w:r>
        <w:r w:rsidRPr="00F33F97">
          <w:rPr>
            <w:rStyle w:val="CODEtemp"/>
          </w:rPr>
          <w:t>r</w:t>
        </w:r>
      </w:ins>
      <w:ins w:id="187" w:author="Laurence Golding" w:date="2017-11-25T17:42:00Z">
        <w:r w:rsidRPr="00F33F97">
          <w:rPr>
            <w:rStyle w:val="CODEtemp"/>
          </w:rPr>
          <w:t>ank</w:t>
        </w:r>
        <w:r>
          <w:t xml:space="preserve"> </w:t>
        </w:r>
      </w:ins>
      <w:ins w:id="188" w:author="Laurence Golding" w:date="2017-11-25T17:44:00Z">
        <w:r>
          <w:t>property specif</w:t>
        </w:r>
      </w:ins>
      <w:ins w:id="189" w:author="Laurence Golding" w:date="2017-11-25T17:45:00Z">
        <w:r>
          <w:t>ies the</w:t>
        </w:r>
      </w:ins>
      <w:ins w:id="190" w:author="Laurence Golding" w:date="2017-11-25T17:42:00Z">
        <w:r>
          <w:t xml:space="preserve"> relative importance</w:t>
        </w:r>
      </w:ins>
      <w:ins w:id="191" w:author="Laurence Golding" w:date="2017-11-25T17:45:00Z">
        <w:r>
          <w:t xml:space="preserve"> of the result</w:t>
        </w:r>
      </w:ins>
      <w:ins w:id="192" w:author="Laurence Golding" w:date="2017-11-25T17:42:00Z">
        <w:r>
          <w:t xml:space="preserve">, </w:t>
        </w:r>
      </w:ins>
      <w:ins w:id="193" w:author="Laurence Golding" w:date="2017-11-25T17:45:00Z">
        <w:r>
          <w:t>where 1.0 means “most important” and 0.0 means “least important.”</w:t>
        </w:r>
        <w:r>
          <w:br/>
        </w:r>
        <w:r>
          <w:br/>
        </w:r>
      </w:ins>
      <w:ins w:id="194" w:author="Laurence Golding" w:date="2017-11-25T17:49:00Z">
        <w:r>
          <w:t>In a log file produced</w:t>
        </w:r>
      </w:ins>
      <w:ins w:id="195" w:author="Laurence Golding" w:date="2017-11-25T17:46:00Z">
        <w:r>
          <w:t xml:space="preserve"> </w:t>
        </w:r>
      </w:ins>
      <w:ins w:id="196" w:author="Laurence Golding" w:date="2017-11-25T17:50:00Z">
        <w:r>
          <w:t xml:space="preserve">by a </w:t>
        </w:r>
      </w:ins>
      <w:ins w:id="197" w:author="Laurence Golding" w:date="2017-11-25T17:46:00Z">
        <w:r>
          <w:t>c</w:t>
        </w:r>
      </w:ins>
      <w:ins w:id="198" w:author="Laurence Golding" w:date="2017-11-25T17:42:00Z">
        <w:r>
          <w:t>onverter</w:t>
        </w:r>
      </w:ins>
      <w:ins w:id="199" w:author="Laurence Golding" w:date="2017-11-25T17:50:00Z">
        <w:r>
          <w:t>,</w:t>
        </w:r>
        <w:r w:rsidRPr="00F33F97">
          <w:t xml:space="preserve"> </w:t>
        </w:r>
        <w:r>
          <w:t xml:space="preserve">the </w:t>
        </w:r>
        <w:r w:rsidRPr="00F33F97">
          <w:rPr>
            <w:rStyle w:val="CODEtemp"/>
          </w:rPr>
          <w:t>rank</w:t>
        </w:r>
        <w:r>
          <w:t xml:space="preserve"> property</w:t>
        </w:r>
      </w:ins>
      <w:ins w:id="200" w:author="Laurence Golding" w:date="2017-11-25T17:42:00Z">
        <w:r>
          <w:t xml:space="preserve"> </w:t>
        </w:r>
      </w:ins>
      <w:ins w:id="201" w:author="Laurence Golding" w:date="2017-11-25T17:46:00Z">
        <w:r>
          <w:rPr>
            <w:b/>
          </w:rPr>
          <w:t>SHOULD</w:t>
        </w:r>
      </w:ins>
      <w:ins w:id="202" w:author="Laurence Golding" w:date="2017-11-25T17:42:00Z">
        <w:r>
          <w:t xml:space="preserve"> </w:t>
        </w:r>
      </w:ins>
      <w:ins w:id="203" w:author="Laurence Golding" w:date="2017-11-25T17:50:00Z">
        <w:r w:rsidR="00F824F6">
          <w:t xml:space="preserve">be present </w:t>
        </w:r>
      </w:ins>
      <w:ins w:id="204" w:author="Laurence Golding" w:date="2017-11-25T17:42:00Z">
        <w:r>
          <w:t xml:space="preserve">only </w:t>
        </w:r>
      </w:ins>
      <w:ins w:id="205" w:author="Laurence Golding" w:date="2017-11-25T17:50:00Z">
        <w:r w:rsidR="00F824F6">
          <w:t>if</w:t>
        </w:r>
      </w:ins>
      <w:ins w:id="206" w:author="Laurence Golding" w:date="2017-11-25T17:42:00Z">
        <w:r>
          <w:t xml:space="preserve"> </w:t>
        </w:r>
      </w:ins>
      <w:ins w:id="207" w:author="Laurence Golding" w:date="2017-11-25T17:51:00Z">
        <w:r w:rsidR="00F824F6">
          <w:t>the original log file contains a datum associated with the</w:t>
        </w:r>
      </w:ins>
      <w:ins w:id="208" w:author="Laurence Golding" w:date="2017-11-25T17:42:00Z">
        <w:r>
          <w:t xml:space="preserve"> result </w:t>
        </w:r>
      </w:ins>
      <w:ins w:id="209" w:author="Laurence Golding" w:date="2017-11-25T17:51:00Z">
        <w:r w:rsidR="00F824F6">
          <w:t>which can be</w:t>
        </w:r>
      </w:ins>
      <w:ins w:id="210" w:author="Laurence Golding" w:date="2017-11-25T17:42:00Z">
        <w:r>
          <w:t xml:space="preserve"> converted to th</w:t>
        </w:r>
      </w:ins>
      <w:ins w:id="211" w:author="Laurence Golding" w:date="2017-11-25T17:51:00Z">
        <w:r w:rsidR="00F824F6">
          <w:t>e</w:t>
        </w:r>
      </w:ins>
      <w:ins w:id="212" w:author="Laurence Golding" w:date="2017-11-25T17:42:00Z">
        <w:r>
          <w:t xml:space="preserve"> range</w:t>
        </w:r>
      </w:ins>
      <w:ins w:id="213" w:author="Laurence Golding" w:date="2017-11-25T17:51:00Z">
        <w:r w:rsidR="00F824F6">
          <w:t xml:space="preserve"> [0.0, 1.0]</w:t>
        </w:r>
      </w:ins>
      <w:ins w:id="214" w:author="Laurence Golding" w:date="2017-11-25T17:42:00Z">
        <w:r>
          <w:t xml:space="preserve">. </w:t>
        </w:r>
      </w:ins>
      <w:ins w:id="215" w:author="Laurence Golding" w:date="2017-11-25T17:52:00Z">
        <w:r w:rsidR="00F824F6">
          <w:t>For example,</w:t>
        </w:r>
      </w:ins>
      <w:ins w:id="216" w:author="Laurence Golding" w:date="2017-11-25T17:53:00Z">
        <w:r w:rsidR="00F824F6">
          <w:t xml:space="preserve"> </w:t>
        </w:r>
      </w:ins>
      <w:ins w:id="217" w:author="Laurence Golding" w:date="2017-11-25T17:52:00Z">
        <w:r w:rsidR="00F824F6">
          <w:t>if a t</w:t>
        </w:r>
      </w:ins>
      <w:ins w:id="218" w:author="Laurence Golding" w:date="2017-11-25T17:42:00Z">
        <w:r>
          <w:t>ool produce</w:t>
        </w:r>
      </w:ins>
      <w:ins w:id="219" w:author="Laurence Golding" w:date="2017-11-25T17:53:00Z">
        <w:r w:rsidR="00F824F6">
          <w:t>s</w:t>
        </w:r>
      </w:ins>
      <w:ins w:id="220" w:author="Laurence Golding" w:date="2017-11-25T17:42:00Z">
        <w:r>
          <w:t xml:space="preserve"> a ranking </w:t>
        </w:r>
      </w:ins>
      <w:ins w:id="221" w:author="Laurence Golding" w:date="2017-11-25T17:53:00Z">
        <w:r w:rsidR="00F824F6">
          <w:t>value</w:t>
        </w:r>
      </w:ins>
      <w:ins w:id="222" w:author="Laurence Golding" w:date="2017-11-25T17:42:00Z">
        <w:r>
          <w:t xml:space="preserve"> with no </w:t>
        </w:r>
      </w:ins>
      <w:ins w:id="223" w:author="Laurence Golding" w:date="2017-11-25T17:53:00Z">
        <w:r w:rsidR="00F824F6">
          <w:t>defined lower or upper bound</w:t>
        </w:r>
      </w:ins>
      <w:ins w:id="224" w:author="Laurence Golding" w:date="2017-11-25T17:42:00Z">
        <w:r>
          <w:t xml:space="preserve">, </w:t>
        </w:r>
      </w:ins>
      <w:ins w:id="225" w:author="Laurence Golding" w:date="2017-11-25T17:53:00Z">
        <w:r w:rsidR="00F824F6">
          <w:t>that value</w:t>
        </w:r>
      </w:ins>
      <w:ins w:id="226" w:author="Laurence Golding" w:date="2017-11-25T17:42:00Z">
        <w:r>
          <w:t xml:space="preserve"> cannot be converted to </w:t>
        </w:r>
        <w:r w:rsidRPr="00F824F6">
          <w:rPr>
            <w:rStyle w:val="CODEtemp"/>
          </w:rPr>
          <w:t>rank</w:t>
        </w:r>
        <w:r>
          <w:t xml:space="preserve">. </w:t>
        </w:r>
      </w:ins>
      <w:ins w:id="227" w:author="Laurence Golding" w:date="2017-11-25T17:54:00Z">
        <w:r w:rsidR="00F824F6">
          <w:t>Such a ranking value</w:t>
        </w:r>
      </w:ins>
      <w:ins w:id="228" w:author="Laurence Golding" w:date="2017-11-25T17:42:00Z">
        <w:r>
          <w:t xml:space="preserve"> </w:t>
        </w:r>
      </w:ins>
      <w:ins w:id="229" w:author="Laurence Golding" w:date="2017-11-25T17:54:00Z">
        <w:r w:rsidR="00F824F6">
          <w:rPr>
            <w:b/>
          </w:rPr>
          <w:t>SHOULD</w:t>
        </w:r>
      </w:ins>
      <w:ins w:id="230" w:author="Laurence Golding" w:date="2017-11-25T17:42:00Z">
        <w:r>
          <w:t xml:space="preserve"> be stored in the </w:t>
        </w:r>
        <w:r w:rsidRPr="00F824F6">
          <w:rPr>
            <w:rStyle w:val="CODEtemp"/>
          </w:rPr>
          <w:t>result</w:t>
        </w:r>
      </w:ins>
      <w:ins w:id="231" w:author="Laurence Golding" w:date="2017-11-25T17:54:00Z">
        <w:r w:rsidR="00F824F6">
          <w:t xml:space="preserve"> object’s</w:t>
        </w:r>
      </w:ins>
      <w:ins w:id="232" w:author="Laurence Golding" w:date="2017-11-25T17:42:00Z">
        <w:r>
          <w:t xml:space="preserve"> property bag </w:t>
        </w:r>
      </w:ins>
      <w:ins w:id="233" w:author="Laurence Golding" w:date="2017-11-25T17:54:00Z">
        <w:r w:rsidR="00F824F6">
          <w:t>(</w:t>
        </w:r>
      </w:ins>
      <w:ins w:id="234" w:author="Laurence Golding" w:date="2017-11-25T17:55:00Z">
        <w:r w:rsidR="00F824F6" w:rsidRPr="00E20F80">
          <w:t>§</w:t>
        </w:r>
        <w:r w:rsidR="00F824F6">
          <w:fldChar w:fldCharType="begin"/>
        </w:r>
        <w:r w:rsidR="00F824F6">
          <w:instrText xml:space="preserve"> REF _Ref499395847 \r \h </w:instrText>
        </w:r>
      </w:ins>
      <w:r w:rsidR="00F824F6">
        <w:fldChar w:fldCharType="separate"/>
      </w:r>
      <w:ins w:id="235" w:author="Laurence Golding" w:date="2017-11-25T17:55:00Z">
        <w:r w:rsidR="00F824F6">
          <w:t>3.17.17</w:t>
        </w:r>
        <w:r w:rsidR="00F824F6">
          <w:fldChar w:fldCharType="end"/>
        </w:r>
      </w:ins>
      <w:ins w:id="236" w:author="Laurence Golding" w:date="2017-11-25T17:54:00Z">
        <w:r w:rsidR="00F824F6">
          <w:t xml:space="preserve">) </w:t>
        </w:r>
      </w:ins>
      <w:ins w:id="237" w:author="Laurence Golding" w:date="2017-11-25T17:42:00Z">
        <w:r>
          <w:t>instead</w:t>
        </w:r>
      </w:ins>
      <w:ins w:id="238" w:author="Laurence Golding" w:date="2017-11-25T17:54:00Z">
        <w:r w:rsidR="00F824F6">
          <w:t>.</w:t>
        </w:r>
      </w:ins>
    </w:p>
    <w:p w14:paraId="656D1948" w14:textId="6F82C73F" w:rsidR="006E546E" w:rsidRDefault="006E546E" w:rsidP="006E546E">
      <w:pPr>
        <w:pStyle w:val="Heading3"/>
      </w:pPr>
      <w:r>
        <w:t>fixes property</w:t>
      </w:r>
      <w:bookmarkEnd w:id="175"/>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239" w:name="_Toc493598534"/>
      <w:bookmarkStart w:id="240" w:name="_Ref499395847"/>
      <w:r>
        <w:t>properties property</w:t>
      </w:r>
      <w:bookmarkEnd w:id="239"/>
      <w:bookmarkEnd w:id="240"/>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41" w:name="_Ref493426721"/>
      <w:bookmarkStart w:id="242" w:name="_Toc493598535"/>
      <w:r>
        <w:t>location object</w:t>
      </w:r>
      <w:bookmarkStart w:id="243" w:name="_GoBack"/>
      <w:bookmarkEnd w:id="241"/>
      <w:bookmarkEnd w:id="242"/>
      <w:bookmarkEnd w:id="243"/>
    </w:p>
    <w:p w14:paraId="27ED50C0" w14:textId="23D428DC" w:rsidR="006E546E" w:rsidRDefault="006E546E" w:rsidP="006E546E">
      <w:pPr>
        <w:pStyle w:val="Heading3"/>
      </w:pPr>
      <w:bookmarkStart w:id="244" w:name="_Ref493479281"/>
      <w:bookmarkStart w:id="245" w:name="_Toc493598536"/>
      <w:r>
        <w:t>General</w:t>
      </w:r>
      <w:bookmarkEnd w:id="244"/>
      <w:bookmarkEnd w:id="245"/>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lastRenderedPageBreak/>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246" w:name="_Ref493478389"/>
      <w:bookmarkStart w:id="247" w:name="_Toc493598537"/>
      <w:r>
        <w:t>Constraints</w:t>
      </w:r>
      <w:bookmarkEnd w:id="246"/>
      <w:bookmarkEnd w:id="247"/>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48" w:name="_Ref493424691"/>
      <w:bookmarkStart w:id="249" w:name="_Toc493598538"/>
      <w:r>
        <w:t>analysisTarget property</w:t>
      </w:r>
      <w:bookmarkEnd w:id="248"/>
      <w:bookmarkEnd w:id="249"/>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50" w:name="_Ref493477623"/>
      <w:bookmarkStart w:id="251" w:name="_Ref493478351"/>
      <w:bookmarkStart w:id="252" w:name="_Toc493598539"/>
      <w:r>
        <w:t>resultFile property</w:t>
      </w:r>
      <w:bookmarkEnd w:id="250"/>
      <w:bookmarkEnd w:id="251"/>
      <w:bookmarkEnd w:id="252"/>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53" w:name="_Ref493404450"/>
      <w:bookmarkStart w:id="254" w:name="_Ref493404690"/>
      <w:bookmarkStart w:id="255" w:name="_Toc493598540"/>
      <w:r>
        <w:t>fullyQualifiedLogicalName property</w:t>
      </w:r>
      <w:bookmarkEnd w:id="253"/>
      <w:bookmarkEnd w:id="254"/>
      <w:bookmarkEnd w:id="25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56" w:name="_Ref493404415"/>
      <w:bookmarkStart w:id="257" w:name="_Toc493598541"/>
      <w:r>
        <w:t>logicalLocationKey property</w:t>
      </w:r>
      <w:bookmarkEnd w:id="256"/>
      <w:bookmarkEnd w:id="257"/>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58" w:name="_Toc493598542"/>
      <w:r>
        <w:t>decoratedName property</w:t>
      </w:r>
      <w:bookmarkEnd w:id="25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lastRenderedPageBreak/>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59" w:name="_Toc493598543"/>
      <w:r>
        <w:t>properties property</w:t>
      </w:r>
      <w:bookmarkEnd w:id="259"/>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60" w:name="_Ref493477390"/>
      <w:bookmarkStart w:id="261" w:name="_Ref493478323"/>
      <w:bookmarkStart w:id="262" w:name="_Ref493478590"/>
      <w:bookmarkStart w:id="263" w:name="_Toc493598544"/>
      <w:r>
        <w:t>physicalLocation object</w:t>
      </w:r>
      <w:bookmarkEnd w:id="260"/>
      <w:bookmarkEnd w:id="261"/>
      <w:bookmarkEnd w:id="262"/>
      <w:bookmarkEnd w:id="263"/>
    </w:p>
    <w:p w14:paraId="0B9181AD" w14:textId="12F902F2" w:rsidR="006E546E" w:rsidRDefault="006E546E" w:rsidP="006E546E">
      <w:pPr>
        <w:pStyle w:val="Heading3"/>
      </w:pPr>
      <w:bookmarkStart w:id="264" w:name="_Toc493598545"/>
      <w:r>
        <w:t>General</w:t>
      </w:r>
      <w:bookmarkEnd w:id="26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65" w:name="_Ref493343236"/>
      <w:bookmarkStart w:id="266" w:name="_Toc493598546"/>
      <w:r>
        <w:t>uri property</w:t>
      </w:r>
      <w:bookmarkEnd w:id="265"/>
      <w:bookmarkEnd w:id="266"/>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lastRenderedPageBreak/>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7" w:name="_Ref493343237"/>
      <w:bookmarkStart w:id="268" w:name="_Toc493598547"/>
      <w:r>
        <w:t>uriBaseId property</w:t>
      </w:r>
      <w:bookmarkEnd w:id="267"/>
      <w:bookmarkEnd w:id="268"/>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9" w:name="_Ref493509797"/>
      <w:bookmarkStart w:id="270" w:name="_Toc493598548"/>
      <w:r>
        <w:t>region property</w:t>
      </w:r>
      <w:bookmarkEnd w:id="269"/>
      <w:bookmarkEnd w:id="270"/>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71" w:name="_Ref493490350"/>
      <w:bookmarkStart w:id="272" w:name="_Toc493598549"/>
      <w:r>
        <w:t>region object</w:t>
      </w:r>
      <w:bookmarkEnd w:id="271"/>
      <w:bookmarkEnd w:id="272"/>
    </w:p>
    <w:p w14:paraId="5C4DB1F6" w14:textId="0F642D18" w:rsidR="006E546E" w:rsidRDefault="006E546E" w:rsidP="006E546E">
      <w:pPr>
        <w:pStyle w:val="Heading3"/>
      </w:pPr>
      <w:bookmarkStart w:id="273" w:name="_Toc493598550"/>
      <w:r>
        <w:t>General</w:t>
      </w:r>
      <w:bookmarkEnd w:id="273"/>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4" w:name="_Ref493492556"/>
      <w:bookmarkStart w:id="275" w:name="_Ref493492604"/>
      <w:bookmarkStart w:id="276" w:name="_Ref493492671"/>
      <w:bookmarkStart w:id="277" w:name="_Toc493598551"/>
      <w:r>
        <w:t>Text regions</w:t>
      </w:r>
      <w:bookmarkEnd w:id="274"/>
      <w:bookmarkEnd w:id="275"/>
      <w:bookmarkEnd w:id="276"/>
      <w:bookmarkEnd w:id="27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lastRenderedPageBreak/>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8" w:name="_Toc493598552"/>
      <w:r>
        <w:t>Binary regions</w:t>
      </w:r>
      <w:bookmarkEnd w:id="278"/>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79" w:name="_Ref493490565"/>
      <w:bookmarkStart w:id="280" w:name="_Ref493491243"/>
      <w:bookmarkStart w:id="281" w:name="_Ref493492406"/>
      <w:bookmarkStart w:id="282" w:name="_Toc493598553"/>
      <w:r>
        <w:t>startLine property</w:t>
      </w:r>
      <w:bookmarkEnd w:id="279"/>
      <w:bookmarkEnd w:id="280"/>
      <w:bookmarkEnd w:id="281"/>
      <w:bookmarkEnd w:id="28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83" w:name="_Ref493491260"/>
      <w:bookmarkStart w:id="284" w:name="_Ref493492414"/>
      <w:bookmarkStart w:id="285" w:name="_Toc493598554"/>
      <w:r>
        <w:t>startColumn property</w:t>
      </w:r>
      <w:bookmarkEnd w:id="283"/>
      <w:bookmarkEnd w:id="284"/>
      <w:bookmarkEnd w:id="28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286" w:name="_Ref493491334"/>
      <w:bookmarkStart w:id="287" w:name="_Ref493492422"/>
      <w:bookmarkStart w:id="288" w:name="_Toc493598555"/>
      <w:r>
        <w:t>endLine property</w:t>
      </w:r>
      <w:bookmarkEnd w:id="286"/>
      <w:bookmarkEnd w:id="287"/>
      <w:bookmarkEnd w:id="28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289" w:name="_Ref493491342"/>
      <w:bookmarkStart w:id="290" w:name="_Ref493492427"/>
      <w:bookmarkStart w:id="291" w:name="_Toc493598556"/>
      <w:r>
        <w:t>endColumn property</w:t>
      </w:r>
      <w:bookmarkEnd w:id="289"/>
      <w:bookmarkEnd w:id="290"/>
      <w:bookmarkEnd w:id="29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292" w:name="_Ref493492251"/>
      <w:bookmarkStart w:id="293" w:name="_Ref493492981"/>
      <w:bookmarkStart w:id="294" w:name="_Toc493598557"/>
      <w:r>
        <w:t>offset property</w:t>
      </w:r>
      <w:bookmarkEnd w:id="292"/>
      <w:bookmarkEnd w:id="293"/>
      <w:bookmarkEnd w:id="29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5" w:name="_Ref493491350"/>
      <w:bookmarkStart w:id="296" w:name="_Ref493492312"/>
      <w:bookmarkStart w:id="297" w:name="_Toc493598558"/>
      <w:r>
        <w:lastRenderedPageBreak/>
        <w:t>length property</w:t>
      </w:r>
      <w:bookmarkEnd w:id="295"/>
      <w:bookmarkEnd w:id="296"/>
      <w:bookmarkEnd w:id="29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8" w:name="_Ref493404505"/>
      <w:bookmarkStart w:id="299" w:name="_Toc493598559"/>
      <w:r>
        <w:t>logicalLocation object</w:t>
      </w:r>
      <w:bookmarkEnd w:id="298"/>
      <w:bookmarkEnd w:id="299"/>
    </w:p>
    <w:p w14:paraId="479717FF" w14:textId="2760154A" w:rsidR="006E546E" w:rsidRDefault="006E546E" w:rsidP="006E546E">
      <w:pPr>
        <w:pStyle w:val="Heading3"/>
      </w:pPr>
      <w:bookmarkStart w:id="300" w:name="_Toc493598560"/>
      <w:r>
        <w:t>General</w:t>
      </w:r>
      <w:bookmarkEnd w:id="30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301" w:name="_Toc493598561"/>
      <w:r>
        <w:t>name property</w:t>
      </w:r>
      <w:bookmarkEnd w:id="30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02" w:name="_Toc493598562"/>
      <w:r>
        <w:t>kind property</w:t>
      </w:r>
      <w:bookmarkEnd w:id="30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03" w:name="_Toc493598563"/>
      <w:r>
        <w:t>parentKey property</w:t>
      </w:r>
      <w:bookmarkEnd w:id="303"/>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4" w:name="_Ref493427364"/>
      <w:bookmarkStart w:id="305" w:name="_Toc493598564"/>
      <w:r>
        <w:t>codeFlow object</w:t>
      </w:r>
      <w:bookmarkEnd w:id="304"/>
      <w:bookmarkEnd w:id="305"/>
    </w:p>
    <w:p w14:paraId="68EE36AB" w14:textId="336A5D40" w:rsidR="006E546E" w:rsidRDefault="006E546E" w:rsidP="006E546E">
      <w:pPr>
        <w:pStyle w:val="Heading3"/>
      </w:pPr>
      <w:bookmarkStart w:id="306" w:name="_Toc493598565"/>
      <w:r>
        <w:t>General</w:t>
      </w:r>
      <w:bookmarkEnd w:id="30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7" w:name="_Toc493598566"/>
      <w:r>
        <w:t>message property</w:t>
      </w:r>
      <w:bookmarkEnd w:id="307"/>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308" w:name="_Toc493598567"/>
      <w:r>
        <w:t>locations property</w:t>
      </w:r>
      <w:bookmarkEnd w:id="308"/>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09" w:name="_Toc493598568"/>
      <w:r>
        <w:lastRenderedPageBreak/>
        <w:t>properties property</w:t>
      </w:r>
      <w:bookmarkEnd w:id="309"/>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10" w:name="_Ref493427479"/>
      <w:bookmarkStart w:id="311" w:name="_Toc493598569"/>
      <w:r>
        <w:t>stack object</w:t>
      </w:r>
      <w:bookmarkEnd w:id="310"/>
      <w:bookmarkEnd w:id="311"/>
    </w:p>
    <w:p w14:paraId="5A2500F3" w14:textId="474DE860" w:rsidR="006E546E" w:rsidRDefault="006E546E" w:rsidP="006E546E">
      <w:pPr>
        <w:pStyle w:val="Heading3"/>
      </w:pPr>
      <w:bookmarkStart w:id="312" w:name="_Toc493598570"/>
      <w:r>
        <w:t>General</w:t>
      </w:r>
      <w:bookmarkEnd w:id="3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3" w:name="_Toc493598571"/>
      <w:r>
        <w:t>message property</w:t>
      </w:r>
      <w:bookmarkEnd w:id="313"/>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314" w:name="_Toc493598572"/>
      <w:r>
        <w:t>frames property</w:t>
      </w:r>
      <w:bookmarkEnd w:id="314"/>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5" w:name="_Toc493598573"/>
      <w:r>
        <w:t>properties property</w:t>
      </w:r>
      <w:bookmarkEnd w:id="315"/>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16" w:name="_Ref493494398"/>
      <w:bookmarkStart w:id="317" w:name="_Toc493598574"/>
      <w:r>
        <w:t>stackFrame object</w:t>
      </w:r>
      <w:bookmarkEnd w:id="316"/>
      <w:bookmarkEnd w:id="317"/>
    </w:p>
    <w:p w14:paraId="440DEBE2" w14:textId="2D9664B2" w:rsidR="006E546E" w:rsidRDefault="006E546E" w:rsidP="006E546E">
      <w:pPr>
        <w:pStyle w:val="Heading3"/>
      </w:pPr>
      <w:bookmarkStart w:id="318" w:name="_Toc493598575"/>
      <w:r>
        <w:t>General</w:t>
      </w:r>
      <w:bookmarkEnd w:id="318"/>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319" w:name="_Toc493598576"/>
      <w:r>
        <w:t>message property</w:t>
      </w:r>
      <w:bookmarkEnd w:id="319"/>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320" w:name="_Ref493494583"/>
      <w:bookmarkStart w:id="321" w:name="_Ref493494807"/>
      <w:bookmarkStart w:id="322" w:name="_Toc493598577"/>
      <w:r>
        <w:t>uri property</w:t>
      </w:r>
      <w:bookmarkEnd w:id="320"/>
      <w:bookmarkEnd w:id="321"/>
      <w:bookmarkEnd w:id="322"/>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323" w:name="_Toc493598578"/>
      <w:r>
        <w:lastRenderedPageBreak/>
        <w:t>uriBaseId property</w:t>
      </w:r>
      <w:bookmarkEnd w:id="323"/>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324" w:name="_Ref493495170"/>
      <w:bookmarkStart w:id="325" w:name="_Toc493598579"/>
      <w:r>
        <w:t>line property</w:t>
      </w:r>
      <w:bookmarkEnd w:id="324"/>
      <w:bookmarkEnd w:id="325"/>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326" w:name="_Toc493598580"/>
      <w:r>
        <w:t>column property</w:t>
      </w:r>
      <w:bookmarkEnd w:id="326"/>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327" w:name="_Toc493598581"/>
      <w:r>
        <w:t>module property</w:t>
      </w:r>
      <w:bookmarkEnd w:id="32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28" w:name="_Toc493598582"/>
      <w:r>
        <w:t>threadId property</w:t>
      </w:r>
      <w:bookmarkEnd w:id="32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29" w:name="_Ref493495527"/>
      <w:bookmarkStart w:id="330" w:name="_Toc493598583"/>
      <w:r>
        <w:t>fullyQualifiedLogicalName property</w:t>
      </w:r>
      <w:bookmarkEnd w:id="329"/>
      <w:bookmarkEnd w:id="330"/>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331" w:name="_Ref493495433"/>
      <w:bookmarkStart w:id="332" w:name="_Toc493598584"/>
      <w:r>
        <w:t>logicalLocationKey property</w:t>
      </w:r>
      <w:bookmarkEnd w:id="331"/>
      <w:bookmarkEnd w:id="332"/>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333" w:name="_Toc493598585"/>
      <w:r>
        <w:lastRenderedPageBreak/>
        <w:t>address property</w:t>
      </w:r>
      <w:bookmarkEnd w:id="33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4" w:name="_Toc493598586"/>
      <w:r>
        <w:t>offset property</w:t>
      </w:r>
      <w:bookmarkEnd w:id="334"/>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335" w:name="_Toc493598587"/>
      <w:r>
        <w:t>parameters property</w:t>
      </w:r>
      <w:bookmarkEnd w:id="33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36" w:name="_Toc493598588"/>
      <w:r>
        <w:t>properties property</w:t>
      </w:r>
      <w:bookmarkEnd w:id="336"/>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37" w:name="_Ref493427581"/>
      <w:bookmarkStart w:id="338" w:name="_Ref493427754"/>
      <w:bookmarkStart w:id="339" w:name="_Toc493598589"/>
      <w:r>
        <w:t>annotatedCodeLocation object</w:t>
      </w:r>
      <w:bookmarkEnd w:id="337"/>
      <w:bookmarkEnd w:id="338"/>
      <w:bookmarkEnd w:id="339"/>
    </w:p>
    <w:p w14:paraId="6AFFA125" w14:textId="72CDB951" w:rsidR="006E546E" w:rsidRDefault="006E546E" w:rsidP="006E546E">
      <w:pPr>
        <w:pStyle w:val="Heading3"/>
      </w:pPr>
      <w:bookmarkStart w:id="340" w:name="_Toc493598590"/>
      <w:r>
        <w:t>General</w:t>
      </w:r>
      <w:bookmarkEnd w:id="340"/>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1" w:name="_Toc493598591"/>
      <w:r>
        <w:t>step property</w:t>
      </w:r>
      <w:bookmarkEnd w:id="341"/>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2" w:name="_Ref493497783"/>
      <w:bookmarkStart w:id="343" w:name="_Ref493499799"/>
      <w:bookmarkStart w:id="344" w:name="_Toc493598592"/>
      <w:r>
        <w:t>physicalLocation property</w:t>
      </w:r>
      <w:bookmarkEnd w:id="342"/>
      <w:bookmarkEnd w:id="343"/>
      <w:bookmarkEnd w:id="344"/>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5" w:name="_Ref493498084"/>
      <w:bookmarkStart w:id="346" w:name="_Toc493598593"/>
      <w:r>
        <w:t>fullyQualifiedLogicalName property</w:t>
      </w:r>
      <w:bookmarkEnd w:id="345"/>
      <w:bookmarkEnd w:id="346"/>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347" w:name="_Ref493497988"/>
      <w:bookmarkStart w:id="348" w:name="_Toc493598594"/>
      <w:r>
        <w:t>logicalLocationKey property</w:t>
      </w:r>
      <w:bookmarkEnd w:id="347"/>
      <w:bookmarkEnd w:id="348"/>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49" w:name="_Toc493598595"/>
      <w:r>
        <w:t>module property</w:t>
      </w:r>
      <w:bookmarkEnd w:id="349"/>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50" w:name="_Toc493598596"/>
      <w:r>
        <w:t>threadId property</w:t>
      </w:r>
      <w:bookmarkEnd w:id="350"/>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1" w:name="_Toc493598597"/>
      <w:r>
        <w:t>message property</w:t>
      </w:r>
      <w:bookmarkEnd w:id="351"/>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352" w:name="_Ref493497656"/>
      <w:bookmarkStart w:id="353" w:name="_Ref493499356"/>
      <w:bookmarkStart w:id="354" w:name="_Toc493598598"/>
      <w:r>
        <w:t>kind property</w:t>
      </w:r>
      <w:bookmarkEnd w:id="352"/>
      <w:bookmarkEnd w:id="353"/>
      <w:bookmarkEnd w:id="35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55" w:name="_Ref493488357"/>
      <w:bookmarkStart w:id="356" w:name="_Ref493488374"/>
      <w:bookmarkStart w:id="357" w:name="_Toc493598599"/>
      <w:r>
        <w:t>kind-dependent properties: target, targetLocation, values and state</w:t>
      </w:r>
      <w:bookmarkEnd w:id="355"/>
      <w:bookmarkEnd w:id="356"/>
      <w:bookmarkEnd w:id="357"/>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358" w:name="_Ref493509170"/>
      <w:bookmarkStart w:id="359" w:name="_Toc493598600"/>
      <w:r>
        <w:t>targetKey property</w:t>
      </w:r>
      <w:bookmarkEnd w:id="358"/>
      <w:bookmarkEnd w:id="359"/>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360" w:name="_Toc493598601"/>
      <w:r>
        <w:t>importance property</w:t>
      </w:r>
      <w:bookmarkEnd w:id="360"/>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1" w:name="_Toc493598602"/>
      <w:r>
        <w:t>taintKind property</w:t>
      </w:r>
      <w:bookmarkEnd w:id="36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2" w:name="_Toc493598603"/>
      <w:r>
        <w:t>snippet property</w:t>
      </w:r>
      <w:bookmarkEnd w:id="362"/>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363" w:name="_Ref493488427"/>
      <w:bookmarkStart w:id="364" w:name="_Ref493488443"/>
      <w:bookmarkStart w:id="365" w:name="_Toc493598604"/>
      <w:r>
        <w:t>annotations property</w:t>
      </w:r>
      <w:bookmarkEnd w:id="363"/>
      <w:bookmarkEnd w:id="364"/>
      <w:bookmarkEnd w:id="365"/>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66" w:name="_Toc493598605"/>
      <w:r>
        <w:t>properties property</w:t>
      </w:r>
      <w:bookmarkEnd w:id="366"/>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67" w:name="_Ref493509872"/>
      <w:bookmarkStart w:id="368" w:name="_Toc493598606"/>
      <w:r>
        <w:t>annotation object</w:t>
      </w:r>
      <w:bookmarkEnd w:id="367"/>
      <w:bookmarkEnd w:id="368"/>
    </w:p>
    <w:p w14:paraId="02CBFA23" w14:textId="6673CFB5" w:rsidR="00B86BC7" w:rsidRDefault="00B86BC7" w:rsidP="00B86BC7">
      <w:pPr>
        <w:pStyle w:val="Heading3"/>
      </w:pPr>
      <w:bookmarkStart w:id="369" w:name="_Toc493598607"/>
      <w:r>
        <w:t>General</w:t>
      </w:r>
      <w:bookmarkEnd w:id="36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0" w:name="_Ref493510430"/>
      <w:bookmarkStart w:id="371" w:name="_Toc493598608"/>
      <w:r>
        <w:t>message property</w:t>
      </w:r>
      <w:bookmarkEnd w:id="370"/>
      <w:bookmarkEnd w:id="371"/>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372" w:name="_Ref493488409"/>
      <w:bookmarkStart w:id="373" w:name="_Toc493598609"/>
      <w:r>
        <w:t>locations property</w:t>
      </w:r>
      <w:bookmarkEnd w:id="372"/>
      <w:bookmarkEnd w:id="373"/>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374" w:name="_Ref493407996"/>
      <w:bookmarkStart w:id="375" w:name="_Toc493598610"/>
      <w:r>
        <w:t>rule object</w:t>
      </w:r>
      <w:bookmarkEnd w:id="374"/>
      <w:bookmarkEnd w:id="375"/>
    </w:p>
    <w:p w14:paraId="0004BC6E" w14:textId="658F9ED1" w:rsidR="00B86BC7" w:rsidRDefault="00B86BC7" w:rsidP="00B86BC7">
      <w:pPr>
        <w:pStyle w:val="Heading3"/>
      </w:pPr>
      <w:bookmarkStart w:id="376" w:name="_Toc493598611"/>
      <w:r>
        <w:t>General</w:t>
      </w:r>
      <w:bookmarkEnd w:id="37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77" w:name="_Toc493598612"/>
      <w:r>
        <w:t>Constraints</w:t>
      </w:r>
      <w:bookmarkEnd w:id="377"/>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78" w:name="_Ref493408046"/>
      <w:bookmarkStart w:id="379" w:name="_Toc493598613"/>
      <w:r>
        <w:lastRenderedPageBreak/>
        <w:t>id property</w:t>
      </w:r>
      <w:bookmarkEnd w:id="378"/>
      <w:bookmarkEnd w:id="37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0" w:name="_Toc493598614"/>
      <w:r>
        <w:t>name property</w:t>
      </w:r>
      <w:bookmarkEnd w:id="38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81" w:name="_Ref493510771"/>
      <w:bookmarkStart w:id="382" w:name="_Toc493598615"/>
      <w:r>
        <w:t>shortDescription property</w:t>
      </w:r>
      <w:bookmarkEnd w:id="381"/>
      <w:bookmarkEnd w:id="382"/>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83" w:name="_Ref493510781"/>
      <w:bookmarkStart w:id="384" w:name="_Toc493598616"/>
      <w:r>
        <w:t>fullDescription property</w:t>
      </w:r>
      <w:bookmarkEnd w:id="383"/>
      <w:bookmarkEnd w:id="384"/>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85" w:name="_Ref493425609"/>
      <w:bookmarkStart w:id="386" w:name="_Toc493598617"/>
      <w:r>
        <w:lastRenderedPageBreak/>
        <w:t>defaultLevel property</w:t>
      </w:r>
      <w:bookmarkEnd w:id="385"/>
      <w:bookmarkEnd w:id="386"/>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87" w:name="_Ref493345139"/>
      <w:bookmarkStart w:id="388" w:name="_Toc493598618"/>
      <w:r>
        <w:t>messageFormats property</w:t>
      </w:r>
      <w:bookmarkEnd w:id="387"/>
      <w:bookmarkEnd w:id="388"/>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89" w:name="_Toc493598619"/>
      <w:r>
        <w:lastRenderedPageBreak/>
        <w:t>helpUri property</w:t>
      </w:r>
      <w:bookmarkEnd w:id="38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90" w:name="_Toc493598620"/>
      <w:r>
        <w:t>properties property</w:t>
      </w:r>
      <w:bookmarkEnd w:id="390"/>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91" w:name="_Ref493426594"/>
      <w:bookmarkStart w:id="392" w:name="_Toc493598621"/>
      <w:r>
        <w:t>formattedMessage object</w:t>
      </w:r>
      <w:bookmarkEnd w:id="391"/>
      <w:bookmarkEnd w:id="392"/>
    </w:p>
    <w:p w14:paraId="0F830F9B" w14:textId="0C9852C7" w:rsidR="00B86BC7" w:rsidRDefault="00B86BC7" w:rsidP="00B86BC7">
      <w:pPr>
        <w:pStyle w:val="Heading3"/>
      </w:pPr>
      <w:bookmarkStart w:id="393" w:name="_Toc493598622"/>
      <w:r>
        <w:t>General</w:t>
      </w:r>
      <w:bookmarkEnd w:id="393"/>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94" w:name="_Ref493511707"/>
      <w:bookmarkStart w:id="395" w:name="_Toc493598623"/>
      <w:r>
        <w:t>formatId property</w:t>
      </w:r>
      <w:bookmarkEnd w:id="394"/>
      <w:bookmarkEnd w:id="395"/>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96" w:name="_Ref493511451"/>
      <w:bookmarkStart w:id="397" w:name="_Toc493598624"/>
      <w:r>
        <w:t>arguments property</w:t>
      </w:r>
      <w:bookmarkEnd w:id="396"/>
      <w:bookmarkEnd w:id="397"/>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98" w:name="_Ref493477061"/>
      <w:bookmarkStart w:id="399" w:name="_Toc493598625"/>
      <w:r>
        <w:t>fix object</w:t>
      </w:r>
      <w:bookmarkEnd w:id="398"/>
      <w:bookmarkEnd w:id="399"/>
    </w:p>
    <w:p w14:paraId="410A501F" w14:textId="4C707545" w:rsidR="00B86BC7" w:rsidRDefault="00B86BC7" w:rsidP="00B86BC7">
      <w:pPr>
        <w:pStyle w:val="Heading3"/>
      </w:pPr>
      <w:bookmarkStart w:id="400" w:name="_Toc493598626"/>
      <w:r>
        <w:t>General</w:t>
      </w:r>
      <w:bookmarkEnd w:id="400"/>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lastRenderedPageBreak/>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01" w:name="_Ref493512730"/>
      <w:bookmarkStart w:id="402" w:name="_Toc493598627"/>
      <w:r>
        <w:t>description property</w:t>
      </w:r>
      <w:bookmarkEnd w:id="401"/>
      <w:bookmarkEnd w:id="402"/>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403" w:name="_Ref493512752"/>
      <w:bookmarkStart w:id="404" w:name="_Ref493513084"/>
      <w:bookmarkStart w:id="405" w:name="_Toc493598628"/>
      <w:r>
        <w:t>fileChanges property</w:t>
      </w:r>
      <w:bookmarkEnd w:id="403"/>
      <w:bookmarkEnd w:id="404"/>
      <w:bookmarkEnd w:id="405"/>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406" w:name="_Ref493512744"/>
      <w:bookmarkStart w:id="407" w:name="_Ref493512991"/>
      <w:bookmarkStart w:id="408" w:name="_Toc493598629"/>
      <w:r>
        <w:t>fileChange object</w:t>
      </w:r>
      <w:bookmarkEnd w:id="406"/>
      <w:bookmarkEnd w:id="407"/>
      <w:bookmarkEnd w:id="408"/>
    </w:p>
    <w:p w14:paraId="74D8322D" w14:textId="06E505AA" w:rsidR="00B86BC7" w:rsidRDefault="00B86BC7" w:rsidP="00B86BC7">
      <w:pPr>
        <w:pStyle w:val="Heading3"/>
      </w:pPr>
      <w:bookmarkStart w:id="409" w:name="_Toc493598630"/>
      <w:r>
        <w:t>General</w:t>
      </w:r>
      <w:bookmarkEnd w:id="4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10" w:name="_Ref493513096"/>
      <w:bookmarkStart w:id="411" w:name="_Ref493513195"/>
      <w:bookmarkStart w:id="412" w:name="_Ref493513493"/>
      <w:bookmarkStart w:id="413" w:name="_Toc493598631"/>
      <w:r>
        <w:lastRenderedPageBreak/>
        <w:t>uri property</w:t>
      </w:r>
      <w:bookmarkEnd w:id="410"/>
      <w:bookmarkEnd w:id="411"/>
      <w:bookmarkEnd w:id="412"/>
      <w:bookmarkEnd w:id="413"/>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414" w:name="_Toc493598632"/>
      <w:r>
        <w:t>uriBaseId property</w:t>
      </w:r>
      <w:bookmarkEnd w:id="414"/>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15" w:name="_Ref493513106"/>
      <w:bookmarkStart w:id="416" w:name="_Toc493598633"/>
      <w:r>
        <w:t>replacements property</w:t>
      </w:r>
      <w:bookmarkEnd w:id="415"/>
      <w:bookmarkEnd w:id="416"/>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417" w:name="_Ref493513114"/>
      <w:bookmarkStart w:id="418" w:name="_Ref493513476"/>
      <w:bookmarkStart w:id="419" w:name="_Toc493598634"/>
      <w:r>
        <w:t>replacement object</w:t>
      </w:r>
      <w:bookmarkEnd w:id="417"/>
      <w:bookmarkEnd w:id="418"/>
      <w:bookmarkEnd w:id="419"/>
    </w:p>
    <w:p w14:paraId="1276FD13" w14:textId="540BBC1F" w:rsidR="00B86BC7" w:rsidRDefault="00B86BC7" w:rsidP="00B86BC7">
      <w:pPr>
        <w:pStyle w:val="Heading3"/>
      </w:pPr>
      <w:bookmarkStart w:id="420" w:name="_Toc493598635"/>
      <w:r>
        <w:t>General</w:t>
      </w:r>
      <w:bookmarkEnd w:id="420"/>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21" w:name="_Toc493598636"/>
      <w:r>
        <w:t>Constraints</w:t>
      </w:r>
      <w:bookmarkEnd w:id="421"/>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22" w:name="_Ref493518438"/>
      <w:bookmarkStart w:id="423" w:name="_Ref493518542"/>
      <w:bookmarkStart w:id="424" w:name="_Toc493598637"/>
      <w:r>
        <w:t>offset property</w:t>
      </w:r>
      <w:bookmarkEnd w:id="422"/>
      <w:bookmarkEnd w:id="423"/>
      <w:bookmarkEnd w:id="424"/>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25" w:name="_Ref493518436"/>
      <w:bookmarkStart w:id="426" w:name="_Ref493518439"/>
      <w:bookmarkStart w:id="427" w:name="_Ref493518529"/>
      <w:bookmarkStart w:id="428" w:name="_Toc493598638"/>
      <w:r>
        <w:t>deletedLength property</w:t>
      </w:r>
      <w:bookmarkEnd w:id="425"/>
      <w:bookmarkEnd w:id="426"/>
      <w:bookmarkEnd w:id="427"/>
      <w:bookmarkEnd w:id="428"/>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29" w:name="_Ref493518437"/>
      <w:bookmarkStart w:id="430" w:name="_Ref493518440"/>
      <w:bookmarkStart w:id="431" w:name="_Toc493598639"/>
      <w:r>
        <w:t>insertedBytes property</w:t>
      </w:r>
      <w:bookmarkEnd w:id="429"/>
      <w:bookmarkEnd w:id="430"/>
      <w:bookmarkEnd w:id="431"/>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32" w:name="_Ref493404948"/>
      <w:bookmarkStart w:id="433" w:name="_Ref493406026"/>
      <w:bookmarkStart w:id="434" w:name="_Toc493598640"/>
      <w:r>
        <w:t>notification object</w:t>
      </w:r>
      <w:bookmarkEnd w:id="432"/>
      <w:bookmarkEnd w:id="433"/>
      <w:bookmarkEnd w:id="434"/>
    </w:p>
    <w:p w14:paraId="3BD7AF2E" w14:textId="23E07934" w:rsidR="00B86BC7" w:rsidRDefault="00B86BC7" w:rsidP="00B86BC7">
      <w:pPr>
        <w:pStyle w:val="Heading3"/>
      </w:pPr>
      <w:bookmarkStart w:id="435" w:name="_Toc493598641"/>
      <w:r>
        <w:t>General</w:t>
      </w:r>
      <w:bookmarkEnd w:id="435"/>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436" w:name="_Toc493598642"/>
      <w:r>
        <w:lastRenderedPageBreak/>
        <w:t>id property</w:t>
      </w:r>
      <w:bookmarkEnd w:id="4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7" w:name="_Ref493518926"/>
      <w:bookmarkStart w:id="438" w:name="_Toc493598643"/>
      <w:r>
        <w:t>ruleId property</w:t>
      </w:r>
      <w:bookmarkEnd w:id="437"/>
      <w:bookmarkEnd w:id="438"/>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439" w:name="_Toc493598644"/>
      <w:r>
        <w:t>ruleKey property</w:t>
      </w:r>
      <w:bookmarkEnd w:id="439"/>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40" w:name="_Toc493598645"/>
      <w:r>
        <w:t>physicalLocation property</w:t>
      </w:r>
      <w:bookmarkEnd w:id="440"/>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441" w:name="_Toc493598646"/>
      <w:r>
        <w:lastRenderedPageBreak/>
        <w:t>message property</w:t>
      </w:r>
      <w:bookmarkEnd w:id="441"/>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442" w:name="_Ref493404972"/>
      <w:bookmarkStart w:id="443" w:name="_Ref493406037"/>
      <w:bookmarkStart w:id="444" w:name="_Toc493598647"/>
      <w:r>
        <w:t>level property</w:t>
      </w:r>
      <w:bookmarkEnd w:id="442"/>
      <w:bookmarkEnd w:id="443"/>
      <w:bookmarkEnd w:id="4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5" w:name="_Toc493598648"/>
      <w:r>
        <w:t>threadId property</w:t>
      </w:r>
      <w:bookmarkEnd w:id="44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46" w:name="_Toc493598649"/>
      <w:r>
        <w:t>time property</w:t>
      </w:r>
      <w:bookmarkEnd w:id="446"/>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447" w:name="_Toc493598650"/>
      <w:r>
        <w:t>exception property</w:t>
      </w:r>
      <w:bookmarkEnd w:id="447"/>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48" w:name="_Toc493598651"/>
      <w:r>
        <w:t>properties property</w:t>
      </w:r>
      <w:bookmarkEnd w:id="448"/>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49" w:name="_Ref493570836"/>
      <w:bookmarkStart w:id="450" w:name="_Toc493598652"/>
      <w:r>
        <w:t>exception object</w:t>
      </w:r>
      <w:bookmarkEnd w:id="449"/>
      <w:bookmarkEnd w:id="450"/>
    </w:p>
    <w:p w14:paraId="1257C9E2" w14:textId="6070509F" w:rsidR="00B86BC7" w:rsidRDefault="00B86BC7" w:rsidP="00B86BC7">
      <w:pPr>
        <w:pStyle w:val="Heading3"/>
      </w:pPr>
      <w:bookmarkStart w:id="451" w:name="_Toc493598653"/>
      <w:r>
        <w:t>General</w:t>
      </w:r>
      <w:bookmarkEnd w:id="45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2" w:name="_Toc493598654"/>
      <w:r>
        <w:t>kind property</w:t>
      </w:r>
      <w:bookmarkEnd w:id="45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3" w:name="_Toc493598655"/>
      <w:r>
        <w:t>message property</w:t>
      </w:r>
      <w:bookmarkEnd w:id="453"/>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54" w:name="_Toc493598656"/>
      <w:r>
        <w:t>stack property</w:t>
      </w:r>
      <w:bookmarkEnd w:id="454"/>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5" w:name="_Toc493598657"/>
      <w:r>
        <w:t>innerExceptions property</w:t>
      </w:r>
      <w:bookmarkEnd w:id="455"/>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56" w:name="_Toc287332011"/>
      <w:bookmarkStart w:id="457" w:name="_Toc493598658"/>
      <w:r w:rsidRPr="00FD22AC">
        <w:lastRenderedPageBreak/>
        <w:t>Conformance</w:t>
      </w:r>
      <w:bookmarkEnd w:id="456"/>
      <w:bookmarkEnd w:id="457"/>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58" w:name="AppendixAcknowledgments"/>
      <w:bookmarkStart w:id="459" w:name="_Toc85472897"/>
      <w:bookmarkStart w:id="460" w:name="_Toc287332012"/>
      <w:bookmarkStart w:id="461" w:name="_Toc493598659"/>
      <w:bookmarkEnd w:id="458"/>
      <w:r>
        <w:lastRenderedPageBreak/>
        <w:t>Acknowl</w:t>
      </w:r>
      <w:r w:rsidR="004D0E5E">
        <w:t>e</w:t>
      </w:r>
      <w:r w:rsidR="008F61FB">
        <w:t>dg</w:t>
      </w:r>
      <w:r w:rsidR="0052099F">
        <w:t>ments</w:t>
      </w:r>
      <w:bookmarkEnd w:id="459"/>
      <w:bookmarkEnd w:id="460"/>
      <w:bookmarkEnd w:id="46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62" w:name="AppendixFingerprints"/>
      <w:bookmarkStart w:id="463" w:name="_Toc493598660"/>
      <w:bookmarkEnd w:id="462"/>
      <w:r>
        <w:lastRenderedPageBreak/>
        <w:t>Use of fingerprints by result management systems</w:t>
      </w:r>
      <w:bookmarkEnd w:id="46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64" w:name="AppendixViewers"/>
      <w:bookmarkStart w:id="465" w:name="_Toc493598661"/>
      <w:bookmarkEnd w:id="464"/>
      <w:r>
        <w:lastRenderedPageBreak/>
        <w:t xml:space="preserve">Use of SARIF by log </w:t>
      </w:r>
      <w:r w:rsidR="00AF0D84">
        <w:t xml:space="preserve">file </w:t>
      </w:r>
      <w:r>
        <w:t>viewers</w:t>
      </w:r>
      <w:bookmarkEnd w:id="4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66" w:name="AppendixConverters"/>
      <w:bookmarkStart w:id="467" w:name="_Toc493598662"/>
      <w:bookmarkEnd w:id="466"/>
      <w:r>
        <w:lastRenderedPageBreak/>
        <w:t>Production of SARIF by converters</w:t>
      </w:r>
      <w:bookmarkEnd w:id="46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468" w:name="AppendixRuleMetadata"/>
      <w:bookmarkStart w:id="469" w:name="_Toc493598663"/>
      <w:bookmarkEnd w:id="468"/>
      <w:r>
        <w:lastRenderedPageBreak/>
        <w:t>Locating rule metadata</w:t>
      </w:r>
      <w:bookmarkEnd w:id="469"/>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70" w:name="AppendixDeterminism"/>
      <w:bookmarkStart w:id="471" w:name="_Toc493598664"/>
      <w:bookmarkEnd w:id="470"/>
      <w:r>
        <w:lastRenderedPageBreak/>
        <w:t>Producing deterministic SARIF log files</w:t>
      </w:r>
      <w:bookmarkEnd w:id="471"/>
    </w:p>
    <w:p w14:paraId="269DCAE0" w14:textId="72CA49C1" w:rsidR="00B62028" w:rsidRDefault="00B62028" w:rsidP="00B62028">
      <w:pPr>
        <w:pStyle w:val="AppendixHeading2"/>
      </w:pPr>
      <w:bookmarkStart w:id="472" w:name="_Toc493598665"/>
      <w:r>
        <w:t>General</w:t>
      </w:r>
      <w:bookmarkEnd w:id="4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73" w:name="_Toc493598666"/>
      <w:r>
        <w:t>Non-deterministic file format elements</w:t>
      </w:r>
      <w:bookmarkEnd w:id="473"/>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74" w:name="_Toc493598667"/>
      <w:r>
        <w:t>Array and dictionary element ordering</w:t>
      </w:r>
      <w:bookmarkEnd w:id="474"/>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75" w:name="_Toc493598668"/>
      <w:r>
        <w:t>Absolute paths</w:t>
      </w:r>
      <w:bookmarkEnd w:id="475"/>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476" w:name="_Toc493598669"/>
      <w:r>
        <w:t>Compensating for non-deterministic output</w:t>
      </w:r>
      <w:bookmarkEnd w:id="4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77" w:name="_Toc493598670"/>
      <w:r>
        <w:lastRenderedPageBreak/>
        <w:t>Interaction between determinism and baselining</w:t>
      </w:r>
      <w:bookmarkEnd w:id="47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78" w:name="AppendixFixes"/>
      <w:bookmarkStart w:id="479" w:name="_Toc493598671"/>
      <w:bookmarkEnd w:id="478"/>
      <w:r>
        <w:lastRenderedPageBreak/>
        <w:t>Guidance on fixes</w:t>
      </w:r>
      <w:bookmarkEnd w:id="47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80" w:name="AppendixExamples"/>
      <w:bookmarkStart w:id="481" w:name="_Toc493598672"/>
      <w:bookmarkEnd w:id="480"/>
      <w:r>
        <w:lastRenderedPageBreak/>
        <w:t>Examples</w:t>
      </w:r>
      <w:bookmarkEnd w:id="4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82" w:name="_Toc493598673"/>
      <w:r>
        <w:t>Minimal valid SARIF file resulting from a scan</w:t>
      </w:r>
      <w:bookmarkEnd w:id="482"/>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83" w:name="_Toc493598674"/>
      <w:r w:rsidRPr="00745595">
        <w:t>Minimal recommended SARIF file with source information</w:t>
      </w:r>
      <w:bookmarkEnd w:id="483"/>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84" w:name="_Toc493598675"/>
      <w:r w:rsidRPr="001D7651">
        <w:t>Minimal recommended SARIF file without source information</w:t>
      </w:r>
      <w:bookmarkEnd w:id="484"/>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85" w:name="_Toc493598676"/>
      <w:r w:rsidRPr="001D7651">
        <w:t>SARIF file for exporting rule metadata</w:t>
      </w:r>
      <w:bookmarkEnd w:id="485"/>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86" w:name="_Toc493598677"/>
      <w:r>
        <w:t>Comprehensive SARIF file</w:t>
      </w:r>
      <w:bookmarkEnd w:id="48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87" w:name="AppendixRevisionHistory"/>
      <w:bookmarkStart w:id="488" w:name="_Toc85472898"/>
      <w:bookmarkStart w:id="489" w:name="_Toc287332014"/>
      <w:bookmarkStart w:id="490" w:name="_Toc493598678"/>
      <w:bookmarkEnd w:id="487"/>
      <w:r>
        <w:lastRenderedPageBreak/>
        <w:t>Revision History</w:t>
      </w:r>
      <w:bookmarkEnd w:id="488"/>
      <w:bookmarkEnd w:id="489"/>
      <w:bookmarkEnd w:id="4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52A3B" w14:textId="77777777" w:rsidR="00816A1C" w:rsidRDefault="00816A1C" w:rsidP="008C100C">
      <w:r>
        <w:separator/>
      </w:r>
    </w:p>
    <w:p w14:paraId="5A01EEDA" w14:textId="77777777" w:rsidR="00816A1C" w:rsidRDefault="00816A1C" w:rsidP="008C100C"/>
    <w:p w14:paraId="1734FDBC" w14:textId="77777777" w:rsidR="00816A1C" w:rsidRDefault="00816A1C" w:rsidP="008C100C"/>
    <w:p w14:paraId="66F6D549" w14:textId="77777777" w:rsidR="00816A1C" w:rsidRDefault="00816A1C" w:rsidP="008C100C"/>
    <w:p w14:paraId="26613002" w14:textId="77777777" w:rsidR="00816A1C" w:rsidRDefault="00816A1C" w:rsidP="008C100C"/>
    <w:p w14:paraId="797B7213" w14:textId="77777777" w:rsidR="00816A1C" w:rsidRDefault="00816A1C" w:rsidP="008C100C"/>
    <w:p w14:paraId="0FD42955" w14:textId="77777777" w:rsidR="00816A1C" w:rsidRDefault="00816A1C" w:rsidP="008C100C"/>
  </w:endnote>
  <w:endnote w:type="continuationSeparator" w:id="0">
    <w:p w14:paraId="6291C18E" w14:textId="77777777" w:rsidR="00816A1C" w:rsidRDefault="00816A1C" w:rsidP="008C100C">
      <w:r>
        <w:continuationSeparator/>
      </w:r>
    </w:p>
    <w:p w14:paraId="0CBB4745" w14:textId="77777777" w:rsidR="00816A1C" w:rsidRDefault="00816A1C" w:rsidP="008C100C"/>
    <w:p w14:paraId="07A9DE03" w14:textId="77777777" w:rsidR="00816A1C" w:rsidRDefault="00816A1C" w:rsidP="008C100C"/>
    <w:p w14:paraId="1AB6D88F" w14:textId="77777777" w:rsidR="00816A1C" w:rsidRDefault="00816A1C" w:rsidP="008C100C"/>
    <w:p w14:paraId="739E93A7" w14:textId="77777777" w:rsidR="00816A1C" w:rsidRDefault="00816A1C" w:rsidP="008C100C"/>
    <w:p w14:paraId="2593663B" w14:textId="77777777" w:rsidR="00816A1C" w:rsidRDefault="00816A1C" w:rsidP="008C100C"/>
    <w:p w14:paraId="22C5A2F4" w14:textId="77777777" w:rsidR="00816A1C" w:rsidRDefault="00816A1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EB103BD" w:rsidR="00F33F97" w:rsidRPr="00195F88" w:rsidRDefault="00F33F9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3E5A238C" w:rsidR="00F33F97" w:rsidRPr="00195F88" w:rsidRDefault="00F33F9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24F6">
      <w:rPr>
        <w:rStyle w:val="PageNumber"/>
        <w:noProof/>
        <w:sz w:val="16"/>
        <w:szCs w:val="16"/>
      </w:rPr>
      <w:t>42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24F6">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85739" w14:textId="77777777" w:rsidR="00816A1C" w:rsidRDefault="00816A1C" w:rsidP="008C100C">
      <w:r>
        <w:separator/>
      </w:r>
    </w:p>
    <w:p w14:paraId="7186D296" w14:textId="77777777" w:rsidR="00816A1C" w:rsidRDefault="00816A1C" w:rsidP="008C100C"/>
  </w:footnote>
  <w:footnote w:type="continuationSeparator" w:id="0">
    <w:p w14:paraId="13E95F8D" w14:textId="77777777" w:rsidR="00816A1C" w:rsidRDefault="00816A1C" w:rsidP="008C100C">
      <w:r>
        <w:continuationSeparator/>
      </w:r>
    </w:p>
    <w:p w14:paraId="7B035F6A" w14:textId="77777777" w:rsidR="00816A1C" w:rsidRDefault="00816A1C"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16A1C"/>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33F97"/>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24F6"/>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623A-76A3-4FC8-9494-F751EF49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5997</TotalTime>
  <Pages>92</Pages>
  <Words>35326</Words>
  <Characters>201364</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236218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172</cp:revision>
  <cp:lastPrinted>2011-08-05T16:21:00Z</cp:lastPrinted>
  <dcterms:created xsi:type="dcterms:W3CDTF">2017-08-01T19:18:00Z</dcterms:created>
  <dcterms:modified xsi:type="dcterms:W3CDTF">2017-11-26T01:55:00Z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