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FF82262" w14:textId="60EEEE43" w:rsidR="00315D69" w:rsidRDefault="00315D69"/>
    <w:sdt>
      <w:sdtPr>
        <w:id w:val="1578471790"/>
        <w:docPartObj>
          <w:docPartGallery w:val="Cover Pages"/>
          <w:docPartUnique/>
        </w:docPartObj>
      </w:sdtPr>
      <w:sdtEndPr>
        <w:rPr>
          <w:sz w:val="24"/>
          <w:szCs w:val="24"/>
        </w:rPr>
      </w:sdtEndPr>
      <w:sdtContent>
        <w:p w14:paraId="5B754967" w14:textId="77777777" w:rsidR="00315D69" w:rsidRDefault="00315D69" w:rsidP="00315D69"/>
        <w:p w14:paraId="08D1B63E" w14:textId="77777777" w:rsidR="00315D69" w:rsidRDefault="00315D69" w:rsidP="00315D69"/>
        <w:p w14:paraId="3D9936A2" w14:textId="77777777" w:rsidR="00315D69" w:rsidRDefault="00315D69" w:rsidP="00315D69"/>
        <w:p w14:paraId="3CF53056" w14:textId="77777777" w:rsidR="00315D69" w:rsidRDefault="00315D69" w:rsidP="00315D69"/>
        <w:p w14:paraId="51AB8834" w14:textId="39D1B40D" w:rsidR="00315D69" w:rsidRPr="00315D69" w:rsidRDefault="00315D69" w:rsidP="00315D69"/>
      </w:sdtContent>
    </w:sdt>
    <w:p w14:paraId="1A980A62" w14:textId="5B9080D6" w:rsidR="00BE4419" w:rsidRPr="00315D69" w:rsidRDefault="00BE4419" w:rsidP="00315D69">
      <w:pPr>
        <w:jc w:val="center"/>
        <w:rPr>
          <w:sz w:val="24"/>
          <w:szCs w:val="24"/>
        </w:rPr>
      </w:pPr>
      <w:r w:rsidRPr="00315D69">
        <w:rPr>
          <w:sz w:val="40"/>
          <w:szCs w:val="40"/>
        </w:rPr>
        <w:t>ETL Project</w:t>
      </w:r>
    </w:p>
    <w:p w14:paraId="2060BDE9" w14:textId="6D281EE6" w:rsidR="00BE4419" w:rsidRDefault="00BE4419" w:rsidP="00315D69">
      <w:pPr>
        <w:jc w:val="center"/>
        <w:rPr>
          <w:b/>
          <w:sz w:val="40"/>
          <w:szCs w:val="40"/>
        </w:rPr>
      </w:pPr>
      <w:r w:rsidRPr="00315D69">
        <w:rPr>
          <w:b/>
          <w:sz w:val="40"/>
          <w:szCs w:val="40"/>
        </w:rPr>
        <w:t>Coast 2 Coast Cuisine</w:t>
      </w:r>
    </w:p>
    <w:p w14:paraId="37364422" w14:textId="2D4600FC" w:rsidR="00315D69" w:rsidRPr="00315D69" w:rsidRDefault="00315D69" w:rsidP="00315D69">
      <w:pPr>
        <w:jc w:val="center"/>
        <w:rPr>
          <w:sz w:val="36"/>
          <w:szCs w:val="36"/>
        </w:rPr>
      </w:pPr>
      <w:r w:rsidRPr="00315D69">
        <w:rPr>
          <w:sz w:val="36"/>
          <w:szCs w:val="36"/>
        </w:rPr>
        <w:t>December 13, 2018</w:t>
      </w:r>
    </w:p>
    <w:p w14:paraId="1D449538" w14:textId="6B1D5238" w:rsidR="00315D69" w:rsidRPr="00315D69" w:rsidRDefault="00315D69" w:rsidP="00315D69">
      <w:pPr>
        <w:jc w:val="center"/>
        <w:rPr>
          <w:sz w:val="40"/>
          <w:szCs w:val="40"/>
        </w:rPr>
      </w:pPr>
    </w:p>
    <w:p w14:paraId="5EE8161E" w14:textId="08A56CC5" w:rsidR="00315D69" w:rsidRPr="00315D69" w:rsidRDefault="00315D69" w:rsidP="00315D69">
      <w:pPr>
        <w:jc w:val="center"/>
        <w:rPr>
          <w:sz w:val="40"/>
          <w:szCs w:val="40"/>
        </w:rPr>
      </w:pPr>
    </w:p>
    <w:p w14:paraId="4D4A7C4F" w14:textId="77777777" w:rsidR="00315D69" w:rsidRPr="00315D69" w:rsidRDefault="00315D69" w:rsidP="00315D69">
      <w:pPr>
        <w:jc w:val="center"/>
        <w:rPr>
          <w:sz w:val="40"/>
          <w:szCs w:val="40"/>
        </w:rPr>
      </w:pPr>
    </w:p>
    <w:p w14:paraId="0ADEA3B8" w14:textId="77777777" w:rsidR="00BE4419" w:rsidRDefault="00BE4419">
      <w:pPr>
        <w:contextualSpacing/>
      </w:pPr>
    </w:p>
    <w:p w14:paraId="751B9D4A" w14:textId="77777777" w:rsidR="00BE4419" w:rsidRDefault="00BE4419">
      <w:pPr>
        <w:contextualSpacing/>
      </w:pPr>
    </w:p>
    <w:p w14:paraId="7C989758" w14:textId="77777777" w:rsidR="00BE4419" w:rsidRDefault="00BE4419">
      <w:pPr>
        <w:contextualSpacing/>
      </w:pPr>
    </w:p>
    <w:p w14:paraId="77C76DC5" w14:textId="77777777" w:rsidR="00BE4419" w:rsidRDefault="00BE4419">
      <w:pPr>
        <w:contextualSpacing/>
      </w:pPr>
    </w:p>
    <w:p w14:paraId="625CE96A" w14:textId="77777777" w:rsidR="00BE4419" w:rsidRDefault="00BE4419">
      <w:pPr>
        <w:contextualSpacing/>
      </w:pPr>
    </w:p>
    <w:p w14:paraId="64616E5F" w14:textId="77777777" w:rsidR="00BE4419" w:rsidRDefault="00BE4419">
      <w:pPr>
        <w:contextualSpacing/>
      </w:pPr>
    </w:p>
    <w:p w14:paraId="4B017DD2" w14:textId="77777777" w:rsidR="00BE4419" w:rsidRDefault="00BE4419">
      <w:pPr>
        <w:contextualSpacing/>
      </w:pPr>
    </w:p>
    <w:p w14:paraId="52102D07" w14:textId="77777777" w:rsidR="00BE4419" w:rsidRDefault="00BE4419">
      <w:pPr>
        <w:contextualSpacing/>
      </w:pPr>
    </w:p>
    <w:p w14:paraId="70A8D63F" w14:textId="77777777" w:rsidR="00BE4419" w:rsidRDefault="00BE4419">
      <w:pPr>
        <w:contextualSpacing/>
      </w:pPr>
    </w:p>
    <w:p w14:paraId="1566CBAD" w14:textId="77777777" w:rsidR="00315D69" w:rsidRDefault="00315D69" w:rsidP="00315D69">
      <w:pPr>
        <w:contextualSpacing/>
        <w:jc w:val="center"/>
        <w:rPr>
          <w:sz w:val="40"/>
          <w:szCs w:val="40"/>
        </w:rPr>
      </w:pPr>
      <w:r w:rsidRPr="00315D69">
        <w:rPr>
          <w:sz w:val="40"/>
          <w:szCs w:val="40"/>
        </w:rPr>
        <w:t>Audrey Bouldin</w:t>
      </w:r>
    </w:p>
    <w:p w14:paraId="2D311A85" w14:textId="248CD44B" w:rsidR="00BE4419" w:rsidRPr="00315D69" w:rsidRDefault="00315D69" w:rsidP="00315D69">
      <w:pPr>
        <w:contextualSpacing/>
        <w:jc w:val="center"/>
        <w:rPr>
          <w:sz w:val="40"/>
          <w:szCs w:val="40"/>
        </w:rPr>
      </w:pPr>
      <w:r w:rsidRPr="00315D69">
        <w:rPr>
          <w:sz w:val="40"/>
          <w:szCs w:val="40"/>
        </w:rPr>
        <w:t>Nichelle Nesbit</w:t>
      </w:r>
    </w:p>
    <w:p w14:paraId="3A5A06FD" w14:textId="77777777" w:rsidR="00315D69" w:rsidRDefault="00315D69">
      <w:pPr>
        <w:contextualSpacing/>
      </w:pPr>
    </w:p>
    <w:p w14:paraId="720F68DE" w14:textId="77777777" w:rsidR="00BE4419" w:rsidRDefault="00BE4419">
      <w:pPr>
        <w:contextualSpacing/>
      </w:pPr>
    </w:p>
    <w:p w14:paraId="5F92F1E7" w14:textId="77777777" w:rsidR="00BE4419" w:rsidRDefault="00BE4419">
      <w:pPr>
        <w:contextualSpacing/>
      </w:pPr>
    </w:p>
    <w:p w14:paraId="5EEADACA" w14:textId="77777777" w:rsidR="00BE4419" w:rsidRDefault="00BE4419">
      <w:pPr>
        <w:contextualSpacing/>
      </w:pPr>
    </w:p>
    <w:p w14:paraId="7329016A" w14:textId="77777777" w:rsidR="00BE4419" w:rsidRDefault="00BE4419">
      <w:pPr>
        <w:contextualSpacing/>
      </w:pPr>
    </w:p>
    <w:p w14:paraId="59F19924" w14:textId="23D51051" w:rsidR="00315D69" w:rsidRDefault="00315D69" w:rsidP="00AE6549">
      <w:pPr>
        <w:pStyle w:val="Heading1"/>
        <w:rPr>
          <w:rFonts w:asciiTheme="minorHAnsi" w:eastAsiaTheme="minorHAnsi" w:hAnsiTheme="minorHAnsi" w:cstheme="minorBidi"/>
          <w:color w:val="auto"/>
          <w:sz w:val="22"/>
          <w:szCs w:val="22"/>
        </w:rPr>
      </w:pPr>
    </w:p>
    <w:p w14:paraId="3FDFB6F0" w14:textId="0479E1EB" w:rsidR="00C26880" w:rsidRDefault="00C26880" w:rsidP="00C26880"/>
    <w:sdt>
      <w:sdtPr>
        <w:id w:val="-1523934549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sz w:val="22"/>
          <w:szCs w:val="22"/>
        </w:rPr>
      </w:sdtEndPr>
      <w:sdtContent>
        <w:p w14:paraId="76200180" w14:textId="5F5ECAC3" w:rsidR="00C26880" w:rsidRDefault="00C26880">
          <w:pPr>
            <w:pStyle w:val="TOCHeading"/>
          </w:pPr>
          <w:r>
            <w:t>Table of Contents</w:t>
          </w:r>
        </w:p>
        <w:p w14:paraId="5BD1C4AC" w14:textId="0A4893D9" w:rsidR="005C3B5B" w:rsidRDefault="00C2688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rPr>
              <w:b/>
              <w:bCs/>
              <w:noProof/>
            </w:rPr>
            <w:fldChar w:fldCharType="begin"/>
          </w:r>
          <w:r>
            <w:rPr>
              <w:b/>
              <w:bCs/>
              <w:noProof/>
            </w:rPr>
            <w:instrText xml:space="preserve"> TOC \o "1-3" \h \z \u </w:instrText>
          </w:r>
          <w:r>
            <w:rPr>
              <w:b/>
              <w:bCs/>
              <w:noProof/>
            </w:rPr>
            <w:fldChar w:fldCharType="separate"/>
          </w:r>
          <w:hyperlink w:anchor="_Toc532456942" w:history="1">
            <w:r w:rsidR="005C3B5B" w:rsidRPr="007079F3">
              <w:rPr>
                <w:rStyle w:val="Hyperlink"/>
                <w:noProof/>
              </w:rPr>
              <w:t>Goal</w:t>
            </w:r>
            <w:r w:rsidR="005C3B5B">
              <w:rPr>
                <w:noProof/>
                <w:webHidden/>
              </w:rPr>
              <w:tab/>
            </w:r>
            <w:r w:rsidR="005C3B5B">
              <w:rPr>
                <w:noProof/>
                <w:webHidden/>
              </w:rPr>
              <w:fldChar w:fldCharType="begin"/>
            </w:r>
            <w:r w:rsidR="005C3B5B">
              <w:rPr>
                <w:noProof/>
                <w:webHidden/>
              </w:rPr>
              <w:instrText xml:space="preserve"> PAGEREF _Toc532456942 \h </w:instrText>
            </w:r>
            <w:r w:rsidR="005C3B5B">
              <w:rPr>
                <w:noProof/>
                <w:webHidden/>
              </w:rPr>
            </w:r>
            <w:r w:rsidR="005C3B5B">
              <w:rPr>
                <w:noProof/>
                <w:webHidden/>
              </w:rPr>
              <w:fldChar w:fldCharType="separate"/>
            </w:r>
            <w:r w:rsidR="00551A48">
              <w:rPr>
                <w:noProof/>
                <w:webHidden/>
              </w:rPr>
              <w:t>2</w:t>
            </w:r>
            <w:r w:rsidR="005C3B5B">
              <w:rPr>
                <w:noProof/>
                <w:webHidden/>
              </w:rPr>
              <w:fldChar w:fldCharType="end"/>
            </w:r>
          </w:hyperlink>
        </w:p>
        <w:p w14:paraId="1972F106" w14:textId="042D8454" w:rsidR="005C3B5B" w:rsidRDefault="005C3B5B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32456943" w:history="1">
            <w:r w:rsidRPr="007079F3">
              <w:rPr>
                <w:rStyle w:val="Hyperlink"/>
                <w:noProof/>
              </w:rPr>
              <w:t>Objective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_Toc532456943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51A48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95344A" w14:textId="0FC6F947" w:rsidR="005C3B5B" w:rsidRDefault="005C3B5B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32456944" w:history="1">
            <w:r w:rsidRPr="007079F3">
              <w:rPr>
                <w:rStyle w:val="Hyperlink"/>
                <w:noProof/>
              </w:rPr>
              <w:t>Guidelines/Criteria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_Toc532456944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51A48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03F52B" w14:textId="77AFFA13" w:rsidR="005C3B5B" w:rsidRDefault="005C3B5B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32456945" w:history="1">
            <w:r w:rsidRPr="007079F3">
              <w:rPr>
                <w:rStyle w:val="Hyperlink"/>
                <w:noProof/>
              </w:rPr>
              <w:t>Extracting 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_Toc532456945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51A48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E136E1" w14:textId="331F6F7E" w:rsidR="005C3B5B" w:rsidRDefault="005C3B5B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32456946" w:history="1">
            <w:r w:rsidRPr="007079F3">
              <w:rPr>
                <w:rStyle w:val="Hyperlink"/>
                <w:noProof/>
              </w:rPr>
              <w:t>Transforming 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_Toc532456946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51A48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0341CA" w14:textId="53C99D52" w:rsidR="005C3B5B" w:rsidRDefault="005C3B5B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32456947" w:history="1">
            <w:r w:rsidRPr="007079F3">
              <w:rPr>
                <w:rStyle w:val="Hyperlink"/>
                <w:noProof/>
              </w:rPr>
              <w:t>Loading Data in to Database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_Toc532456947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51A48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FF9302" w14:textId="7468C5C0" w:rsidR="005C3B5B" w:rsidRDefault="005C3B5B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32456948" w:history="1">
            <w:r w:rsidRPr="007079F3">
              <w:rPr>
                <w:rStyle w:val="Hyperlink"/>
                <w:noProof/>
              </w:rPr>
              <w:t>Observations/Findings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_Toc532456948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51A48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B7AF83" w14:textId="675B1FDE" w:rsidR="005C3B5B" w:rsidRDefault="005C3B5B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32456949" w:history="1">
            <w:r w:rsidRPr="007079F3">
              <w:rPr>
                <w:rStyle w:val="Hyperlink"/>
                <w:noProof/>
              </w:rPr>
              <w:t>Learnings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_Toc532456949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51A48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D4F64E" w14:textId="650718F0" w:rsidR="005C3B5B" w:rsidRDefault="005C3B5B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32456950" w:history="1">
            <w:r w:rsidRPr="007079F3">
              <w:rPr>
                <w:rStyle w:val="Hyperlink"/>
                <w:noProof/>
              </w:rPr>
              <w:t>Results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_Toc532456950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51A48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125C8D" w14:textId="13BBCDD8" w:rsidR="00C26880" w:rsidRPr="00C26880" w:rsidRDefault="00C26880" w:rsidP="00C26880">
          <w:r>
            <w:rPr>
              <w:b/>
              <w:bCs/>
              <w:noProof/>
            </w:rPr>
            <w:fldChar w:fldCharType="end"/>
          </w:r>
        </w:p>
      </w:sdtContent>
    </w:sdt>
    <w:p w14:paraId="3247396A" w14:textId="1943B062" w:rsidR="00C26880" w:rsidRDefault="00C26880">
      <w:pPr>
        <w:contextualSpacing/>
        <w:rPr>
          <w:sz w:val="24"/>
          <w:szCs w:val="24"/>
        </w:rPr>
      </w:pPr>
    </w:p>
    <w:p w14:paraId="7C31580B" w14:textId="0C0B86D3" w:rsidR="00AE6549" w:rsidRDefault="00AE6549">
      <w:pPr>
        <w:contextualSpacing/>
        <w:rPr>
          <w:sz w:val="24"/>
          <w:szCs w:val="24"/>
        </w:rPr>
      </w:pPr>
    </w:p>
    <w:p w14:paraId="314004A0" w14:textId="7FFE3BE6" w:rsidR="00AE6549" w:rsidRDefault="00AE6549">
      <w:pPr>
        <w:contextualSpacing/>
        <w:rPr>
          <w:sz w:val="24"/>
          <w:szCs w:val="24"/>
        </w:rPr>
      </w:pPr>
    </w:p>
    <w:p w14:paraId="574CD539" w14:textId="399CD07C" w:rsidR="00AE6549" w:rsidRDefault="00AE6549">
      <w:pPr>
        <w:contextualSpacing/>
        <w:rPr>
          <w:sz w:val="24"/>
          <w:szCs w:val="24"/>
        </w:rPr>
      </w:pPr>
    </w:p>
    <w:p w14:paraId="4FF70AA6" w14:textId="536067D5" w:rsidR="00AE6549" w:rsidRDefault="00AE6549">
      <w:pPr>
        <w:contextualSpacing/>
        <w:rPr>
          <w:sz w:val="24"/>
          <w:szCs w:val="24"/>
        </w:rPr>
      </w:pPr>
    </w:p>
    <w:p w14:paraId="347C34F0" w14:textId="1C07BDDF" w:rsidR="00AE6549" w:rsidRDefault="00AE6549">
      <w:pPr>
        <w:contextualSpacing/>
        <w:rPr>
          <w:sz w:val="24"/>
          <w:szCs w:val="24"/>
        </w:rPr>
      </w:pPr>
    </w:p>
    <w:p w14:paraId="700BCFF4" w14:textId="1035A979" w:rsidR="00AE6549" w:rsidRDefault="00AE6549">
      <w:pPr>
        <w:contextualSpacing/>
        <w:rPr>
          <w:sz w:val="24"/>
          <w:szCs w:val="24"/>
        </w:rPr>
      </w:pPr>
    </w:p>
    <w:p w14:paraId="75B334BC" w14:textId="76FB0FD2" w:rsidR="00AE6549" w:rsidRDefault="00AE6549">
      <w:pPr>
        <w:contextualSpacing/>
        <w:rPr>
          <w:sz w:val="24"/>
          <w:szCs w:val="24"/>
        </w:rPr>
      </w:pPr>
    </w:p>
    <w:p w14:paraId="189AF17D" w14:textId="0B2F082D" w:rsidR="00AE6549" w:rsidRDefault="00AE6549">
      <w:pPr>
        <w:contextualSpacing/>
        <w:rPr>
          <w:sz w:val="24"/>
          <w:szCs w:val="24"/>
        </w:rPr>
      </w:pPr>
    </w:p>
    <w:p w14:paraId="26596FEE" w14:textId="5027BF2C" w:rsidR="00AE6549" w:rsidRDefault="00AE6549">
      <w:pPr>
        <w:contextualSpacing/>
        <w:rPr>
          <w:sz w:val="24"/>
          <w:szCs w:val="24"/>
        </w:rPr>
      </w:pPr>
    </w:p>
    <w:p w14:paraId="1FDDE04A" w14:textId="1DF2408A" w:rsidR="00AE6549" w:rsidRDefault="00AE6549">
      <w:pPr>
        <w:contextualSpacing/>
        <w:rPr>
          <w:sz w:val="24"/>
          <w:szCs w:val="24"/>
        </w:rPr>
      </w:pPr>
    </w:p>
    <w:p w14:paraId="71A2B6D0" w14:textId="0A4C2AC0" w:rsidR="00AE6549" w:rsidRDefault="00AE6549">
      <w:pPr>
        <w:contextualSpacing/>
        <w:rPr>
          <w:sz w:val="24"/>
          <w:szCs w:val="24"/>
        </w:rPr>
      </w:pPr>
    </w:p>
    <w:p w14:paraId="2710AB7E" w14:textId="458FCCE7" w:rsidR="00AE6549" w:rsidRDefault="00AE6549">
      <w:pPr>
        <w:contextualSpacing/>
        <w:rPr>
          <w:sz w:val="24"/>
          <w:szCs w:val="24"/>
        </w:rPr>
      </w:pPr>
    </w:p>
    <w:p w14:paraId="38B48260" w14:textId="7FFA6926" w:rsidR="00AE6549" w:rsidRDefault="00AE6549">
      <w:pPr>
        <w:contextualSpacing/>
        <w:rPr>
          <w:sz w:val="24"/>
          <w:szCs w:val="24"/>
        </w:rPr>
      </w:pPr>
    </w:p>
    <w:p w14:paraId="44A0D38F" w14:textId="68E0FF6C" w:rsidR="00AE6549" w:rsidRDefault="00AE6549">
      <w:pPr>
        <w:contextualSpacing/>
        <w:rPr>
          <w:sz w:val="24"/>
          <w:szCs w:val="24"/>
        </w:rPr>
      </w:pPr>
    </w:p>
    <w:p w14:paraId="1AB3B059" w14:textId="7A80FF33" w:rsidR="00AE6549" w:rsidRDefault="00AE6549">
      <w:pPr>
        <w:contextualSpacing/>
        <w:rPr>
          <w:sz w:val="24"/>
          <w:szCs w:val="24"/>
        </w:rPr>
      </w:pPr>
    </w:p>
    <w:p w14:paraId="41CB428F" w14:textId="2DC54BAE" w:rsidR="00AE6549" w:rsidRDefault="00AE6549">
      <w:pPr>
        <w:contextualSpacing/>
        <w:rPr>
          <w:sz w:val="24"/>
          <w:szCs w:val="24"/>
        </w:rPr>
      </w:pPr>
    </w:p>
    <w:p w14:paraId="04F522FD" w14:textId="4B4BF00B" w:rsidR="00AE6549" w:rsidRDefault="00AE6549">
      <w:pPr>
        <w:contextualSpacing/>
        <w:rPr>
          <w:sz w:val="24"/>
          <w:szCs w:val="24"/>
        </w:rPr>
      </w:pPr>
    </w:p>
    <w:p w14:paraId="3B44AF50" w14:textId="55065751" w:rsidR="00AE6549" w:rsidRDefault="00AE6549">
      <w:pPr>
        <w:contextualSpacing/>
        <w:rPr>
          <w:sz w:val="24"/>
          <w:szCs w:val="24"/>
        </w:rPr>
      </w:pPr>
    </w:p>
    <w:p w14:paraId="6F50B4A9" w14:textId="062FA95D" w:rsidR="00AE6549" w:rsidRDefault="00AE6549">
      <w:pPr>
        <w:contextualSpacing/>
        <w:rPr>
          <w:sz w:val="24"/>
          <w:szCs w:val="24"/>
        </w:rPr>
      </w:pPr>
    </w:p>
    <w:p w14:paraId="6D8112E6" w14:textId="0BBEF1A7" w:rsidR="00AE6549" w:rsidRDefault="00AE6549">
      <w:pPr>
        <w:contextualSpacing/>
        <w:rPr>
          <w:sz w:val="24"/>
          <w:szCs w:val="24"/>
        </w:rPr>
      </w:pPr>
    </w:p>
    <w:p w14:paraId="37493CF4" w14:textId="0FB439B4" w:rsidR="00AE6549" w:rsidRDefault="00AE6549">
      <w:pPr>
        <w:contextualSpacing/>
        <w:rPr>
          <w:sz w:val="24"/>
          <w:szCs w:val="24"/>
        </w:rPr>
      </w:pPr>
    </w:p>
    <w:p w14:paraId="101678CC" w14:textId="4924EBBF" w:rsidR="00AE6549" w:rsidRDefault="00AE6549">
      <w:pPr>
        <w:contextualSpacing/>
        <w:rPr>
          <w:sz w:val="24"/>
          <w:szCs w:val="24"/>
        </w:rPr>
      </w:pPr>
    </w:p>
    <w:p w14:paraId="2874DCB9" w14:textId="264472FC" w:rsidR="00AE6549" w:rsidRDefault="00AE6549">
      <w:pPr>
        <w:contextualSpacing/>
        <w:rPr>
          <w:sz w:val="24"/>
          <w:szCs w:val="24"/>
        </w:rPr>
      </w:pPr>
    </w:p>
    <w:p w14:paraId="2AFBF5DB" w14:textId="1F1390E7" w:rsidR="00AE6549" w:rsidRDefault="00AE6549">
      <w:pPr>
        <w:contextualSpacing/>
        <w:rPr>
          <w:sz w:val="24"/>
          <w:szCs w:val="24"/>
        </w:rPr>
      </w:pPr>
    </w:p>
    <w:p w14:paraId="4CAAA630" w14:textId="49B66916" w:rsidR="00AE6549" w:rsidRDefault="00AE6549">
      <w:pPr>
        <w:contextualSpacing/>
        <w:rPr>
          <w:sz w:val="24"/>
          <w:szCs w:val="24"/>
        </w:rPr>
      </w:pPr>
    </w:p>
    <w:p w14:paraId="352AA5C3" w14:textId="3FED2B2D" w:rsidR="00AE6549" w:rsidRDefault="00C26880" w:rsidP="001E212B">
      <w:pPr>
        <w:pStyle w:val="Heading1"/>
        <w:pBdr>
          <w:bottom w:val="single" w:sz="4" w:space="1" w:color="auto"/>
        </w:pBdr>
      </w:pPr>
      <w:bookmarkStart w:id="0" w:name="_Toc532456942"/>
      <w:r>
        <w:lastRenderedPageBreak/>
        <w:t>Goal</w:t>
      </w:r>
      <w:bookmarkEnd w:id="0"/>
    </w:p>
    <w:p w14:paraId="1C2AB486" w14:textId="70AFADAC" w:rsidR="00C26880" w:rsidRPr="00315D69" w:rsidRDefault="00C26880" w:rsidP="00C26880">
      <w:pPr>
        <w:contextualSpacing/>
        <w:rPr>
          <w:sz w:val="24"/>
          <w:szCs w:val="24"/>
        </w:rPr>
      </w:pPr>
      <w:r w:rsidRPr="00315D69">
        <w:rPr>
          <w:sz w:val="24"/>
          <w:szCs w:val="24"/>
        </w:rPr>
        <w:t xml:space="preserve">Evaluate restaurants in </w:t>
      </w:r>
      <w:r>
        <w:rPr>
          <w:sz w:val="24"/>
          <w:szCs w:val="24"/>
        </w:rPr>
        <w:t>two</w:t>
      </w:r>
      <w:r w:rsidRPr="00315D69">
        <w:rPr>
          <w:sz w:val="24"/>
          <w:szCs w:val="24"/>
        </w:rPr>
        <w:t xml:space="preserve"> cities regarding their food inspections grades.  </w:t>
      </w:r>
      <w:r>
        <w:rPr>
          <w:sz w:val="24"/>
          <w:szCs w:val="24"/>
        </w:rPr>
        <w:t xml:space="preserve">Use this data to </w:t>
      </w:r>
      <w:r w:rsidRPr="00315D69">
        <w:rPr>
          <w:sz w:val="24"/>
          <w:szCs w:val="24"/>
        </w:rPr>
        <w:t>give recommendations o</w:t>
      </w:r>
      <w:r>
        <w:rPr>
          <w:sz w:val="24"/>
          <w:szCs w:val="24"/>
        </w:rPr>
        <w:t>n</w:t>
      </w:r>
      <w:r w:rsidRPr="00315D69">
        <w:rPr>
          <w:sz w:val="24"/>
          <w:szCs w:val="24"/>
        </w:rPr>
        <w:t xml:space="preserve"> locations to eat.</w:t>
      </w:r>
    </w:p>
    <w:p w14:paraId="34AC74B0" w14:textId="77777777" w:rsidR="00D40997" w:rsidRDefault="00D40997" w:rsidP="00C26880">
      <w:pPr>
        <w:pStyle w:val="Heading1"/>
      </w:pPr>
    </w:p>
    <w:p w14:paraId="089E3B3D" w14:textId="6C5C86CE" w:rsidR="00C26880" w:rsidRDefault="00C26880" w:rsidP="001E212B">
      <w:pPr>
        <w:pStyle w:val="Heading1"/>
        <w:pBdr>
          <w:bottom w:val="single" w:sz="4" w:space="1" w:color="auto"/>
        </w:pBdr>
      </w:pPr>
      <w:bookmarkStart w:id="1" w:name="_Toc532456943"/>
      <w:r>
        <w:t>Objective</w:t>
      </w:r>
      <w:bookmarkEnd w:id="1"/>
    </w:p>
    <w:p w14:paraId="36CCF9BB" w14:textId="7C7B4350" w:rsidR="00D40997" w:rsidRPr="00D40997" w:rsidRDefault="00C26880" w:rsidP="00D40997">
      <w:pPr>
        <w:contextualSpacing/>
        <w:rPr>
          <w:sz w:val="24"/>
          <w:szCs w:val="24"/>
        </w:rPr>
      </w:pPr>
      <w:r w:rsidRPr="00315D69">
        <w:rPr>
          <w:sz w:val="24"/>
          <w:szCs w:val="24"/>
        </w:rPr>
        <w:t>Perform ETS while using two (2) or more sources of data.  Create a final production database and load it into a relational or non-relational source</w:t>
      </w:r>
      <w:r w:rsidR="005C3B5B">
        <w:rPr>
          <w:sz w:val="24"/>
          <w:szCs w:val="24"/>
        </w:rPr>
        <w:t>.</w:t>
      </w:r>
    </w:p>
    <w:p w14:paraId="0286FD01" w14:textId="0F1FD6E1" w:rsidR="00D40997" w:rsidRDefault="00D40997" w:rsidP="00C26880">
      <w:pPr>
        <w:pStyle w:val="Heading1"/>
      </w:pPr>
    </w:p>
    <w:p w14:paraId="53832ED5" w14:textId="4FA05436" w:rsidR="00363B2D" w:rsidRPr="00363B2D" w:rsidRDefault="00363B2D" w:rsidP="00363B2D">
      <w:pPr>
        <w:pStyle w:val="Heading1"/>
        <w:pBdr>
          <w:bottom w:val="single" w:sz="4" w:space="1" w:color="auto"/>
        </w:pBdr>
      </w:pPr>
      <w:bookmarkStart w:id="2" w:name="_Toc532456944"/>
      <w:r>
        <w:t>Guidelines/Criteria</w:t>
      </w:r>
      <w:bookmarkEnd w:id="2"/>
    </w:p>
    <w:p w14:paraId="6A3F123A" w14:textId="0F88863A" w:rsidR="00363B2D" w:rsidRDefault="00363B2D" w:rsidP="00363B2D">
      <w:pPr>
        <w:contextualSpacing/>
        <w:rPr>
          <w:sz w:val="24"/>
          <w:szCs w:val="24"/>
        </w:rPr>
      </w:pPr>
      <w:r>
        <w:rPr>
          <w:sz w:val="24"/>
          <w:szCs w:val="24"/>
        </w:rPr>
        <w:t>Use d</w:t>
      </w:r>
      <w:r>
        <w:rPr>
          <w:sz w:val="24"/>
          <w:szCs w:val="24"/>
        </w:rPr>
        <w:t xml:space="preserve">ata food inspection reports for the cities of Los Angeles and New York City.  </w:t>
      </w:r>
    </w:p>
    <w:p w14:paraId="10AB1A62" w14:textId="1FD2576A" w:rsidR="00363B2D" w:rsidRDefault="00363B2D" w:rsidP="00363B2D">
      <w:pPr>
        <w:contextualSpacing/>
        <w:rPr>
          <w:sz w:val="24"/>
          <w:szCs w:val="24"/>
        </w:rPr>
      </w:pPr>
      <w:r>
        <w:rPr>
          <w:sz w:val="24"/>
          <w:szCs w:val="24"/>
        </w:rPr>
        <w:t>Use the last 3 full years of data for the analysis</w:t>
      </w:r>
      <w:r w:rsidR="005C3B5B">
        <w:rPr>
          <w:sz w:val="24"/>
          <w:szCs w:val="24"/>
        </w:rPr>
        <w:t>.</w:t>
      </w:r>
    </w:p>
    <w:p w14:paraId="34D0A22D" w14:textId="63704104" w:rsidR="00363B2D" w:rsidRDefault="00363B2D" w:rsidP="00363B2D">
      <w:pPr>
        <w:contextualSpacing/>
        <w:rPr>
          <w:sz w:val="24"/>
          <w:szCs w:val="24"/>
        </w:rPr>
      </w:pPr>
      <w:r>
        <w:rPr>
          <w:sz w:val="24"/>
          <w:szCs w:val="24"/>
        </w:rPr>
        <w:t>Locations with “A” ratings have been identified a “excellent” restaurants</w:t>
      </w:r>
      <w:r w:rsidR="005C3B5B">
        <w:rPr>
          <w:sz w:val="24"/>
          <w:szCs w:val="24"/>
        </w:rPr>
        <w:t>.</w:t>
      </w:r>
    </w:p>
    <w:p w14:paraId="5F6FCF29" w14:textId="647B298B" w:rsidR="00363B2D" w:rsidRDefault="005D4BB7" w:rsidP="00363B2D">
      <w:pPr>
        <w:contextualSpacing/>
        <w:rPr>
          <w:sz w:val="24"/>
          <w:szCs w:val="24"/>
        </w:rPr>
      </w:pPr>
      <w:r>
        <w:rPr>
          <w:sz w:val="24"/>
          <w:szCs w:val="24"/>
        </w:rPr>
        <w:t>T</w:t>
      </w:r>
      <w:r w:rsidR="00363B2D">
        <w:rPr>
          <w:sz w:val="24"/>
          <w:szCs w:val="24"/>
        </w:rPr>
        <w:t xml:space="preserve">he </w:t>
      </w:r>
      <w:r>
        <w:rPr>
          <w:sz w:val="24"/>
          <w:szCs w:val="24"/>
        </w:rPr>
        <w:t>City of Angels (Los Angeles) is being used as representation of the West Coast cuisine</w:t>
      </w:r>
      <w:r w:rsidR="005C3B5B">
        <w:rPr>
          <w:sz w:val="24"/>
          <w:szCs w:val="24"/>
        </w:rPr>
        <w:t>.</w:t>
      </w:r>
    </w:p>
    <w:p w14:paraId="5D64C176" w14:textId="71A595AB" w:rsidR="005D4BB7" w:rsidRDefault="005D4BB7" w:rsidP="005D4BB7">
      <w:pPr>
        <w:contextualSpacing/>
        <w:rPr>
          <w:sz w:val="24"/>
          <w:szCs w:val="24"/>
        </w:rPr>
      </w:pPr>
      <w:r>
        <w:rPr>
          <w:sz w:val="24"/>
          <w:szCs w:val="24"/>
        </w:rPr>
        <w:t xml:space="preserve">The </w:t>
      </w:r>
      <w:r>
        <w:rPr>
          <w:sz w:val="24"/>
          <w:szCs w:val="24"/>
        </w:rPr>
        <w:t>Big Apple</w:t>
      </w:r>
      <w:r>
        <w:rPr>
          <w:sz w:val="24"/>
          <w:szCs w:val="24"/>
        </w:rPr>
        <w:t xml:space="preserve"> (</w:t>
      </w:r>
      <w:r>
        <w:rPr>
          <w:sz w:val="24"/>
          <w:szCs w:val="24"/>
        </w:rPr>
        <w:t>New York City</w:t>
      </w:r>
      <w:r>
        <w:rPr>
          <w:sz w:val="24"/>
          <w:szCs w:val="24"/>
        </w:rPr>
        <w:t xml:space="preserve">) is being used as representation of the </w:t>
      </w:r>
      <w:r>
        <w:rPr>
          <w:sz w:val="24"/>
          <w:szCs w:val="24"/>
        </w:rPr>
        <w:t>East</w:t>
      </w:r>
      <w:r>
        <w:rPr>
          <w:sz w:val="24"/>
          <w:szCs w:val="24"/>
        </w:rPr>
        <w:t xml:space="preserve"> Coast cuisine</w:t>
      </w:r>
      <w:r w:rsidR="005C3B5B">
        <w:rPr>
          <w:sz w:val="24"/>
          <w:szCs w:val="24"/>
        </w:rPr>
        <w:t>.</w:t>
      </w:r>
    </w:p>
    <w:p w14:paraId="786BABAB" w14:textId="16A6C23B" w:rsidR="00A20B80" w:rsidRDefault="00A20B80" w:rsidP="005D4BB7">
      <w:pPr>
        <w:contextualSpacing/>
        <w:rPr>
          <w:sz w:val="24"/>
          <w:szCs w:val="24"/>
        </w:rPr>
      </w:pPr>
      <w:r>
        <w:rPr>
          <w:sz w:val="24"/>
          <w:szCs w:val="24"/>
        </w:rPr>
        <w:t>Any PASSWORD information will be referred to as “PASSWORD” and not shown in writing.</w:t>
      </w:r>
    </w:p>
    <w:p w14:paraId="2417F8D7" w14:textId="77777777" w:rsidR="005D4BB7" w:rsidRDefault="005D4BB7" w:rsidP="00363B2D">
      <w:pPr>
        <w:contextualSpacing/>
        <w:rPr>
          <w:sz w:val="24"/>
          <w:szCs w:val="24"/>
        </w:rPr>
      </w:pPr>
    </w:p>
    <w:p w14:paraId="4D91B7A5" w14:textId="77777777" w:rsidR="00363B2D" w:rsidRPr="00363B2D" w:rsidRDefault="00363B2D" w:rsidP="00363B2D"/>
    <w:p w14:paraId="59DB277F" w14:textId="77777777" w:rsidR="00745C24" w:rsidRDefault="00745C24" w:rsidP="00745C24">
      <w:pPr>
        <w:pStyle w:val="Heading1"/>
      </w:pPr>
      <w:bookmarkStart w:id="3" w:name="_Toc532456945"/>
    </w:p>
    <w:p w14:paraId="73A1E6A5" w14:textId="251A484C" w:rsidR="00745C24" w:rsidRDefault="00745C24" w:rsidP="00745C24">
      <w:pPr>
        <w:pStyle w:val="Heading1"/>
      </w:pPr>
    </w:p>
    <w:p w14:paraId="7C5444ED" w14:textId="47E53694" w:rsidR="00745C24" w:rsidRDefault="00745C24" w:rsidP="00745C24"/>
    <w:p w14:paraId="3F6B969F" w14:textId="1D7E16D9" w:rsidR="00745C24" w:rsidRDefault="00745C24" w:rsidP="00745C24"/>
    <w:p w14:paraId="093F4872" w14:textId="5BCAE713" w:rsidR="00745C24" w:rsidRDefault="00745C24" w:rsidP="00745C24"/>
    <w:p w14:paraId="120F9D72" w14:textId="7C17D436" w:rsidR="00745C24" w:rsidRDefault="00745C24" w:rsidP="00745C24"/>
    <w:p w14:paraId="3935057E" w14:textId="42207F93" w:rsidR="00745C24" w:rsidRDefault="00745C24" w:rsidP="00745C24"/>
    <w:p w14:paraId="73CB0B35" w14:textId="4F79E42B" w:rsidR="00745C24" w:rsidRDefault="00745C24" w:rsidP="00745C24"/>
    <w:p w14:paraId="12331F77" w14:textId="4E4AC38A" w:rsidR="00745C24" w:rsidRDefault="00745C24" w:rsidP="00745C24"/>
    <w:p w14:paraId="253C5E86" w14:textId="180308E8" w:rsidR="00745C24" w:rsidRDefault="00745C24" w:rsidP="00745C24"/>
    <w:p w14:paraId="47797809" w14:textId="19FEBD40" w:rsidR="00745C24" w:rsidRDefault="00745C24" w:rsidP="00745C24"/>
    <w:p w14:paraId="5CAEFAC4" w14:textId="77777777" w:rsidR="00745C24" w:rsidRPr="00745C24" w:rsidRDefault="00745C24" w:rsidP="00745C24"/>
    <w:p w14:paraId="194C8D69" w14:textId="6DA87BCA" w:rsidR="00C26880" w:rsidRDefault="00C26880" w:rsidP="001E212B">
      <w:pPr>
        <w:pStyle w:val="Heading1"/>
        <w:pBdr>
          <w:bottom w:val="single" w:sz="4" w:space="1" w:color="auto"/>
        </w:pBdr>
      </w:pPr>
      <w:r>
        <w:lastRenderedPageBreak/>
        <w:t>Extracting Data</w:t>
      </w:r>
      <w:bookmarkEnd w:id="3"/>
    </w:p>
    <w:p w14:paraId="0ABB684A" w14:textId="19F8AF78" w:rsidR="00C26880" w:rsidRDefault="00C26880" w:rsidP="00C26880">
      <w:pPr>
        <w:contextualSpacing/>
        <w:rPr>
          <w:sz w:val="24"/>
          <w:szCs w:val="24"/>
        </w:rPr>
      </w:pPr>
      <w:r w:rsidRPr="00315D69">
        <w:rPr>
          <w:sz w:val="24"/>
          <w:szCs w:val="24"/>
        </w:rPr>
        <w:t>Use</w:t>
      </w:r>
      <w:r>
        <w:rPr>
          <w:sz w:val="24"/>
          <w:szCs w:val="24"/>
        </w:rPr>
        <w:t>d</w:t>
      </w:r>
      <w:r w:rsidRPr="00315D69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 the following </w:t>
      </w:r>
      <w:r w:rsidRPr="00315D69">
        <w:rPr>
          <w:sz w:val="24"/>
          <w:szCs w:val="24"/>
        </w:rPr>
        <w:t>data from Kaggle.com</w:t>
      </w:r>
      <w:r>
        <w:rPr>
          <w:sz w:val="24"/>
          <w:szCs w:val="24"/>
        </w:rPr>
        <w:t xml:space="preserve"> for the analysis</w:t>
      </w:r>
      <w:r w:rsidR="001E212B">
        <w:rPr>
          <w:sz w:val="24"/>
          <w:szCs w:val="24"/>
        </w:rPr>
        <w:t>:</w:t>
      </w:r>
    </w:p>
    <w:p w14:paraId="33034EAC" w14:textId="77777777" w:rsidR="001E212B" w:rsidRPr="00315D69" w:rsidRDefault="001E212B" w:rsidP="00C26880">
      <w:pPr>
        <w:contextualSpacing/>
        <w:rPr>
          <w:sz w:val="24"/>
          <w:szCs w:val="24"/>
        </w:rPr>
      </w:pPr>
    </w:p>
    <w:p w14:paraId="529C95F4" w14:textId="77777777" w:rsidR="00C26880" w:rsidRPr="00315D69" w:rsidRDefault="00C26880" w:rsidP="00C26880">
      <w:pPr>
        <w:contextualSpacing/>
        <w:rPr>
          <w:sz w:val="24"/>
          <w:szCs w:val="24"/>
        </w:rPr>
      </w:pPr>
      <w:hyperlink r:id="rId8" w:history="1">
        <w:r w:rsidRPr="00315D69">
          <w:rPr>
            <w:rStyle w:val="Hyperlink"/>
            <w:sz w:val="24"/>
            <w:szCs w:val="24"/>
          </w:rPr>
          <w:t>https://www.kaggle.com/meganrisdal/la-county-restaurant-inspections-and-violations</w:t>
        </w:r>
      </w:hyperlink>
    </w:p>
    <w:p w14:paraId="5C319EE2" w14:textId="5FBE150C" w:rsidR="00C26880" w:rsidRDefault="00C26880" w:rsidP="00C26880">
      <w:pPr>
        <w:contextualSpacing/>
        <w:rPr>
          <w:sz w:val="24"/>
          <w:szCs w:val="24"/>
        </w:rPr>
      </w:pPr>
      <w:hyperlink r:id="rId9" w:history="1">
        <w:r w:rsidRPr="00315D69">
          <w:rPr>
            <w:rStyle w:val="Hyperlink"/>
            <w:sz w:val="24"/>
            <w:szCs w:val="24"/>
          </w:rPr>
          <w:t>https://www.kaggle.com/new-york-city/nyc-inspections</w:t>
        </w:r>
      </w:hyperlink>
    </w:p>
    <w:p w14:paraId="1A3A501E" w14:textId="7C72BFB9" w:rsidR="00EF47A9" w:rsidRDefault="00EF47A9" w:rsidP="00C26880">
      <w:pPr>
        <w:contextualSpacing/>
        <w:rPr>
          <w:sz w:val="24"/>
          <w:szCs w:val="24"/>
        </w:rPr>
      </w:pPr>
    </w:p>
    <w:p w14:paraId="2B0A3679" w14:textId="41D88F9B" w:rsidR="00C26880" w:rsidRDefault="00C26880" w:rsidP="00C26880">
      <w:pPr>
        <w:contextualSpacing/>
        <w:rPr>
          <w:sz w:val="24"/>
          <w:szCs w:val="24"/>
        </w:rPr>
      </w:pPr>
    </w:p>
    <w:p w14:paraId="2C0A0A5F" w14:textId="705FC4B4" w:rsidR="00C26880" w:rsidRDefault="00C26880" w:rsidP="00C26880">
      <w:pPr>
        <w:contextualSpacing/>
        <w:rPr>
          <w:sz w:val="24"/>
          <w:szCs w:val="24"/>
        </w:rPr>
      </w:pPr>
      <w:r>
        <w:rPr>
          <w:noProof/>
        </w:rPr>
        <w:drawing>
          <wp:inline distT="0" distB="0" distL="0" distR="0" wp14:anchorId="3A9BF945" wp14:editId="024BC28E">
            <wp:extent cx="6266457" cy="2759075"/>
            <wp:effectExtent l="0" t="0" r="127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2194" cy="276160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50A292D" w14:textId="77777777" w:rsidR="009C033C" w:rsidRDefault="009C033C" w:rsidP="00C26880">
      <w:pPr>
        <w:contextualSpacing/>
        <w:rPr>
          <w:sz w:val="24"/>
          <w:szCs w:val="24"/>
        </w:rPr>
      </w:pPr>
    </w:p>
    <w:p w14:paraId="6A290102" w14:textId="1D632D41" w:rsidR="00C26880" w:rsidRDefault="00C26880" w:rsidP="00C26880">
      <w:pPr>
        <w:contextualSpacing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2675750" wp14:editId="3E5C20D9">
            <wp:extent cx="6193790" cy="326136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3790" cy="32613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9D1FABE" w14:textId="165303CF" w:rsidR="00C26880" w:rsidRDefault="00C26880" w:rsidP="00C26880">
      <w:pPr>
        <w:contextualSpacing/>
        <w:rPr>
          <w:sz w:val="24"/>
          <w:szCs w:val="24"/>
        </w:rPr>
      </w:pPr>
    </w:p>
    <w:p w14:paraId="25042A7B" w14:textId="2E63F46C" w:rsidR="00C26880" w:rsidRDefault="00C26880" w:rsidP="00F1784E">
      <w:pPr>
        <w:pStyle w:val="Heading1"/>
        <w:pBdr>
          <w:bottom w:val="single" w:sz="4" w:space="1" w:color="auto"/>
        </w:pBdr>
      </w:pPr>
      <w:bookmarkStart w:id="4" w:name="_Toc532456946"/>
      <w:r>
        <w:lastRenderedPageBreak/>
        <w:t>Transforming Data</w:t>
      </w:r>
      <w:bookmarkEnd w:id="4"/>
    </w:p>
    <w:p w14:paraId="76FC223E" w14:textId="04E402BF" w:rsidR="009C033C" w:rsidRPr="009C033C" w:rsidRDefault="005D49A9" w:rsidP="009C033C">
      <w:pPr>
        <w:contextualSpacing/>
        <w:rPr>
          <w:b/>
          <w:sz w:val="24"/>
          <w:szCs w:val="24"/>
        </w:rPr>
      </w:pPr>
      <w:r>
        <w:rPr>
          <w:b/>
          <w:sz w:val="24"/>
          <w:szCs w:val="24"/>
        </w:rPr>
        <w:t>CHANGING DATE:</w:t>
      </w:r>
    </w:p>
    <w:p w14:paraId="21CCAD30" w14:textId="7B5B41E7" w:rsidR="00D40997" w:rsidRDefault="00D40997" w:rsidP="009C033C">
      <w:pPr>
        <w:contextualSpacing/>
        <w:rPr>
          <w:sz w:val="24"/>
          <w:szCs w:val="24"/>
        </w:rPr>
      </w:pPr>
      <w:r w:rsidRPr="00C75B7A">
        <w:rPr>
          <w:sz w:val="24"/>
          <w:szCs w:val="24"/>
        </w:rPr>
        <w:t>Desire</w:t>
      </w:r>
      <w:r w:rsidR="001E212B" w:rsidRPr="00C75B7A">
        <w:rPr>
          <w:sz w:val="24"/>
          <w:szCs w:val="24"/>
        </w:rPr>
        <w:t>d</w:t>
      </w:r>
      <w:r w:rsidRPr="00C75B7A">
        <w:rPr>
          <w:sz w:val="24"/>
          <w:szCs w:val="24"/>
        </w:rPr>
        <w:t xml:space="preserve"> to have dat</w:t>
      </w:r>
      <w:r w:rsidR="001E212B" w:rsidRPr="00C75B7A">
        <w:rPr>
          <w:sz w:val="24"/>
          <w:szCs w:val="24"/>
        </w:rPr>
        <w:t>a for</w:t>
      </w:r>
      <w:r w:rsidRPr="00C75B7A">
        <w:rPr>
          <w:sz w:val="24"/>
          <w:szCs w:val="24"/>
        </w:rPr>
        <w:t xml:space="preserve"> the last </w:t>
      </w:r>
      <w:r w:rsidR="001E212B" w:rsidRPr="00C75B7A">
        <w:rPr>
          <w:sz w:val="24"/>
          <w:szCs w:val="24"/>
        </w:rPr>
        <w:t xml:space="preserve">3 </w:t>
      </w:r>
      <w:r w:rsidRPr="00C75B7A">
        <w:rPr>
          <w:sz w:val="24"/>
          <w:szCs w:val="24"/>
        </w:rPr>
        <w:t xml:space="preserve">full calendar years.  This would include </w:t>
      </w:r>
      <w:proofErr w:type="spellStart"/>
      <w:r w:rsidRPr="00C75B7A">
        <w:rPr>
          <w:sz w:val="24"/>
          <w:szCs w:val="24"/>
        </w:rPr>
        <w:t>years</w:t>
      </w:r>
      <w:proofErr w:type="spellEnd"/>
      <w:r w:rsidRPr="00C75B7A">
        <w:rPr>
          <w:sz w:val="24"/>
          <w:szCs w:val="24"/>
        </w:rPr>
        <w:t xml:space="preserve"> 2015,</w:t>
      </w:r>
      <w:r w:rsidR="009C033C">
        <w:rPr>
          <w:sz w:val="24"/>
          <w:szCs w:val="24"/>
        </w:rPr>
        <w:t xml:space="preserve"> </w:t>
      </w:r>
      <w:r w:rsidRPr="00C75B7A">
        <w:rPr>
          <w:sz w:val="24"/>
          <w:szCs w:val="24"/>
        </w:rPr>
        <w:t>201</w:t>
      </w:r>
      <w:r w:rsidR="001E212B" w:rsidRPr="00C75B7A">
        <w:rPr>
          <w:sz w:val="24"/>
          <w:szCs w:val="24"/>
        </w:rPr>
        <w:t xml:space="preserve">6, and </w:t>
      </w:r>
      <w:r w:rsidRPr="00C75B7A">
        <w:rPr>
          <w:sz w:val="24"/>
          <w:szCs w:val="24"/>
        </w:rPr>
        <w:t>2017</w:t>
      </w:r>
      <w:r w:rsidR="00363B2D">
        <w:rPr>
          <w:sz w:val="24"/>
          <w:szCs w:val="24"/>
        </w:rPr>
        <w:t>.  See below, data was transformed to</w:t>
      </w:r>
      <w:r w:rsidR="009C033C">
        <w:rPr>
          <w:sz w:val="24"/>
          <w:szCs w:val="24"/>
        </w:rPr>
        <w:t xml:space="preserve"> add 4 digit</w:t>
      </w:r>
      <w:r w:rsidR="00363B2D">
        <w:rPr>
          <w:sz w:val="24"/>
          <w:szCs w:val="24"/>
        </w:rPr>
        <w:t xml:space="preserve"> year.</w:t>
      </w:r>
    </w:p>
    <w:p w14:paraId="24AC2F4C" w14:textId="046D6D21" w:rsidR="00363B2D" w:rsidRDefault="009C033C" w:rsidP="00D40997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5002AFB" wp14:editId="6D74C173">
            <wp:extent cx="5997771" cy="2434590"/>
            <wp:effectExtent l="0" t="0" r="3175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99349" cy="2435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C8631" w14:textId="4DBFF763" w:rsidR="00363B2D" w:rsidRPr="00C75B7A" w:rsidRDefault="009C033C" w:rsidP="00D40997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88274D8" wp14:editId="5933A368">
            <wp:extent cx="6015105" cy="3135630"/>
            <wp:effectExtent l="0" t="0" r="508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18759" cy="313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92956" w14:textId="77777777" w:rsidR="009C033C" w:rsidRDefault="009C033C" w:rsidP="009C033C">
      <w:pPr>
        <w:contextualSpacing/>
        <w:rPr>
          <w:b/>
          <w:sz w:val="24"/>
          <w:szCs w:val="24"/>
        </w:rPr>
      </w:pPr>
    </w:p>
    <w:p w14:paraId="3E6B73F6" w14:textId="77777777" w:rsidR="009C033C" w:rsidRDefault="009C033C" w:rsidP="009C033C">
      <w:pPr>
        <w:contextualSpacing/>
        <w:rPr>
          <w:b/>
          <w:sz w:val="24"/>
          <w:szCs w:val="24"/>
        </w:rPr>
      </w:pPr>
    </w:p>
    <w:p w14:paraId="7F4AD7AA" w14:textId="77777777" w:rsidR="009C033C" w:rsidRDefault="009C033C" w:rsidP="009C033C">
      <w:pPr>
        <w:contextualSpacing/>
        <w:rPr>
          <w:b/>
          <w:sz w:val="24"/>
          <w:szCs w:val="24"/>
        </w:rPr>
      </w:pPr>
    </w:p>
    <w:p w14:paraId="4AF86398" w14:textId="77777777" w:rsidR="009C033C" w:rsidRDefault="009C033C" w:rsidP="009C033C">
      <w:pPr>
        <w:contextualSpacing/>
        <w:rPr>
          <w:b/>
          <w:sz w:val="24"/>
          <w:szCs w:val="24"/>
        </w:rPr>
      </w:pPr>
    </w:p>
    <w:p w14:paraId="5DA1367F" w14:textId="77777777" w:rsidR="009C033C" w:rsidRDefault="009C033C" w:rsidP="009C033C">
      <w:pPr>
        <w:contextualSpacing/>
        <w:rPr>
          <w:b/>
          <w:sz w:val="24"/>
          <w:szCs w:val="24"/>
        </w:rPr>
      </w:pPr>
    </w:p>
    <w:p w14:paraId="069B0918" w14:textId="77777777" w:rsidR="009C033C" w:rsidRDefault="009C033C" w:rsidP="009C033C">
      <w:pPr>
        <w:contextualSpacing/>
        <w:rPr>
          <w:b/>
          <w:sz w:val="24"/>
          <w:szCs w:val="24"/>
        </w:rPr>
      </w:pPr>
    </w:p>
    <w:p w14:paraId="3A08616B" w14:textId="77777777" w:rsidR="009C033C" w:rsidRDefault="009C033C" w:rsidP="009C033C">
      <w:pPr>
        <w:contextualSpacing/>
        <w:rPr>
          <w:b/>
          <w:sz w:val="24"/>
          <w:szCs w:val="24"/>
        </w:rPr>
      </w:pPr>
    </w:p>
    <w:p w14:paraId="6486589D" w14:textId="5E9F8C90" w:rsidR="009C033C" w:rsidRDefault="009C033C" w:rsidP="009C033C">
      <w:pPr>
        <w:contextualSpacing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IDENTIFYING WESTSIDE AND EASTSIDE LOCATIONS</w:t>
      </w:r>
      <w:r w:rsidRPr="009C033C">
        <w:rPr>
          <w:b/>
          <w:sz w:val="24"/>
          <w:szCs w:val="24"/>
        </w:rPr>
        <w:t>:</w:t>
      </w:r>
    </w:p>
    <w:p w14:paraId="6A4F8DD5" w14:textId="3189E509" w:rsidR="00336B68" w:rsidRDefault="009C033C" w:rsidP="009C033C">
      <w:pPr>
        <w:contextualSpacing/>
        <w:rPr>
          <w:sz w:val="24"/>
          <w:szCs w:val="24"/>
        </w:rPr>
      </w:pPr>
      <w:r>
        <w:rPr>
          <w:sz w:val="24"/>
          <w:szCs w:val="24"/>
        </w:rPr>
        <w:t xml:space="preserve">See below, </w:t>
      </w:r>
      <w:r>
        <w:rPr>
          <w:sz w:val="24"/>
          <w:szCs w:val="24"/>
        </w:rPr>
        <w:t>location was added based whether it was located on the westside or eastside</w:t>
      </w:r>
      <w:r w:rsidR="00336B68">
        <w:rPr>
          <w:sz w:val="24"/>
          <w:szCs w:val="24"/>
        </w:rPr>
        <w:t>.</w:t>
      </w:r>
    </w:p>
    <w:p w14:paraId="720710F4" w14:textId="0A70786F" w:rsidR="009C033C" w:rsidRDefault="009C033C" w:rsidP="009C033C">
      <w:pPr>
        <w:contextualSpacing/>
        <w:rPr>
          <w:sz w:val="24"/>
          <w:szCs w:val="24"/>
        </w:rPr>
      </w:pPr>
      <w:r>
        <w:rPr>
          <w:noProof/>
        </w:rPr>
        <w:drawing>
          <wp:inline distT="0" distB="0" distL="0" distR="0" wp14:anchorId="0FCF6FC6" wp14:editId="2EA1C409">
            <wp:extent cx="6105970" cy="2023699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50424" cy="2038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28452" w14:textId="77777777" w:rsidR="009C033C" w:rsidRDefault="009C033C" w:rsidP="009C033C">
      <w:pPr>
        <w:contextualSpacing/>
        <w:rPr>
          <w:sz w:val="24"/>
          <w:szCs w:val="24"/>
        </w:rPr>
      </w:pPr>
    </w:p>
    <w:p w14:paraId="6A9534D9" w14:textId="11EE9F0F" w:rsidR="00C75B7A" w:rsidRPr="00251B24" w:rsidRDefault="009C033C" w:rsidP="00251B24">
      <w:pPr>
        <w:contextualSpacing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0245E07C" wp14:editId="7FF10C31">
            <wp:extent cx="6197118" cy="3127057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06657" cy="313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00823" w14:textId="77777777" w:rsidR="00251B24" w:rsidRDefault="00251B24" w:rsidP="00251B24">
      <w:pPr>
        <w:contextualSpacing/>
        <w:rPr>
          <w:b/>
          <w:sz w:val="24"/>
          <w:szCs w:val="24"/>
        </w:rPr>
      </w:pPr>
    </w:p>
    <w:p w14:paraId="54E49AB2" w14:textId="77777777" w:rsidR="00251B24" w:rsidRDefault="00251B24" w:rsidP="00251B24">
      <w:pPr>
        <w:contextualSpacing/>
        <w:rPr>
          <w:b/>
          <w:sz w:val="24"/>
          <w:szCs w:val="24"/>
        </w:rPr>
      </w:pPr>
    </w:p>
    <w:p w14:paraId="2B88A7C6" w14:textId="77777777" w:rsidR="00251B24" w:rsidRDefault="00251B24" w:rsidP="00251B24">
      <w:pPr>
        <w:contextualSpacing/>
        <w:rPr>
          <w:b/>
          <w:sz w:val="24"/>
          <w:szCs w:val="24"/>
        </w:rPr>
      </w:pPr>
    </w:p>
    <w:p w14:paraId="746981CE" w14:textId="77777777" w:rsidR="00251B24" w:rsidRDefault="00251B24" w:rsidP="00251B24">
      <w:pPr>
        <w:contextualSpacing/>
        <w:rPr>
          <w:b/>
          <w:sz w:val="24"/>
          <w:szCs w:val="24"/>
        </w:rPr>
      </w:pPr>
    </w:p>
    <w:p w14:paraId="0429400B" w14:textId="77777777" w:rsidR="00251B24" w:rsidRDefault="00251B24" w:rsidP="00251B24">
      <w:pPr>
        <w:contextualSpacing/>
        <w:rPr>
          <w:b/>
          <w:sz w:val="24"/>
          <w:szCs w:val="24"/>
        </w:rPr>
      </w:pPr>
    </w:p>
    <w:p w14:paraId="08F22B59" w14:textId="77777777" w:rsidR="00251B24" w:rsidRDefault="00251B24" w:rsidP="00251B24">
      <w:pPr>
        <w:contextualSpacing/>
        <w:rPr>
          <w:b/>
          <w:sz w:val="24"/>
          <w:szCs w:val="24"/>
        </w:rPr>
      </w:pPr>
    </w:p>
    <w:p w14:paraId="37412EB5" w14:textId="77777777" w:rsidR="00251B24" w:rsidRDefault="00251B24" w:rsidP="00251B24">
      <w:pPr>
        <w:contextualSpacing/>
        <w:rPr>
          <w:b/>
          <w:sz w:val="24"/>
          <w:szCs w:val="24"/>
        </w:rPr>
      </w:pPr>
    </w:p>
    <w:p w14:paraId="383B68FD" w14:textId="77777777" w:rsidR="00251B24" w:rsidRDefault="00251B24" w:rsidP="00251B24">
      <w:pPr>
        <w:contextualSpacing/>
        <w:rPr>
          <w:b/>
          <w:sz w:val="24"/>
          <w:szCs w:val="24"/>
        </w:rPr>
      </w:pPr>
    </w:p>
    <w:p w14:paraId="20E1EBF3" w14:textId="77777777" w:rsidR="00251B24" w:rsidRDefault="00251B24" w:rsidP="00251B24">
      <w:pPr>
        <w:contextualSpacing/>
        <w:rPr>
          <w:b/>
          <w:sz w:val="24"/>
          <w:szCs w:val="24"/>
        </w:rPr>
      </w:pPr>
    </w:p>
    <w:p w14:paraId="38D656C6" w14:textId="77777777" w:rsidR="00251B24" w:rsidRDefault="00251B24" w:rsidP="00251B24">
      <w:pPr>
        <w:contextualSpacing/>
        <w:rPr>
          <w:b/>
          <w:sz w:val="24"/>
          <w:szCs w:val="24"/>
        </w:rPr>
      </w:pPr>
    </w:p>
    <w:p w14:paraId="5244812D" w14:textId="77777777" w:rsidR="00251B24" w:rsidRDefault="00251B24" w:rsidP="00251B24">
      <w:pPr>
        <w:contextualSpacing/>
        <w:rPr>
          <w:b/>
          <w:sz w:val="24"/>
          <w:szCs w:val="24"/>
        </w:rPr>
      </w:pPr>
    </w:p>
    <w:p w14:paraId="44949AED" w14:textId="77777777" w:rsidR="00251B24" w:rsidRDefault="00251B24" w:rsidP="00251B24">
      <w:pPr>
        <w:contextualSpacing/>
        <w:rPr>
          <w:b/>
          <w:sz w:val="24"/>
          <w:szCs w:val="24"/>
        </w:rPr>
      </w:pPr>
    </w:p>
    <w:p w14:paraId="5E60D5A1" w14:textId="299A3757" w:rsidR="00C75B7A" w:rsidRPr="00251B24" w:rsidRDefault="00251B24" w:rsidP="00251B24">
      <w:pPr>
        <w:contextualSpacing/>
        <w:rPr>
          <w:b/>
          <w:sz w:val="24"/>
          <w:szCs w:val="24"/>
        </w:rPr>
      </w:pPr>
      <w:r w:rsidRPr="00251B24">
        <w:rPr>
          <w:b/>
          <w:sz w:val="24"/>
          <w:szCs w:val="24"/>
        </w:rPr>
        <w:lastRenderedPageBreak/>
        <w:t>SELECTING ONLY THE COLUMNS NEEDED FOR THE ANALYSIS</w:t>
      </w:r>
      <w:r w:rsidR="002E4C1D">
        <w:rPr>
          <w:b/>
          <w:sz w:val="24"/>
          <w:szCs w:val="24"/>
        </w:rPr>
        <w:t>:</w:t>
      </w:r>
    </w:p>
    <w:p w14:paraId="1E626FBB" w14:textId="01FB3AFE" w:rsidR="002C279A" w:rsidRDefault="00251B24" w:rsidP="002C279A">
      <w:r>
        <w:rPr>
          <w:noProof/>
        </w:rPr>
        <w:drawing>
          <wp:inline distT="0" distB="0" distL="0" distR="0" wp14:anchorId="1E12D9B9" wp14:editId="64440D8A">
            <wp:extent cx="5943600" cy="1577975"/>
            <wp:effectExtent l="0" t="0" r="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A8B8D" w14:textId="5C246857" w:rsidR="002C279A" w:rsidRPr="002C279A" w:rsidRDefault="002C279A" w:rsidP="002C279A">
      <w:r>
        <w:rPr>
          <w:noProof/>
        </w:rPr>
        <w:drawing>
          <wp:inline distT="0" distB="0" distL="0" distR="0" wp14:anchorId="7BC3ADC4" wp14:editId="159982B0">
            <wp:extent cx="5943600" cy="1648460"/>
            <wp:effectExtent l="0" t="0" r="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BC930" w14:textId="77777777" w:rsidR="002E4C1D" w:rsidRDefault="002E4C1D" w:rsidP="002E4C1D">
      <w:pPr>
        <w:contextualSpacing/>
        <w:rPr>
          <w:b/>
          <w:sz w:val="24"/>
          <w:szCs w:val="24"/>
        </w:rPr>
      </w:pPr>
    </w:p>
    <w:p w14:paraId="7B0E4798" w14:textId="5E4574AF" w:rsidR="00C75B7A" w:rsidRDefault="002E4C1D" w:rsidP="002E4C1D">
      <w:pPr>
        <w:contextualSpacing/>
        <w:rPr>
          <w:b/>
          <w:sz w:val="24"/>
          <w:szCs w:val="24"/>
        </w:rPr>
      </w:pPr>
      <w:r w:rsidRPr="002E4C1D">
        <w:rPr>
          <w:b/>
          <w:sz w:val="24"/>
          <w:szCs w:val="24"/>
        </w:rPr>
        <w:t>DROPPING “BLANK” DATA</w:t>
      </w:r>
      <w:r>
        <w:rPr>
          <w:b/>
          <w:sz w:val="24"/>
          <w:szCs w:val="24"/>
        </w:rPr>
        <w:t>:</w:t>
      </w:r>
    </w:p>
    <w:p w14:paraId="2CB0D2DF" w14:textId="781B611B" w:rsidR="002E4C1D" w:rsidRDefault="002E4C1D" w:rsidP="002E4C1D">
      <w:pPr>
        <w:contextualSpacing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2415AD52" wp14:editId="6A9BDA87">
            <wp:extent cx="5943600" cy="137541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93082" w14:textId="2216057D" w:rsidR="002E4C1D" w:rsidRDefault="002E4C1D" w:rsidP="002E4C1D">
      <w:pPr>
        <w:contextualSpacing/>
        <w:rPr>
          <w:b/>
          <w:sz w:val="24"/>
          <w:szCs w:val="24"/>
        </w:rPr>
      </w:pPr>
    </w:p>
    <w:p w14:paraId="41DD4A60" w14:textId="3D4FE156" w:rsidR="002E4C1D" w:rsidRDefault="002E4C1D" w:rsidP="002E4C1D">
      <w:pPr>
        <w:contextualSpacing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0B2FF502" wp14:editId="28624D8A">
            <wp:extent cx="5943600" cy="1348105"/>
            <wp:effectExtent l="0" t="0" r="0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478E2" w14:textId="411E4B5F" w:rsidR="00313179" w:rsidRDefault="00313179" w:rsidP="002E4C1D">
      <w:pPr>
        <w:contextualSpacing/>
        <w:rPr>
          <w:b/>
          <w:sz w:val="24"/>
          <w:szCs w:val="24"/>
        </w:rPr>
      </w:pPr>
    </w:p>
    <w:p w14:paraId="5038D26C" w14:textId="77777777" w:rsidR="00313179" w:rsidRDefault="00313179" w:rsidP="00313179">
      <w:pPr>
        <w:contextualSpacing/>
        <w:rPr>
          <w:b/>
          <w:sz w:val="24"/>
          <w:szCs w:val="24"/>
        </w:rPr>
      </w:pPr>
    </w:p>
    <w:p w14:paraId="651F68F7" w14:textId="77777777" w:rsidR="00313179" w:rsidRDefault="00313179" w:rsidP="00313179">
      <w:pPr>
        <w:contextualSpacing/>
        <w:rPr>
          <w:b/>
          <w:sz w:val="24"/>
          <w:szCs w:val="24"/>
        </w:rPr>
      </w:pPr>
    </w:p>
    <w:p w14:paraId="11FA12A5" w14:textId="77777777" w:rsidR="00313179" w:rsidRDefault="00313179" w:rsidP="00313179">
      <w:pPr>
        <w:contextualSpacing/>
        <w:rPr>
          <w:b/>
          <w:sz w:val="24"/>
          <w:szCs w:val="24"/>
        </w:rPr>
      </w:pPr>
    </w:p>
    <w:p w14:paraId="2F6BEDB8" w14:textId="77777777" w:rsidR="00313179" w:rsidRDefault="00313179" w:rsidP="00313179">
      <w:pPr>
        <w:contextualSpacing/>
        <w:rPr>
          <w:b/>
          <w:sz w:val="24"/>
          <w:szCs w:val="24"/>
        </w:rPr>
      </w:pPr>
    </w:p>
    <w:p w14:paraId="423E4A1D" w14:textId="5A8B81B6" w:rsidR="00313179" w:rsidRDefault="00313179" w:rsidP="002E4C1D">
      <w:pPr>
        <w:contextualSpacing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SELECTING YEARS NEEDED FOR ANALYSIS</w:t>
      </w:r>
      <w:r>
        <w:rPr>
          <w:b/>
          <w:sz w:val="24"/>
          <w:szCs w:val="24"/>
        </w:rPr>
        <w:t>:</w:t>
      </w:r>
    </w:p>
    <w:p w14:paraId="30ACF6F1" w14:textId="1355B1CC" w:rsidR="00313179" w:rsidRPr="002E4C1D" w:rsidRDefault="00313179" w:rsidP="002E4C1D">
      <w:pPr>
        <w:contextualSpacing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5992967B" wp14:editId="326240ED">
            <wp:extent cx="5943600" cy="2168525"/>
            <wp:effectExtent l="0" t="0" r="0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7EEEF" w14:textId="5B8D6384" w:rsidR="00C75B7A" w:rsidRDefault="00313179" w:rsidP="00C26880">
      <w:pPr>
        <w:pStyle w:val="Heading1"/>
      </w:pPr>
      <w:r>
        <w:rPr>
          <w:noProof/>
        </w:rPr>
        <w:drawing>
          <wp:inline distT="0" distB="0" distL="0" distR="0" wp14:anchorId="3830EC33" wp14:editId="243DA390">
            <wp:extent cx="5943600" cy="215582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F9C8A" w14:textId="6F952EF3" w:rsidR="00336B68" w:rsidRDefault="00336B68" w:rsidP="00336B68"/>
    <w:p w14:paraId="1B512F7A" w14:textId="77777777" w:rsidR="00773E8C" w:rsidRDefault="00773E8C" w:rsidP="00336B68">
      <w:pPr>
        <w:contextualSpacing/>
        <w:rPr>
          <w:b/>
          <w:sz w:val="24"/>
          <w:szCs w:val="24"/>
        </w:rPr>
      </w:pPr>
    </w:p>
    <w:p w14:paraId="01C37DEC" w14:textId="77777777" w:rsidR="00773E8C" w:rsidRDefault="00773E8C" w:rsidP="00336B68">
      <w:pPr>
        <w:contextualSpacing/>
        <w:rPr>
          <w:b/>
          <w:sz w:val="24"/>
          <w:szCs w:val="24"/>
        </w:rPr>
      </w:pPr>
    </w:p>
    <w:p w14:paraId="1949DF1A" w14:textId="77777777" w:rsidR="00773E8C" w:rsidRDefault="00773E8C" w:rsidP="00336B68">
      <w:pPr>
        <w:contextualSpacing/>
        <w:rPr>
          <w:b/>
          <w:sz w:val="24"/>
          <w:szCs w:val="24"/>
        </w:rPr>
      </w:pPr>
    </w:p>
    <w:p w14:paraId="2D649328" w14:textId="77777777" w:rsidR="00773E8C" w:rsidRDefault="00773E8C" w:rsidP="00336B68">
      <w:pPr>
        <w:contextualSpacing/>
        <w:rPr>
          <w:b/>
          <w:sz w:val="24"/>
          <w:szCs w:val="24"/>
        </w:rPr>
      </w:pPr>
    </w:p>
    <w:p w14:paraId="4C73E8DA" w14:textId="77777777" w:rsidR="00773E8C" w:rsidRDefault="00773E8C" w:rsidP="00336B68">
      <w:pPr>
        <w:contextualSpacing/>
        <w:rPr>
          <w:b/>
          <w:sz w:val="24"/>
          <w:szCs w:val="24"/>
        </w:rPr>
      </w:pPr>
    </w:p>
    <w:p w14:paraId="6B965B59" w14:textId="77777777" w:rsidR="00773E8C" w:rsidRDefault="00773E8C" w:rsidP="00336B68">
      <w:pPr>
        <w:contextualSpacing/>
        <w:rPr>
          <w:b/>
          <w:sz w:val="24"/>
          <w:szCs w:val="24"/>
        </w:rPr>
      </w:pPr>
    </w:p>
    <w:p w14:paraId="386E9013" w14:textId="77777777" w:rsidR="00773E8C" w:rsidRDefault="00773E8C" w:rsidP="00336B68">
      <w:pPr>
        <w:contextualSpacing/>
        <w:rPr>
          <w:b/>
          <w:sz w:val="24"/>
          <w:szCs w:val="24"/>
        </w:rPr>
      </w:pPr>
    </w:p>
    <w:p w14:paraId="24D52B47" w14:textId="77777777" w:rsidR="00773E8C" w:rsidRDefault="00773E8C" w:rsidP="00336B68">
      <w:pPr>
        <w:contextualSpacing/>
        <w:rPr>
          <w:b/>
          <w:sz w:val="24"/>
          <w:szCs w:val="24"/>
        </w:rPr>
      </w:pPr>
    </w:p>
    <w:p w14:paraId="4B3A7F7F" w14:textId="77777777" w:rsidR="00773E8C" w:rsidRDefault="00773E8C" w:rsidP="00336B68">
      <w:pPr>
        <w:contextualSpacing/>
        <w:rPr>
          <w:b/>
          <w:sz w:val="24"/>
          <w:szCs w:val="24"/>
        </w:rPr>
      </w:pPr>
    </w:p>
    <w:p w14:paraId="32B57E4E" w14:textId="77777777" w:rsidR="00773E8C" w:rsidRDefault="00773E8C" w:rsidP="00336B68">
      <w:pPr>
        <w:contextualSpacing/>
        <w:rPr>
          <w:b/>
          <w:sz w:val="24"/>
          <w:szCs w:val="24"/>
        </w:rPr>
      </w:pPr>
    </w:p>
    <w:p w14:paraId="651441A4" w14:textId="77777777" w:rsidR="00773E8C" w:rsidRDefault="00773E8C" w:rsidP="00336B68">
      <w:pPr>
        <w:contextualSpacing/>
        <w:rPr>
          <w:b/>
          <w:sz w:val="24"/>
          <w:szCs w:val="24"/>
        </w:rPr>
      </w:pPr>
    </w:p>
    <w:p w14:paraId="5B143F80" w14:textId="77777777" w:rsidR="00773E8C" w:rsidRDefault="00773E8C" w:rsidP="00336B68">
      <w:pPr>
        <w:contextualSpacing/>
        <w:rPr>
          <w:b/>
          <w:sz w:val="24"/>
          <w:szCs w:val="24"/>
        </w:rPr>
      </w:pPr>
    </w:p>
    <w:p w14:paraId="2EF8E766" w14:textId="77777777" w:rsidR="00773E8C" w:rsidRDefault="00773E8C" w:rsidP="00336B68">
      <w:pPr>
        <w:contextualSpacing/>
        <w:rPr>
          <w:b/>
          <w:sz w:val="24"/>
          <w:szCs w:val="24"/>
        </w:rPr>
      </w:pPr>
    </w:p>
    <w:p w14:paraId="1A6C89E8" w14:textId="77777777" w:rsidR="00773E8C" w:rsidRDefault="00773E8C" w:rsidP="00336B68">
      <w:pPr>
        <w:contextualSpacing/>
        <w:rPr>
          <w:b/>
          <w:sz w:val="24"/>
          <w:szCs w:val="24"/>
        </w:rPr>
      </w:pPr>
    </w:p>
    <w:p w14:paraId="1FC1E0E4" w14:textId="77777777" w:rsidR="00773E8C" w:rsidRDefault="00773E8C" w:rsidP="00336B68">
      <w:pPr>
        <w:contextualSpacing/>
        <w:rPr>
          <w:b/>
          <w:sz w:val="24"/>
          <w:szCs w:val="24"/>
        </w:rPr>
      </w:pPr>
    </w:p>
    <w:p w14:paraId="493711CB" w14:textId="50F34599" w:rsidR="00336B68" w:rsidRPr="00336B68" w:rsidRDefault="00336B68" w:rsidP="00336B68">
      <w:pPr>
        <w:contextualSpacing/>
        <w:rPr>
          <w:b/>
          <w:sz w:val="24"/>
          <w:szCs w:val="24"/>
        </w:rPr>
      </w:pPr>
      <w:r w:rsidRPr="00336B68">
        <w:rPr>
          <w:b/>
          <w:sz w:val="24"/>
          <w:szCs w:val="24"/>
        </w:rPr>
        <w:lastRenderedPageBreak/>
        <w:t>VALIDATING THAT ALL DATA WAS DROPPED:</w:t>
      </w:r>
    </w:p>
    <w:p w14:paraId="197ADD1A" w14:textId="5A3363E0" w:rsidR="00336B68" w:rsidRDefault="00336B68" w:rsidP="00336B68">
      <w:pPr>
        <w:rPr>
          <w:sz w:val="24"/>
          <w:szCs w:val="24"/>
        </w:rPr>
      </w:pPr>
      <w:r>
        <w:rPr>
          <w:sz w:val="24"/>
          <w:szCs w:val="24"/>
        </w:rPr>
        <w:t xml:space="preserve">Since the </w:t>
      </w:r>
      <w:r w:rsidR="00773E8C">
        <w:rPr>
          <w:sz w:val="24"/>
          <w:szCs w:val="24"/>
        </w:rPr>
        <w:t>COUNT</w:t>
      </w:r>
      <w:r>
        <w:rPr>
          <w:sz w:val="24"/>
          <w:szCs w:val="24"/>
        </w:rPr>
        <w:t xml:space="preserve"> is the same for all variables, </w:t>
      </w:r>
      <w:r w:rsidR="00773E8C">
        <w:rPr>
          <w:sz w:val="24"/>
          <w:szCs w:val="24"/>
        </w:rPr>
        <w:t xml:space="preserve">the </w:t>
      </w:r>
      <w:r>
        <w:rPr>
          <w:sz w:val="24"/>
          <w:szCs w:val="24"/>
        </w:rPr>
        <w:t>dropped cells have been removed and we are working complete data set</w:t>
      </w:r>
      <w:r w:rsidR="00773E8C">
        <w:rPr>
          <w:sz w:val="24"/>
          <w:szCs w:val="24"/>
        </w:rPr>
        <w:t>s</w:t>
      </w:r>
      <w:r>
        <w:rPr>
          <w:sz w:val="24"/>
          <w:szCs w:val="24"/>
        </w:rPr>
        <w:t xml:space="preserve"> in regard to each variable.</w:t>
      </w:r>
    </w:p>
    <w:p w14:paraId="73598F4E" w14:textId="4DDB941A" w:rsidR="00773E8C" w:rsidRDefault="00773E8C" w:rsidP="00336B68"/>
    <w:p w14:paraId="7BCD9184" w14:textId="6AEB190E" w:rsidR="00773E8C" w:rsidRDefault="005D49A9" w:rsidP="00336B68">
      <w:r>
        <w:rPr>
          <w:noProof/>
        </w:rPr>
        <w:drawing>
          <wp:inline distT="0" distB="0" distL="0" distR="0" wp14:anchorId="582D0DEB" wp14:editId="17ACADBB">
            <wp:extent cx="5943600" cy="232791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71D6A" w14:textId="63905A8D" w:rsidR="00773E8C" w:rsidRDefault="00773E8C" w:rsidP="00336B68"/>
    <w:p w14:paraId="33EEB48E" w14:textId="7DF0E3EB" w:rsidR="00773E8C" w:rsidRDefault="005D49A9" w:rsidP="00336B68">
      <w:r>
        <w:rPr>
          <w:noProof/>
        </w:rPr>
        <w:drawing>
          <wp:inline distT="0" distB="0" distL="0" distR="0" wp14:anchorId="1D64989F" wp14:editId="60EB1D3B">
            <wp:extent cx="5943600" cy="2131695"/>
            <wp:effectExtent l="0" t="0" r="0" b="190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529A9" w14:textId="552FCFA7" w:rsidR="00773E8C" w:rsidRDefault="00773E8C" w:rsidP="00336B68"/>
    <w:p w14:paraId="482EEE20" w14:textId="77777777" w:rsidR="002E1CCB" w:rsidRDefault="002E1CCB" w:rsidP="002E1CCB">
      <w:pPr>
        <w:contextualSpacing/>
        <w:rPr>
          <w:b/>
          <w:sz w:val="24"/>
          <w:szCs w:val="24"/>
        </w:rPr>
      </w:pPr>
    </w:p>
    <w:p w14:paraId="73217B13" w14:textId="77777777" w:rsidR="002E1CCB" w:rsidRDefault="002E1CCB" w:rsidP="002E1CCB">
      <w:pPr>
        <w:contextualSpacing/>
        <w:rPr>
          <w:b/>
          <w:sz w:val="24"/>
          <w:szCs w:val="24"/>
        </w:rPr>
      </w:pPr>
    </w:p>
    <w:p w14:paraId="280534E4" w14:textId="77777777" w:rsidR="002E1CCB" w:rsidRDefault="002E1CCB" w:rsidP="002E1CCB">
      <w:pPr>
        <w:contextualSpacing/>
        <w:rPr>
          <w:b/>
          <w:sz w:val="24"/>
          <w:szCs w:val="24"/>
        </w:rPr>
      </w:pPr>
    </w:p>
    <w:p w14:paraId="0258BBCF" w14:textId="77777777" w:rsidR="002E1CCB" w:rsidRDefault="002E1CCB" w:rsidP="002E1CCB">
      <w:pPr>
        <w:contextualSpacing/>
        <w:rPr>
          <w:b/>
          <w:sz w:val="24"/>
          <w:szCs w:val="24"/>
        </w:rPr>
      </w:pPr>
    </w:p>
    <w:p w14:paraId="5776D97C" w14:textId="77777777" w:rsidR="002E1CCB" w:rsidRDefault="002E1CCB" w:rsidP="002E1CCB">
      <w:pPr>
        <w:contextualSpacing/>
        <w:rPr>
          <w:b/>
          <w:sz w:val="24"/>
          <w:szCs w:val="24"/>
        </w:rPr>
      </w:pPr>
    </w:p>
    <w:p w14:paraId="72FCFB6B" w14:textId="77777777" w:rsidR="002E1CCB" w:rsidRDefault="002E1CCB" w:rsidP="002E1CCB">
      <w:pPr>
        <w:contextualSpacing/>
        <w:rPr>
          <w:b/>
          <w:sz w:val="24"/>
          <w:szCs w:val="24"/>
        </w:rPr>
      </w:pPr>
    </w:p>
    <w:p w14:paraId="12B1D2F7" w14:textId="77777777" w:rsidR="002E1CCB" w:rsidRDefault="002E1CCB" w:rsidP="002E1CCB">
      <w:pPr>
        <w:contextualSpacing/>
        <w:rPr>
          <w:b/>
          <w:sz w:val="24"/>
          <w:szCs w:val="24"/>
        </w:rPr>
      </w:pPr>
    </w:p>
    <w:p w14:paraId="036303FF" w14:textId="77777777" w:rsidR="002E1CCB" w:rsidRDefault="002E1CCB" w:rsidP="002E1CCB">
      <w:pPr>
        <w:contextualSpacing/>
        <w:rPr>
          <w:b/>
          <w:sz w:val="24"/>
          <w:szCs w:val="24"/>
        </w:rPr>
      </w:pPr>
    </w:p>
    <w:p w14:paraId="09045570" w14:textId="77777777" w:rsidR="002E1CCB" w:rsidRDefault="002E1CCB" w:rsidP="002E1CCB">
      <w:pPr>
        <w:contextualSpacing/>
        <w:rPr>
          <w:b/>
          <w:sz w:val="24"/>
          <w:szCs w:val="24"/>
        </w:rPr>
      </w:pPr>
    </w:p>
    <w:p w14:paraId="65BD4546" w14:textId="089CF8E0" w:rsidR="002E1CCB" w:rsidRPr="00336B68" w:rsidRDefault="002E1CCB" w:rsidP="002E1CCB">
      <w:pPr>
        <w:contextualSpacing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RENAMING COLUMNS FOR CONSISTENCY WESTSIDE AND EASTSIDE DATA</w:t>
      </w:r>
      <w:r w:rsidRPr="00336B68">
        <w:rPr>
          <w:b/>
          <w:sz w:val="24"/>
          <w:szCs w:val="24"/>
        </w:rPr>
        <w:t>:</w:t>
      </w:r>
    </w:p>
    <w:p w14:paraId="263E275D" w14:textId="3978F1A1" w:rsidR="002E1CCB" w:rsidRDefault="002E1CCB" w:rsidP="00336B68"/>
    <w:p w14:paraId="6FDA74F8" w14:textId="5ADF2B5E" w:rsidR="002E1CCB" w:rsidRDefault="002E1CCB" w:rsidP="00336B68">
      <w:r>
        <w:rPr>
          <w:noProof/>
        </w:rPr>
        <w:drawing>
          <wp:inline distT="0" distB="0" distL="0" distR="0" wp14:anchorId="0B0C73D0" wp14:editId="46C00171">
            <wp:extent cx="5943600" cy="135953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48DB0" w14:textId="6A0DA6BC" w:rsidR="00336B68" w:rsidRPr="00336B68" w:rsidRDefault="002E1CCB" w:rsidP="00336B68">
      <w:r>
        <w:rPr>
          <w:noProof/>
        </w:rPr>
        <w:drawing>
          <wp:inline distT="0" distB="0" distL="0" distR="0" wp14:anchorId="01421198" wp14:editId="5B33F5E6">
            <wp:extent cx="5943600" cy="1922780"/>
            <wp:effectExtent l="0" t="0" r="0" b="127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72EE6" w14:textId="77777777" w:rsidR="007F5071" w:rsidRDefault="007F5071" w:rsidP="00C26880">
      <w:pPr>
        <w:pStyle w:val="Heading1"/>
      </w:pPr>
      <w:bookmarkStart w:id="5" w:name="_Toc532456947"/>
    </w:p>
    <w:p w14:paraId="38E51DE3" w14:textId="77777777" w:rsidR="007F5071" w:rsidRDefault="007F5071" w:rsidP="00C26880">
      <w:pPr>
        <w:pStyle w:val="Heading1"/>
      </w:pPr>
    </w:p>
    <w:p w14:paraId="6194642F" w14:textId="77777777" w:rsidR="007F5071" w:rsidRDefault="007F5071" w:rsidP="00C26880">
      <w:pPr>
        <w:pStyle w:val="Heading1"/>
      </w:pPr>
    </w:p>
    <w:p w14:paraId="2D1994DD" w14:textId="77777777" w:rsidR="007F5071" w:rsidRDefault="007F5071" w:rsidP="00C26880">
      <w:pPr>
        <w:pStyle w:val="Heading1"/>
      </w:pPr>
    </w:p>
    <w:p w14:paraId="0011414D" w14:textId="77777777" w:rsidR="007F5071" w:rsidRDefault="007F5071" w:rsidP="00C26880">
      <w:pPr>
        <w:pStyle w:val="Heading1"/>
      </w:pPr>
    </w:p>
    <w:p w14:paraId="52A6406E" w14:textId="77777777" w:rsidR="007F5071" w:rsidRDefault="007F5071" w:rsidP="00C26880">
      <w:pPr>
        <w:pStyle w:val="Heading1"/>
      </w:pPr>
    </w:p>
    <w:p w14:paraId="2FB59C9B" w14:textId="77777777" w:rsidR="007F5071" w:rsidRDefault="007F5071" w:rsidP="00C26880">
      <w:pPr>
        <w:pStyle w:val="Heading1"/>
      </w:pPr>
    </w:p>
    <w:p w14:paraId="3CFB053B" w14:textId="5B57C3A4" w:rsidR="007F5071" w:rsidRDefault="007F5071" w:rsidP="00C26880">
      <w:pPr>
        <w:pStyle w:val="Heading1"/>
      </w:pPr>
    </w:p>
    <w:p w14:paraId="50F95D98" w14:textId="77777777" w:rsidR="007F5071" w:rsidRPr="007F5071" w:rsidRDefault="007F5071" w:rsidP="007F5071"/>
    <w:p w14:paraId="057B9B72" w14:textId="4459E46A" w:rsidR="00C26880" w:rsidRDefault="00C26880" w:rsidP="00F1784E">
      <w:pPr>
        <w:pStyle w:val="Heading1"/>
        <w:pBdr>
          <w:bottom w:val="single" w:sz="4" w:space="1" w:color="auto"/>
        </w:pBdr>
      </w:pPr>
      <w:r>
        <w:lastRenderedPageBreak/>
        <w:t>Loading Data</w:t>
      </w:r>
      <w:r w:rsidR="00D40997">
        <w:t xml:space="preserve"> in to Database</w:t>
      </w:r>
      <w:bookmarkEnd w:id="5"/>
    </w:p>
    <w:p w14:paraId="095B36A5" w14:textId="3E1D483C" w:rsidR="004333A5" w:rsidRDefault="002A6CA9" w:rsidP="004333A5">
      <w:pPr>
        <w:contextualSpacing/>
      </w:pPr>
      <w:r>
        <w:t>We chose to use a rational database</w:t>
      </w:r>
      <w:r w:rsidR="00942989">
        <w:t xml:space="preserve"> </w:t>
      </w:r>
      <w:r w:rsidR="009E3922">
        <w:t>and prepared</w:t>
      </w:r>
      <w:r w:rsidR="00942989">
        <w:t xml:space="preserve"> </w:t>
      </w:r>
      <w:r w:rsidR="009E3922">
        <w:t>to load the data into MySQL via the following steps.</w:t>
      </w:r>
      <w:r w:rsidR="00CF4DC4">
        <w:t xml:space="preserve">  We loaded two separate tables (westside and eastside)</w:t>
      </w:r>
      <w:r w:rsidR="004333A5">
        <w:t>.</w:t>
      </w:r>
    </w:p>
    <w:p w14:paraId="0468FB25" w14:textId="32CC379C" w:rsidR="004333A5" w:rsidRDefault="004333A5" w:rsidP="004333A5">
      <w:pPr>
        <w:contextualSpacing/>
      </w:pPr>
      <w:r>
        <w:t>50 rows of data were selected to make data manageable during the loading into MySQL.  This data will be representative of our overall data sets for our analysis.</w:t>
      </w:r>
    </w:p>
    <w:p w14:paraId="6D0E50BE" w14:textId="77777777" w:rsidR="004333A5" w:rsidRPr="002A6CA9" w:rsidRDefault="004333A5" w:rsidP="004333A5">
      <w:pPr>
        <w:contextualSpacing/>
      </w:pPr>
    </w:p>
    <w:p w14:paraId="17F78D1C" w14:textId="43ACAF16" w:rsidR="00336B68" w:rsidRDefault="002A6CA9" w:rsidP="00336B68">
      <w:r>
        <w:rPr>
          <w:noProof/>
        </w:rPr>
        <w:drawing>
          <wp:inline distT="0" distB="0" distL="0" distR="0" wp14:anchorId="4B409E93" wp14:editId="231588BB">
            <wp:extent cx="5943600" cy="1595755"/>
            <wp:effectExtent l="0" t="0" r="0" b="444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5AAE5" w14:textId="29E5C3FD" w:rsidR="00A20B80" w:rsidRDefault="00A20B80" w:rsidP="00336B68">
      <w:r>
        <w:rPr>
          <w:noProof/>
        </w:rPr>
        <w:drawing>
          <wp:inline distT="0" distB="0" distL="0" distR="0" wp14:anchorId="6E9C7C40" wp14:editId="753D7D7F">
            <wp:extent cx="5943600" cy="162623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60F7A" w14:textId="77777777" w:rsidR="00A20B80" w:rsidRDefault="00A20B80" w:rsidP="00336B68"/>
    <w:p w14:paraId="03BC31E7" w14:textId="34DC02A0" w:rsidR="00C26880" w:rsidRDefault="00C26880" w:rsidP="00F1784E">
      <w:pPr>
        <w:pStyle w:val="Heading1"/>
        <w:pBdr>
          <w:bottom w:val="single" w:sz="4" w:space="1" w:color="auto"/>
        </w:pBdr>
      </w:pPr>
      <w:bookmarkStart w:id="6" w:name="_Toc532456948"/>
      <w:r>
        <w:t>Observations/Findings</w:t>
      </w:r>
      <w:bookmarkEnd w:id="6"/>
    </w:p>
    <w:p w14:paraId="775D7203" w14:textId="7BEAFC0B" w:rsidR="00FE7578" w:rsidRDefault="00FE7578" w:rsidP="00FE7578">
      <w:pPr>
        <w:contextualSpacing/>
      </w:pPr>
      <w:r>
        <w:t>Westside data comprised of 191371 inspections</w:t>
      </w:r>
    </w:p>
    <w:p w14:paraId="498C26EB" w14:textId="2F3413DE" w:rsidR="00FE7578" w:rsidRDefault="00FE7578" w:rsidP="00FE7578">
      <w:pPr>
        <w:contextualSpacing/>
      </w:pPr>
      <w:r>
        <w:t xml:space="preserve">Eastside data </w:t>
      </w:r>
      <w:r>
        <w:t xml:space="preserve">comprised of </w:t>
      </w:r>
      <w:r>
        <w:t>156050</w:t>
      </w:r>
      <w:r>
        <w:t xml:space="preserve"> inspections</w:t>
      </w:r>
    </w:p>
    <w:p w14:paraId="140F5BCE" w14:textId="5B9847B7" w:rsidR="00FE7578" w:rsidRPr="00FE7578" w:rsidRDefault="00FE7578" w:rsidP="00FE7578">
      <w:pPr>
        <w:contextualSpacing/>
      </w:pPr>
    </w:p>
    <w:p w14:paraId="67750C56" w14:textId="5F221BEA" w:rsidR="00C26880" w:rsidRDefault="00C26880" w:rsidP="00F1784E">
      <w:pPr>
        <w:pStyle w:val="Heading1"/>
        <w:pBdr>
          <w:bottom w:val="single" w:sz="4" w:space="1" w:color="auto"/>
        </w:pBdr>
        <w:contextualSpacing/>
      </w:pPr>
      <w:bookmarkStart w:id="7" w:name="_Toc532456949"/>
      <w:r>
        <w:t>Learnings</w:t>
      </w:r>
      <w:bookmarkEnd w:id="7"/>
    </w:p>
    <w:p w14:paraId="2A427D2A" w14:textId="49E016EB" w:rsidR="00FF1744" w:rsidRDefault="00FF1744" w:rsidP="00FE7578">
      <w:pPr>
        <w:contextualSpacing/>
        <w:rPr>
          <w:sz w:val="24"/>
          <w:szCs w:val="24"/>
        </w:rPr>
      </w:pPr>
      <w:r>
        <w:rPr>
          <w:sz w:val="24"/>
          <w:szCs w:val="24"/>
        </w:rPr>
        <w:t>Revisited rational and non-rational data sets</w:t>
      </w:r>
      <w:r w:rsidR="00FE7578">
        <w:rPr>
          <w:sz w:val="24"/>
          <w:szCs w:val="24"/>
        </w:rPr>
        <w:t>.</w:t>
      </w:r>
    </w:p>
    <w:p w14:paraId="2350573F" w14:textId="357024DA" w:rsidR="00FF1744" w:rsidRDefault="005C3B5B" w:rsidP="00FE7578">
      <w:pPr>
        <w:contextualSpacing/>
        <w:rPr>
          <w:sz w:val="24"/>
          <w:szCs w:val="24"/>
        </w:rPr>
      </w:pPr>
      <w:r>
        <w:rPr>
          <w:sz w:val="24"/>
          <w:szCs w:val="24"/>
        </w:rPr>
        <w:t xml:space="preserve">Large data sets are difficult to load into other systems (i.e., </w:t>
      </w:r>
      <w:proofErr w:type="spellStart"/>
      <w:r>
        <w:rPr>
          <w:sz w:val="24"/>
          <w:szCs w:val="24"/>
        </w:rPr>
        <w:t>Github</w:t>
      </w:r>
      <w:proofErr w:type="spellEnd"/>
      <w:r>
        <w:rPr>
          <w:sz w:val="24"/>
          <w:szCs w:val="24"/>
        </w:rPr>
        <w:t xml:space="preserve"> Repository</w:t>
      </w:r>
      <w:r w:rsidR="00FF1744">
        <w:rPr>
          <w:sz w:val="24"/>
          <w:szCs w:val="24"/>
        </w:rPr>
        <w:t xml:space="preserve"> and MySQL Workbench).  We had to get creative with the ETL process.</w:t>
      </w:r>
    </w:p>
    <w:p w14:paraId="2AA40FF7" w14:textId="151D448E" w:rsidR="00FF1744" w:rsidRDefault="00FF1744" w:rsidP="00FE7578">
      <w:pPr>
        <w:contextualSpacing/>
        <w:rPr>
          <w:sz w:val="24"/>
          <w:szCs w:val="24"/>
        </w:rPr>
      </w:pPr>
      <w:r>
        <w:rPr>
          <w:sz w:val="24"/>
          <w:szCs w:val="24"/>
        </w:rPr>
        <w:t>Although we could have added more columns from the original data, to add more scenarios to the MySQL aggregation, the limitation on loading the data was a huge constraint.</w:t>
      </w:r>
    </w:p>
    <w:p w14:paraId="1EDBBE46" w14:textId="1106773F" w:rsidR="00FF1744" w:rsidRDefault="00FF1744" w:rsidP="00FE7578">
      <w:pPr>
        <w:contextualSpacing/>
        <w:rPr>
          <w:sz w:val="24"/>
          <w:szCs w:val="24"/>
        </w:rPr>
      </w:pPr>
      <w:r>
        <w:rPr>
          <w:sz w:val="24"/>
          <w:szCs w:val="24"/>
        </w:rPr>
        <w:t>We are truly “hands on learners”.  Performing the ETL process was very helpful.</w:t>
      </w:r>
    </w:p>
    <w:p w14:paraId="40195B04" w14:textId="57B053F4" w:rsidR="00EA22A7" w:rsidRDefault="00EA22A7" w:rsidP="00FE7578">
      <w:pPr>
        <w:contextualSpacing/>
        <w:rPr>
          <w:sz w:val="24"/>
          <w:szCs w:val="24"/>
        </w:rPr>
      </w:pPr>
      <w:r>
        <w:rPr>
          <w:sz w:val="24"/>
          <w:szCs w:val="24"/>
        </w:rPr>
        <w:t xml:space="preserve">It is important assign data correctly in MySQL.  </w:t>
      </w:r>
      <w:r w:rsidR="00275C7D">
        <w:rPr>
          <w:sz w:val="24"/>
          <w:szCs w:val="24"/>
        </w:rPr>
        <w:t>CONVERT was helpful allowing a TEXT to be used for an inequality.</w:t>
      </w:r>
    </w:p>
    <w:p w14:paraId="3145233A" w14:textId="77777777" w:rsidR="006E7F7C" w:rsidRDefault="00C26880" w:rsidP="00F1784E">
      <w:pPr>
        <w:pStyle w:val="Heading1"/>
        <w:pBdr>
          <w:bottom w:val="single" w:sz="4" w:space="1" w:color="auto"/>
        </w:pBdr>
      </w:pPr>
      <w:bookmarkStart w:id="8" w:name="_Toc532456950"/>
      <w:r>
        <w:lastRenderedPageBreak/>
        <w:t>Results</w:t>
      </w:r>
      <w:bookmarkEnd w:id="8"/>
    </w:p>
    <w:p w14:paraId="5A65B065" w14:textId="716BA8D7" w:rsidR="006E7F7C" w:rsidRDefault="006E7F7C" w:rsidP="006E7F7C">
      <w:pPr>
        <w:contextualSpacing/>
        <w:rPr>
          <w:sz w:val="24"/>
          <w:szCs w:val="24"/>
        </w:rPr>
      </w:pPr>
      <w:r>
        <w:rPr>
          <w:sz w:val="24"/>
          <w:szCs w:val="24"/>
        </w:rPr>
        <w:t>Based on our samples used and aggregated in MySQL, we recommend the following as “EXCELLENT” restaurants.</w:t>
      </w:r>
    </w:p>
    <w:p w14:paraId="4A394301" w14:textId="11CC63CB" w:rsidR="00AB2F12" w:rsidRDefault="00AB2F12" w:rsidP="006E7F7C">
      <w:pPr>
        <w:contextualSpacing/>
        <w:rPr>
          <w:sz w:val="24"/>
          <w:szCs w:val="24"/>
        </w:rPr>
      </w:pPr>
    </w:p>
    <w:p w14:paraId="3D512B8A" w14:textId="354D4B92" w:rsidR="00AB2F12" w:rsidRDefault="00AB2F12" w:rsidP="006E7F7C">
      <w:pPr>
        <w:contextualSpacing/>
        <w:rPr>
          <w:sz w:val="24"/>
          <w:szCs w:val="24"/>
        </w:rPr>
      </w:pPr>
      <w:r>
        <w:rPr>
          <w:sz w:val="24"/>
          <w:szCs w:val="24"/>
        </w:rPr>
        <w:t>We have 39 restaurants with a grade of an A for the Westside.</w:t>
      </w:r>
    </w:p>
    <w:p w14:paraId="5898A422" w14:textId="67D2BF71" w:rsidR="00AB2F12" w:rsidRDefault="0044741C" w:rsidP="006E7F7C">
      <w:pPr>
        <w:contextualSpacing/>
        <w:rPr>
          <w:sz w:val="24"/>
          <w:szCs w:val="24"/>
        </w:rPr>
      </w:pPr>
      <w:r>
        <w:rPr>
          <w:noProof/>
        </w:rPr>
        <w:drawing>
          <wp:inline distT="0" distB="0" distL="0" distR="0" wp14:anchorId="2D1BB2BA" wp14:editId="3E9150BA">
            <wp:extent cx="5943600" cy="2450465"/>
            <wp:effectExtent l="0" t="0" r="0" b="6985"/>
            <wp:docPr id="452" name="Picture 4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9" w:name="_GoBack"/>
      <w:bookmarkEnd w:id="9"/>
    </w:p>
    <w:p w14:paraId="493EBC45" w14:textId="0B5B950D" w:rsidR="0044741C" w:rsidRDefault="00AB2F12" w:rsidP="0044741C">
      <w:pPr>
        <w:contextualSpacing/>
        <w:rPr>
          <w:sz w:val="24"/>
          <w:szCs w:val="24"/>
        </w:rPr>
      </w:pPr>
      <w:r>
        <w:rPr>
          <w:sz w:val="24"/>
          <w:szCs w:val="24"/>
        </w:rPr>
        <w:t xml:space="preserve">We </w:t>
      </w:r>
      <w:r w:rsidR="0044741C">
        <w:rPr>
          <w:sz w:val="24"/>
          <w:szCs w:val="24"/>
        </w:rPr>
        <w:t xml:space="preserve">have </w:t>
      </w:r>
      <w:r w:rsidR="0044741C">
        <w:rPr>
          <w:sz w:val="24"/>
          <w:szCs w:val="24"/>
        </w:rPr>
        <w:t>45</w:t>
      </w:r>
      <w:r w:rsidR="0044741C">
        <w:rPr>
          <w:sz w:val="24"/>
          <w:szCs w:val="24"/>
        </w:rPr>
        <w:t xml:space="preserve"> restaurants with a grade of an A for the </w:t>
      </w:r>
      <w:r w:rsidR="0044741C">
        <w:rPr>
          <w:sz w:val="24"/>
          <w:szCs w:val="24"/>
        </w:rPr>
        <w:t>Ea</w:t>
      </w:r>
      <w:r w:rsidR="0044741C">
        <w:rPr>
          <w:sz w:val="24"/>
          <w:szCs w:val="24"/>
        </w:rPr>
        <w:t>stside.</w:t>
      </w:r>
    </w:p>
    <w:p w14:paraId="658E925E" w14:textId="40459A56" w:rsidR="0044741C" w:rsidRDefault="0044741C" w:rsidP="006E7F7C">
      <w:pPr>
        <w:contextualSpacing/>
        <w:rPr>
          <w:sz w:val="24"/>
          <w:szCs w:val="24"/>
        </w:rPr>
      </w:pPr>
      <w:r>
        <w:rPr>
          <w:noProof/>
        </w:rPr>
        <w:drawing>
          <wp:inline distT="0" distB="0" distL="0" distR="0" wp14:anchorId="47041EEF" wp14:editId="340CE01D">
            <wp:extent cx="5943600" cy="2677160"/>
            <wp:effectExtent l="0" t="0" r="0" b="8890"/>
            <wp:docPr id="451" name="Picture 4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389F2" w14:textId="03C00646" w:rsidR="00AE6549" w:rsidRDefault="00AE6549">
      <w:pPr>
        <w:contextualSpacing/>
        <w:rPr>
          <w:sz w:val="24"/>
          <w:szCs w:val="24"/>
        </w:rPr>
      </w:pPr>
    </w:p>
    <w:p w14:paraId="06F458CD" w14:textId="77777777" w:rsidR="005C30E3" w:rsidRDefault="005C30E3">
      <w:pPr>
        <w:contextualSpacing/>
      </w:pPr>
    </w:p>
    <w:p w14:paraId="71679364" w14:textId="1D77D469" w:rsidR="005C30E3" w:rsidRDefault="005C30E3">
      <w:pPr>
        <w:contextualSpacing/>
      </w:pPr>
    </w:p>
    <w:p w14:paraId="494578E5" w14:textId="77777777" w:rsidR="005C30E3" w:rsidRDefault="005C30E3">
      <w:pPr>
        <w:contextualSpacing/>
      </w:pPr>
    </w:p>
    <w:p w14:paraId="571A2008" w14:textId="09886318" w:rsidR="005C30E3" w:rsidRDefault="005C30E3">
      <w:pPr>
        <w:contextualSpacing/>
      </w:pPr>
    </w:p>
    <w:p w14:paraId="12CD05F3" w14:textId="77777777" w:rsidR="005C30E3" w:rsidRDefault="005C30E3">
      <w:pPr>
        <w:contextualSpacing/>
      </w:pPr>
    </w:p>
    <w:p w14:paraId="216F0E7C" w14:textId="0F1B6B95" w:rsidR="005C30E3" w:rsidRDefault="005C30E3">
      <w:pPr>
        <w:contextualSpacing/>
      </w:pPr>
    </w:p>
    <w:p w14:paraId="21D5B091" w14:textId="164948F8" w:rsidR="005C30E3" w:rsidRDefault="005C30E3">
      <w:pPr>
        <w:contextualSpacing/>
      </w:pPr>
    </w:p>
    <w:p w14:paraId="14811D8D" w14:textId="38575A54" w:rsidR="005C30E3" w:rsidRDefault="005C30E3">
      <w:pPr>
        <w:contextualSpacing/>
      </w:pPr>
    </w:p>
    <w:p w14:paraId="0A311386" w14:textId="17C6A857" w:rsidR="005C30E3" w:rsidRDefault="005C30E3">
      <w:pPr>
        <w:contextualSpacing/>
      </w:pPr>
    </w:p>
    <w:p w14:paraId="3B34CEF9" w14:textId="77777777" w:rsidR="005C30E3" w:rsidRDefault="005C30E3">
      <w:pPr>
        <w:contextualSpacing/>
      </w:pPr>
    </w:p>
    <w:p w14:paraId="4D1185AF" w14:textId="77777777" w:rsidR="005C30E3" w:rsidRDefault="005C30E3">
      <w:pPr>
        <w:contextualSpacing/>
      </w:pPr>
    </w:p>
    <w:p w14:paraId="715270D8" w14:textId="77777777" w:rsidR="005C30E3" w:rsidRDefault="005C30E3">
      <w:pPr>
        <w:contextualSpacing/>
      </w:pPr>
    </w:p>
    <w:p w14:paraId="1851043D" w14:textId="77777777" w:rsidR="005C30E3" w:rsidRDefault="005C30E3">
      <w:pPr>
        <w:contextualSpacing/>
      </w:pPr>
    </w:p>
    <w:p w14:paraId="14662B31" w14:textId="77777777" w:rsidR="005C30E3" w:rsidRDefault="005C30E3">
      <w:pPr>
        <w:contextualSpacing/>
      </w:pPr>
    </w:p>
    <w:p w14:paraId="3D6515CC" w14:textId="6A020D8C" w:rsidR="002B1E8A" w:rsidRDefault="002B1E8A">
      <w:pPr>
        <w:contextualSpacing/>
      </w:pPr>
    </w:p>
    <w:p w14:paraId="6BCE96EA" w14:textId="77777777" w:rsidR="002B1E8A" w:rsidRDefault="002B1E8A">
      <w:pPr>
        <w:contextualSpacing/>
      </w:pPr>
    </w:p>
    <w:p w14:paraId="713711BC" w14:textId="77777777" w:rsidR="002B1E8A" w:rsidRDefault="002B1E8A"/>
    <w:sectPr w:rsidR="002B1E8A" w:rsidSect="00315D69">
      <w:headerReference w:type="default" r:id="rId30"/>
      <w:footerReference w:type="default" r:id="rId31"/>
      <w:headerReference w:type="first" r:id="rId32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B64B77B" w14:textId="77777777" w:rsidR="00EB620E" w:rsidRDefault="00EB620E" w:rsidP="001E212B">
      <w:pPr>
        <w:spacing w:after="0" w:line="240" w:lineRule="auto"/>
      </w:pPr>
      <w:r>
        <w:separator/>
      </w:r>
    </w:p>
  </w:endnote>
  <w:endnote w:type="continuationSeparator" w:id="0">
    <w:p w14:paraId="6B7A559B" w14:textId="77777777" w:rsidR="00EB620E" w:rsidRDefault="00EB620E" w:rsidP="001E212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509333506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3DA20821" w14:textId="0DEBDFF6" w:rsidR="001E212B" w:rsidRDefault="001E212B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302F4F96" w14:textId="77777777" w:rsidR="001E212B" w:rsidRDefault="001E212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5D0D5C4" w14:textId="77777777" w:rsidR="00EB620E" w:rsidRDefault="00EB620E" w:rsidP="001E212B">
      <w:pPr>
        <w:spacing w:after="0" w:line="240" w:lineRule="auto"/>
      </w:pPr>
      <w:r>
        <w:separator/>
      </w:r>
    </w:p>
  </w:footnote>
  <w:footnote w:type="continuationSeparator" w:id="0">
    <w:p w14:paraId="5C464DF0" w14:textId="77777777" w:rsidR="00EB620E" w:rsidRDefault="00EB620E" w:rsidP="001E212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F128716" w14:textId="77777777" w:rsidR="001E212B" w:rsidRPr="001E212B" w:rsidRDefault="001E212B" w:rsidP="001E212B">
    <w:pPr>
      <w:jc w:val="center"/>
      <w:rPr>
        <w:sz w:val="28"/>
        <w:szCs w:val="28"/>
      </w:rPr>
    </w:pPr>
    <w:r w:rsidRPr="001E212B">
      <w:rPr>
        <w:sz w:val="28"/>
        <w:szCs w:val="28"/>
      </w:rPr>
      <w:t>Coast 2 Coast Cuisine</w:t>
    </w:r>
  </w:p>
  <w:p w14:paraId="40870B6D" w14:textId="77777777" w:rsidR="001E212B" w:rsidRDefault="001E212B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197EF05" w14:textId="6BEF86C8" w:rsidR="001E212B" w:rsidRPr="001E212B" w:rsidRDefault="001E212B" w:rsidP="001E212B">
    <w:pPr>
      <w:jc w:val="center"/>
      <w:rPr>
        <w:sz w:val="20"/>
        <w:szCs w:val="20"/>
      </w:rPr>
    </w:pPr>
    <w:r>
      <w:tab/>
    </w:r>
    <w:r>
      <w:tab/>
    </w:r>
    <w:r>
      <w:tab/>
    </w:r>
    <w:r>
      <w:tab/>
    </w:r>
  </w:p>
  <w:p w14:paraId="67BFA67B" w14:textId="3E14DE10" w:rsidR="001E212B" w:rsidRDefault="001E212B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6"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1E8A"/>
    <w:rsid w:val="00002408"/>
    <w:rsid w:val="000B2D5C"/>
    <w:rsid w:val="001E212B"/>
    <w:rsid w:val="00251B24"/>
    <w:rsid w:val="00275C7D"/>
    <w:rsid w:val="00276486"/>
    <w:rsid w:val="002A6CA9"/>
    <w:rsid w:val="002B1E8A"/>
    <w:rsid w:val="002C279A"/>
    <w:rsid w:val="002E1CCB"/>
    <w:rsid w:val="002E4C1D"/>
    <w:rsid w:val="00313179"/>
    <w:rsid w:val="00315D69"/>
    <w:rsid w:val="00336B68"/>
    <w:rsid w:val="00363B2D"/>
    <w:rsid w:val="004333A5"/>
    <w:rsid w:val="0044741C"/>
    <w:rsid w:val="00551A48"/>
    <w:rsid w:val="005C30E3"/>
    <w:rsid w:val="005C3B5B"/>
    <w:rsid w:val="005D49A9"/>
    <w:rsid w:val="005D4BB7"/>
    <w:rsid w:val="006A55EF"/>
    <w:rsid w:val="006E7F7C"/>
    <w:rsid w:val="00745C24"/>
    <w:rsid w:val="00773E8C"/>
    <w:rsid w:val="007F5071"/>
    <w:rsid w:val="00942989"/>
    <w:rsid w:val="009C033C"/>
    <w:rsid w:val="009E3922"/>
    <w:rsid w:val="00A10B63"/>
    <w:rsid w:val="00A20B80"/>
    <w:rsid w:val="00AB2F12"/>
    <w:rsid w:val="00AE6549"/>
    <w:rsid w:val="00AF1F2F"/>
    <w:rsid w:val="00BE4419"/>
    <w:rsid w:val="00C26880"/>
    <w:rsid w:val="00C5104E"/>
    <w:rsid w:val="00C51A3D"/>
    <w:rsid w:val="00C75B7A"/>
    <w:rsid w:val="00CB02E3"/>
    <w:rsid w:val="00CF4DC4"/>
    <w:rsid w:val="00D157C0"/>
    <w:rsid w:val="00D40997"/>
    <w:rsid w:val="00EA22A7"/>
    <w:rsid w:val="00EB620E"/>
    <w:rsid w:val="00EF47A9"/>
    <w:rsid w:val="00F1784E"/>
    <w:rsid w:val="00F30CE2"/>
    <w:rsid w:val="00F5060E"/>
    <w:rsid w:val="00FE7578"/>
    <w:rsid w:val="00FF17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3711D58"/>
  <w15:chartTrackingRefBased/>
  <w15:docId w15:val="{10D89B7F-7773-4545-AF35-D48A66BACC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E654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2688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5060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5060E"/>
    <w:rPr>
      <w:color w:val="605E5C"/>
      <w:shd w:val="clear" w:color="auto" w:fill="E1DFDD"/>
    </w:rPr>
  </w:style>
  <w:style w:type="paragraph" w:styleId="NoSpacing">
    <w:name w:val="No Spacing"/>
    <w:link w:val="NoSpacingChar"/>
    <w:uiPriority w:val="1"/>
    <w:qFormat/>
    <w:rsid w:val="00315D69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315D69"/>
    <w:rPr>
      <w:rFonts w:eastAsiaTheme="minorEastAsia"/>
    </w:rPr>
  </w:style>
  <w:style w:type="character" w:customStyle="1" w:styleId="Heading1Char">
    <w:name w:val="Heading 1 Char"/>
    <w:basedOn w:val="DefaultParagraphFont"/>
    <w:link w:val="Heading1"/>
    <w:uiPriority w:val="9"/>
    <w:rsid w:val="00AE654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AE6549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C26880"/>
    <w:pPr>
      <w:spacing w:after="100"/>
    </w:pPr>
  </w:style>
  <w:style w:type="character" w:customStyle="1" w:styleId="Heading2Char">
    <w:name w:val="Heading 2 Char"/>
    <w:basedOn w:val="DefaultParagraphFont"/>
    <w:link w:val="Heading2"/>
    <w:uiPriority w:val="9"/>
    <w:rsid w:val="00C2688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er">
    <w:name w:val="header"/>
    <w:basedOn w:val="Normal"/>
    <w:link w:val="HeaderChar"/>
    <w:uiPriority w:val="99"/>
    <w:unhideWhenUsed/>
    <w:rsid w:val="001E212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E212B"/>
  </w:style>
  <w:style w:type="paragraph" w:styleId="Footer">
    <w:name w:val="footer"/>
    <w:basedOn w:val="Normal"/>
    <w:link w:val="FooterChar"/>
    <w:uiPriority w:val="99"/>
    <w:unhideWhenUsed/>
    <w:rsid w:val="001E212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E212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kaggle.com/meganrisdal/la-county-restaurant-inspections-and-violations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yperlink" Target="https://www.kaggle.com/new-york-city/nyc-inspections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2018-12-13T00:00:00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9A23CD38-E8DA-44B6-8B0E-ED150C13DAF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1362</TotalTime>
  <Pages>13</Pages>
  <Words>627</Words>
  <Characters>3575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Coat 2 Coast Cuisine</vt:lpstr>
    </vt:vector>
  </TitlesOfParts>
  <Company/>
  <LinksUpToDate>false</LinksUpToDate>
  <CharactersWithSpaces>4194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Coat 2 Coast Cuisine</dc:title>
  <dc:subject/>
  <dc:creator>Nichelle Nesbitt</dc:creator>
  <cp:keywords/>
  <dc:description/>
  <cp:lastModifiedBy>Nichelle Nesbitt</cp:lastModifiedBy>
  <cp:revision>42</cp:revision>
  <dcterms:created xsi:type="dcterms:W3CDTF">2018-12-12T22:11:00Z</dcterms:created>
  <dcterms:modified xsi:type="dcterms:W3CDTF">2018-12-13T20:58:00Z</dcterms:modified>
</cp:coreProperties>
</file>