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7069" w14:textId="3608DD9B" w:rsidR="00BE54F2" w:rsidRDefault="00BB4736" w:rsidP="00BB4736">
      <w:pPr>
        <w:pStyle w:val="IntenseQuote"/>
      </w:pPr>
      <w:r w:rsidRPr="00BB4736">
        <w:t>Policies and Procedures Document</w:t>
      </w:r>
    </w:p>
    <w:p w14:paraId="17AB2D78" w14:textId="1FE947A1" w:rsidR="00BB4736" w:rsidRDefault="00BB4736" w:rsidP="00985837">
      <w:pPr>
        <w:spacing w:line="240" w:lineRule="auto"/>
      </w:pPr>
      <w:r>
        <w:t>Michail Kasmeridis</w:t>
      </w:r>
    </w:p>
    <w:p w14:paraId="317224A4" w14:textId="41E6F647" w:rsidR="00BB4736" w:rsidRDefault="00BB4736" w:rsidP="00985837">
      <w:pPr>
        <w:spacing w:line="240" w:lineRule="auto"/>
      </w:pPr>
      <w:r>
        <w:t>Andrew Mc</w:t>
      </w:r>
      <w:r w:rsidR="00646668">
        <w:t>Allister</w:t>
      </w:r>
    </w:p>
    <w:p w14:paraId="39C957B1" w14:textId="081B2CE2" w:rsidR="00646668" w:rsidRDefault="00646668" w:rsidP="00985837">
      <w:pPr>
        <w:spacing w:line="240" w:lineRule="auto"/>
      </w:pPr>
      <w:r>
        <w:t xml:space="preserve">Lewis </w:t>
      </w:r>
      <w:r w:rsidR="0000687A" w:rsidRPr="0000687A">
        <w:t>Anderson</w:t>
      </w:r>
    </w:p>
    <w:p w14:paraId="273123BF" w14:textId="1334CC04" w:rsidR="00430143" w:rsidRDefault="00B66B9D" w:rsidP="00985837">
      <w:pPr>
        <w:spacing w:line="240" w:lineRule="auto"/>
      </w:pPr>
      <w:r w:rsidRPr="00B66B9D">
        <w:t>Anthony Claude Dsouza</w:t>
      </w:r>
    </w:p>
    <w:p w14:paraId="6B836B23" w14:textId="77777777" w:rsidR="00430143" w:rsidRDefault="00430143">
      <w:r>
        <w:br w:type="page"/>
      </w:r>
    </w:p>
    <w:sdt>
      <w:sdtPr>
        <w:id w:val="11265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49869AA" w14:textId="057A2B63" w:rsidR="00430143" w:rsidRDefault="00430143">
          <w:pPr>
            <w:pStyle w:val="TOCHeading"/>
          </w:pPr>
          <w:r>
            <w:t>Contents</w:t>
          </w:r>
        </w:p>
        <w:p w14:paraId="261A6651" w14:textId="7617ADF9" w:rsidR="00430143" w:rsidRDefault="0043014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1CA9B59" w14:textId="77777777" w:rsidR="00D16C5E" w:rsidRDefault="00D16C5E" w:rsidP="00985837">
      <w:pPr>
        <w:spacing w:line="240" w:lineRule="auto"/>
        <w:sectPr w:rsidR="00D16C5E" w:rsidSect="008031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0F758" w14:textId="3CB31D39" w:rsidR="002B7440" w:rsidRDefault="009C309A" w:rsidP="009C309A">
      <w:pPr>
        <w:pStyle w:val="Heading1"/>
      </w:pPr>
      <w:r w:rsidRPr="009C309A">
        <w:lastRenderedPageBreak/>
        <w:t>1.</w:t>
      </w:r>
      <w:r>
        <w:t xml:space="preserve"> </w:t>
      </w:r>
      <w:r w:rsidR="002B7440">
        <w:t>G</w:t>
      </w:r>
      <w:r w:rsidR="002B7440">
        <w:t xml:space="preserve">roup </w:t>
      </w:r>
      <w:r w:rsidR="002B7440">
        <w:t>W</w:t>
      </w:r>
      <w:r w:rsidR="002B7440">
        <w:t xml:space="preserve">orking </w:t>
      </w:r>
      <w:r w:rsidR="002B7440">
        <w:t>P</w:t>
      </w:r>
      <w:r w:rsidR="002B7440">
        <w:t>ractices</w:t>
      </w:r>
    </w:p>
    <w:p w14:paraId="76A97778" w14:textId="79243B22" w:rsidR="002B7440" w:rsidRDefault="009C309A" w:rsidP="00CE3F74">
      <w:pPr>
        <w:pStyle w:val="Heading2"/>
        <w:rPr>
          <w:rFonts w:ascii="CIDFont+F1" w:hAnsi="CIDFont+F1" w:cs="CIDFont+F1"/>
          <w:kern w:val="0"/>
          <w:sz w:val="24"/>
          <w:szCs w:val="24"/>
        </w:rPr>
      </w:pPr>
      <w:r>
        <w:rPr>
          <w:rStyle w:val="Heading2Char"/>
        </w:rPr>
        <w:t xml:space="preserve">1.1 </w:t>
      </w:r>
      <w:r w:rsidR="00CE3F74">
        <w:rPr>
          <w:rStyle w:val="Heading2Char"/>
        </w:rPr>
        <w:t>C</w:t>
      </w:r>
      <w:r w:rsidR="002B7440" w:rsidRPr="002B7440">
        <w:rPr>
          <w:rStyle w:val="Heading2Char"/>
        </w:rPr>
        <w:t>ode versioning</w:t>
      </w:r>
      <w:r w:rsidR="002B7440">
        <w:rPr>
          <w:rFonts w:ascii="CIDFont+F1" w:hAnsi="CIDFont+F1" w:cs="CIDFont+F1"/>
          <w:kern w:val="0"/>
          <w:sz w:val="24"/>
          <w:szCs w:val="24"/>
        </w:rPr>
        <w:t xml:space="preserve"> </w:t>
      </w:r>
    </w:p>
    <w:p w14:paraId="3458D945" w14:textId="01A24BC9" w:rsidR="009C309A" w:rsidRDefault="009C309A" w:rsidP="00CE3F74">
      <w:pPr>
        <w:pStyle w:val="Heading2"/>
      </w:pPr>
      <w:r>
        <w:rPr>
          <w:rStyle w:val="Heading2Char"/>
        </w:rPr>
        <w:t xml:space="preserve">1.2 </w:t>
      </w:r>
      <w:r w:rsidR="00CE3F74">
        <w:rPr>
          <w:rStyle w:val="Heading2Char"/>
        </w:rPr>
        <w:t>R</w:t>
      </w:r>
      <w:r w:rsidR="002B7440" w:rsidRPr="002B7440">
        <w:rPr>
          <w:rStyle w:val="Heading2Char"/>
        </w:rPr>
        <w:t>eview</w:t>
      </w:r>
      <w:r w:rsidR="002B7440">
        <w:t xml:space="preserve"> </w:t>
      </w:r>
    </w:p>
    <w:p w14:paraId="32F75E76" w14:textId="433948EE" w:rsidR="00CE3F74" w:rsidRDefault="009C309A" w:rsidP="002B7440">
      <w:pPr>
        <w:pStyle w:val="Heading1"/>
      </w:pPr>
      <w:r>
        <w:t xml:space="preserve">2. </w:t>
      </w:r>
      <w:r w:rsidR="00CE3F74">
        <w:t>M</w:t>
      </w:r>
      <w:r w:rsidR="002B7440">
        <w:t xml:space="preserve">easures taken </w:t>
      </w:r>
    </w:p>
    <w:p w14:paraId="6BCFDBB8" w14:textId="77777777" w:rsidR="00CE3F74" w:rsidRDefault="00CE3F74" w:rsidP="00CE3F74">
      <w:pPr>
        <w:pStyle w:val="Heading2"/>
      </w:pPr>
      <w:r>
        <w:t xml:space="preserve">2.1 </w:t>
      </w:r>
      <w:r w:rsidR="002B7440">
        <w:t xml:space="preserve">during the design </w:t>
      </w:r>
    </w:p>
    <w:p w14:paraId="30597036" w14:textId="02EE7B3E" w:rsidR="002B7440" w:rsidRDefault="00CE3F74" w:rsidP="00CE3F74">
      <w:pPr>
        <w:pStyle w:val="Heading2"/>
      </w:pPr>
      <w:r>
        <w:t xml:space="preserve">2.2 during the </w:t>
      </w:r>
      <w:r w:rsidR="002B7440">
        <w:t xml:space="preserve">construction phase </w:t>
      </w:r>
    </w:p>
    <w:p w14:paraId="1D279967" w14:textId="4428E3FE" w:rsidR="0000687A" w:rsidRPr="00BB4736" w:rsidRDefault="0000687A" w:rsidP="009C309A"/>
    <w:sectPr w:rsidR="0000687A" w:rsidRPr="00BB4736" w:rsidSect="008031E3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D765" w14:textId="77777777" w:rsidR="008031E3" w:rsidRDefault="008031E3" w:rsidP="00CE3F74">
      <w:pPr>
        <w:spacing w:after="0" w:line="240" w:lineRule="auto"/>
      </w:pPr>
      <w:r>
        <w:separator/>
      </w:r>
    </w:p>
  </w:endnote>
  <w:endnote w:type="continuationSeparator" w:id="0">
    <w:p w14:paraId="503535F7" w14:textId="77777777" w:rsidR="008031E3" w:rsidRDefault="008031E3" w:rsidP="00CE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973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93668" w14:textId="77777777" w:rsidR="00CE3F74" w:rsidRDefault="00CE3F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891963" w14:textId="77777777" w:rsidR="00CE3F74" w:rsidRDefault="00CE3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49BD" w14:textId="77777777" w:rsidR="008031E3" w:rsidRDefault="008031E3" w:rsidP="00CE3F74">
      <w:pPr>
        <w:spacing w:after="0" w:line="240" w:lineRule="auto"/>
      </w:pPr>
      <w:r>
        <w:separator/>
      </w:r>
    </w:p>
  </w:footnote>
  <w:footnote w:type="continuationSeparator" w:id="0">
    <w:p w14:paraId="1CEEC648" w14:textId="77777777" w:rsidR="008031E3" w:rsidRDefault="008031E3" w:rsidP="00CE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16E36"/>
    <w:multiLevelType w:val="hybridMultilevel"/>
    <w:tmpl w:val="E6422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76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29"/>
    <w:rsid w:val="0000687A"/>
    <w:rsid w:val="002B7440"/>
    <w:rsid w:val="00430143"/>
    <w:rsid w:val="00646668"/>
    <w:rsid w:val="008031E3"/>
    <w:rsid w:val="00874029"/>
    <w:rsid w:val="0089488E"/>
    <w:rsid w:val="00985837"/>
    <w:rsid w:val="009C309A"/>
    <w:rsid w:val="00B66B9D"/>
    <w:rsid w:val="00BB4736"/>
    <w:rsid w:val="00BE54F2"/>
    <w:rsid w:val="00CE3F74"/>
    <w:rsid w:val="00D1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9B5E"/>
  <w15:chartTrackingRefBased/>
  <w15:docId w15:val="{6668C295-92E7-4F89-9067-F332857F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3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0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0143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7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74"/>
  </w:style>
  <w:style w:type="paragraph" w:styleId="Footer">
    <w:name w:val="footer"/>
    <w:basedOn w:val="Normal"/>
    <w:link w:val="FooterChar"/>
    <w:uiPriority w:val="99"/>
    <w:unhideWhenUsed/>
    <w:rsid w:val="00C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CE16-E85B-41F6-8118-0DF6D6D2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Kasmeridis (Student)</dc:creator>
  <cp:keywords/>
  <dc:description/>
  <cp:lastModifiedBy>Michail Kasmeridis (Student)</cp:lastModifiedBy>
  <cp:revision>11</cp:revision>
  <dcterms:created xsi:type="dcterms:W3CDTF">2024-01-22T15:46:00Z</dcterms:created>
  <dcterms:modified xsi:type="dcterms:W3CDTF">2024-01-22T16:02:00Z</dcterms:modified>
</cp:coreProperties>
</file>