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rPr>
        <w:id w:val="-518544877"/>
        <w:docPartObj>
          <w:docPartGallery w:val="Cover Pages"/>
          <w:docPartUnique/>
        </w:docPartObj>
      </w:sdtPr>
      <w:sdtEndPr/>
      <w:sdtContent>
        <w:p w14:paraId="25C7511C" w14:textId="320E7ADD" w:rsidR="00536B74" w:rsidRDefault="00536B74">
          <w:pPr>
            <w:rPr>
              <w:rFonts w:asciiTheme="majorHAnsi" w:eastAsiaTheme="majorEastAsia" w:hAnsiTheme="majorHAnsi" w:cstheme="majorBidi"/>
              <w:b/>
              <w:bCs/>
              <w:color w:val="2F5496" w:themeColor="accent1" w:themeShade="BF"/>
              <w:sz w:val="32"/>
              <w:szCs w:val="32"/>
            </w:rPr>
          </w:pPr>
          <w:r w:rsidRPr="00536B74">
            <w:rPr>
              <w:b/>
              <w:bCs/>
              <w:noProof/>
            </w:rPr>
            <mc:AlternateContent>
              <mc:Choice Requires="wps">
                <w:drawing>
                  <wp:anchor distT="0" distB="0" distL="114300" distR="114300" simplePos="0" relativeHeight="251659264" behindDoc="0" locked="0" layoutInCell="1" allowOverlap="1" wp14:anchorId="17E37A52" wp14:editId="2B71239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1"/>
                                  <w:gridCol w:w="1826"/>
                                </w:tblGrid>
                                <w:tr w:rsidR="00C80635" w14:paraId="5C643800" w14:textId="77777777">
                                  <w:trPr>
                                    <w:jc w:val="center"/>
                                  </w:trPr>
                                  <w:tc>
                                    <w:tcPr>
                                      <w:tcW w:w="2568" w:type="pct"/>
                                      <w:vAlign w:val="center"/>
                                    </w:tcPr>
                                    <w:p w14:paraId="323094DD" w14:textId="076D878B" w:rsidR="00536B74" w:rsidRDefault="008C31BA" w:rsidP="00C06750">
                                      <w:pPr>
                                        <w:jc w:val="center"/>
                                      </w:pPr>
                                      <w:r>
                                        <w:rPr>
                                          <w:noProof/>
                                        </w:rPr>
                                        <w:drawing>
                                          <wp:inline distT="0" distB="0" distL="0" distR="0" wp14:anchorId="184C5B64" wp14:editId="2C31A401">
                                            <wp:extent cx="3029585" cy="1510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510665"/>
                                                    </a:xfrm>
                                                    <a:prstGeom prst="rect">
                                                      <a:avLst/>
                                                    </a:prstGeom>
                                                    <a:noFill/>
                                                    <a:ln>
                                                      <a:noFill/>
                                                    </a:ln>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0CCBBF33" w14:textId="512E3F65" w:rsidR="00536B74" w:rsidRDefault="007C1B5D">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F72C3FE" w14:textId="7D80A1D8" w:rsidR="00536B74" w:rsidRDefault="007C1B5D">
                                          <w:pPr>
                                            <w:jc w:val="right"/>
                                            <w:rPr>
                                              <w:sz w:val="24"/>
                                              <w:szCs w:val="24"/>
                                            </w:rPr>
                                          </w:pPr>
                                          <w:r>
                                            <w:rPr>
                                              <w:color w:val="000000" w:themeColor="text1"/>
                                              <w:sz w:val="24"/>
                                              <w:szCs w:val="24"/>
                                            </w:rPr>
                                            <w:t xml:space="preserve">     </w:t>
                                          </w:r>
                                        </w:p>
                                      </w:sdtContent>
                                    </w:sdt>
                                  </w:tc>
                                  <w:tc>
                                    <w:tcPr>
                                      <w:tcW w:w="2432" w:type="pct"/>
                                      <w:vAlign w:val="center"/>
                                    </w:tcPr>
                                    <w:p w14:paraId="56B9C0B0" w14:textId="7660422B" w:rsidR="00536B74" w:rsidRPr="00CA6007" w:rsidRDefault="00BD568E">
                                      <w:pPr>
                                        <w:rPr>
                                          <w:color w:val="000000" w:themeColor="text1"/>
                                          <w:sz w:val="24"/>
                                          <w:szCs w:val="24"/>
                                        </w:rPr>
                                      </w:pPr>
                                      <w:r>
                                        <w:rPr>
                                          <w:rFonts w:eastAsiaTheme="minorEastAsia"/>
                                          <w:caps/>
                                          <w:color w:val="ED7D31" w:themeColor="accent2"/>
                                          <w:sz w:val="28"/>
                                          <w:szCs w:val="28"/>
                                        </w:rPr>
                                        <w:t>Content on Netflix</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F2202C5" w14:textId="41CC4EA2" w:rsidR="00536B74" w:rsidRDefault="00536B74">
                                          <w:pPr>
                                            <w:pStyle w:val="NoSpacing"/>
                                            <w:rPr>
                                              <w:color w:val="ED7D31" w:themeColor="accent2"/>
                                              <w:sz w:val="26"/>
                                              <w:szCs w:val="26"/>
                                            </w:rPr>
                                          </w:pPr>
                                          <w:r>
                                            <w:rPr>
                                              <w:color w:val="ED7D31" w:themeColor="accent2"/>
                                              <w:sz w:val="26"/>
                                              <w:szCs w:val="26"/>
                                            </w:rPr>
                                            <w:t>April Meyer</w:t>
                                          </w:r>
                                        </w:p>
                                      </w:sdtContent>
                                    </w:sdt>
                                    <w:p w14:paraId="46D10972" w14:textId="79CADAA2" w:rsidR="00536B74" w:rsidRDefault="0045176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24AA5" w:rsidRPr="00D24AA5">
                                            <w:rPr>
                                              <w:color w:val="44546A" w:themeColor="text2"/>
                                            </w:rPr>
                                            <w:t>DSC680-T301 Applied Data Science (2215-1)</w:t>
                                          </w:r>
                                        </w:sdtContent>
                                      </w:sdt>
                                    </w:p>
                                  </w:tc>
                                </w:tr>
                              </w:tbl>
                              <w:p w14:paraId="0BC52CD3" w14:textId="77777777" w:rsidR="00536B74" w:rsidRDefault="00536B7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7E37A5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1"/>
                            <w:gridCol w:w="1826"/>
                          </w:tblGrid>
                          <w:tr w:rsidR="00C80635" w14:paraId="5C643800" w14:textId="77777777">
                            <w:trPr>
                              <w:jc w:val="center"/>
                            </w:trPr>
                            <w:tc>
                              <w:tcPr>
                                <w:tcW w:w="2568" w:type="pct"/>
                                <w:vAlign w:val="center"/>
                              </w:tcPr>
                              <w:p w14:paraId="323094DD" w14:textId="076D878B" w:rsidR="00536B74" w:rsidRDefault="008C31BA" w:rsidP="00C06750">
                                <w:pPr>
                                  <w:jc w:val="center"/>
                                </w:pPr>
                                <w:r>
                                  <w:rPr>
                                    <w:noProof/>
                                  </w:rPr>
                                  <w:drawing>
                                    <wp:inline distT="0" distB="0" distL="0" distR="0" wp14:anchorId="184C5B64" wp14:editId="2C31A401">
                                      <wp:extent cx="3029585" cy="1510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510665"/>
                                              </a:xfrm>
                                              <a:prstGeom prst="rect">
                                                <a:avLst/>
                                              </a:prstGeom>
                                              <a:noFill/>
                                              <a:ln>
                                                <a:noFill/>
                                              </a:ln>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0CCBBF33" w14:textId="512E3F65" w:rsidR="00536B74" w:rsidRDefault="007C1B5D">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F72C3FE" w14:textId="7D80A1D8" w:rsidR="00536B74" w:rsidRDefault="007C1B5D">
                                    <w:pPr>
                                      <w:jc w:val="right"/>
                                      <w:rPr>
                                        <w:sz w:val="24"/>
                                        <w:szCs w:val="24"/>
                                      </w:rPr>
                                    </w:pPr>
                                    <w:r>
                                      <w:rPr>
                                        <w:color w:val="000000" w:themeColor="text1"/>
                                        <w:sz w:val="24"/>
                                        <w:szCs w:val="24"/>
                                      </w:rPr>
                                      <w:t xml:space="preserve">     </w:t>
                                    </w:r>
                                  </w:p>
                                </w:sdtContent>
                              </w:sdt>
                            </w:tc>
                            <w:tc>
                              <w:tcPr>
                                <w:tcW w:w="2432" w:type="pct"/>
                                <w:vAlign w:val="center"/>
                              </w:tcPr>
                              <w:p w14:paraId="56B9C0B0" w14:textId="7660422B" w:rsidR="00536B74" w:rsidRPr="00CA6007" w:rsidRDefault="00BD568E">
                                <w:pPr>
                                  <w:rPr>
                                    <w:color w:val="000000" w:themeColor="text1"/>
                                    <w:sz w:val="24"/>
                                    <w:szCs w:val="24"/>
                                  </w:rPr>
                                </w:pPr>
                                <w:r>
                                  <w:rPr>
                                    <w:rFonts w:eastAsiaTheme="minorEastAsia"/>
                                    <w:caps/>
                                    <w:color w:val="ED7D31" w:themeColor="accent2"/>
                                    <w:sz w:val="28"/>
                                    <w:szCs w:val="28"/>
                                  </w:rPr>
                                  <w:t>Content on Netflix</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F2202C5" w14:textId="41CC4EA2" w:rsidR="00536B74" w:rsidRDefault="00536B74">
                                    <w:pPr>
                                      <w:pStyle w:val="NoSpacing"/>
                                      <w:rPr>
                                        <w:color w:val="ED7D31" w:themeColor="accent2"/>
                                        <w:sz w:val="26"/>
                                        <w:szCs w:val="26"/>
                                      </w:rPr>
                                    </w:pPr>
                                    <w:r>
                                      <w:rPr>
                                        <w:color w:val="ED7D31" w:themeColor="accent2"/>
                                        <w:sz w:val="26"/>
                                        <w:szCs w:val="26"/>
                                      </w:rPr>
                                      <w:t>April Meyer</w:t>
                                    </w:r>
                                  </w:p>
                                </w:sdtContent>
                              </w:sdt>
                              <w:p w14:paraId="46D10972" w14:textId="79CADAA2" w:rsidR="00536B74" w:rsidRDefault="0045176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24AA5" w:rsidRPr="00D24AA5">
                                      <w:rPr>
                                        <w:color w:val="44546A" w:themeColor="text2"/>
                                      </w:rPr>
                                      <w:t>DSC680-T301 Applied Data Science (2215-1)</w:t>
                                    </w:r>
                                  </w:sdtContent>
                                </w:sdt>
                              </w:p>
                            </w:tc>
                          </w:tr>
                        </w:tbl>
                        <w:p w14:paraId="0BC52CD3" w14:textId="77777777" w:rsidR="00536B74" w:rsidRDefault="00536B74"/>
                      </w:txbxContent>
                    </v:textbox>
                    <w10:wrap anchorx="page" anchory="page"/>
                  </v:shape>
                </w:pict>
              </mc:Fallback>
            </mc:AlternateContent>
          </w:r>
          <w:r>
            <w:rPr>
              <w:b/>
              <w:bCs/>
            </w:rPr>
            <w:br w:type="page"/>
          </w:r>
        </w:p>
      </w:sdtContent>
    </w:sdt>
    <w:p w14:paraId="714C2005" w14:textId="49C253A3" w:rsidR="00B951A8" w:rsidRDefault="00920E21" w:rsidP="00B8561D">
      <w:pPr>
        <w:pStyle w:val="Heading1"/>
        <w:spacing w:line="480" w:lineRule="auto"/>
        <w:rPr>
          <w:b/>
          <w:bCs/>
        </w:rPr>
      </w:pPr>
      <w:r>
        <w:rPr>
          <w:b/>
          <w:bCs/>
        </w:rPr>
        <w:lastRenderedPageBreak/>
        <w:t>Executive Summary</w:t>
      </w:r>
    </w:p>
    <w:p w14:paraId="732D83B6" w14:textId="2DFF22CE" w:rsidR="002D01F1" w:rsidRDefault="00E22C95" w:rsidP="00BF2CBB">
      <w:pPr>
        <w:spacing w:line="480" w:lineRule="auto"/>
        <w:ind w:firstLine="432"/>
        <w:rPr>
          <w:sz w:val="24"/>
          <w:szCs w:val="24"/>
        </w:rPr>
      </w:pPr>
      <w:r>
        <w:rPr>
          <w:sz w:val="24"/>
          <w:szCs w:val="24"/>
        </w:rPr>
        <w:t xml:space="preserve">There was a time when finding </w:t>
      </w:r>
      <w:r w:rsidR="00E75E09">
        <w:rPr>
          <w:sz w:val="24"/>
          <w:szCs w:val="24"/>
        </w:rPr>
        <w:t xml:space="preserve">a TV show or movie to watch was not easily found. You would have to wait </w:t>
      </w:r>
      <w:r w:rsidR="00E76E0A">
        <w:rPr>
          <w:sz w:val="24"/>
          <w:szCs w:val="24"/>
        </w:rPr>
        <w:t>it to air and then record it. Nowadays t</w:t>
      </w:r>
      <w:r w:rsidR="00044395" w:rsidRPr="003B137D">
        <w:rPr>
          <w:sz w:val="24"/>
          <w:szCs w:val="24"/>
        </w:rPr>
        <w:t xml:space="preserve">here is a substantial amount of </w:t>
      </w:r>
      <w:r w:rsidR="00E76E0A">
        <w:rPr>
          <w:sz w:val="24"/>
          <w:szCs w:val="24"/>
        </w:rPr>
        <w:t>streaming content</w:t>
      </w:r>
      <w:r w:rsidR="00044395" w:rsidRPr="003B137D">
        <w:rPr>
          <w:sz w:val="24"/>
          <w:szCs w:val="24"/>
        </w:rPr>
        <w:t xml:space="preserve"> at our fingertips</w:t>
      </w:r>
      <w:r w:rsidR="00461133" w:rsidRPr="003B137D">
        <w:rPr>
          <w:sz w:val="24"/>
          <w:szCs w:val="24"/>
        </w:rPr>
        <w:t xml:space="preserve">. </w:t>
      </w:r>
      <w:r w:rsidR="00E76E0A">
        <w:rPr>
          <w:sz w:val="24"/>
          <w:szCs w:val="24"/>
        </w:rPr>
        <w:t xml:space="preserve">One of </w:t>
      </w:r>
      <w:r w:rsidR="00604DD6">
        <w:rPr>
          <w:sz w:val="24"/>
          <w:szCs w:val="24"/>
        </w:rPr>
        <w:t xml:space="preserve">the first and still main platforms to view content is on Netflix. </w:t>
      </w:r>
      <w:r w:rsidR="002D01F1">
        <w:rPr>
          <w:sz w:val="24"/>
          <w:szCs w:val="24"/>
        </w:rPr>
        <w:t>Netflix, Inc. was found</w:t>
      </w:r>
      <w:r w:rsidR="009205B6">
        <w:rPr>
          <w:sz w:val="24"/>
          <w:szCs w:val="24"/>
        </w:rPr>
        <w:t>ed</w:t>
      </w:r>
      <w:r w:rsidR="002D01F1">
        <w:rPr>
          <w:sz w:val="24"/>
          <w:szCs w:val="24"/>
        </w:rPr>
        <w:t xml:space="preserve"> in Scotts Valley, California by Reed Hastings and Marc</w:t>
      </w:r>
      <w:r w:rsidR="00102D78">
        <w:rPr>
          <w:sz w:val="24"/>
          <w:szCs w:val="24"/>
        </w:rPr>
        <w:t xml:space="preserve"> Randolph in 1997</w:t>
      </w:r>
      <w:r w:rsidR="00652C3B">
        <w:rPr>
          <w:sz w:val="24"/>
          <w:szCs w:val="24"/>
        </w:rPr>
        <w:t xml:space="preserve"> (</w:t>
      </w:r>
      <w:r w:rsidR="003B47CB">
        <w:rPr>
          <w:sz w:val="24"/>
          <w:szCs w:val="24"/>
        </w:rPr>
        <w:t>3</w:t>
      </w:r>
      <w:r w:rsidR="00652C3B">
        <w:rPr>
          <w:sz w:val="24"/>
          <w:szCs w:val="24"/>
        </w:rPr>
        <w:t>)</w:t>
      </w:r>
      <w:r w:rsidR="00102D78">
        <w:rPr>
          <w:sz w:val="24"/>
          <w:szCs w:val="24"/>
        </w:rPr>
        <w:t xml:space="preserve">. </w:t>
      </w:r>
      <w:r w:rsidR="00D12833">
        <w:rPr>
          <w:sz w:val="24"/>
          <w:szCs w:val="24"/>
        </w:rPr>
        <w:t xml:space="preserve">In the beginning </w:t>
      </w:r>
      <w:r w:rsidR="00553BD8">
        <w:rPr>
          <w:sz w:val="24"/>
          <w:szCs w:val="24"/>
        </w:rPr>
        <w:t>it provided DVD sales and rental through mail</w:t>
      </w:r>
      <w:r w:rsidR="00102D78">
        <w:rPr>
          <w:sz w:val="24"/>
          <w:szCs w:val="24"/>
        </w:rPr>
        <w:t xml:space="preserve">. </w:t>
      </w:r>
      <w:r w:rsidR="007B56A9">
        <w:rPr>
          <w:sz w:val="24"/>
          <w:szCs w:val="24"/>
        </w:rPr>
        <w:t xml:space="preserve">By 2007 it had </w:t>
      </w:r>
      <w:r w:rsidR="00102D78">
        <w:rPr>
          <w:sz w:val="24"/>
          <w:szCs w:val="24"/>
        </w:rPr>
        <w:t xml:space="preserve">grown into </w:t>
      </w:r>
      <w:r w:rsidR="00652C3B">
        <w:rPr>
          <w:sz w:val="24"/>
          <w:szCs w:val="24"/>
        </w:rPr>
        <w:t xml:space="preserve">one of the </w:t>
      </w:r>
      <w:r w:rsidR="002F69CE">
        <w:rPr>
          <w:sz w:val="24"/>
          <w:szCs w:val="24"/>
        </w:rPr>
        <w:t>main online streaming subscription companies</w:t>
      </w:r>
      <w:r w:rsidR="00CB7B5C">
        <w:rPr>
          <w:sz w:val="24"/>
          <w:szCs w:val="24"/>
        </w:rPr>
        <w:t xml:space="preserve"> (</w:t>
      </w:r>
      <w:r w:rsidR="003B47CB">
        <w:rPr>
          <w:sz w:val="24"/>
          <w:szCs w:val="24"/>
        </w:rPr>
        <w:t>3</w:t>
      </w:r>
      <w:r w:rsidR="00CB7B5C">
        <w:rPr>
          <w:sz w:val="24"/>
          <w:szCs w:val="24"/>
        </w:rPr>
        <w:t xml:space="preserve">). It is now available worldwide </w:t>
      </w:r>
      <w:r w:rsidR="00D12833">
        <w:rPr>
          <w:sz w:val="24"/>
          <w:szCs w:val="24"/>
        </w:rPr>
        <w:t>except China (</w:t>
      </w:r>
      <w:r w:rsidR="003B47CB">
        <w:rPr>
          <w:sz w:val="24"/>
          <w:szCs w:val="24"/>
        </w:rPr>
        <w:t>3</w:t>
      </w:r>
      <w:r w:rsidR="00D12833">
        <w:rPr>
          <w:sz w:val="24"/>
          <w:szCs w:val="24"/>
        </w:rPr>
        <w:t>).</w:t>
      </w:r>
      <w:r w:rsidR="00ED2267">
        <w:rPr>
          <w:sz w:val="24"/>
          <w:szCs w:val="24"/>
        </w:rPr>
        <w:t xml:space="preserve"> </w:t>
      </w:r>
      <w:r w:rsidR="001356AF">
        <w:rPr>
          <w:sz w:val="24"/>
          <w:szCs w:val="24"/>
        </w:rPr>
        <w:t xml:space="preserve">In 2013 Netflix has started to create </w:t>
      </w:r>
      <w:r w:rsidR="003B47CB">
        <w:rPr>
          <w:sz w:val="24"/>
          <w:szCs w:val="24"/>
        </w:rPr>
        <w:t>its</w:t>
      </w:r>
      <w:r w:rsidR="001356AF">
        <w:rPr>
          <w:sz w:val="24"/>
          <w:szCs w:val="24"/>
        </w:rPr>
        <w:t xml:space="preserve"> own production </w:t>
      </w:r>
      <w:r w:rsidR="0074024D">
        <w:rPr>
          <w:sz w:val="24"/>
          <w:szCs w:val="24"/>
        </w:rPr>
        <w:t>content including House of Cards (</w:t>
      </w:r>
      <w:r w:rsidR="003B47CB">
        <w:rPr>
          <w:sz w:val="24"/>
          <w:szCs w:val="24"/>
        </w:rPr>
        <w:t>3</w:t>
      </w:r>
      <w:r w:rsidR="0074024D">
        <w:rPr>
          <w:sz w:val="24"/>
          <w:szCs w:val="24"/>
        </w:rPr>
        <w:t xml:space="preserve">). </w:t>
      </w:r>
    </w:p>
    <w:p w14:paraId="51E3A8DF" w14:textId="65073AA5" w:rsidR="00123458" w:rsidRDefault="009A2961" w:rsidP="00BF2CBB">
      <w:pPr>
        <w:spacing w:line="480" w:lineRule="auto"/>
        <w:ind w:firstLine="432"/>
        <w:rPr>
          <w:sz w:val="24"/>
          <w:szCs w:val="24"/>
        </w:rPr>
      </w:pPr>
      <w:r w:rsidRPr="009A2961">
        <w:rPr>
          <w:sz w:val="24"/>
          <w:szCs w:val="24"/>
        </w:rPr>
        <w:t>A report was released in 2018 that showed the number of TV shows on Netflix has almost tripled since 2010, however, movies have decreased by more than 2,000. Movies and TV shows available on Netflix</w:t>
      </w:r>
      <w:r w:rsidR="00592A5F">
        <w:rPr>
          <w:sz w:val="24"/>
          <w:szCs w:val="24"/>
        </w:rPr>
        <w:t xml:space="preserve"> (</w:t>
      </w:r>
      <w:r w:rsidR="003B47CB">
        <w:rPr>
          <w:sz w:val="24"/>
          <w:szCs w:val="24"/>
        </w:rPr>
        <w:t>1</w:t>
      </w:r>
      <w:r w:rsidR="00592A5F">
        <w:rPr>
          <w:sz w:val="24"/>
          <w:szCs w:val="24"/>
        </w:rPr>
        <w:t>)</w:t>
      </w:r>
      <w:r>
        <w:rPr>
          <w:sz w:val="24"/>
          <w:szCs w:val="24"/>
        </w:rPr>
        <w:t xml:space="preserve">. </w:t>
      </w:r>
      <w:r w:rsidR="007576E3">
        <w:rPr>
          <w:sz w:val="24"/>
          <w:szCs w:val="24"/>
        </w:rPr>
        <w:t>The goal of this project is to suggest other streaming content t</w:t>
      </w:r>
      <w:r w:rsidR="00A618BC">
        <w:rPr>
          <w:sz w:val="24"/>
          <w:szCs w:val="24"/>
        </w:rPr>
        <w:t xml:space="preserve">o the viewer based on the current title. </w:t>
      </w:r>
      <w:r w:rsidR="00123458">
        <w:rPr>
          <w:sz w:val="24"/>
          <w:szCs w:val="24"/>
        </w:rPr>
        <w:t xml:space="preserve">The data I will be exploring </w:t>
      </w:r>
      <w:r w:rsidR="00CC0984" w:rsidRPr="00CC0984">
        <w:rPr>
          <w:sz w:val="24"/>
          <w:szCs w:val="24"/>
        </w:rPr>
        <w:t>was collected from Flixable they are a third-party Netflix search engine</w:t>
      </w:r>
      <w:r w:rsidR="003B47CB">
        <w:rPr>
          <w:sz w:val="24"/>
          <w:szCs w:val="24"/>
        </w:rPr>
        <w:t xml:space="preserve"> (2)</w:t>
      </w:r>
      <w:r w:rsidR="00CC0984" w:rsidRPr="00CC0984">
        <w:rPr>
          <w:sz w:val="24"/>
          <w:szCs w:val="24"/>
        </w:rPr>
        <w:t>. It contains movies and TV shows that are available on Netflix as of 2019.</w:t>
      </w:r>
    </w:p>
    <w:p w14:paraId="7FCF5C98" w14:textId="1734F53A" w:rsidR="001D4488" w:rsidRPr="003B137D" w:rsidRDefault="00720BC9" w:rsidP="00833CA9">
      <w:pPr>
        <w:spacing w:line="480" w:lineRule="auto"/>
        <w:ind w:firstLine="432"/>
        <w:rPr>
          <w:sz w:val="24"/>
          <w:szCs w:val="24"/>
        </w:rPr>
      </w:pPr>
      <w:r w:rsidRPr="003B137D">
        <w:rPr>
          <w:sz w:val="24"/>
          <w:szCs w:val="24"/>
        </w:rPr>
        <w:t xml:space="preserve">The </w:t>
      </w:r>
      <w:r w:rsidR="00344649">
        <w:rPr>
          <w:sz w:val="24"/>
          <w:szCs w:val="24"/>
        </w:rPr>
        <w:t>m</w:t>
      </w:r>
      <w:r w:rsidR="005367A7">
        <w:rPr>
          <w:sz w:val="24"/>
          <w:szCs w:val="24"/>
        </w:rPr>
        <w:t>ethod I used to recommend new content was Cosine Similarity</w:t>
      </w:r>
      <w:r w:rsidR="007605F4">
        <w:rPr>
          <w:sz w:val="24"/>
          <w:szCs w:val="24"/>
        </w:rPr>
        <w:t xml:space="preserve">. </w:t>
      </w:r>
      <w:r w:rsidR="00833CA9">
        <w:rPr>
          <w:sz w:val="24"/>
          <w:szCs w:val="24"/>
        </w:rPr>
        <w:t xml:space="preserve">It preformed well when tested using different titles. For </w:t>
      </w:r>
      <w:r w:rsidR="0015322D">
        <w:rPr>
          <w:sz w:val="24"/>
          <w:szCs w:val="24"/>
        </w:rPr>
        <w:t>example,</w:t>
      </w:r>
      <w:r w:rsidR="00833CA9">
        <w:rPr>
          <w:sz w:val="24"/>
          <w:szCs w:val="24"/>
        </w:rPr>
        <w:t xml:space="preserve"> </w:t>
      </w:r>
      <w:r w:rsidR="005760FE">
        <w:rPr>
          <w:sz w:val="24"/>
          <w:szCs w:val="24"/>
        </w:rPr>
        <w:t xml:space="preserve">when using ‘Breaking Bad’ it returned ‘Better Call Saul’ which is </w:t>
      </w:r>
      <w:r w:rsidR="0015322D">
        <w:rPr>
          <w:sz w:val="24"/>
          <w:szCs w:val="24"/>
        </w:rPr>
        <w:t xml:space="preserve">a spin-off of ‘Breaking Bad’. Also, when using ‘Transformers Prime’ it did return the other available Transformer Movies. </w:t>
      </w:r>
    </w:p>
    <w:p w14:paraId="44D4ED1A" w14:textId="5A616651" w:rsidR="00183EC6" w:rsidRPr="00321D43" w:rsidRDefault="00321D43" w:rsidP="00B8561D">
      <w:pPr>
        <w:pStyle w:val="Heading1"/>
        <w:spacing w:line="480" w:lineRule="auto"/>
        <w:rPr>
          <w:b/>
          <w:bCs/>
        </w:rPr>
      </w:pPr>
      <w:r w:rsidRPr="00321D43">
        <w:rPr>
          <w:b/>
          <w:bCs/>
        </w:rPr>
        <w:lastRenderedPageBreak/>
        <w:t>Preliminary Analysis</w:t>
      </w:r>
    </w:p>
    <w:p w14:paraId="3C3F5D6B" w14:textId="6B1F687F" w:rsidR="00183EC6" w:rsidRPr="002E63D8" w:rsidRDefault="00183EC6" w:rsidP="00B8561D">
      <w:pPr>
        <w:pStyle w:val="Heading2"/>
        <w:spacing w:line="480" w:lineRule="auto"/>
        <w:rPr>
          <w:b/>
          <w:bCs/>
        </w:rPr>
      </w:pPr>
      <w:r w:rsidRPr="002E63D8">
        <w:rPr>
          <w:b/>
          <w:bCs/>
        </w:rPr>
        <w:t>Background</w:t>
      </w:r>
      <w:r w:rsidR="00B951A8">
        <w:rPr>
          <w:b/>
          <w:bCs/>
        </w:rPr>
        <w:t xml:space="preserve"> of the problem</w:t>
      </w:r>
    </w:p>
    <w:p w14:paraId="403C994C" w14:textId="2F7EF84D" w:rsidR="00333E7C" w:rsidRPr="00B8561D" w:rsidRDefault="003D13BA" w:rsidP="00B0654C">
      <w:pPr>
        <w:spacing w:line="480" w:lineRule="auto"/>
        <w:ind w:firstLine="576"/>
      </w:pPr>
      <w:r w:rsidRPr="003D13BA">
        <w:rPr>
          <w:sz w:val="24"/>
          <w:szCs w:val="24"/>
        </w:rPr>
        <w:t>A report was released in 2018 that showed the number of TV shows on Netflix has almost tripled since 2010, however, movies have decreased by more than 2,000. Movies and TV shows available on Netflix will be my domain for this first project</w:t>
      </w:r>
      <w:r w:rsidR="00B53660">
        <w:rPr>
          <w:sz w:val="24"/>
          <w:szCs w:val="24"/>
        </w:rPr>
        <w:t xml:space="preserve"> (1)</w:t>
      </w:r>
      <w:r w:rsidRPr="003D13BA">
        <w:rPr>
          <w:sz w:val="24"/>
          <w:szCs w:val="24"/>
        </w:rPr>
        <w:t>. I want</w:t>
      </w:r>
      <w:r w:rsidR="00B53660">
        <w:rPr>
          <w:sz w:val="24"/>
          <w:szCs w:val="24"/>
        </w:rPr>
        <w:t>ed</w:t>
      </w:r>
      <w:r w:rsidRPr="003D13BA">
        <w:rPr>
          <w:sz w:val="24"/>
          <w:szCs w:val="24"/>
        </w:rPr>
        <w:t xml:space="preserve"> to investigate what other findings can be acquired from their streaming content.</w:t>
      </w:r>
    </w:p>
    <w:p w14:paraId="041B8EE1" w14:textId="20F18F1F" w:rsidR="00183EC6" w:rsidRPr="002E63D8" w:rsidRDefault="00183EC6" w:rsidP="00B8561D">
      <w:pPr>
        <w:pStyle w:val="Heading2"/>
        <w:spacing w:line="480" w:lineRule="auto"/>
        <w:rPr>
          <w:b/>
          <w:bCs/>
        </w:rPr>
      </w:pPr>
      <w:r w:rsidRPr="002E63D8">
        <w:rPr>
          <w:b/>
          <w:bCs/>
        </w:rPr>
        <w:t>Problem Statement</w:t>
      </w:r>
    </w:p>
    <w:p w14:paraId="6E0C6D4E" w14:textId="21B440A0" w:rsidR="00916F07" w:rsidRPr="002E63D8" w:rsidRDefault="00A228A5" w:rsidP="009A1B96">
      <w:pPr>
        <w:spacing w:line="480" w:lineRule="auto"/>
        <w:rPr>
          <w:sz w:val="24"/>
          <w:szCs w:val="24"/>
        </w:rPr>
      </w:pPr>
      <w:r w:rsidRPr="002E63D8">
        <w:rPr>
          <w:sz w:val="24"/>
          <w:szCs w:val="24"/>
        </w:rPr>
        <w:t xml:space="preserve">The purpose of this </w:t>
      </w:r>
      <w:bookmarkStart w:id="0" w:name="_Hlk65918787"/>
      <w:r w:rsidR="00543124" w:rsidRPr="002E63D8">
        <w:rPr>
          <w:sz w:val="24"/>
          <w:szCs w:val="24"/>
        </w:rPr>
        <w:t xml:space="preserve">project is to </w:t>
      </w:r>
      <w:r w:rsidR="00BA4C2F" w:rsidRPr="002E63D8">
        <w:rPr>
          <w:sz w:val="24"/>
          <w:szCs w:val="24"/>
        </w:rPr>
        <w:t xml:space="preserve">develop a </w:t>
      </w:r>
      <w:r w:rsidR="00F72D3A">
        <w:rPr>
          <w:sz w:val="24"/>
          <w:szCs w:val="24"/>
        </w:rPr>
        <w:t>recommendation system</w:t>
      </w:r>
      <w:r w:rsidR="00687296" w:rsidRPr="002E63D8">
        <w:rPr>
          <w:sz w:val="24"/>
          <w:szCs w:val="24"/>
        </w:rPr>
        <w:t xml:space="preserve">, so that </w:t>
      </w:r>
      <w:r w:rsidR="00F72D3A">
        <w:rPr>
          <w:sz w:val="24"/>
          <w:szCs w:val="24"/>
        </w:rPr>
        <w:t>viewers</w:t>
      </w:r>
      <w:r w:rsidR="00A43491" w:rsidRPr="002E63D8">
        <w:rPr>
          <w:sz w:val="24"/>
          <w:szCs w:val="24"/>
        </w:rPr>
        <w:t xml:space="preserve"> may identify</w:t>
      </w:r>
      <w:r w:rsidR="00F72D3A">
        <w:rPr>
          <w:sz w:val="24"/>
          <w:szCs w:val="24"/>
        </w:rPr>
        <w:t xml:space="preserve"> </w:t>
      </w:r>
      <w:r w:rsidR="009E124D">
        <w:rPr>
          <w:sz w:val="24"/>
          <w:szCs w:val="24"/>
        </w:rPr>
        <w:t>what to watch next based on their current viewing</w:t>
      </w:r>
      <w:r w:rsidR="009A1B96" w:rsidRPr="002E63D8">
        <w:rPr>
          <w:sz w:val="24"/>
          <w:szCs w:val="24"/>
        </w:rPr>
        <w:t xml:space="preserve">. </w:t>
      </w:r>
      <w:bookmarkEnd w:id="0"/>
    </w:p>
    <w:p w14:paraId="1CD9AED7" w14:textId="4CF6A279" w:rsidR="00183EC6" w:rsidRPr="00927C36" w:rsidRDefault="006D2356" w:rsidP="00B8561D">
      <w:pPr>
        <w:pStyle w:val="Heading2"/>
        <w:spacing w:line="480" w:lineRule="auto"/>
        <w:rPr>
          <w:b/>
          <w:bCs/>
        </w:rPr>
      </w:pPr>
      <w:r>
        <w:rPr>
          <w:b/>
          <w:bCs/>
        </w:rPr>
        <w:t>Methods</w:t>
      </w:r>
    </w:p>
    <w:p w14:paraId="45C87DD1" w14:textId="1641BE24" w:rsidR="00A9149E" w:rsidRPr="00232708" w:rsidRDefault="00F27281" w:rsidP="00232708">
      <w:pPr>
        <w:spacing w:line="480" w:lineRule="auto"/>
        <w:rPr>
          <w:sz w:val="24"/>
          <w:szCs w:val="24"/>
        </w:rPr>
      </w:pPr>
      <w:r>
        <w:rPr>
          <w:sz w:val="24"/>
          <w:szCs w:val="24"/>
        </w:rPr>
        <w:t xml:space="preserve">The method used for this project is </w:t>
      </w:r>
      <w:r w:rsidR="000E1138">
        <w:rPr>
          <w:sz w:val="24"/>
          <w:szCs w:val="24"/>
        </w:rPr>
        <w:t xml:space="preserve">a cosine similarity to create a recommender system. A recommender system uses </w:t>
      </w:r>
      <w:r w:rsidR="00B737A4">
        <w:rPr>
          <w:sz w:val="24"/>
          <w:szCs w:val="24"/>
        </w:rPr>
        <w:t>current activity to recommend the suggest a</w:t>
      </w:r>
      <w:r w:rsidR="00D64D07">
        <w:rPr>
          <w:sz w:val="24"/>
          <w:szCs w:val="24"/>
        </w:rPr>
        <w:t xml:space="preserve"> similar item</w:t>
      </w:r>
      <w:r w:rsidR="002E656C">
        <w:rPr>
          <w:sz w:val="24"/>
          <w:szCs w:val="24"/>
        </w:rPr>
        <w:t xml:space="preserve"> (4)</w:t>
      </w:r>
      <w:r w:rsidR="00D64D07">
        <w:rPr>
          <w:sz w:val="24"/>
          <w:szCs w:val="24"/>
        </w:rPr>
        <w:t xml:space="preserve">. Amazon, Facebook, and Netflix all use these </w:t>
      </w:r>
      <w:r w:rsidR="005B19F8">
        <w:rPr>
          <w:sz w:val="24"/>
          <w:szCs w:val="24"/>
        </w:rPr>
        <w:t>machine learning algorithms to help the user</w:t>
      </w:r>
      <w:r w:rsidR="002E656C">
        <w:rPr>
          <w:sz w:val="24"/>
          <w:szCs w:val="24"/>
        </w:rPr>
        <w:t xml:space="preserve"> (4). </w:t>
      </w:r>
      <w:r w:rsidR="00526201">
        <w:rPr>
          <w:sz w:val="24"/>
          <w:szCs w:val="24"/>
        </w:rPr>
        <w:t xml:space="preserve">Cosine Similarity is </w:t>
      </w:r>
      <w:r w:rsidR="00ED628B">
        <w:rPr>
          <w:sz w:val="24"/>
          <w:szCs w:val="24"/>
        </w:rPr>
        <w:t xml:space="preserve">a </w:t>
      </w:r>
      <w:r w:rsidR="009B3C45">
        <w:rPr>
          <w:sz w:val="24"/>
          <w:szCs w:val="24"/>
        </w:rPr>
        <w:t>measurement</w:t>
      </w:r>
      <w:r w:rsidR="00ED628B">
        <w:rPr>
          <w:sz w:val="24"/>
          <w:szCs w:val="24"/>
        </w:rPr>
        <w:t xml:space="preserve"> </w:t>
      </w:r>
      <w:r w:rsidR="00D57CE2">
        <w:rPr>
          <w:sz w:val="24"/>
          <w:szCs w:val="24"/>
        </w:rPr>
        <w:t xml:space="preserve">used to </w:t>
      </w:r>
      <w:r w:rsidR="009B3C45">
        <w:rPr>
          <w:sz w:val="24"/>
          <w:szCs w:val="24"/>
        </w:rPr>
        <w:t>establish</w:t>
      </w:r>
      <w:r w:rsidR="00D57CE2">
        <w:rPr>
          <w:sz w:val="24"/>
          <w:szCs w:val="24"/>
        </w:rPr>
        <w:t xml:space="preserve"> the similarity between two </w:t>
      </w:r>
      <w:r w:rsidR="009B3C45">
        <w:rPr>
          <w:sz w:val="24"/>
          <w:szCs w:val="24"/>
        </w:rPr>
        <w:t>items no matter the size</w:t>
      </w:r>
      <w:r w:rsidR="005E6CAC">
        <w:rPr>
          <w:sz w:val="24"/>
          <w:szCs w:val="24"/>
        </w:rPr>
        <w:t xml:space="preserve"> (5)</w:t>
      </w:r>
      <w:r w:rsidR="009B3C45">
        <w:rPr>
          <w:sz w:val="24"/>
          <w:szCs w:val="24"/>
        </w:rPr>
        <w:t xml:space="preserve">. </w:t>
      </w:r>
      <w:r w:rsidR="00C15613">
        <w:rPr>
          <w:sz w:val="24"/>
          <w:szCs w:val="24"/>
        </w:rPr>
        <w:t xml:space="preserve">It </w:t>
      </w:r>
      <w:r w:rsidR="00BE1810">
        <w:rPr>
          <w:sz w:val="24"/>
          <w:szCs w:val="24"/>
        </w:rPr>
        <w:t>calculates</w:t>
      </w:r>
      <w:r w:rsidR="00C15613">
        <w:rPr>
          <w:sz w:val="24"/>
          <w:szCs w:val="24"/>
        </w:rPr>
        <w:t xml:space="preserve"> the cosine of the angle between two vectors in a mult</w:t>
      </w:r>
      <w:r w:rsidR="00BE1810">
        <w:rPr>
          <w:sz w:val="24"/>
          <w:szCs w:val="24"/>
        </w:rPr>
        <w:t>i</w:t>
      </w:r>
      <w:r w:rsidR="00C15613">
        <w:rPr>
          <w:sz w:val="24"/>
          <w:szCs w:val="24"/>
        </w:rPr>
        <w:t>-dimensional space</w:t>
      </w:r>
      <w:r w:rsidR="00BE1810">
        <w:rPr>
          <w:sz w:val="24"/>
          <w:szCs w:val="24"/>
        </w:rPr>
        <w:t xml:space="preserve"> (</w:t>
      </w:r>
      <w:r w:rsidR="005E6CAC">
        <w:rPr>
          <w:sz w:val="24"/>
          <w:szCs w:val="24"/>
        </w:rPr>
        <w:t>5).</w:t>
      </w:r>
      <w:r w:rsidR="006A1991">
        <w:rPr>
          <w:sz w:val="24"/>
          <w:szCs w:val="24"/>
        </w:rPr>
        <w:t xml:space="preserve"> I imported cosine_similarity from sklearn</w:t>
      </w:r>
      <w:r w:rsidR="000E047B">
        <w:rPr>
          <w:sz w:val="24"/>
          <w:szCs w:val="24"/>
        </w:rPr>
        <w:t xml:space="preserve"> for the metric of similarity; </w:t>
      </w:r>
      <w:r w:rsidR="000E047B" w:rsidRPr="000E047B">
        <w:rPr>
          <w:sz w:val="24"/>
          <w:szCs w:val="24"/>
        </w:rPr>
        <w:t>from sklearn.metrics.pairwise import cosine_similarity</w:t>
      </w:r>
      <w:r w:rsidR="000E047B">
        <w:rPr>
          <w:sz w:val="24"/>
          <w:szCs w:val="24"/>
        </w:rPr>
        <w:t xml:space="preserve">. </w:t>
      </w:r>
    </w:p>
    <w:p w14:paraId="748ADEFE" w14:textId="3063FF4E" w:rsidR="00ED5F95" w:rsidRPr="00B27CEA" w:rsidRDefault="00ED5F95" w:rsidP="00B8561D">
      <w:pPr>
        <w:pStyle w:val="Heading2"/>
        <w:spacing w:line="480" w:lineRule="auto"/>
        <w:rPr>
          <w:b/>
          <w:bCs/>
        </w:rPr>
      </w:pPr>
      <w:r w:rsidRPr="00B27CEA">
        <w:rPr>
          <w:b/>
          <w:bCs/>
        </w:rPr>
        <w:t>Data Sources</w:t>
      </w:r>
    </w:p>
    <w:p w14:paraId="07462550" w14:textId="31C5DBC1" w:rsidR="00E736FC" w:rsidRPr="00927C36" w:rsidRDefault="00E736FC" w:rsidP="003952FF">
      <w:pPr>
        <w:spacing w:line="480" w:lineRule="auto"/>
        <w:rPr>
          <w:sz w:val="24"/>
          <w:szCs w:val="24"/>
        </w:rPr>
      </w:pPr>
      <w:r w:rsidRPr="00927C36">
        <w:rPr>
          <w:sz w:val="24"/>
          <w:szCs w:val="24"/>
        </w:rPr>
        <w:t>The data is from Kaggle</w:t>
      </w:r>
      <w:r w:rsidR="001B03D0" w:rsidRPr="00927C36">
        <w:rPr>
          <w:sz w:val="24"/>
          <w:szCs w:val="24"/>
        </w:rPr>
        <w:t>. Link to data,</w:t>
      </w:r>
      <w:r w:rsidR="00A52789" w:rsidRPr="00A52789">
        <w:t xml:space="preserve"> </w:t>
      </w:r>
      <w:r w:rsidR="00A52789" w:rsidRPr="00A52789">
        <w:rPr>
          <w:sz w:val="24"/>
          <w:szCs w:val="24"/>
        </w:rPr>
        <w:t>https://www.kaggle.com/shivamb/netflix-shows</w:t>
      </w:r>
      <w:r w:rsidR="001B03D0" w:rsidRPr="00927C36">
        <w:rPr>
          <w:sz w:val="24"/>
          <w:szCs w:val="24"/>
        </w:rPr>
        <w:t>.</w:t>
      </w:r>
    </w:p>
    <w:p w14:paraId="2281BAFD" w14:textId="48F03F5C" w:rsidR="00ED5F95" w:rsidRPr="007330AC" w:rsidRDefault="007330AC" w:rsidP="00B8561D">
      <w:pPr>
        <w:pStyle w:val="Heading2"/>
        <w:spacing w:line="480" w:lineRule="auto"/>
        <w:rPr>
          <w:b/>
          <w:bCs/>
        </w:rPr>
      </w:pPr>
      <w:r w:rsidRPr="007330AC">
        <w:rPr>
          <w:b/>
          <w:bCs/>
        </w:rPr>
        <w:lastRenderedPageBreak/>
        <w:t>Data Exploration</w:t>
      </w:r>
    </w:p>
    <w:p w14:paraId="688932B4" w14:textId="671CD07B" w:rsidR="00943101" w:rsidRPr="00943101" w:rsidRDefault="00943101" w:rsidP="00943101">
      <w:pPr>
        <w:rPr>
          <w:sz w:val="24"/>
          <w:szCs w:val="24"/>
        </w:rPr>
      </w:pPr>
      <w:r w:rsidRPr="00943101">
        <w:rPr>
          <w:sz w:val="24"/>
          <w:szCs w:val="24"/>
        </w:rPr>
        <w:t>The initial analysis of the attributes for the dataset are below:</w:t>
      </w:r>
    </w:p>
    <w:p w14:paraId="3CFF32D4" w14:textId="77777777" w:rsidR="00A27CA6" w:rsidRDefault="00A27CA6" w:rsidP="00A27CA6">
      <w:pPr>
        <w:pStyle w:val="ListParagraph"/>
        <w:numPr>
          <w:ilvl w:val="0"/>
          <w:numId w:val="3"/>
        </w:numPr>
        <w:spacing w:line="480" w:lineRule="auto"/>
        <w:rPr>
          <w:sz w:val="24"/>
          <w:szCs w:val="24"/>
        </w:rPr>
      </w:pPr>
      <w:r w:rsidRPr="00A27CA6">
        <w:rPr>
          <w:sz w:val="24"/>
          <w:szCs w:val="24"/>
        </w:rPr>
        <w:t>show_id</w:t>
      </w:r>
      <w:r w:rsidR="00943101" w:rsidRPr="00927C36">
        <w:rPr>
          <w:sz w:val="24"/>
          <w:szCs w:val="24"/>
        </w:rPr>
        <w:t xml:space="preserve">: </w:t>
      </w:r>
      <w:r w:rsidR="00C50CD2" w:rsidRPr="00C50CD2">
        <w:rPr>
          <w:sz w:val="24"/>
          <w:szCs w:val="24"/>
        </w:rPr>
        <w:t>Unique ID for every Movie / Tv Show</w:t>
      </w:r>
    </w:p>
    <w:p w14:paraId="2B0FED2D" w14:textId="4C31620B" w:rsidR="00A27CA6" w:rsidRDefault="00A27CA6" w:rsidP="00A27CA6">
      <w:pPr>
        <w:pStyle w:val="ListParagraph"/>
        <w:numPr>
          <w:ilvl w:val="0"/>
          <w:numId w:val="3"/>
        </w:numPr>
        <w:spacing w:line="480" w:lineRule="auto"/>
        <w:rPr>
          <w:sz w:val="24"/>
          <w:szCs w:val="24"/>
        </w:rPr>
      </w:pPr>
      <w:r w:rsidRPr="00A27CA6">
        <w:rPr>
          <w:sz w:val="24"/>
          <w:szCs w:val="24"/>
        </w:rPr>
        <w:t>type</w:t>
      </w:r>
      <w:r w:rsidR="00CC03C7">
        <w:rPr>
          <w:sz w:val="24"/>
          <w:szCs w:val="24"/>
        </w:rPr>
        <w:t xml:space="preserve">: </w:t>
      </w:r>
      <w:r w:rsidR="00CC03C7" w:rsidRPr="00CC03C7">
        <w:rPr>
          <w:sz w:val="24"/>
          <w:szCs w:val="24"/>
        </w:rPr>
        <w:t>Identifier - A Movie or TV Show</w:t>
      </w:r>
    </w:p>
    <w:p w14:paraId="2F1A456A" w14:textId="265B578A" w:rsidR="00A27CA6" w:rsidRDefault="00A27CA6" w:rsidP="00A27CA6">
      <w:pPr>
        <w:pStyle w:val="ListParagraph"/>
        <w:numPr>
          <w:ilvl w:val="0"/>
          <w:numId w:val="3"/>
        </w:numPr>
        <w:spacing w:line="480" w:lineRule="auto"/>
        <w:rPr>
          <w:sz w:val="24"/>
          <w:szCs w:val="24"/>
        </w:rPr>
      </w:pPr>
      <w:r w:rsidRPr="00A27CA6">
        <w:rPr>
          <w:sz w:val="24"/>
          <w:szCs w:val="24"/>
        </w:rPr>
        <w:t>title</w:t>
      </w:r>
      <w:r w:rsidR="00CC03C7">
        <w:rPr>
          <w:sz w:val="24"/>
          <w:szCs w:val="24"/>
        </w:rPr>
        <w:t xml:space="preserve">: </w:t>
      </w:r>
      <w:r w:rsidR="00476E80" w:rsidRPr="00476E80">
        <w:rPr>
          <w:sz w:val="24"/>
          <w:szCs w:val="24"/>
        </w:rPr>
        <w:t>Title of the Movie / Tv Show</w:t>
      </w:r>
    </w:p>
    <w:p w14:paraId="033639F2" w14:textId="1C76D75D" w:rsidR="00A27CA6" w:rsidRDefault="00A27CA6" w:rsidP="00A27CA6">
      <w:pPr>
        <w:pStyle w:val="ListParagraph"/>
        <w:numPr>
          <w:ilvl w:val="0"/>
          <w:numId w:val="3"/>
        </w:numPr>
        <w:spacing w:line="480" w:lineRule="auto"/>
        <w:rPr>
          <w:sz w:val="24"/>
          <w:szCs w:val="24"/>
        </w:rPr>
      </w:pPr>
      <w:r w:rsidRPr="00A27CA6">
        <w:rPr>
          <w:sz w:val="24"/>
          <w:szCs w:val="24"/>
        </w:rPr>
        <w:t>director</w:t>
      </w:r>
      <w:r w:rsidR="00CC03C7">
        <w:rPr>
          <w:sz w:val="24"/>
          <w:szCs w:val="24"/>
        </w:rPr>
        <w:t xml:space="preserve">: </w:t>
      </w:r>
      <w:r w:rsidR="00496F96" w:rsidRPr="00496F96">
        <w:rPr>
          <w:sz w:val="24"/>
          <w:szCs w:val="24"/>
        </w:rPr>
        <w:t>Director of the Movie</w:t>
      </w:r>
    </w:p>
    <w:p w14:paraId="4B53017F" w14:textId="402BC05D" w:rsidR="00A27CA6" w:rsidRDefault="00A27CA6" w:rsidP="00A27CA6">
      <w:pPr>
        <w:pStyle w:val="ListParagraph"/>
        <w:numPr>
          <w:ilvl w:val="0"/>
          <w:numId w:val="3"/>
        </w:numPr>
        <w:spacing w:line="480" w:lineRule="auto"/>
        <w:rPr>
          <w:sz w:val="24"/>
          <w:szCs w:val="24"/>
        </w:rPr>
      </w:pPr>
      <w:r w:rsidRPr="00A27CA6">
        <w:rPr>
          <w:sz w:val="24"/>
          <w:szCs w:val="24"/>
        </w:rPr>
        <w:t>cast</w:t>
      </w:r>
      <w:r w:rsidR="00CC03C7">
        <w:rPr>
          <w:sz w:val="24"/>
          <w:szCs w:val="24"/>
        </w:rPr>
        <w:t xml:space="preserve">: </w:t>
      </w:r>
      <w:r w:rsidR="00496F96" w:rsidRPr="00496F96">
        <w:rPr>
          <w:sz w:val="24"/>
          <w:szCs w:val="24"/>
        </w:rPr>
        <w:t>Actors involved in the movie / show</w:t>
      </w:r>
    </w:p>
    <w:p w14:paraId="1F30887D" w14:textId="784261FE" w:rsidR="00A27CA6" w:rsidRDefault="00A27CA6" w:rsidP="00A27CA6">
      <w:pPr>
        <w:pStyle w:val="ListParagraph"/>
        <w:numPr>
          <w:ilvl w:val="0"/>
          <w:numId w:val="3"/>
        </w:numPr>
        <w:spacing w:line="480" w:lineRule="auto"/>
        <w:rPr>
          <w:sz w:val="24"/>
          <w:szCs w:val="24"/>
        </w:rPr>
      </w:pPr>
      <w:r w:rsidRPr="00A27CA6">
        <w:rPr>
          <w:sz w:val="24"/>
          <w:szCs w:val="24"/>
        </w:rPr>
        <w:t>country</w:t>
      </w:r>
      <w:r w:rsidR="00CC03C7">
        <w:rPr>
          <w:sz w:val="24"/>
          <w:szCs w:val="24"/>
        </w:rPr>
        <w:t xml:space="preserve">: </w:t>
      </w:r>
      <w:r w:rsidR="00496F96" w:rsidRPr="00496F96">
        <w:rPr>
          <w:sz w:val="24"/>
          <w:szCs w:val="24"/>
        </w:rPr>
        <w:t>Country where the movie / show was produced</w:t>
      </w:r>
    </w:p>
    <w:p w14:paraId="1DA77540" w14:textId="74CE595A" w:rsidR="00A27CA6" w:rsidRDefault="00A27CA6" w:rsidP="00A27CA6">
      <w:pPr>
        <w:pStyle w:val="ListParagraph"/>
        <w:numPr>
          <w:ilvl w:val="0"/>
          <w:numId w:val="3"/>
        </w:numPr>
        <w:spacing w:line="480" w:lineRule="auto"/>
        <w:rPr>
          <w:sz w:val="24"/>
          <w:szCs w:val="24"/>
        </w:rPr>
      </w:pPr>
      <w:r w:rsidRPr="00A27CA6">
        <w:rPr>
          <w:sz w:val="24"/>
          <w:szCs w:val="24"/>
        </w:rPr>
        <w:t>date_added</w:t>
      </w:r>
      <w:r w:rsidR="00CC03C7">
        <w:rPr>
          <w:sz w:val="24"/>
          <w:szCs w:val="24"/>
        </w:rPr>
        <w:t xml:space="preserve">: </w:t>
      </w:r>
      <w:r w:rsidR="00A30FC4" w:rsidRPr="00A30FC4">
        <w:rPr>
          <w:sz w:val="24"/>
          <w:szCs w:val="24"/>
        </w:rPr>
        <w:t>Date it was added on Netflix</w:t>
      </w:r>
    </w:p>
    <w:p w14:paraId="48FDB82C" w14:textId="24BBA216" w:rsidR="00A27CA6" w:rsidRDefault="00A27CA6" w:rsidP="00A27CA6">
      <w:pPr>
        <w:pStyle w:val="ListParagraph"/>
        <w:numPr>
          <w:ilvl w:val="0"/>
          <w:numId w:val="3"/>
        </w:numPr>
        <w:spacing w:line="480" w:lineRule="auto"/>
        <w:rPr>
          <w:sz w:val="24"/>
          <w:szCs w:val="24"/>
        </w:rPr>
      </w:pPr>
      <w:r w:rsidRPr="00A27CA6">
        <w:rPr>
          <w:sz w:val="24"/>
          <w:szCs w:val="24"/>
        </w:rPr>
        <w:t>release_yea</w:t>
      </w:r>
      <w:r w:rsidR="00CC03C7">
        <w:rPr>
          <w:sz w:val="24"/>
          <w:szCs w:val="24"/>
        </w:rPr>
        <w:t>r:</w:t>
      </w:r>
      <w:r w:rsidR="00A30FC4">
        <w:rPr>
          <w:sz w:val="24"/>
          <w:szCs w:val="24"/>
        </w:rPr>
        <w:t xml:space="preserve"> </w:t>
      </w:r>
      <w:r w:rsidR="00A30FC4" w:rsidRPr="00A30FC4">
        <w:rPr>
          <w:sz w:val="24"/>
          <w:szCs w:val="24"/>
        </w:rPr>
        <w:t>Actual Release year of the move / show</w:t>
      </w:r>
    </w:p>
    <w:p w14:paraId="637FD4D0" w14:textId="72C94DD4" w:rsidR="00A27CA6" w:rsidRDefault="00A27CA6" w:rsidP="00A27CA6">
      <w:pPr>
        <w:pStyle w:val="ListParagraph"/>
        <w:numPr>
          <w:ilvl w:val="0"/>
          <w:numId w:val="3"/>
        </w:numPr>
        <w:spacing w:line="480" w:lineRule="auto"/>
        <w:rPr>
          <w:sz w:val="24"/>
          <w:szCs w:val="24"/>
        </w:rPr>
      </w:pPr>
      <w:r w:rsidRPr="00A27CA6">
        <w:rPr>
          <w:sz w:val="24"/>
          <w:szCs w:val="24"/>
        </w:rPr>
        <w:t>rating</w:t>
      </w:r>
      <w:r w:rsidR="00B73914">
        <w:rPr>
          <w:sz w:val="24"/>
          <w:szCs w:val="24"/>
        </w:rPr>
        <w:t>:</w:t>
      </w:r>
      <w:r w:rsidR="00A30FC4">
        <w:rPr>
          <w:sz w:val="24"/>
          <w:szCs w:val="24"/>
        </w:rPr>
        <w:t xml:space="preserve"> </w:t>
      </w:r>
      <w:r w:rsidR="00A30FC4" w:rsidRPr="00A30FC4">
        <w:rPr>
          <w:sz w:val="24"/>
          <w:szCs w:val="24"/>
        </w:rPr>
        <w:t>TV Rating of the movie / show</w:t>
      </w:r>
    </w:p>
    <w:p w14:paraId="27A71890" w14:textId="0B2C4A2D" w:rsidR="00A27CA6" w:rsidRDefault="00A27CA6" w:rsidP="00A27CA6">
      <w:pPr>
        <w:pStyle w:val="ListParagraph"/>
        <w:numPr>
          <w:ilvl w:val="0"/>
          <w:numId w:val="3"/>
        </w:numPr>
        <w:spacing w:line="480" w:lineRule="auto"/>
        <w:rPr>
          <w:sz w:val="24"/>
          <w:szCs w:val="24"/>
        </w:rPr>
      </w:pPr>
      <w:r w:rsidRPr="00A27CA6">
        <w:rPr>
          <w:sz w:val="24"/>
          <w:szCs w:val="24"/>
        </w:rPr>
        <w:t>duration</w:t>
      </w:r>
      <w:r w:rsidR="00B73914">
        <w:rPr>
          <w:sz w:val="24"/>
          <w:szCs w:val="24"/>
        </w:rPr>
        <w:t>:</w:t>
      </w:r>
      <w:r w:rsidR="002B1DB7">
        <w:rPr>
          <w:sz w:val="24"/>
          <w:szCs w:val="24"/>
        </w:rPr>
        <w:t xml:space="preserve"> </w:t>
      </w:r>
      <w:r w:rsidR="002B1DB7" w:rsidRPr="002B1DB7">
        <w:rPr>
          <w:sz w:val="24"/>
          <w:szCs w:val="24"/>
        </w:rPr>
        <w:t>Total Duration - in minutes or number of seasons</w:t>
      </w:r>
    </w:p>
    <w:p w14:paraId="39EE938E" w14:textId="4BEB7122" w:rsidR="00A27CA6" w:rsidRDefault="00A27CA6" w:rsidP="00A27CA6">
      <w:pPr>
        <w:pStyle w:val="ListParagraph"/>
        <w:numPr>
          <w:ilvl w:val="0"/>
          <w:numId w:val="3"/>
        </w:numPr>
        <w:spacing w:line="480" w:lineRule="auto"/>
        <w:rPr>
          <w:sz w:val="24"/>
          <w:szCs w:val="24"/>
        </w:rPr>
      </w:pPr>
      <w:r w:rsidRPr="00A27CA6">
        <w:rPr>
          <w:sz w:val="24"/>
          <w:szCs w:val="24"/>
        </w:rPr>
        <w:t>listed_in</w:t>
      </w:r>
      <w:r w:rsidR="00B73914">
        <w:rPr>
          <w:sz w:val="24"/>
          <w:szCs w:val="24"/>
        </w:rPr>
        <w:t>:</w:t>
      </w:r>
      <w:r w:rsidR="00861DAC">
        <w:rPr>
          <w:sz w:val="24"/>
          <w:szCs w:val="24"/>
        </w:rPr>
        <w:t xml:space="preserve"> </w:t>
      </w:r>
      <w:r w:rsidR="00861DAC" w:rsidRPr="00861DAC">
        <w:rPr>
          <w:sz w:val="24"/>
          <w:szCs w:val="24"/>
        </w:rPr>
        <w:t>Genere</w:t>
      </w:r>
    </w:p>
    <w:p w14:paraId="354540E4" w14:textId="11A76854" w:rsidR="0022366C" w:rsidRPr="00DB34BA" w:rsidRDefault="00A27CA6" w:rsidP="00DB34BA">
      <w:pPr>
        <w:pStyle w:val="ListParagraph"/>
        <w:numPr>
          <w:ilvl w:val="0"/>
          <w:numId w:val="3"/>
        </w:numPr>
        <w:spacing w:line="480" w:lineRule="auto"/>
        <w:rPr>
          <w:sz w:val="24"/>
          <w:szCs w:val="24"/>
        </w:rPr>
      </w:pPr>
      <w:r w:rsidRPr="00A27CA6">
        <w:rPr>
          <w:sz w:val="24"/>
          <w:szCs w:val="24"/>
        </w:rPr>
        <w:t>description</w:t>
      </w:r>
      <w:r w:rsidR="00B73914">
        <w:rPr>
          <w:sz w:val="24"/>
          <w:szCs w:val="24"/>
        </w:rPr>
        <w:t xml:space="preserve">: </w:t>
      </w:r>
      <w:r w:rsidR="00587160" w:rsidRPr="00587160">
        <w:rPr>
          <w:sz w:val="24"/>
          <w:szCs w:val="24"/>
        </w:rPr>
        <w:t xml:space="preserve">The summary description </w:t>
      </w:r>
    </w:p>
    <w:p w14:paraId="7EEED6BF" w14:textId="2F99CDF6" w:rsidR="00700171" w:rsidRDefault="00E45E96" w:rsidP="00C57C00">
      <w:pPr>
        <w:spacing w:line="480" w:lineRule="auto"/>
        <w:jc w:val="center"/>
        <w:rPr>
          <w:b/>
          <w:bCs/>
          <w:sz w:val="24"/>
          <w:szCs w:val="24"/>
          <w:u w:val="single"/>
        </w:rPr>
      </w:pPr>
      <w:r>
        <w:rPr>
          <w:b/>
          <w:bCs/>
          <w:sz w:val="24"/>
          <w:szCs w:val="24"/>
          <w:u w:val="single"/>
        </w:rPr>
        <w:t xml:space="preserve">Comparison of Movies </w:t>
      </w:r>
      <w:r w:rsidR="008B54A9">
        <w:rPr>
          <w:b/>
          <w:bCs/>
          <w:sz w:val="24"/>
          <w:szCs w:val="24"/>
          <w:u w:val="single"/>
        </w:rPr>
        <w:t>vs TV Shows</w:t>
      </w:r>
      <w:r w:rsidR="00053A38" w:rsidRPr="00053A38">
        <w:rPr>
          <w:b/>
          <w:bCs/>
          <w:sz w:val="24"/>
          <w:szCs w:val="24"/>
          <w:u w:val="single"/>
        </w:rPr>
        <w:t>:</w:t>
      </w:r>
    </w:p>
    <w:p w14:paraId="4EA698B1" w14:textId="4085FDE6" w:rsidR="00B12873" w:rsidRDefault="00B12873" w:rsidP="00C57C00">
      <w:pPr>
        <w:spacing w:line="480" w:lineRule="auto"/>
        <w:jc w:val="center"/>
        <w:rPr>
          <w:b/>
          <w:bCs/>
          <w:sz w:val="24"/>
          <w:szCs w:val="24"/>
          <w:u w:val="single"/>
        </w:rPr>
      </w:pPr>
      <w:r>
        <w:rPr>
          <w:b/>
          <w:bCs/>
          <w:noProof/>
          <w:u w:val="single"/>
        </w:rPr>
        <w:drawing>
          <wp:inline distT="0" distB="0" distL="0" distR="0" wp14:anchorId="28F00595" wp14:editId="15B227EB">
            <wp:extent cx="3506525" cy="23395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194" cy="2347383"/>
                    </a:xfrm>
                    <a:prstGeom prst="rect">
                      <a:avLst/>
                    </a:prstGeom>
                    <a:noFill/>
                    <a:ln>
                      <a:noFill/>
                    </a:ln>
                  </pic:spPr>
                </pic:pic>
              </a:graphicData>
            </a:graphic>
          </wp:inline>
        </w:drawing>
      </w:r>
    </w:p>
    <w:p w14:paraId="3E144656" w14:textId="0A42FEC2" w:rsidR="00053A38" w:rsidRPr="00053A38" w:rsidRDefault="009151F6" w:rsidP="00570F08">
      <w:pPr>
        <w:spacing w:line="480" w:lineRule="auto"/>
        <w:jc w:val="center"/>
        <w:rPr>
          <w:b/>
          <w:bCs/>
          <w:sz w:val="24"/>
          <w:szCs w:val="24"/>
          <w:u w:val="single"/>
        </w:rPr>
      </w:pPr>
      <w:r>
        <w:rPr>
          <w:b/>
          <w:bCs/>
          <w:sz w:val="24"/>
          <w:szCs w:val="24"/>
          <w:u w:val="single"/>
        </w:rPr>
        <w:lastRenderedPageBreak/>
        <w:t>Total by Ratings</w:t>
      </w:r>
      <w:r w:rsidR="00053A38" w:rsidRPr="00053A38">
        <w:rPr>
          <w:b/>
          <w:bCs/>
          <w:sz w:val="24"/>
          <w:szCs w:val="24"/>
          <w:u w:val="single"/>
        </w:rPr>
        <w:t>:</w:t>
      </w:r>
    </w:p>
    <w:p w14:paraId="398C79D5" w14:textId="5D46736D" w:rsidR="00053A38" w:rsidRPr="009E045B" w:rsidRDefault="009151F6" w:rsidP="00C57C00">
      <w:pPr>
        <w:spacing w:line="480" w:lineRule="auto"/>
        <w:jc w:val="center"/>
        <w:rPr>
          <w:sz w:val="24"/>
          <w:szCs w:val="24"/>
        </w:rPr>
      </w:pPr>
      <w:r>
        <w:rPr>
          <w:noProof/>
        </w:rPr>
        <w:drawing>
          <wp:inline distT="0" distB="0" distL="0" distR="0" wp14:anchorId="40AC6C57" wp14:editId="3C394D1D">
            <wp:extent cx="4921857" cy="3986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6573" cy="3998835"/>
                    </a:xfrm>
                    <a:prstGeom prst="rect">
                      <a:avLst/>
                    </a:prstGeom>
                    <a:noFill/>
                    <a:ln>
                      <a:noFill/>
                    </a:ln>
                  </pic:spPr>
                </pic:pic>
              </a:graphicData>
            </a:graphic>
          </wp:inline>
        </w:drawing>
      </w:r>
    </w:p>
    <w:p w14:paraId="54B8079E" w14:textId="5B890D7B" w:rsidR="00960994" w:rsidRDefault="00960994" w:rsidP="00AA0F45">
      <w:pPr>
        <w:pStyle w:val="Heading2"/>
        <w:spacing w:line="480" w:lineRule="auto"/>
        <w:rPr>
          <w:b/>
          <w:bCs/>
        </w:rPr>
      </w:pPr>
      <w:r>
        <w:rPr>
          <w:b/>
          <w:bCs/>
        </w:rPr>
        <w:t>Data Preparation</w:t>
      </w:r>
    </w:p>
    <w:p w14:paraId="33D71022" w14:textId="5E0E1E47" w:rsidR="00B84063" w:rsidRPr="006C6253" w:rsidRDefault="00D04D43" w:rsidP="006C6253">
      <w:pPr>
        <w:spacing w:line="480" w:lineRule="auto"/>
        <w:rPr>
          <w:sz w:val="24"/>
          <w:szCs w:val="24"/>
        </w:rPr>
      </w:pPr>
      <w:r>
        <w:rPr>
          <w:sz w:val="24"/>
          <w:szCs w:val="24"/>
        </w:rPr>
        <w:t xml:space="preserve">For data preparation a new feature was created </w:t>
      </w:r>
      <w:r w:rsidR="0008790D">
        <w:rPr>
          <w:sz w:val="24"/>
          <w:szCs w:val="24"/>
        </w:rPr>
        <w:t xml:space="preserve">called combined_fields. It contained cast, director, </w:t>
      </w:r>
      <w:r w:rsidR="00A66069">
        <w:rPr>
          <w:sz w:val="24"/>
          <w:szCs w:val="24"/>
        </w:rPr>
        <w:t xml:space="preserve">listed_in, and description. Before combining </w:t>
      </w:r>
      <w:r w:rsidR="00DF5D18">
        <w:rPr>
          <w:sz w:val="24"/>
          <w:szCs w:val="24"/>
        </w:rPr>
        <w:t xml:space="preserve">cast and director all NAs were filled in with ‘Unknown’. </w:t>
      </w:r>
      <w:r w:rsidR="0081757D">
        <w:rPr>
          <w:sz w:val="24"/>
          <w:szCs w:val="24"/>
        </w:rPr>
        <w:t xml:space="preserve">Next the </w:t>
      </w:r>
      <w:r w:rsidR="000364AC">
        <w:rPr>
          <w:sz w:val="24"/>
          <w:szCs w:val="24"/>
        </w:rPr>
        <w:t>combined field required all words to be tokenized and preprocessed by changing to lower case, removing symbols</w:t>
      </w:r>
      <w:r w:rsidR="004F4210">
        <w:rPr>
          <w:sz w:val="24"/>
          <w:szCs w:val="24"/>
        </w:rPr>
        <w:t xml:space="preserve">, and stop words. </w:t>
      </w:r>
      <w:r w:rsidR="00AD5351" w:rsidRPr="006C6253">
        <w:rPr>
          <w:sz w:val="24"/>
          <w:szCs w:val="24"/>
        </w:rPr>
        <w:t>I used English for the</w:t>
      </w:r>
      <w:r w:rsidR="000A101F" w:rsidRPr="006C6253">
        <w:rPr>
          <w:sz w:val="24"/>
          <w:szCs w:val="24"/>
        </w:rPr>
        <w:t xml:space="preserve"> </w:t>
      </w:r>
      <w:r w:rsidR="00B84063" w:rsidRPr="006C6253">
        <w:rPr>
          <w:sz w:val="24"/>
          <w:szCs w:val="24"/>
        </w:rPr>
        <w:t>stop words</w:t>
      </w:r>
      <w:r w:rsidR="00257A00" w:rsidRPr="006C6253">
        <w:rPr>
          <w:sz w:val="24"/>
          <w:szCs w:val="24"/>
        </w:rPr>
        <w:t>.</w:t>
      </w:r>
      <w:r w:rsidR="00CD2B36">
        <w:rPr>
          <w:sz w:val="24"/>
          <w:szCs w:val="24"/>
        </w:rPr>
        <w:t xml:space="preserve"> </w:t>
      </w:r>
      <w:r w:rsidR="000822B0" w:rsidRPr="006C6253">
        <w:rPr>
          <w:sz w:val="24"/>
          <w:szCs w:val="24"/>
        </w:rPr>
        <w:t>English s</w:t>
      </w:r>
      <w:r w:rsidR="00B84063" w:rsidRPr="006C6253">
        <w:rPr>
          <w:sz w:val="24"/>
          <w:szCs w:val="24"/>
        </w:rPr>
        <w:t xml:space="preserve">top words </w:t>
      </w:r>
      <w:r w:rsidR="000822B0" w:rsidRPr="006C6253">
        <w:rPr>
          <w:sz w:val="24"/>
          <w:szCs w:val="24"/>
        </w:rPr>
        <w:t xml:space="preserve">that </w:t>
      </w:r>
      <w:r w:rsidR="0059392F" w:rsidRPr="006C6253">
        <w:rPr>
          <w:sz w:val="24"/>
          <w:szCs w:val="24"/>
        </w:rPr>
        <w:t>were</w:t>
      </w:r>
      <w:r w:rsidR="000822B0" w:rsidRPr="006C6253">
        <w:rPr>
          <w:sz w:val="24"/>
          <w:szCs w:val="24"/>
        </w:rPr>
        <w:t xml:space="preserve"> used </w:t>
      </w:r>
      <w:r w:rsidR="0059392F" w:rsidRPr="006C6253">
        <w:rPr>
          <w:sz w:val="24"/>
          <w:szCs w:val="24"/>
        </w:rPr>
        <w:t xml:space="preserve">most often </w:t>
      </w:r>
      <w:r w:rsidR="000822B0" w:rsidRPr="006C6253">
        <w:rPr>
          <w:sz w:val="24"/>
          <w:szCs w:val="24"/>
        </w:rPr>
        <w:t>were</w:t>
      </w:r>
      <w:r w:rsidR="00B84063" w:rsidRPr="006C6253">
        <w:rPr>
          <w:sz w:val="24"/>
          <w:szCs w:val="24"/>
        </w:rPr>
        <w:t xml:space="preserve"> </w:t>
      </w:r>
      <w:r w:rsidR="0059392F" w:rsidRPr="006C6253">
        <w:rPr>
          <w:sz w:val="24"/>
          <w:szCs w:val="24"/>
        </w:rPr>
        <w:t>removed</w:t>
      </w:r>
      <w:r w:rsidR="00B84063" w:rsidRPr="006C6253">
        <w:rPr>
          <w:sz w:val="24"/>
          <w:szCs w:val="24"/>
        </w:rPr>
        <w:t>.</w:t>
      </w:r>
    </w:p>
    <w:p w14:paraId="22705BEF" w14:textId="57D50AD0" w:rsidR="00AA0F45" w:rsidRDefault="007330AC" w:rsidP="00AA0F45">
      <w:pPr>
        <w:pStyle w:val="Heading2"/>
        <w:spacing w:line="480" w:lineRule="auto"/>
        <w:rPr>
          <w:b/>
          <w:bCs/>
        </w:rPr>
      </w:pPr>
      <w:r>
        <w:rPr>
          <w:b/>
          <w:bCs/>
        </w:rPr>
        <w:t>Modeling</w:t>
      </w:r>
    </w:p>
    <w:p w14:paraId="230CC034" w14:textId="4A457FA8" w:rsidR="00CF2D16" w:rsidRPr="00924317" w:rsidRDefault="00E94D8A" w:rsidP="00CF2D16">
      <w:pPr>
        <w:spacing w:line="480" w:lineRule="auto"/>
        <w:rPr>
          <w:sz w:val="24"/>
          <w:szCs w:val="24"/>
        </w:rPr>
      </w:pPr>
      <w:r>
        <w:rPr>
          <w:sz w:val="24"/>
          <w:szCs w:val="24"/>
        </w:rPr>
        <w:t>After the data preparation a function was built called get_reommendations(</w:t>
      </w:r>
      <w:r w:rsidR="00B23926">
        <w:rPr>
          <w:sz w:val="24"/>
          <w:szCs w:val="24"/>
        </w:rPr>
        <w:t xml:space="preserve">title). It gets the pairwise similarity scores of all </w:t>
      </w:r>
      <w:r w:rsidR="00DB5F98">
        <w:rPr>
          <w:sz w:val="24"/>
          <w:szCs w:val="24"/>
        </w:rPr>
        <w:t>content</w:t>
      </w:r>
      <w:r w:rsidR="00194BED">
        <w:rPr>
          <w:sz w:val="24"/>
          <w:szCs w:val="24"/>
        </w:rPr>
        <w:t xml:space="preserve"> with that </w:t>
      </w:r>
      <w:r w:rsidR="00DB5F98">
        <w:rPr>
          <w:sz w:val="24"/>
          <w:szCs w:val="24"/>
        </w:rPr>
        <w:t>content</w:t>
      </w:r>
      <w:r w:rsidR="00194BED">
        <w:rPr>
          <w:sz w:val="24"/>
          <w:szCs w:val="24"/>
        </w:rPr>
        <w:t xml:space="preserve"> and returns the ten most similar</w:t>
      </w:r>
      <w:r w:rsidR="00DB5F98">
        <w:rPr>
          <w:sz w:val="24"/>
          <w:szCs w:val="24"/>
        </w:rPr>
        <w:t xml:space="preserve">. </w:t>
      </w:r>
    </w:p>
    <w:p w14:paraId="099F8A73" w14:textId="59E634A2" w:rsidR="00AA0F45" w:rsidRDefault="00AA0F45" w:rsidP="00B8561D">
      <w:pPr>
        <w:pStyle w:val="Heading2"/>
        <w:spacing w:line="480" w:lineRule="auto"/>
        <w:rPr>
          <w:b/>
          <w:bCs/>
        </w:rPr>
      </w:pPr>
      <w:r>
        <w:rPr>
          <w:b/>
          <w:bCs/>
        </w:rPr>
        <w:lastRenderedPageBreak/>
        <w:t>Results</w:t>
      </w:r>
    </w:p>
    <w:p w14:paraId="6F7E0031" w14:textId="23283797" w:rsidR="00CC776B" w:rsidRPr="00CF78DF" w:rsidRDefault="00975D23" w:rsidP="00CF78DF">
      <w:pPr>
        <w:spacing w:line="480" w:lineRule="auto"/>
        <w:rPr>
          <w:sz w:val="24"/>
          <w:szCs w:val="24"/>
        </w:rPr>
      </w:pPr>
      <w:r>
        <w:rPr>
          <w:sz w:val="24"/>
          <w:szCs w:val="24"/>
        </w:rPr>
        <w:t>The get_recommendations() performed well</w:t>
      </w:r>
      <w:r w:rsidR="005714CA">
        <w:rPr>
          <w:sz w:val="24"/>
          <w:szCs w:val="24"/>
        </w:rPr>
        <w:t xml:space="preserve"> when tested with a couple titles. For </w:t>
      </w:r>
      <w:r w:rsidR="000D2DDA">
        <w:rPr>
          <w:sz w:val="24"/>
          <w:szCs w:val="24"/>
        </w:rPr>
        <w:t>example,</w:t>
      </w:r>
      <w:r w:rsidR="005714CA">
        <w:rPr>
          <w:sz w:val="24"/>
          <w:szCs w:val="24"/>
        </w:rPr>
        <w:t xml:space="preserve"> </w:t>
      </w:r>
      <w:r w:rsidR="003D335C">
        <w:rPr>
          <w:sz w:val="24"/>
          <w:szCs w:val="24"/>
        </w:rPr>
        <w:t xml:space="preserve">‘The Umbrella Academy’ returned </w:t>
      </w:r>
      <w:r w:rsidR="00BA4146">
        <w:rPr>
          <w:sz w:val="24"/>
          <w:szCs w:val="24"/>
        </w:rPr>
        <w:t>‘</w:t>
      </w:r>
      <w:r w:rsidR="00BA4146" w:rsidRPr="00BA4146">
        <w:rPr>
          <w:sz w:val="24"/>
          <w:szCs w:val="24"/>
        </w:rPr>
        <w:t>The Future of Water</w:t>
      </w:r>
      <w:r w:rsidR="00BA4146">
        <w:rPr>
          <w:sz w:val="24"/>
          <w:szCs w:val="24"/>
        </w:rPr>
        <w:t>’, ‘</w:t>
      </w:r>
      <w:r w:rsidR="00BA4146" w:rsidRPr="00BA4146">
        <w:rPr>
          <w:sz w:val="24"/>
          <w:szCs w:val="24"/>
        </w:rPr>
        <w:t>The Staircase</w:t>
      </w:r>
      <w:r w:rsidR="00BA4146">
        <w:rPr>
          <w:sz w:val="24"/>
          <w:szCs w:val="24"/>
        </w:rPr>
        <w:t>’, ‘</w:t>
      </w:r>
      <w:r w:rsidR="00BA4146" w:rsidRPr="00BA4146">
        <w:rPr>
          <w:sz w:val="24"/>
          <w:szCs w:val="24"/>
        </w:rPr>
        <w:t>Maharakshak Devi</w:t>
      </w:r>
      <w:r w:rsidR="00E4151E">
        <w:rPr>
          <w:sz w:val="24"/>
          <w:szCs w:val="24"/>
        </w:rPr>
        <w:t>’, ‘</w:t>
      </w:r>
      <w:r w:rsidR="00BA4146" w:rsidRPr="00BA4146">
        <w:rPr>
          <w:sz w:val="24"/>
          <w:szCs w:val="24"/>
        </w:rPr>
        <w:t>The 4400</w:t>
      </w:r>
      <w:r w:rsidR="00E4151E">
        <w:rPr>
          <w:sz w:val="24"/>
          <w:szCs w:val="24"/>
        </w:rPr>
        <w:t>’, ‘</w:t>
      </w:r>
      <w:r w:rsidR="00BA4146" w:rsidRPr="00BA4146">
        <w:rPr>
          <w:sz w:val="24"/>
          <w:szCs w:val="24"/>
        </w:rPr>
        <w:t>Mighty Little Bheem</w:t>
      </w:r>
      <w:r w:rsidR="00E4151E">
        <w:rPr>
          <w:sz w:val="24"/>
          <w:szCs w:val="24"/>
        </w:rPr>
        <w:t>’, ‘</w:t>
      </w:r>
      <w:r w:rsidR="00BA4146" w:rsidRPr="00BA4146">
        <w:rPr>
          <w:sz w:val="24"/>
          <w:szCs w:val="24"/>
        </w:rPr>
        <w:t>Locke &amp; Key</w:t>
      </w:r>
      <w:r w:rsidR="00E4151E">
        <w:rPr>
          <w:sz w:val="24"/>
          <w:szCs w:val="24"/>
        </w:rPr>
        <w:t>’, ‘</w:t>
      </w:r>
      <w:r w:rsidR="00BA4146" w:rsidRPr="00BA4146">
        <w:rPr>
          <w:sz w:val="24"/>
          <w:szCs w:val="24"/>
        </w:rPr>
        <w:t>Nightflyers</w:t>
      </w:r>
      <w:r w:rsidR="00E4151E">
        <w:rPr>
          <w:sz w:val="24"/>
          <w:szCs w:val="24"/>
        </w:rPr>
        <w:t>’, ‘</w:t>
      </w:r>
      <w:r w:rsidR="00BA4146" w:rsidRPr="00BA4146">
        <w:rPr>
          <w:sz w:val="24"/>
          <w:szCs w:val="24"/>
        </w:rPr>
        <w:t>Charmed</w:t>
      </w:r>
      <w:r w:rsidR="00E4151E">
        <w:rPr>
          <w:sz w:val="24"/>
          <w:szCs w:val="24"/>
        </w:rPr>
        <w:t>’, ‘</w:t>
      </w:r>
      <w:r w:rsidR="00BA4146" w:rsidRPr="00BA4146">
        <w:rPr>
          <w:sz w:val="24"/>
          <w:szCs w:val="24"/>
        </w:rPr>
        <w:t>The Dragon Prince</w:t>
      </w:r>
      <w:r w:rsidR="00E4151E">
        <w:rPr>
          <w:sz w:val="24"/>
          <w:szCs w:val="24"/>
        </w:rPr>
        <w:t>’, and ‘</w:t>
      </w:r>
      <w:r w:rsidR="00BA4146" w:rsidRPr="00BA4146">
        <w:rPr>
          <w:sz w:val="24"/>
          <w:szCs w:val="24"/>
        </w:rPr>
        <w:t>Biohackers</w:t>
      </w:r>
      <w:r w:rsidR="00665AAF">
        <w:rPr>
          <w:sz w:val="24"/>
          <w:szCs w:val="24"/>
        </w:rPr>
        <w:t xml:space="preserve">’. Another example was with ‘Breaking Bad’ and it returned </w:t>
      </w:r>
      <w:r w:rsidR="00CF78DF">
        <w:rPr>
          <w:sz w:val="24"/>
          <w:szCs w:val="24"/>
        </w:rPr>
        <w:t>suggestions: ‘</w:t>
      </w:r>
      <w:r w:rsidR="00CF78DF" w:rsidRPr="00CF78DF">
        <w:rPr>
          <w:sz w:val="24"/>
          <w:szCs w:val="24"/>
        </w:rPr>
        <w:t>Better Call Saul</w:t>
      </w:r>
      <w:r w:rsidR="00CF78DF">
        <w:rPr>
          <w:sz w:val="24"/>
          <w:szCs w:val="24"/>
        </w:rPr>
        <w:t>’, ‘</w:t>
      </w:r>
      <w:r w:rsidR="00CF78DF" w:rsidRPr="00CF78DF">
        <w:rPr>
          <w:sz w:val="24"/>
          <w:szCs w:val="24"/>
        </w:rPr>
        <w:t>The Show</w:t>
      </w:r>
      <w:r w:rsidR="00CF78DF">
        <w:rPr>
          <w:sz w:val="24"/>
          <w:szCs w:val="24"/>
        </w:rPr>
        <w:t>’, ‘</w:t>
      </w:r>
      <w:r w:rsidR="00CF78DF" w:rsidRPr="00CF78DF">
        <w:rPr>
          <w:sz w:val="24"/>
          <w:szCs w:val="24"/>
        </w:rPr>
        <w:t>Have You Ever Fallen in Love, Miss Jiang?</w:t>
      </w:r>
      <w:r w:rsidR="00CF78DF">
        <w:rPr>
          <w:sz w:val="24"/>
          <w:szCs w:val="24"/>
        </w:rPr>
        <w:t>’, ‘</w:t>
      </w:r>
      <w:r w:rsidR="00CF78DF" w:rsidRPr="00CF78DF">
        <w:rPr>
          <w:sz w:val="24"/>
          <w:szCs w:val="24"/>
        </w:rPr>
        <w:t>Girlfriend's Day</w:t>
      </w:r>
      <w:r w:rsidR="00CF78DF">
        <w:rPr>
          <w:sz w:val="24"/>
          <w:szCs w:val="24"/>
        </w:rPr>
        <w:t>’, ‘</w:t>
      </w:r>
      <w:r w:rsidR="00CF78DF" w:rsidRPr="00CF78DF">
        <w:rPr>
          <w:sz w:val="24"/>
          <w:szCs w:val="24"/>
        </w:rPr>
        <w:t>W/ Bob &amp; David</w:t>
      </w:r>
      <w:r w:rsidR="00CF78DF">
        <w:rPr>
          <w:sz w:val="24"/>
          <w:szCs w:val="24"/>
        </w:rPr>
        <w:t>’, ‘</w:t>
      </w:r>
      <w:r w:rsidR="00CF78DF" w:rsidRPr="00CF78DF">
        <w:rPr>
          <w:sz w:val="24"/>
          <w:szCs w:val="24"/>
        </w:rPr>
        <w:t>Get Shorty</w:t>
      </w:r>
      <w:r w:rsidR="00CF78DF">
        <w:rPr>
          <w:sz w:val="24"/>
          <w:szCs w:val="24"/>
        </w:rPr>
        <w:t>’, ‘</w:t>
      </w:r>
      <w:r w:rsidR="00CF78DF" w:rsidRPr="00CF78DF">
        <w:rPr>
          <w:sz w:val="24"/>
          <w:szCs w:val="24"/>
        </w:rPr>
        <w:t>Refresh Man</w:t>
      </w:r>
      <w:r w:rsidR="00CF78DF">
        <w:rPr>
          <w:sz w:val="24"/>
          <w:szCs w:val="24"/>
        </w:rPr>
        <w:t>’, ‘</w:t>
      </w:r>
      <w:r w:rsidR="00CF78DF" w:rsidRPr="00CF78DF">
        <w:rPr>
          <w:sz w:val="24"/>
          <w:szCs w:val="24"/>
        </w:rPr>
        <w:t>Extracurricular</w:t>
      </w:r>
      <w:r w:rsidR="00CF78DF">
        <w:rPr>
          <w:sz w:val="24"/>
          <w:szCs w:val="24"/>
        </w:rPr>
        <w:t>’, ‘</w:t>
      </w:r>
      <w:r w:rsidR="00CF78DF" w:rsidRPr="00CF78DF">
        <w:rPr>
          <w:sz w:val="24"/>
          <w:szCs w:val="24"/>
        </w:rPr>
        <w:t>Pyaar Tune Kya Kiya</w:t>
      </w:r>
      <w:r w:rsidR="00CF78DF">
        <w:rPr>
          <w:sz w:val="24"/>
          <w:szCs w:val="24"/>
        </w:rPr>
        <w:t>’, and ‘</w:t>
      </w:r>
      <w:r w:rsidR="00CF78DF" w:rsidRPr="00CF78DF">
        <w:rPr>
          <w:sz w:val="24"/>
          <w:szCs w:val="24"/>
        </w:rPr>
        <w:t>The Writer</w:t>
      </w:r>
      <w:r w:rsidR="00CF78DF">
        <w:rPr>
          <w:sz w:val="24"/>
          <w:szCs w:val="24"/>
        </w:rPr>
        <w:t xml:space="preserve">’. </w:t>
      </w:r>
    </w:p>
    <w:p w14:paraId="0F0A00CC" w14:textId="602BB1C7" w:rsidR="00326952" w:rsidRDefault="00326952" w:rsidP="00326952">
      <w:pPr>
        <w:pStyle w:val="Heading2"/>
        <w:spacing w:line="480" w:lineRule="auto"/>
        <w:rPr>
          <w:b/>
          <w:bCs/>
        </w:rPr>
      </w:pPr>
      <w:r>
        <w:rPr>
          <w:b/>
          <w:bCs/>
        </w:rPr>
        <w:t>Discussion/Conclusion</w:t>
      </w:r>
    </w:p>
    <w:p w14:paraId="07500D11" w14:textId="0A100A76" w:rsidR="00326952" w:rsidRDefault="006D7C2D" w:rsidP="00917889">
      <w:pPr>
        <w:spacing w:line="480" w:lineRule="auto"/>
        <w:rPr>
          <w:sz w:val="24"/>
          <w:szCs w:val="24"/>
        </w:rPr>
      </w:pPr>
      <w:r w:rsidRPr="006D7C2D">
        <w:rPr>
          <w:sz w:val="24"/>
          <w:szCs w:val="24"/>
        </w:rPr>
        <w:t>Overall,</w:t>
      </w:r>
      <w:r w:rsidR="00FA388C" w:rsidRPr="006D7C2D">
        <w:rPr>
          <w:sz w:val="24"/>
          <w:szCs w:val="24"/>
        </w:rPr>
        <w:t xml:space="preserve"> </w:t>
      </w:r>
      <w:r w:rsidR="000D2DDA">
        <w:rPr>
          <w:sz w:val="24"/>
          <w:szCs w:val="24"/>
        </w:rPr>
        <w:t xml:space="preserve">I was happy with the recommendation system using cosine </w:t>
      </w:r>
      <w:r w:rsidR="00117793">
        <w:rPr>
          <w:sz w:val="24"/>
          <w:szCs w:val="24"/>
        </w:rPr>
        <w:t xml:space="preserve">similarity. It suggested similar content based on the title entered. </w:t>
      </w:r>
      <w:r w:rsidR="00713310">
        <w:rPr>
          <w:sz w:val="24"/>
          <w:szCs w:val="24"/>
        </w:rPr>
        <w:t xml:space="preserve">Some other insights gained from this data was how the content changed year over year. </w:t>
      </w:r>
      <w:r w:rsidR="00433E79">
        <w:rPr>
          <w:sz w:val="24"/>
          <w:szCs w:val="24"/>
        </w:rPr>
        <w:t xml:space="preserve">Recently movies have started to decrease while TV content has steadily increased. </w:t>
      </w:r>
    </w:p>
    <w:p w14:paraId="725EE3C6" w14:textId="1B08E08B" w:rsidR="00713310" w:rsidRDefault="00713310" w:rsidP="00917889">
      <w:pPr>
        <w:spacing w:line="480" w:lineRule="auto"/>
        <w:rPr>
          <w:sz w:val="24"/>
          <w:szCs w:val="24"/>
        </w:rPr>
      </w:pPr>
      <w:r>
        <w:rPr>
          <w:noProof/>
        </w:rPr>
        <w:drawing>
          <wp:inline distT="0" distB="0" distL="0" distR="0" wp14:anchorId="703EC62A" wp14:editId="4F63FA00">
            <wp:extent cx="5943600" cy="331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1525"/>
                    </a:xfrm>
                    <a:prstGeom prst="rect">
                      <a:avLst/>
                    </a:prstGeom>
                    <a:noFill/>
                    <a:ln>
                      <a:noFill/>
                    </a:ln>
                  </pic:spPr>
                </pic:pic>
              </a:graphicData>
            </a:graphic>
          </wp:inline>
        </w:drawing>
      </w:r>
    </w:p>
    <w:p w14:paraId="68BB2E4D" w14:textId="08DE12AD" w:rsidR="00860C9E" w:rsidRDefault="00860C9E" w:rsidP="00917889">
      <w:pPr>
        <w:spacing w:line="480" w:lineRule="auto"/>
        <w:rPr>
          <w:sz w:val="24"/>
          <w:szCs w:val="24"/>
        </w:rPr>
      </w:pPr>
      <w:r>
        <w:rPr>
          <w:sz w:val="24"/>
          <w:szCs w:val="24"/>
        </w:rPr>
        <w:lastRenderedPageBreak/>
        <w:t>Also,</w:t>
      </w:r>
      <w:r w:rsidR="009F2CD5">
        <w:rPr>
          <w:sz w:val="24"/>
          <w:szCs w:val="24"/>
        </w:rPr>
        <w:t xml:space="preserve"> after looking at the content total release by month </w:t>
      </w:r>
      <w:r>
        <w:rPr>
          <w:sz w:val="24"/>
          <w:szCs w:val="24"/>
        </w:rPr>
        <w:t xml:space="preserve">I looks like February would be the optimal time to release a new movie or TV show on Netflix. </w:t>
      </w:r>
    </w:p>
    <w:p w14:paraId="14AAFC07" w14:textId="3606CAC7" w:rsidR="00860C9E" w:rsidRPr="006D7C2D" w:rsidRDefault="00860C9E" w:rsidP="00917889">
      <w:pPr>
        <w:spacing w:line="480" w:lineRule="auto"/>
        <w:rPr>
          <w:sz w:val="24"/>
          <w:szCs w:val="24"/>
        </w:rPr>
      </w:pPr>
      <w:r>
        <w:rPr>
          <w:noProof/>
        </w:rPr>
        <w:drawing>
          <wp:inline distT="0" distB="0" distL="0" distR="0" wp14:anchorId="0390F433" wp14:editId="01D07AE1">
            <wp:extent cx="5414645" cy="354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4645" cy="3546475"/>
                    </a:xfrm>
                    <a:prstGeom prst="rect">
                      <a:avLst/>
                    </a:prstGeom>
                    <a:noFill/>
                    <a:ln>
                      <a:noFill/>
                    </a:ln>
                  </pic:spPr>
                </pic:pic>
              </a:graphicData>
            </a:graphic>
          </wp:inline>
        </w:drawing>
      </w:r>
    </w:p>
    <w:p w14:paraId="49D804D1" w14:textId="634EC6C0" w:rsidR="00763A90" w:rsidRPr="00326952" w:rsidRDefault="00326952" w:rsidP="00B8561D">
      <w:pPr>
        <w:pStyle w:val="Heading2"/>
        <w:spacing w:line="480" w:lineRule="auto"/>
        <w:rPr>
          <w:b/>
          <w:bCs/>
        </w:rPr>
      </w:pPr>
      <w:r w:rsidRPr="00326952">
        <w:rPr>
          <w:b/>
          <w:bCs/>
        </w:rPr>
        <w:t xml:space="preserve">Acknowledgements </w:t>
      </w:r>
    </w:p>
    <w:p w14:paraId="12B137BC" w14:textId="0F19155D" w:rsidR="0042130C" w:rsidRPr="006979CE" w:rsidRDefault="006979CE" w:rsidP="00A60D5D">
      <w:pPr>
        <w:spacing w:line="480" w:lineRule="auto"/>
        <w:rPr>
          <w:sz w:val="24"/>
          <w:szCs w:val="24"/>
        </w:rPr>
      </w:pPr>
      <w:r>
        <w:rPr>
          <w:sz w:val="24"/>
          <w:szCs w:val="24"/>
        </w:rPr>
        <w:t xml:space="preserve">I would like to </w:t>
      </w:r>
      <w:r w:rsidRPr="006979CE">
        <w:rPr>
          <w:sz w:val="24"/>
          <w:szCs w:val="24"/>
        </w:rPr>
        <w:t xml:space="preserve">acknowledge the </w:t>
      </w:r>
      <w:r w:rsidR="00E0665F">
        <w:rPr>
          <w:sz w:val="24"/>
          <w:szCs w:val="24"/>
        </w:rPr>
        <w:t xml:space="preserve">Kaggle </w:t>
      </w:r>
      <w:r w:rsidRPr="006979CE">
        <w:rPr>
          <w:sz w:val="24"/>
          <w:szCs w:val="24"/>
        </w:rPr>
        <w:t>Repository</w:t>
      </w:r>
      <w:r w:rsidR="00E0665F">
        <w:rPr>
          <w:sz w:val="24"/>
          <w:szCs w:val="24"/>
        </w:rPr>
        <w:t xml:space="preserve"> </w:t>
      </w:r>
      <w:r w:rsidR="00A60D5D">
        <w:rPr>
          <w:sz w:val="24"/>
          <w:szCs w:val="24"/>
        </w:rPr>
        <w:t xml:space="preserve">for providing this </w:t>
      </w:r>
      <w:r w:rsidRPr="006979CE">
        <w:rPr>
          <w:sz w:val="24"/>
          <w:szCs w:val="24"/>
        </w:rPr>
        <w:t xml:space="preserve">dataset </w:t>
      </w:r>
      <w:r w:rsidR="00A60D5D">
        <w:rPr>
          <w:sz w:val="24"/>
          <w:szCs w:val="24"/>
        </w:rPr>
        <w:t>I used for the</w:t>
      </w:r>
      <w:r w:rsidRPr="006979CE">
        <w:rPr>
          <w:sz w:val="24"/>
          <w:szCs w:val="24"/>
        </w:rPr>
        <w:t xml:space="preserve"> project. </w:t>
      </w:r>
      <w:r w:rsidR="00237D64">
        <w:rPr>
          <w:sz w:val="24"/>
          <w:szCs w:val="24"/>
        </w:rPr>
        <w:t xml:space="preserve">I </w:t>
      </w:r>
      <w:r w:rsidRPr="006979CE">
        <w:rPr>
          <w:sz w:val="24"/>
          <w:szCs w:val="24"/>
        </w:rPr>
        <w:t>would also like to</w:t>
      </w:r>
      <w:r w:rsidR="00A60D5D">
        <w:rPr>
          <w:sz w:val="24"/>
          <w:szCs w:val="24"/>
        </w:rPr>
        <w:t xml:space="preserve"> </w:t>
      </w:r>
      <w:r w:rsidRPr="006979CE">
        <w:rPr>
          <w:sz w:val="24"/>
          <w:szCs w:val="24"/>
        </w:rPr>
        <w:t xml:space="preserve">acknowledge </w:t>
      </w:r>
      <w:r w:rsidR="005F0627">
        <w:rPr>
          <w:sz w:val="24"/>
          <w:szCs w:val="24"/>
        </w:rPr>
        <w:t>Mahnoor Javed</w:t>
      </w:r>
      <w:r w:rsidRPr="006979CE">
        <w:rPr>
          <w:sz w:val="24"/>
          <w:szCs w:val="24"/>
        </w:rPr>
        <w:t xml:space="preserve">. </w:t>
      </w:r>
      <w:r w:rsidR="005F0627">
        <w:rPr>
          <w:sz w:val="24"/>
          <w:szCs w:val="24"/>
        </w:rPr>
        <w:t>Her</w:t>
      </w:r>
      <w:r w:rsidRPr="006979CE">
        <w:rPr>
          <w:sz w:val="24"/>
          <w:szCs w:val="24"/>
        </w:rPr>
        <w:t xml:space="preserve"> code gave </w:t>
      </w:r>
      <w:r w:rsidR="00237D64">
        <w:rPr>
          <w:sz w:val="24"/>
          <w:szCs w:val="24"/>
        </w:rPr>
        <w:t xml:space="preserve">me a </w:t>
      </w:r>
      <w:r w:rsidRPr="006979CE">
        <w:rPr>
          <w:sz w:val="24"/>
          <w:szCs w:val="24"/>
        </w:rPr>
        <w:t xml:space="preserve">reference point and guided </w:t>
      </w:r>
      <w:r w:rsidR="00237D64">
        <w:rPr>
          <w:sz w:val="24"/>
          <w:szCs w:val="24"/>
        </w:rPr>
        <w:t>on using a</w:t>
      </w:r>
      <w:r w:rsidRPr="006979CE">
        <w:rPr>
          <w:sz w:val="24"/>
          <w:szCs w:val="24"/>
        </w:rPr>
        <w:t xml:space="preserve"> </w:t>
      </w:r>
      <w:r w:rsidR="005F0627">
        <w:rPr>
          <w:sz w:val="24"/>
          <w:szCs w:val="24"/>
        </w:rPr>
        <w:t>cosine similarity for a recommendation system</w:t>
      </w:r>
      <w:r w:rsidR="00237D64">
        <w:rPr>
          <w:sz w:val="24"/>
          <w:szCs w:val="24"/>
        </w:rPr>
        <w:t xml:space="preserve">. </w:t>
      </w:r>
    </w:p>
    <w:p w14:paraId="2FD6E4AE" w14:textId="4AD5825A" w:rsidR="0062380D" w:rsidRDefault="0062380D" w:rsidP="0062380D">
      <w:pPr>
        <w:pStyle w:val="Heading1"/>
        <w:spacing w:line="480" w:lineRule="auto"/>
        <w:rPr>
          <w:b/>
          <w:bCs/>
        </w:rPr>
      </w:pPr>
      <w:r>
        <w:rPr>
          <w:b/>
          <w:bCs/>
        </w:rPr>
        <w:t>References:</w:t>
      </w:r>
      <w:r w:rsidRPr="00927C36">
        <w:rPr>
          <w:b/>
          <w:bCs/>
        </w:rPr>
        <w:t xml:space="preserve"> </w:t>
      </w:r>
    </w:p>
    <w:p w14:paraId="5A4D0525" w14:textId="77777777" w:rsidR="00110CF4" w:rsidRDefault="00110CF4" w:rsidP="00110CF4">
      <w:pPr>
        <w:pStyle w:val="ListParagraph"/>
        <w:numPr>
          <w:ilvl w:val="0"/>
          <w:numId w:val="12"/>
        </w:numPr>
        <w:spacing w:line="256" w:lineRule="auto"/>
        <w:rPr>
          <w:rFonts w:cs="Times New Roman"/>
          <w:u w:val="single"/>
        </w:rPr>
      </w:pPr>
      <w:r>
        <w:rPr>
          <w:rFonts w:cs="Times New Roman"/>
        </w:rPr>
        <w:t xml:space="preserve">Bansal, S. (2021, January 18). Netflix movies and tv shows. Retrieved March 21, 2021, from </w:t>
      </w:r>
      <w:hyperlink r:id="rId13" w:history="1">
        <w:r>
          <w:rPr>
            <w:rStyle w:val="Hyperlink"/>
            <w:rFonts w:cs="Times New Roman"/>
          </w:rPr>
          <w:t>https://www.kaggle.com/shivamb/netflix-shows</w:t>
        </w:r>
      </w:hyperlink>
      <w:r>
        <w:rPr>
          <w:rFonts w:cs="Times New Roman"/>
          <w:u w:val="single"/>
        </w:rPr>
        <w:t xml:space="preserve"> </w:t>
      </w:r>
    </w:p>
    <w:p w14:paraId="57CB4125" w14:textId="77777777" w:rsidR="00110CF4" w:rsidRDefault="00110CF4" w:rsidP="00110CF4">
      <w:pPr>
        <w:pStyle w:val="ListParagraph"/>
        <w:ind w:left="1440"/>
        <w:rPr>
          <w:rFonts w:cs="Times New Roman"/>
        </w:rPr>
      </w:pPr>
      <w:r>
        <w:rPr>
          <w:rFonts w:cs="Times New Roman"/>
        </w:rPr>
        <w:t xml:space="preserve">Kaggle, a subsidiary of Google LLC, is an online community of data scientists and machine learning practitioners. This reference is for the data set used. </w:t>
      </w:r>
    </w:p>
    <w:p w14:paraId="2B8F0714" w14:textId="77777777" w:rsidR="00110CF4" w:rsidRDefault="00110CF4" w:rsidP="00110CF4">
      <w:pPr>
        <w:pStyle w:val="ListParagraph"/>
        <w:numPr>
          <w:ilvl w:val="0"/>
          <w:numId w:val="12"/>
        </w:numPr>
        <w:spacing w:line="256" w:lineRule="auto"/>
        <w:rPr>
          <w:rFonts w:cs="Times New Roman"/>
        </w:rPr>
      </w:pPr>
      <w:r>
        <w:rPr>
          <w:rFonts w:cs="Times New Roman"/>
        </w:rPr>
        <w:t xml:space="preserve">Full list of movies and tv shows on Netflix. (n.d.). Retrieved March 21, 2021, from </w:t>
      </w:r>
      <w:hyperlink r:id="rId14" w:history="1">
        <w:r>
          <w:rPr>
            <w:rStyle w:val="Hyperlink"/>
            <w:rFonts w:cs="Times New Roman"/>
          </w:rPr>
          <w:t>https://flixable.com/</w:t>
        </w:r>
      </w:hyperlink>
    </w:p>
    <w:p w14:paraId="290F4D8E" w14:textId="77777777" w:rsidR="00110CF4" w:rsidRDefault="00110CF4" w:rsidP="00110CF4">
      <w:pPr>
        <w:pStyle w:val="ListParagraph"/>
        <w:ind w:left="1440"/>
        <w:rPr>
          <w:rFonts w:cs="Times New Roman"/>
        </w:rPr>
      </w:pPr>
      <w:r>
        <w:rPr>
          <w:rFonts w:cs="Times New Roman"/>
        </w:rPr>
        <w:lastRenderedPageBreak/>
        <w:t xml:space="preserve">Flixable is a search engine for video streaming services that offers a complete list of streaming content. Streaming services include Disney+, Hulu, HBO Max, and Netflix. </w:t>
      </w:r>
    </w:p>
    <w:p w14:paraId="4B1EF868" w14:textId="77777777" w:rsidR="00110CF4" w:rsidRDefault="00110CF4" w:rsidP="00110CF4">
      <w:pPr>
        <w:pStyle w:val="ListParagraph"/>
        <w:numPr>
          <w:ilvl w:val="0"/>
          <w:numId w:val="12"/>
        </w:numPr>
        <w:spacing w:line="256" w:lineRule="auto"/>
        <w:rPr>
          <w:rFonts w:cs="Times New Roman"/>
        </w:rPr>
      </w:pPr>
      <w:r>
        <w:rPr>
          <w:rFonts w:cs="Times New Roman"/>
        </w:rPr>
        <w:t xml:space="preserve">Netflix. (2021, March 21). Retrieved March 21, 2021, from </w:t>
      </w:r>
      <w:hyperlink r:id="rId15" w:history="1">
        <w:r>
          <w:rPr>
            <w:rStyle w:val="Hyperlink"/>
            <w:rFonts w:cs="Times New Roman"/>
          </w:rPr>
          <w:t>https://en.wikipedia.org/wiki/Netflix</w:t>
        </w:r>
      </w:hyperlink>
    </w:p>
    <w:p w14:paraId="7E2C93FB" w14:textId="77777777" w:rsidR="00110CF4" w:rsidRDefault="00110CF4" w:rsidP="00110CF4">
      <w:pPr>
        <w:pStyle w:val="ListParagraph"/>
        <w:numPr>
          <w:ilvl w:val="1"/>
          <w:numId w:val="12"/>
        </w:numPr>
        <w:spacing w:line="256" w:lineRule="auto"/>
        <w:rPr>
          <w:rFonts w:cs="Times New Roman"/>
        </w:rPr>
      </w:pPr>
      <w:r>
        <w:rPr>
          <w:rFonts w:cs="Times New Roman"/>
        </w:rPr>
        <w:t xml:space="preserve">From Wikipedia, the free encyclopedia. It provides an overview of Netflix and it’s history. </w:t>
      </w:r>
    </w:p>
    <w:p w14:paraId="5BCAE5F5" w14:textId="77777777" w:rsidR="00CB042E" w:rsidRDefault="00CB042E" w:rsidP="00110CF4">
      <w:pPr>
        <w:pStyle w:val="ListParagraph"/>
        <w:numPr>
          <w:ilvl w:val="0"/>
          <w:numId w:val="12"/>
        </w:numPr>
        <w:spacing w:line="256" w:lineRule="auto"/>
        <w:rPr>
          <w:rFonts w:cs="Times New Roman"/>
        </w:rPr>
      </w:pPr>
      <w:r w:rsidRPr="00CB042E">
        <w:rPr>
          <w:rFonts w:cs="Times New Roman"/>
        </w:rPr>
        <w:t xml:space="preserve">Javed, M. (2020, November 04). Using cosine similarity to build a movie recommendation system. Retrieved April 06, 2021, from </w:t>
      </w:r>
      <w:hyperlink r:id="rId16" w:history="1">
        <w:r w:rsidRPr="00BE2196">
          <w:rPr>
            <w:rStyle w:val="Hyperlink"/>
            <w:rFonts w:cs="Times New Roman"/>
          </w:rPr>
          <w:t>https://towardsdatascience.com/using-cosine-similarity-to-build-a-movie-recommendation-system-ae7f20842599</w:t>
        </w:r>
      </w:hyperlink>
      <w:r>
        <w:rPr>
          <w:rFonts w:cs="Times New Roman"/>
        </w:rPr>
        <w:t xml:space="preserve"> </w:t>
      </w:r>
    </w:p>
    <w:p w14:paraId="1E295CCF" w14:textId="7F0A8070" w:rsidR="006D3F09" w:rsidRDefault="006D3F09" w:rsidP="00110CF4">
      <w:pPr>
        <w:pStyle w:val="ListParagraph"/>
        <w:numPr>
          <w:ilvl w:val="0"/>
          <w:numId w:val="12"/>
        </w:numPr>
        <w:spacing w:line="256" w:lineRule="auto"/>
        <w:rPr>
          <w:rFonts w:cs="Times New Roman"/>
        </w:rPr>
      </w:pPr>
      <w:r w:rsidRPr="006D3F09">
        <w:rPr>
          <w:rFonts w:cs="Times New Roman"/>
        </w:rPr>
        <w:t xml:space="preserve">Prabhakaran, S. (2020, October 11). Cosine similarity - understanding the math and how it works? (with python). Retrieved April 06, 2021, from </w:t>
      </w:r>
      <w:hyperlink r:id="rId17" w:history="1">
        <w:r w:rsidRPr="00BE2196">
          <w:rPr>
            <w:rStyle w:val="Hyperlink"/>
            <w:rFonts w:cs="Times New Roman"/>
          </w:rPr>
          <w:t>https://www.machinelearningplus.com/nlp/cosine-similarity/</w:t>
        </w:r>
      </w:hyperlink>
    </w:p>
    <w:p w14:paraId="1A75B70C" w14:textId="77128FF3" w:rsidR="00110CF4" w:rsidRDefault="00110CF4" w:rsidP="00110CF4">
      <w:pPr>
        <w:pStyle w:val="ListParagraph"/>
        <w:numPr>
          <w:ilvl w:val="0"/>
          <w:numId w:val="12"/>
        </w:numPr>
        <w:spacing w:line="256" w:lineRule="auto"/>
        <w:rPr>
          <w:rFonts w:cs="Times New Roman"/>
        </w:rPr>
      </w:pPr>
      <w:r>
        <w:rPr>
          <w:rFonts w:cs="Times New Roman"/>
        </w:rPr>
        <w:t xml:space="preserve">Yclaudel. (2020, February 10). Find similar articles with tf-idf. Retrieved March 21, 2021, from </w:t>
      </w:r>
      <w:hyperlink r:id="rId18" w:history="1">
        <w:r>
          <w:rPr>
            <w:rStyle w:val="Hyperlink"/>
            <w:rFonts w:cs="Times New Roman"/>
          </w:rPr>
          <w:t>https://www.kaggle.com/yclaudel/find-similar-articles-with-tf-idf</w:t>
        </w:r>
      </w:hyperlink>
    </w:p>
    <w:p w14:paraId="30FC0793" w14:textId="2EABEC43" w:rsidR="00110CF4" w:rsidRDefault="00110CF4" w:rsidP="00110CF4">
      <w:pPr>
        <w:pStyle w:val="ListParagraph"/>
        <w:numPr>
          <w:ilvl w:val="1"/>
          <w:numId w:val="12"/>
        </w:numPr>
        <w:spacing w:line="256" w:lineRule="auto"/>
        <w:rPr>
          <w:rFonts w:cs="Times New Roman"/>
        </w:rPr>
      </w:pPr>
      <w:r>
        <w:rPr>
          <w:rFonts w:cs="Times New Roman"/>
        </w:rPr>
        <w:t xml:space="preserve">Walks through how to find what are the texts </w:t>
      </w:r>
      <w:r w:rsidR="006A5782">
        <w:rPr>
          <w:rFonts w:cs="Times New Roman"/>
        </w:rPr>
        <w:t>like</w:t>
      </w:r>
      <w:r>
        <w:rPr>
          <w:rFonts w:cs="Times New Roman"/>
        </w:rPr>
        <w:t xml:space="preserve"> a given text in a corpus of texts. </w:t>
      </w:r>
    </w:p>
    <w:p w14:paraId="5223337B" w14:textId="77777777" w:rsidR="0062380D" w:rsidRPr="0062380D" w:rsidRDefault="0062380D" w:rsidP="0062380D">
      <w:pPr>
        <w:pStyle w:val="Heading1"/>
        <w:numPr>
          <w:ilvl w:val="0"/>
          <w:numId w:val="0"/>
        </w:numPr>
      </w:pPr>
    </w:p>
    <w:p w14:paraId="6E0ACFE8" w14:textId="77777777" w:rsidR="0062380D" w:rsidRPr="0062380D" w:rsidRDefault="0062380D" w:rsidP="0062380D"/>
    <w:p w14:paraId="48107A70" w14:textId="77777777" w:rsidR="0035598F" w:rsidRPr="0035598F" w:rsidRDefault="0035598F" w:rsidP="0035598F"/>
    <w:sectPr w:rsidR="0035598F" w:rsidRPr="0035598F" w:rsidSect="00536B7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D6D60" w14:textId="77777777" w:rsidR="0011106D" w:rsidRDefault="0011106D" w:rsidP="00120D11">
      <w:pPr>
        <w:spacing w:after="0" w:line="240" w:lineRule="auto"/>
      </w:pPr>
      <w:r>
        <w:separator/>
      </w:r>
    </w:p>
  </w:endnote>
  <w:endnote w:type="continuationSeparator" w:id="0">
    <w:p w14:paraId="35570F0F" w14:textId="77777777" w:rsidR="0011106D" w:rsidRDefault="0011106D" w:rsidP="00120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BE20F" w14:textId="77777777" w:rsidR="0011106D" w:rsidRDefault="0011106D" w:rsidP="00120D11">
      <w:pPr>
        <w:spacing w:after="0" w:line="240" w:lineRule="auto"/>
      </w:pPr>
      <w:r>
        <w:separator/>
      </w:r>
    </w:p>
  </w:footnote>
  <w:footnote w:type="continuationSeparator" w:id="0">
    <w:p w14:paraId="6EDFDA58" w14:textId="77777777" w:rsidR="0011106D" w:rsidRDefault="0011106D" w:rsidP="00120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36669"/>
    <w:multiLevelType w:val="multilevel"/>
    <w:tmpl w:val="4C9E98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0F0193"/>
    <w:multiLevelType w:val="hybridMultilevel"/>
    <w:tmpl w:val="25F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973AC"/>
    <w:multiLevelType w:val="hybridMultilevel"/>
    <w:tmpl w:val="E2E29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A2509"/>
    <w:multiLevelType w:val="multilevel"/>
    <w:tmpl w:val="701AF0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DD61D27"/>
    <w:multiLevelType w:val="multilevel"/>
    <w:tmpl w:val="2F2065B4"/>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2FF62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670C0"/>
    <w:multiLevelType w:val="hybridMultilevel"/>
    <w:tmpl w:val="AEDCA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A04D5"/>
    <w:multiLevelType w:val="multilevel"/>
    <w:tmpl w:val="F43E9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E4F1899"/>
    <w:multiLevelType w:val="hybridMultilevel"/>
    <w:tmpl w:val="B53A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A570A"/>
    <w:multiLevelType w:val="hybridMultilevel"/>
    <w:tmpl w:val="BB78A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7558B"/>
    <w:multiLevelType w:val="hybridMultilevel"/>
    <w:tmpl w:val="20002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0"/>
  </w:num>
  <w:num w:numId="3">
    <w:abstractNumId w:val="6"/>
  </w:num>
  <w:num w:numId="4">
    <w:abstractNumId w:val="1"/>
  </w:num>
  <w:num w:numId="5">
    <w:abstractNumId w:val="2"/>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4"/>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39"/>
    <w:rsid w:val="00005D8E"/>
    <w:rsid w:val="000073A0"/>
    <w:rsid w:val="0001388B"/>
    <w:rsid w:val="0003104B"/>
    <w:rsid w:val="000364AC"/>
    <w:rsid w:val="00044395"/>
    <w:rsid w:val="0004567F"/>
    <w:rsid w:val="00053A38"/>
    <w:rsid w:val="00080D39"/>
    <w:rsid w:val="0008206B"/>
    <w:rsid w:val="000820D5"/>
    <w:rsid w:val="000822B0"/>
    <w:rsid w:val="00086B93"/>
    <w:rsid w:val="0008790D"/>
    <w:rsid w:val="000A101F"/>
    <w:rsid w:val="000A66C5"/>
    <w:rsid w:val="000B0DF0"/>
    <w:rsid w:val="000B16B6"/>
    <w:rsid w:val="000C54DF"/>
    <w:rsid w:val="000C74B3"/>
    <w:rsid w:val="000D2DDA"/>
    <w:rsid w:val="000D642F"/>
    <w:rsid w:val="000E047B"/>
    <w:rsid w:val="000E1138"/>
    <w:rsid w:val="000F3BF4"/>
    <w:rsid w:val="000F5698"/>
    <w:rsid w:val="00102D78"/>
    <w:rsid w:val="00110CF4"/>
    <w:rsid w:val="0011106D"/>
    <w:rsid w:val="00117793"/>
    <w:rsid w:val="00120D11"/>
    <w:rsid w:val="00123458"/>
    <w:rsid w:val="001356AF"/>
    <w:rsid w:val="00143ADD"/>
    <w:rsid w:val="0015322D"/>
    <w:rsid w:val="00170D16"/>
    <w:rsid w:val="00183EC6"/>
    <w:rsid w:val="00194BED"/>
    <w:rsid w:val="001A09CE"/>
    <w:rsid w:val="001B03D0"/>
    <w:rsid w:val="001D4488"/>
    <w:rsid w:val="001F31EF"/>
    <w:rsid w:val="0021156A"/>
    <w:rsid w:val="0021663A"/>
    <w:rsid w:val="00221FA8"/>
    <w:rsid w:val="0022366C"/>
    <w:rsid w:val="00227A63"/>
    <w:rsid w:val="00232708"/>
    <w:rsid w:val="00236C11"/>
    <w:rsid w:val="00237D64"/>
    <w:rsid w:val="00252115"/>
    <w:rsid w:val="00253EAC"/>
    <w:rsid w:val="00257164"/>
    <w:rsid w:val="00257A00"/>
    <w:rsid w:val="00284B9C"/>
    <w:rsid w:val="002B1DB7"/>
    <w:rsid w:val="002D01F1"/>
    <w:rsid w:val="002E11D3"/>
    <w:rsid w:val="002E63D8"/>
    <w:rsid w:val="002E656C"/>
    <w:rsid w:val="002F1D62"/>
    <w:rsid w:val="002F3AA7"/>
    <w:rsid w:val="002F69CE"/>
    <w:rsid w:val="00321D43"/>
    <w:rsid w:val="00326952"/>
    <w:rsid w:val="00333E7C"/>
    <w:rsid w:val="00344649"/>
    <w:rsid w:val="00351E69"/>
    <w:rsid w:val="00352941"/>
    <w:rsid w:val="0035598F"/>
    <w:rsid w:val="00366554"/>
    <w:rsid w:val="00380050"/>
    <w:rsid w:val="003952FF"/>
    <w:rsid w:val="003A3074"/>
    <w:rsid w:val="003A3E8D"/>
    <w:rsid w:val="003B137D"/>
    <w:rsid w:val="003B47CB"/>
    <w:rsid w:val="003B76AC"/>
    <w:rsid w:val="003C4EF8"/>
    <w:rsid w:val="003D13BA"/>
    <w:rsid w:val="003D335C"/>
    <w:rsid w:val="003D7F64"/>
    <w:rsid w:val="003E58B0"/>
    <w:rsid w:val="003E5BD0"/>
    <w:rsid w:val="003E6646"/>
    <w:rsid w:val="004201E9"/>
    <w:rsid w:val="0042130C"/>
    <w:rsid w:val="00433E79"/>
    <w:rsid w:val="00445333"/>
    <w:rsid w:val="0045176D"/>
    <w:rsid w:val="004605D6"/>
    <w:rsid w:val="00461133"/>
    <w:rsid w:val="00476E80"/>
    <w:rsid w:val="00496F96"/>
    <w:rsid w:val="004B023A"/>
    <w:rsid w:val="004B7CB6"/>
    <w:rsid w:val="004C0ABB"/>
    <w:rsid w:val="004E7CAD"/>
    <w:rsid w:val="004F4210"/>
    <w:rsid w:val="005078B4"/>
    <w:rsid w:val="00511EB8"/>
    <w:rsid w:val="00525F02"/>
    <w:rsid w:val="00526201"/>
    <w:rsid w:val="005367A7"/>
    <w:rsid w:val="00536B74"/>
    <w:rsid w:val="005372F7"/>
    <w:rsid w:val="00537A2E"/>
    <w:rsid w:val="00543124"/>
    <w:rsid w:val="00553BD8"/>
    <w:rsid w:val="00554CEC"/>
    <w:rsid w:val="00570F08"/>
    <w:rsid w:val="005714CA"/>
    <w:rsid w:val="0057496C"/>
    <w:rsid w:val="005760FE"/>
    <w:rsid w:val="0058436F"/>
    <w:rsid w:val="00587160"/>
    <w:rsid w:val="00592A5F"/>
    <w:rsid w:val="0059392F"/>
    <w:rsid w:val="005B19F8"/>
    <w:rsid w:val="005E6CAC"/>
    <w:rsid w:val="005F0627"/>
    <w:rsid w:val="00602348"/>
    <w:rsid w:val="00604DD6"/>
    <w:rsid w:val="006176CF"/>
    <w:rsid w:val="0062380D"/>
    <w:rsid w:val="006449C4"/>
    <w:rsid w:val="00652C3B"/>
    <w:rsid w:val="00661540"/>
    <w:rsid w:val="00665AAF"/>
    <w:rsid w:val="00672412"/>
    <w:rsid w:val="00683106"/>
    <w:rsid w:val="006843CB"/>
    <w:rsid w:val="006849D0"/>
    <w:rsid w:val="00687296"/>
    <w:rsid w:val="006932D3"/>
    <w:rsid w:val="006979CE"/>
    <w:rsid w:val="006A1991"/>
    <w:rsid w:val="006A283E"/>
    <w:rsid w:val="006A5782"/>
    <w:rsid w:val="006C6253"/>
    <w:rsid w:val="006D2356"/>
    <w:rsid w:val="006D3F09"/>
    <w:rsid w:val="006D7C2D"/>
    <w:rsid w:val="006E73D3"/>
    <w:rsid w:val="006F75D5"/>
    <w:rsid w:val="00700171"/>
    <w:rsid w:val="00703681"/>
    <w:rsid w:val="00713310"/>
    <w:rsid w:val="00720BC9"/>
    <w:rsid w:val="00727046"/>
    <w:rsid w:val="007330AC"/>
    <w:rsid w:val="00734512"/>
    <w:rsid w:val="0074024D"/>
    <w:rsid w:val="007412F0"/>
    <w:rsid w:val="00741353"/>
    <w:rsid w:val="007452C1"/>
    <w:rsid w:val="00745542"/>
    <w:rsid w:val="00746F3D"/>
    <w:rsid w:val="00751B4E"/>
    <w:rsid w:val="00753D01"/>
    <w:rsid w:val="007576E3"/>
    <w:rsid w:val="007605F4"/>
    <w:rsid w:val="00763A90"/>
    <w:rsid w:val="007837D1"/>
    <w:rsid w:val="00791AD5"/>
    <w:rsid w:val="007A3C6D"/>
    <w:rsid w:val="007B08A4"/>
    <w:rsid w:val="007B0B0F"/>
    <w:rsid w:val="007B56A9"/>
    <w:rsid w:val="007C1B5D"/>
    <w:rsid w:val="007E4A90"/>
    <w:rsid w:val="007F1037"/>
    <w:rsid w:val="0081757D"/>
    <w:rsid w:val="00833CA9"/>
    <w:rsid w:val="008447ED"/>
    <w:rsid w:val="00860C9E"/>
    <w:rsid w:val="00861DAC"/>
    <w:rsid w:val="008A1D41"/>
    <w:rsid w:val="008B1343"/>
    <w:rsid w:val="008B54A9"/>
    <w:rsid w:val="008B715F"/>
    <w:rsid w:val="008C31BA"/>
    <w:rsid w:val="008C58A8"/>
    <w:rsid w:val="008F31DE"/>
    <w:rsid w:val="00905CD6"/>
    <w:rsid w:val="009151F6"/>
    <w:rsid w:val="00916F07"/>
    <w:rsid w:val="00917889"/>
    <w:rsid w:val="009205B6"/>
    <w:rsid w:val="00920E21"/>
    <w:rsid w:val="00924317"/>
    <w:rsid w:val="00925101"/>
    <w:rsid w:val="00927A52"/>
    <w:rsid w:val="00927C36"/>
    <w:rsid w:val="00943101"/>
    <w:rsid w:val="00960994"/>
    <w:rsid w:val="00962BE6"/>
    <w:rsid w:val="00975D23"/>
    <w:rsid w:val="0099214A"/>
    <w:rsid w:val="009A1B96"/>
    <w:rsid w:val="009A2961"/>
    <w:rsid w:val="009A3DE5"/>
    <w:rsid w:val="009A4A12"/>
    <w:rsid w:val="009B3C45"/>
    <w:rsid w:val="009E045B"/>
    <w:rsid w:val="009E124D"/>
    <w:rsid w:val="009E5B80"/>
    <w:rsid w:val="009E7D57"/>
    <w:rsid w:val="009F0E01"/>
    <w:rsid w:val="009F2CD5"/>
    <w:rsid w:val="00A1590D"/>
    <w:rsid w:val="00A228A5"/>
    <w:rsid w:val="00A22A4D"/>
    <w:rsid w:val="00A27CA6"/>
    <w:rsid w:val="00A30FC4"/>
    <w:rsid w:val="00A413D3"/>
    <w:rsid w:val="00A42AEC"/>
    <w:rsid w:val="00A43491"/>
    <w:rsid w:val="00A439A4"/>
    <w:rsid w:val="00A4622E"/>
    <w:rsid w:val="00A52789"/>
    <w:rsid w:val="00A56F2A"/>
    <w:rsid w:val="00A60D5D"/>
    <w:rsid w:val="00A618BC"/>
    <w:rsid w:val="00A66069"/>
    <w:rsid w:val="00A6784A"/>
    <w:rsid w:val="00A74629"/>
    <w:rsid w:val="00A769AE"/>
    <w:rsid w:val="00A774B4"/>
    <w:rsid w:val="00A8188F"/>
    <w:rsid w:val="00A9149E"/>
    <w:rsid w:val="00A9700D"/>
    <w:rsid w:val="00AA0F45"/>
    <w:rsid w:val="00AA759D"/>
    <w:rsid w:val="00AB1D81"/>
    <w:rsid w:val="00AB23D2"/>
    <w:rsid w:val="00AD5351"/>
    <w:rsid w:val="00AE47C2"/>
    <w:rsid w:val="00AF1A17"/>
    <w:rsid w:val="00B0654C"/>
    <w:rsid w:val="00B07FB8"/>
    <w:rsid w:val="00B12873"/>
    <w:rsid w:val="00B16FAA"/>
    <w:rsid w:val="00B17564"/>
    <w:rsid w:val="00B23926"/>
    <w:rsid w:val="00B27064"/>
    <w:rsid w:val="00B27CEA"/>
    <w:rsid w:val="00B333CC"/>
    <w:rsid w:val="00B53660"/>
    <w:rsid w:val="00B56E39"/>
    <w:rsid w:val="00B7160B"/>
    <w:rsid w:val="00B737A4"/>
    <w:rsid w:val="00B73914"/>
    <w:rsid w:val="00B84063"/>
    <w:rsid w:val="00B8561D"/>
    <w:rsid w:val="00B951A8"/>
    <w:rsid w:val="00B9787E"/>
    <w:rsid w:val="00BA4146"/>
    <w:rsid w:val="00BA4C2F"/>
    <w:rsid w:val="00BB6EA0"/>
    <w:rsid w:val="00BD0976"/>
    <w:rsid w:val="00BD10FA"/>
    <w:rsid w:val="00BD568E"/>
    <w:rsid w:val="00BE1810"/>
    <w:rsid w:val="00BF2CBB"/>
    <w:rsid w:val="00BF72ED"/>
    <w:rsid w:val="00C06750"/>
    <w:rsid w:val="00C15613"/>
    <w:rsid w:val="00C211C3"/>
    <w:rsid w:val="00C41901"/>
    <w:rsid w:val="00C50CD2"/>
    <w:rsid w:val="00C52891"/>
    <w:rsid w:val="00C57C00"/>
    <w:rsid w:val="00C74E51"/>
    <w:rsid w:val="00C759EE"/>
    <w:rsid w:val="00C80635"/>
    <w:rsid w:val="00C8449A"/>
    <w:rsid w:val="00C9520F"/>
    <w:rsid w:val="00CA0540"/>
    <w:rsid w:val="00CA6007"/>
    <w:rsid w:val="00CB042E"/>
    <w:rsid w:val="00CB174D"/>
    <w:rsid w:val="00CB7B5C"/>
    <w:rsid w:val="00CC03C7"/>
    <w:rsid w:val="00CC0984"/>
    <w:rsid w:val="00CC776B"/>
    <w:rsid w:val="00CD2B36"/>
    <w:rsid w:val="00CE6F6E"/>
    <w:rsid w:val="00CF0A97"/>
    <w:rsid w:val="00CF2D16"/>
    <w:rsid w:val="00CF78DF"/>
    <w:rsid w:val="00D04D43"/>
    <w:rsid w:val="00D12833"/>
    <w:rsid w:val="00D1395C"/>
    <w:rsid w:val="00D23F37"/>
    <w:rsid w:val="00D24AA5"/>
    <w:rsid w:val="00D26E7F"/>
    <w:rsid w:val="00D340B2"/>
    <w:rsid w:val="00D3417B"/>
    <w:rsid w:val="00D578EC"/>
    <w:rsid w:val="00D57CE2"/>
    <w:rsid w:val="00D60361"/>
    <w:rsid w:val="00D64D07"/>
    <w:rsid w:val="00D95F22"/>
    <w:rsid w:val="00DA00A4"/>
    <w:rsid w:val="00DB0D63"/>
    <w:rsid w:val="00DB17B1"/>
    <w:rsid w:val="00DB34BA"/>
    <w:rsid w:val="00DB5F98"/>
    <w:rsid w:val="00DC2168"/>
    <w:rsid w:val="00DD0C1C"/>
    <w:rsid w:val="00DD512E"/>
    <w:rsid w:val="00DF5D18"/>
    <w:rsid w:val="00E0326E"/>
    <w:rsid w:val="00E0665F"/>
    <w:rsid w:val="00E22C95"/>
    <w:rsid w:val="00E27276"/>
    <w:rsid w:val="00E4151E"/>
    <w:rsid w:val="00E41E39"/>
    <w:rsid w:val="00E45E96"/>
    <w:rsid w:val="00E522E9"/>
    <w:rsid w:val="00E579CC"/>
    <w:rsid w:val="00E64678"/>
    <w:rsid w:val="00E65A75"/>
    <w:rsid w:val="00E729D0"/>
    <w:rsid w:val="00E736FC"/>
    <w:rsid w:val="00E75E09"/>
    <w:rsid w:val="00E76E0A"/>
    <w:rsid w:val="00E90347"/>
    <w:rsid w:val="00E94D8A"/>
    <w:rsid w:val="00EA4AFC"/>
    <w:rsid w:val="00ED2267"/>
    <w:rsid w:val="00ED5F6F"/>
    <w:rsid w:val="00ED5F95"/>
    <w:rsid w:val="00ED628B"/>
    <w:rsid w:val="00EF27D2"/>
    <w:rsid w:val="00EF7D3A"/>
    <w:rsid w:val="00F00E0F"/>
    <w:rsid w:val="00F01C53"/>
    <w:rsid w:val="00F06B74"/>
    <w:rsid w:val="00F11B82"/>
    <w:rsid w:val="00F14AC3"/>
    <w:rsid w:val="00F15478"/>
    <w:rsid w:val="00F24860"/>
    <w:rsid w:val="00F27281"/>
    <w:rsid w:val="00F70F27"/>
    <w:rsid w:val="00F72D3A"/>
    <w:rsid w:val="00F80877"/>
    <w:rsid w:val="00F87FAF"/>
    <w:rsid w:val="00F93896"/>
    <w:rsid w:val="00FA388C"/>
    <w:rsid w:val="00FA4E40"/>
    <w:rsid w:val="00FA5699"/>
    <w:rsid w:val="00FB64D9"/>
    <w:rsid w:val="00FC66A2"/>
    <w:rsid w:val="00FD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652E"/>
  <w15:chartTrackingRefBased/>
  <w15:docId w15:val="{FED53EED-6B08-417C-9E31-15398807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90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90D"/>
    <w:pPr>
      <w:keepNext/>
      <w:keepLines/>
      <w:numPr>
        <w:ilvl w:val="1"/>
        <w:numId w:val="9"/>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90D"/>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590D"/>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590D"/>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590D"/>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590D"/>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590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590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9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59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59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59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59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59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59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590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20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D11"/>
  </w:style>
  <w:style w:type="paragraph" w:styleId="Footer">
    <w:name w:val="footer"/>
    <w:basedOn w:val="Normal"/>
    <w:link w:val="FooterChar"/>
    <w:uiPriority w:val="99"/>
    <w:unhideWhenUsed/>
    <w:rsid w:val="00120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D11"/>
  </w:style>
  <w:style w:type="character" w:styleId="Hyperlink">
    <w:name w:val="Hyperlink"/>
    <w:basedOn w:val="DefaultParagraphFont"/>
    <w:uiPriority w:val="99"/>
    <w:unhideWhenUsed/>
    <w:rsid w:val="001B03D0"/>
    <w:rPr>
      <w:color w:val="0563C1" w:themeColor="hyperlink"/>
      <w:u w:val="single"/>
    </w:rPr>
  </w:style>
  <w:style w:type="character" w:styleId="UnresolvedMention">
    <w:name w:val="Unresolved Mention"/>
    <w:basedOn w:val="DefaultParagraphFont"/>
    <w:uiPriority w:val="99"/>
    <w:semiHidden/>
    <w:unhideWhenUsed/>
    <w:rsid w:val="001B03D0"/>
    <w:rPr>
      <w:color w:val="605E5C"/>
      <w:shd w:val="clear" w:color="auto" w:fill="E1DFDD"/>
    </w:rPr>
  </w:style>
  <w:style w:type="paragraph" w:styleId="ListParagraph">
    <w:name w:val="List Paragraph"/>
    <w:basedOn w:val="Normal"/>
    <w:uiPriority w:val="34"/>
    <w:qFormat/>
    <w:rsid w:val="003952FF"/>
    <w:pPr>
      <w:ind w:left="720"/>
      <w:contextualSpacing/>
    </w:pPr>
  </w:style>
  <w:style w:type="paragraph" w:styleId="NoSpacing">
    <w:name w:val="No Spacing"/>
    <w:link w:val="NoSpacingChar"/>
    <w:uiPriority w:val="1"/>
    <w:qFormat/>
    <w:rsid w:val="00536B74"/>
    <w:pPr>
      <w:spacing w:after="0" w:line="240" w:lineRule="auto"/>
    </w:pPr>
    <w:rPr>
      <w:rFonts w:eastAsiaTheme="minorEastAsia"/>
    </w:rPr>
  </w:style>
  <w:style w:type="character" w:customStyle="1" w:styleId="NoSpacingChar">
    <w:name w:val="No Spacing Char"/>
    <w:basedOn w:val="DefaultParagraphFont"/>
    <w:link w:val="NoSpacing"/>
    <w:uiPriority w:val="1"/>
    <w:rsid w:val="00536B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41543">
      <w:bodyDiv w:val="1"/>
      <w:marLeft w:val="0"/>
      <w:marRight w:val="0"/>
      <w:marTop w:val="0"/>
      <w:marBottom w:val="0"/>
      <w:divBdr>
        <w:top w:val="none" w:sz="0" w:space="0" w:color="auto"/>
        <w:left w:val="none" w:sz="0" w:space="0" w:color="auto"/>
        <w:bottom w:val="none" w:sz="0" w:space="0" w:color="auto"/>
        <w:right w:val="none" w:sz="0" w:space="0" w:color="auto"/>
      </w:divBdr>
    </w:div>
    <w:div w:id="568425787">
      <w:bodyDiv w:val="1"/>
      <w:marLeft w:val="0"/>
      <w:marRight w:val="0"/>
      <w:marTop w:val="0"/>
      <w:marBottom w:val="0"/>
      <w:divBdr>
        <w:top w:val="none" w:sz="0" w:space="0" w:color="auto"/>
        <w:left w:val="none" w:sz="0" w:space="0" w:color="auto"/>
        <w:bottom w:val="none" w:sz="0" w:space="0" w:color="auto"/>
        <w:right w:val="none" w:sz="0" w:space="0" w:color="auto"/>
      </w:divBdr>
      <w:divsChild>
        <w:div w:id="1257901872">
          <w:marLeft w:val="0"/>
          <w:marRight w:val="0"/>
          <w:marTop w:val="0"/>
          <w:marBottom w:val="0"/>
          <w:divBdr>
            <w:top w:val="none" w:sz="0" w:space="0" w:color="auto"/>
            <w:left w:val="none" w:sz="0" w:space="0" w:color="auto"/>
            <w:bottom w:val="none" w:sz="0" w:space="0" w:color="auto"/>
            <w:right w:val="none" w:sz="0" w:space="0" w:color="auto"/>
          </w:divBdr>
          <w:divsChild>
            <w:div w:id="110171583">
              <w:marLeft w:val="0"/>
              <w:marRight w:val="0"/>
              <w:marTop w:val="0"/>
              <w:marBottom w:val="0"/>
              <w:divBdr>
                <w:top w:val="none" w:sz="0" w:space="0" w:color="auto"/>
                <w:left w:val="none" w:sz="0" w:space="0" w:color="auto"/>
                <w:bottom w:val="none" w:sz="0" w:space="0" w:color="auto"/>
                <w:right w:val="none" w:sz="0" w:space="0" w:color="auto"/>
              </w:divBdr>
              <w:divsChild>
                <w:div w:id="1294410704">
                  <w:marLeft w:val="0"/>
                  <w:marRight w:val="0"/>
                  <w:marTop w:val="100"/>
                  <w:marBottom w:val="100"/>
                  <w:divBdr>
                    <w:top w:val="none" w:sz="0" w:space="0" w:color="auto"/>
                    <w:left w:val="none" w:sz="0" w:space="0" w:color="auto"/>
                    <w:bottom w:val="none" w:sz="0" w:space="0" w:color="auto"/>
                    <w:right w:val="none" w:sz="0" w:space="0" w:color="auto"/>
                  </w:divBdr>
                  <w:divsChild>
                    <w:div w:id="2003197060">
                      <w:marLeft w:val="0"/>
                      <w:marRight w:val="0"/>
                      <w:marTop w:val="0"/>
                      <w:marBottom w:val="0"/>
                      <w:divBdr>
                        <w:top w:val="none" w:sz="0" w:space="0" w:color="auto"/>
                        <w:left w:val="none" w:sz="0" w:space="0" w:color="auto"/>
                        <w:bottom w:val="none" w:sz="0" w:space="0" w:color="auto"/>
                        <w:right w:val="none" w:sz="0" w:space="0" w:color="auto"/>
                      </w:divBdr>
                      <w:divsChild>
                        <w:div w:id="433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shivamb/netflix-shows" TargetMode="External"/><Relationship Id="rId18" Type="http://schemas.openxmlformats.org/officeDocument/2006/relationships/hyperlink" Target="https://www.kaggle.com/yclaudel/find-similar-articles-with-tf-i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chinelearningplus.com/nlp/cosine-similarity/" TargetMode="External"/><Relationship Id="rId2" Type="http://schemas.openxmlformats.org/officeDocument/2006/relationships/numbering" Target="numbering.xml"/><Relationship Id="rId16" Type="http://schemas.openxmlformats.org/officeDocument/2006/relationships/hyperlink" Target="https://towardsdatascience.com/using-cosine-similarity-to-build-a-movie-recommendation-system-ae7f2084259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Netfli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ix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Develop a machine learning program to identify when an article might be fake new</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8</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Meyer</dc:creator>
  <cp:keywords/>
  <dc:description/>
  <cp:lastModifiedBy>April Meyer</cp:lastModifiedBy>
  <cp:revision>358</cp:revision>
  <dcterms:created xsi:type="dcterms:W3CDTF">2020-12-13T23:17:00Z</dcterms:created>
  <dcterms:modified xsi:type="dcterms:W3CDTF">2021-04-06T01:48:00Z</dcterms:modified>
  <cp:category>DSC680-T301 Applied Data Science (2215-1)</cp:category>
</cp:coreProperties>
</file>