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4F" w:rsidRPr="00573B4F" w:rsidRDefault="00573B4F" w:rsidP="00573B4F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proofErr w:type="gramStart"/>
      <w:r w:rsidRPr="00573B4F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二维码控件</w:t>
      </w:r>
      <w:bookmarkEnd w:id="0"/>
      <w:proofErr w:type="gramEnd"/>
      <w:r w:rsidRPr="00573B4F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573B4F" w:rsidRPr="00573B4F" w:rsidRDefault="00573B4F" w:rsidP="00573B4F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B4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573B4F" w:rsidRPr="00573B4F" w:rsidRDefault="00573B4F" w:rsidP="00573B4F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370"/>
        <w:gridCol w:w="900"/>
        <w:gridCol w:w="1330"/>
        <w:gridCol w:w="2760"/>
        <w:gridCol w:w="1660"/>
      </w:tblGrid>
      <w:tr w:rsidR="00573B4F" w:rsidRPr="00573B4F" w:rsidTr="00573B4F"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573B4F" w:rsidRPr="00573B4F" w:rsidTr="00573B4F"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《二维码控件使用说明》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573B4F" w:rsidRPr="00573B4F" w:rsidTr="00573B4F">
        <w:tc>
          <w:tcPr>
            <w:tcW w:w="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《二维码控件使用说明》</w:t>
            </w:r>
          </w:p>
        </w:tc>
        <w:tc>
          <w:tcPr>
            <w:tcW w:w="1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2020-08-05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573B4F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573B4F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573B4F" w:rsidRPr="00573B4F" w:rsidRDefault="00573B4F" w:rsidP="00573B4F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B4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573B4F" w:rsidRPr="00573B4F" w:rsidRDefault="00573B4F" w:rsidP="00573B4F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573B4F" w:rsidRPr="00573B4F" w:rsidRDefault="00573B4F" w:rsidP="00573B4F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proofErr w:type="gramStart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二维码控件</w:t>
        </w:r>
        <w:proofErr w:type="gramEnd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573B4F" w:rsidRPr="00573B4F" w:rsidRDefault="00573B4F" w:rsidP="00573B4F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proofErr w:type="gramStart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二维码控件</w:t>
        </w:r>
        <w:proofErr w:type="gramEnd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573B4F" w:rsidRPr="00573B4F" w:rsidRDefault="00573B4F" w:rsidP="00573B4F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proofErr w:type="gramStart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二维码控件</w:t>
        </w:r>
        <w:proofErr w:type="gramEnd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"sanyi"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"saner"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"saneryi"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573B4F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"sanerer"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"sanersan"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"sansanyi"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"sansaner"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3.3.3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"sansansan"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txt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txt_maxl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"sansanwu"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"sansanliu"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"sansanqi"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"sansanba"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"sansanjiu"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"sansanshiyi"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"sansanshier"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"sansanshisan"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3.3.14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"sansanshisi"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"sansanshiwu"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"sansanshiliu"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3.3.17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"sansanshiqi"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 3.3.18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"sansanshiba"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proofErr w:type="gramStart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二维码控件</w:t>
        </w:r>
        <w:proofErr w:type="gramEnd"/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573B4F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"siyi"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</w:t>
      </w:r>
      <w:proofErr w:type="gramStart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"sier"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二维码控件</w:t>
      </w:r>
      <w:proofErr w:type="gramEnd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外观调整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"sisan"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二维码控件</w:t>
      </w:r>
      <w:proofErr w:type="gramEnd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默认显示内容设置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"sisi"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</w:t>
      </w:r>
      <w:proofErr w:type="gramStart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二维码控件</w:t>
      </w:r>
      <w:proofErr w:type="gramEnd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显示内容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"siwu"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二维码控件</w:t>
      </w:r>
      <w:proofErr w:type="gramEnd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加载特效设置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"siliu"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二维码控件</w:t>
      </w:r>
      <w:proofErr w:type="gramEnd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移动特效使用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573B4F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"http://wiki.tjc1688.com/doku.php?id=5.%E6%8E%A7%E4%BB%B6%E8%AF%A6%E8%A7%A3:20.%E4%BA%8C%E7%BB%B4%E7%A0%81%E6%8E%A7%E4%BB%B6" \l "siqi" \t "_self" </w:instrTex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proofErr w:type="gramStart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二维码控件</w:t>
      </w:r>
      <w:proofErr w:type="gramEnd"/>
      <w:r w:rsidRPr="00573B4F">
        <w:rPr>
          <w:rFonts w:ascii="Arial" w:eastAsia="宋体" w:hAnsi="Arial" w:cs="Arial"/>
          <w:color w:val="2B73B7"/>
          <w:kern w:val="0"/>
          <w:szCs w:val="21"/>
          <w:u w:val="single"/>
        </w:rPr>
        <w:t>实战使用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573B4F" w:rsidRPr="00573B4F" w:rsidRDefault="00573B4F" w:rsidP="00573B4F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B4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573B4F" w:rsidRPr="00573B4F" w:rsidRDefault="00573B4F" w:rsidP="00573B4F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是串口屏诸多功能控件里面的其中一个。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、用于在串口屏上显示二维码。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CDCB8F0" wp14:editId="5AAF8C54">
            <wp:extent cx="2012950" cy="3962400"/>
            <wp:effectExtent l="0" t="0" r="6350" b="0"/>
            <wp:docPr id="1" name="图片 1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4F" w:rsidRPr="00573B4F" w:rsidRDefault="00573B4F" w:rsidP="00573B4F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B4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573B4F" w:rsidRPr="00573B4F" w:rsidRDefault="00573B4F" w:rsidP="00573B4F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lastRenderedPageBreak/>
        <w:t>用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，做自己的第一个显示工程（如下图所示）。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F2E28A9" wp14:editId="58DACEA2">
            <wp:extent cx="1714500" cy="1739900"/>
            <wp:effectExtent l="0" t="0" r="0" b="0"/>
            <wp:docPr id="2" name="图片 2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573B4F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573B4F">
        <w:rPr>
          <w:rFonts w:ascii="Arial" w:eastAsia="宋体" w:hAnsi="Arial" w:cs="Arial"/>
          <w:color w:val="7F7F7F"/>
          <w:kern w:val="0"/>
          <w:szCs w:val="21"/>
        </w:rPr>
        <w:t>&lt;</w:t>
      </w:r>
      <w:proofErr w:type="gramStart"/>
      <w:r w:rsidRPr="00573B4F">
        <w:rPr>
          <w:rFonts w:ascii="Arial" w:eastAsia="宋体" w:hAnsi="Arial" w:cs="Arial"/>
          <w:color w:val="7F7F7F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573B4F">
        <w:rPr>
          <w:rFonts w:ascii="Arial" w:eastAsia="宋体" w:hAnsi="Arial" w:cs="Arial"/>
          <w:color w:val="7F7F7F"/>
          <w:kern w:val="0"/>
          <w:szCs w:val="21"/>
        </w:rPr>
        <w:t>显示信息</w:t>
      </w:r>
    </w:p>
    <w:p w:rsidR="00573B4F" w:rsidRPr="00573B4F" w:rsidRDefault="00573B4F" w:rsidP="00573B4F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B4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573B4F" w:rsidRPr="00573B4F" w:rsidRDefault="00573B4F" w:rsidP="00573B4F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具有的属性如下表所示。</w:t>
      </w:r>
    </w:p>
    <w:p w:rsidR="00573B4F" w:rsidRPr="00573B4F" w:rsidRDefault="00573B4F" w:rsidP="00573B4F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B4ED444" wp14:editId="4A323248">
            <wp:extent cx="2063750" cy="4845050"/>
            <wp:effectExtent l="0" t="0" r="0" b="0"/>
            <wp:docPr id="3" name="图片 3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573B4F" w:rsidRPr="00573B4F" w:rsidRDefault="00573B4F" w:rsidP="00573B4F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67D8A25B" wp14:editId="7CD969ED">
            <wp:extent cx="2063750" cy="4718050"/>
            <wp:effectExtent l="0" t="0" r="0" b="6350"/>
            <wp:docPr id="4" name="图片 4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id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573B4F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573B4F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3B4F">
        <w:rPr>
          <w:rFonts w:ascii="Consolas" w:eastAsia="宋体" w:hAnsi="Consolas" w:cs="宋体"/>
          <w:color w:val="333333"/>
          <w:kern w:val="0"/>
          <w:szCs w:val="21"/>
        </w:rPr>
        <w:t>      sys0=qr0.id        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将</w:t>
      </w:r>
      <w:proofErr w:type="gramStart"/>
      <w:r w:rsidRPr="00573B4F">
        <w:rPr>
          <w:rFonts w:ascii="Consolas" w:eastAsia="宋体" w:hAnsi="Consolas" w:cs="宋体"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Consolas" w:eastAsia="宋体" w:hAnsi="Consolas" w:cs="宋体"/>
          <w:color w:val="333333"/>
          <w:kern w:val="0"/>
          <w:szCs w:val="21"/>
        </w:rPr>
        <w:t>qr0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3B4F">
        <w:rPr>
          <w:rFonts w:ascii="Consolas" w:eastAsia="宋体" w:hAnsi="Consolas" w:cs="宋体"/>
          <w:color w:val="333333"/>
          <w:kern w:val="0"/>
          <w:szCs w:val="21"/>
        </w:rPr>
        <w:t>      qr0.x+=10             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3B4F">
        <w:rPr>
          <w:rFonts w:ascii="Consolas" w:eastAsia="宋体" w:hAnsi="Consolas" w:cs="宋体"/>
          <w:color w:val="333333"/>
          <w:kern w:val="0"/>
          <w:szCs w:val="21"/>
        </w:rPr>
        <w:t>      prints qr0.txt,0       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qr0</w:t>
      </w:r>
      <w:r w:rsidRPr="00573B4F">
        <w:rPr>
          <w:rFonts w:ascii="Consolas" w:eastAsia="宋体" w:hAnsi="Consolas" w:cs="宋体"/>
          <w:color w:val="333333"/>
          <w:kern w:val="0"/>
          <w:szCs w:val="21"/>
        </w:rPr>
        <w:t>的文本内容从串口发送出去。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573B4F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573B4F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"qr0.txt=qr0.objname"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y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y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y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x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y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x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y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lastRenderedPageBreak/>
        <w:t>     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5" w:anchor="click" w:tgtFrame="_self" w:history="1"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573B4F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6" w:anchor="cfgpio" w:tgtFrame="_self" w:history="1"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h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w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h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2" w:name="sansansan"/>
      <w:bookmarkEnd w:id="12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        txt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属性。即字符串属性。用于存放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的显示内容。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二维码会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属性自动生成图像。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txt_maxl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属性表示该字符型控件，最多可以存储多少个字符。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在界面编辑时，如果输入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属性中的字符数量超过了</w:t>
      </w:r>
      <w:proofErr w:type="spellStart"/>
      <w:r w:rsidRPr="00573B4F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573B4F">
        <w:rPr>
          <w:rFonts w:ascii="Arial" w:eastAsia="宋体" w:hAnsi="Arial" w:cs="Arial"/>
          <w:color w:val="FF0000"/>
          <w:kern w:val="0"/>
          <w:szCs w:val="21"/>
        </w:rPr>
        <w:t>将提示错误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2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如果在运行中，给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txt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写入超过</w:t>
      </w:r>
      <w:proofErr w:type="spellStart"/>
      <w:r w:rsidRPr="00573B4F">
        <w:rPr>
          <w:rFonts w:ascii="Arial" w:eastAsia="宋体" w:hAnsi="Arial" w:cs="Arial"/>
          <w:color w:val="FF0000"/>
          <w:kern w:val="0"/>
          <w:szCs w:val="21"/>
        </w:rPr>
        <w:t>txt_maxl</w:t>
      </w:r>
      <w:proofErr w:type="spellEnd"/>
      <w:r w:rsidRPr="00573B4F">
        <w:rPr>
          <w:rFonts w:ascii="Arial" w:eastAsia="宋体" w:hAnsi="Arial" w:cs="Arial"/>
          <w:color w:val="FF0000"/>
          <w:kern w:val="0"/>
          <w:szCs w:val="21"/>
        </w:rPr>
        <w:t>的字符数量，超出的部分将丢失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例如：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txt_maxl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=10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。在事件窗口中写：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qr0.txt="0123456789ABCD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。运行后的实际效果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“0123456789”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“ABCD”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将被丢失。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属性。控件前景色属性，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的颜色值。显示的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二维码颜色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属性。控件背景色属性，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属性。图片属性，选择控件图片的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=1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的时候，存在该属性。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属性。中心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LOGO:0-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有。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9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0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(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)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(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lastRenderedPageBreak/>
        <w:t>            drag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573B4F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573B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属性为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58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     </w:t>
      </w:r>
      <w:bookmarkStart w:id="27" w:name="sansanshiba"/>
      <w:bookmarkEnd w:id="27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3.3.18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               </w:t>
      </w:r>
      <w:proofErr w:type="spell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是时，才存在该属性。</w:t>
      </w:r>
    </w:p>
    <w:p w:rsidR="00573B4F" w:rsidRPr="00573B4F" w:rsidRDefault="00573B4F" w:rsidP="00573B4F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8" w:name="si"/>
      <w:bookmarkEnd w:id="28"/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573B4F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9" w:name="siyi"/>
      <w:bookmarkEnd w:id="29"/>
      <w:r w:rsidRPr="00573B4F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</w:t>
      </w:r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二维码控件</w:t>
      </w:r>
      <w:proofErr w:type="gramEnd"/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0"/>
        <w:gridCol w:w="5476"/>
      </w:tblGrid>
      <w:tr w:rsidR="00573B4F" w:rsidRPr="00573B4F" w:rsidTr="00573B4F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57F991B" wp14:editId="1B219241">
                  <wp:extent cx="3168650" cy="1362005"/>
                  <wp:effectExtent l="0" t="0" r="0" b="0"/>
                  <wp:docPr id="5" name="图片 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136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B28B2C5" wp14:editId="735F00B6">
                  <wp:extent cx="3302000" cy="1346992"/>
                  <wp:effectExtent l="0" t="0" r="0" b="5715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0" cy="134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B4F" w:rsidRPr="00573B4F" w:rsidTr="00573B4F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573B4F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0" w:name="sier"/>
      <w:bookmarkEnd w:id="30"/>
      <w:r w:rsidRPr="00573B4F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外观调整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1" w:name="sieryi"/>
      <w:bookmarkEnd w:id="31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2980"/>
        <w:gridCol w:w="4958"/>
      </w:tblGrid>
      <w:tr w:rsidR="00573B4F" w:rsidRPr="00573B4F" w:rsidTr="00573B4F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2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73B4F" w:rsidRPr="00573B4F" w:rsidTr="00573B4F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AA2DE3C" wp14:editId="35348D99">
                  <wp:extent cx="1600200" cy="971658"/>
                  <wp:effectExtent l="0" t="0" r="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7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C28EC57" wp14:editId="08FFA392">
                  <wp:extent cx="1739900" cy="1032144"/>
                  <wp:effectExtent l="0" t="0" r="0" b="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032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2" w:name="sisan"/>
      <w:bookmarkEnd w:id="32"/>
      <w:r w:rsidRPr="00573B4F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默认显示内容设置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默认显示内容的设置。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3" w:name="sisanyi"/>
      <w:bookmarkEnd w:id="33"/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573B4F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在页面的中间显示【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hello word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！拥抱世界！】的二维码。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3540"/>
        <w:gridCol w:w="4257"/>
      </w:tblGrid>
      <w:tr w:rsidR="00573B4F" w:rsidRPr="00573B4F" w:rsidTr="00573B4F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73B4F" w:rsidRPr="00573B4F" w:rsidTr="00573B4F">
        <w:tc>
          <w:tcPr>
            <w:tcW w:w="29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E41163B" wp14:editId="01FEC648">
                  <wp:extent cx="1625600" cy="1160256"/>
                  <wp:effectExtent l="0" t="0" r="0" b="1905"/>
                  <wp:docPr id="9" name="图片 9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160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6095A67" wp14:editId="4FDDD545">
                  <wp:extent cx="2012950" cy="222250"/>
                  <wp:effectExtent l="0" t="0" r="6350" b="6350"/>
                  <wp:docPr id="10" name="图片 10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背景选择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黄色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C4B9D39" wp14:editId="4BDB4F6D">
                  <wp:extent cx="2012950" cy="228600"/>
                  <wp:effectExtent l="0" t="0" r="6350" b="0"/>
                  <wp:docPr id="11" name="图片 11" descr="图片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图片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前景颜色选择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黑色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782D985" wp14:editId="31DFA3C0">
                  <wp:extent cx="1854200" cy="209550"/>
                  <wp:effectExtent l="0" t="0" r="0" b="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设置字符长度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99CDD2" wp14:editId="0679DFAA">
                  <wp:extent cx="1847850" cy="279400"/>
                  <wp:effectExtent l="0" t="0" r="0" b="635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输入要显示的字符</w:t>
            </w:r>
          </w:p>
        </w:tc>
        <w:tc>
          <w:tcPr>
            <w:tcW w:w="4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二维码控件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设置显示初始状态。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字符长度属性，这里设置的是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二维码控件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"txt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能显示的字符的最大长度。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意思就是，输入字符的长度只能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≤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这个值，或者说需要显示多少个字符，这个长度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值必须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≥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你要显示的字符长度。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一个英文字母是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个字符，包括英文标点符号；一个中文汉字是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个字符，包括中文标点符号。</w:t>
            </w:r>
          </w:p>
        </w:tc>
      </w:tr>
    </w:tbl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4" w:name="sisi"/>
      <w:bookmarkEnd w:id="34"/>
      <w:r w:rsidRPr="00573B4F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</w:t>
      </w:r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显示内容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5" w:name="sisiyi"/>
      <w:bookmarkEnd w:id="35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改变当前页面中文本控件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qr0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你好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的二维码。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t0.txt="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qr0 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qr0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.txt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qr0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二维码图像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的内容。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</w:t>
      </w: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"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：你好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二维码图像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的内容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显示效果：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63011F6" wp14:editId="1D2DC38A">
            <wp:extent cx="1714500" cy="1739900"/>
            <wp:effectExtent l="0" t="0" r="0" b="0"/>
            <wp:docPr id="14" name="图片 14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6" w:name="sisier"/>
      <w:bookmarkEnd w:id="36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</w:t>
      </w:r>
      <w:proofErr w:type="gramStart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二维码控件</w:t>
      </w:r>
      <w:proofErr w:type="gramEnd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）中的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“OK”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的二维码。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set.qr0.txt="OK"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.qr0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qr0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.txt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qr0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属性列表中的其中一个属性，用于显示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二维码图像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的内容。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=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"OK"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OK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二维码图像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的内容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7" w:name="sisisan"/>
      <w:bookmarkEnd w:id="37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</w:t>
      </w:r>
      <w:proofErr w:type="gramStart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二维码控件</w:t>
      </w:r>
      <w:proofErr w:type="gramEnd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qr0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你好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的二维码。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("qr0.txt=\"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"qr0.txt=\"</w:t>
      </w: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38" w:name="sisisi"/>
      <w:bookmarkEnd w:id="38"/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通过单片机串口改变其他页面中文本控件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573B4F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 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）中的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("set.qr0.txt=\"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\"");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hexEND,3);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"set.qr0.txt=\"</w:t>
      </w: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你好</w:t>
      </w: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\""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9" w:name="sisiwu"/>
      <w:bookmarkEnd w:id="39"/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4.4.5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通过串口助手改变当前页面中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</w:t>
      </w:r>
      <w:proofErr w:type="gramStart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二维码控件</w:t>
      </w:r>
      <w:proofErr w:type="gramEnd"/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qr0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 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你好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的二维码。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串口助手发送数据代码：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qr0.txt="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8"/>
        <w:gridCol w:w="5288"/>
      </w:tblGrid>
      <w:tr w:rsidR="00573B4F" w:rsidRPr="00573B4F" w:rsidTr="00573B4F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73B4F" w:rsidRPr="00573B4F" w:rsidTr="00573B4F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F5BAF96" wp14:editId="4B6BBE45">
                  <wp:extent cx="1035050" cy="527050"/>
                  <wp:effectExtent l="0" t="0" r="0" b="6350"/>
                  <wp:docPr id="15" name="图片 1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73B4F" w:rsidRPr="00573B4F" w:rsidTr="00573B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248BBDC" wp14:editId="2B5BAB2F">
                  <wp:extent cx="1670050" cy="946150"/>
                  <wp:effectExtent l="0" t="0" r="6350" b="6350"/>
                  <wp:docPr id="16" name="图片 16" descr="图片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图片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6C2EFC1" wp14:editId="2F74BC78">
                  <wp:extent cx="1657350" cy="946150"/>
                  <wp:effectExtent l="0" t="0" r="0" b="6350"/>
                  <wp:docPr id="17" name="图片 17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0" w:name="sisiliu"/>
      <w:bookmarkEnd w:id="40"/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lastRenderedPageBreak/>
        <w:t>4.4.6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通过串口助手改变其他页面中控件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显示内容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）中的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qr0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控件显示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 “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你好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的二维码。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573B4F" w:rsidRPr="00573B4F" w:rsidRDefault="00573B4F" w:rsidP="00573B4F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set.qr0.txt="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你好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proofErr w:type="gram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proofErr w:type="spellStart"/>
      <w:proofErr w:type="gramEnd"/>
      <w:r w:rsidRPr="00573B4F">
        <w:rPr>
          <w:rFonts w:ascii="Consolas" w:eastAsia="宋体" w:hAnsi="Consolas" w:cs="宋体"/>
          <w:color w:val="333333"/>
          <w:kern w:val="0"/>
          <w:sz w:val="24"/>
          <w:szCs w:val="24"/>
        </w:rPr>
        <w:t>ff</w:t>
      </w:r>
      <w:proofErr w:type="spellEnd"/>
    </w:p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5333"/>
      </w:tblGrid>
      <w:tr w:rsidR="00573B4F" w:rsidRPr="00573B4F" w:rsidTr="00573B4F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串口助手截图</w:t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73B4F" w:rsidRPr="00573B4F" w:rsidTr="00573B4F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58D7461" wp14:editId="0EB672B3">
                  <wp:extent cx="1035050" cy="527050"/>
                  <wp:effectExtent l="0" t="0" r="0" b="6350"/>
                  <wp:docPr id="18" name="图片 18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选择串口号（选择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你电脑连接屏使用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的串口号）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设置波特率</w:t>
            </w:r>
          </w:p>
        </w:tc>
      </w:tr>
      <w:tr w:rsidR="00573B4F" w:rsidRPr="00573B4F" w:rsidTr="00573B4F"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E7A9C0A" wp14:editId="40C12F0F">
                  <wp:extent cx="1638300" cy="908050"/>
                  <wp:effectExtent l="0" t="0" r="0" b="6350"/>
                  <wp:docPr id="19" name="图片 19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E371CDA" wp14:editId="335ABF32">
                  <wp:extent cx="1657350" cy="946150"/>
                  <wp:effectExtent l="0" t="0" r="0" b="6350"/>
                  <wp:docPr id="20" name="图片 20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输入字符串指令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输入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16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进制结束符</w:t>
            </w:r>
          </w:p>
        </w:tc>
      </w:tr>
    </w:tbl>
    <w:p w:rsidR="00573B4F" w:rsidRPr="00573B4F" w:rsidRDefault="00573B4F" w:rsidP="00573B4F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1" w:name="siwu"/>
      <w:bookmarkEnd w:id="41"/>
      <w:r w:rsidRPr="00573B4F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加载特效设置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FF0000"/>
          <w:kern w:val="0"/>
          <w:szCs w:val="21"/>
        </w:rPr>
        <w:t>注：此功能目前只有【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X3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2551"/>
        <w:gridCol w:w="4962"/>
      </w:tblGrid>
      <w:tr w:rsidR="00573B4F" w:rsidRPr="00573B4F" w:rsidTr="00573B4F">
        <w:tc>
          <w:tcPr>
            <w:tcW w:w="3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73B4F" w:rsidRPr="00573B4F" w:rsidTr="00573B4F">
        <w:tc>
          <w:tcPr>
            <w:tcW w:w="32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A8FE924" wp14:editId="2DEFF633">
                  <wp:extent cx="1854200" cy="1246790"/>
                  <wp:effectExtent l="0" t="0" r="0" b="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24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注：由于本页面不支持视频，无法展示动态效果。只能用图文简要说明。不便之处敬请谅解。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69C4E07C" wp14:editId="40E4ECB5">
                  <wp:extent cx="1461726" cy="2197100"/>
                  <wp:effectExtent l="0" t="0" r="5715" b="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726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你可能已经注意到了，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一致，唯一不同的是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2" w:name="siliu"/>
      <w:bookmarkEnd w:id="42"/>
      <w:r w:rsidRPr="00573B4F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移动特效使用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此功能目前只有【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X3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 xml:space="preserve"> X5</w:t>
      </w:r>
      <w:r w:rsidRPr="00573B4F">
        <w:rPr>
          <w:rFonts w:ascii="Arial" w:eastAsia="宋体" w:hAnsi="Arial" w:cs="Arial"/>
          <w:color w:val="FF0000"/>
          <w:kern w:val="0"/>
          <w:szCs w:val="21"/>
        </w:rPr>
        <w:t>系列】产品支持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3540"/>
        <w:gridCol w:w="5674"/>
      </w:tblGrid>
      <w:tr w:rsidR="00573B4F" w:rsidRPr="00573B4F" w:rsidTr="00573B4F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573B4F" w:rsidRPr="00573B4F" w:rsidTr="00573B4F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lastRenderedPageBreak/>
              <w:t>t0.x=t1.x</w:t>
            </w: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573B4F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573B4F" w:rsidRPr="00573B4F" w:rsidRDefault="00573B4F" w:rsidP="00573B4F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573B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573B4F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573B4F" w:rsidRPr="00573B4F" w:rsidRDefault="00573B4F" w:rsidP="00573B4F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hyperlink r:id="rId32" w:anchor="vis" w:tgtFrame="_self" w:history="1">
              <w:r w:rsidRPr="00573B4F">
                <w:rPr>
                  <w:rFonts w:ascii="Arial" w:eastAsia="宋体" w:hAnsi="Arial" w:cs="Arial"/>
                  <w:color w:val="2B73B7"/>
                  <w:kern w:val="0"/>
                  <w:szCs w:val="21"/>
                  <w:u w:val="single"/>
                </w:rPr>
                <w:t>点击查阅【隐藏指令】的使用</w:t>
              </w:r>
            </w:hyperlink>
            <w:r w:rsidRPr="00573B4F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573B4F" w:rsidRPr="00573B4F" w:rsidRDefault="00573B4F" w:rsidP="00573B4F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B4F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573B4F" w:rsidRPr="00573B4F" w:rsidRDefault="00573B4F" w:rsidP="00573B4F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qi"/>
      <w:bookmarkEnd w:id="43"/>
      <w:r w:rsidRPr="00573B4F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4.7</w:t>
      </w:r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gramStart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二维码控件</w:t>
      </w:r>
      <w:proofErr w:type="gramEnd"/>
      <w:r w:rsidRPr="00573B4F">
        <w:rPr>
          <w:rFonts w:ascii="Arial" w:eastAsia="宋体" w:hAnsi="Arial" w:cs="Arial"/>
          <w:b/>
          <w:bCs/>
          <w:color w:val="333333"/>
          <w:kern w:val="0"/>
          <w:szCs w:val="21"/>
        </w:rPr>
        <w:t>实战使用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动态显示二维码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如果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二维码的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内容是网站或者能够自动删除后面空格的链接。那么可以通过</w:t>
      </w:r>
      <w:hyperlink r:id="rId33" w:tgtFrame="_self" w:history="1"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定时器</w:t>
        </w:r>
      </w:hyperlink>
      <w:r w:rsidRPr="00573B4F">
        <w:rPr>
          <w:rFonts w:ascii="Arial" w:eastAsia="宋体" w:hAnsi="Arial" w:cs="Arial"/>
          <w:color w:val="333333"/>
          <w:kern w:val="0"/>
          <w:szCs w:val="21"/>
        </w:rPr>
        <w:t>动态为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属性添加空格，通过一个中转变量记录空格的数量，空格数量到达一定就进行清空（根据</w:t>
      </w:r>
      <w:hyperlink r:id="rId34" w:anchor="sansansi" w:tgtFrame="_self" w:history="1"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txt_maxl</w:t>
        </w:r>
      </w:hyperlink>
      <w:r w:rsidRPr="00573B4F">
        <w:rPr>
          <w:rFonts w:ascii="Arial" w:eastAsia="宋体" w:hAnsi="Arial" w:cs="Arial"/>
          <w:color w:val="333333"/>
          <w:kern w:val="0"/>
          <w:szCs w:val="21"/>
        </w:rPr>
        <w:t>属性）以防内存溢出。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t>如果二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维码不能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使用上面这种方式，就提前准备多张</w:t>
      </w:r>
      <w:proofErr w:type="gramStart"/>
      <w:r w:rsidRPr="00573B4F">
        <w:rPr>
          <w:rFonts w:ascii="Arial" w:eastAsia="宋体" w:hAnsi="Arial" w:cs="Arial"/>
          <w:color w:val="333333"/>
          <w:kern w:val="0"/>
          <w:szCs w:val="21"/>
        </w:rPr>
        <w:t>二维码图片</w:t>
      </w:r>
      <w:proofErr w:type="gramEnd"/>
      <w:r w:rsidRPr="00573B4F">
        <w:rPr>
          <w:rFonts w:ascii="Arial" w:eastAsia="宋体" w:hAnsi="Arial" w:cs="Arial"/>
          <w:color w:val="333333"/>
          <w:kern w:val="0"/>
          <w:szCs w:val="21"/>
        </w:rPr>
        <w:t>，通过</w:t>
      </w:r>
      <w:hyperlink r:id="rId35" w:tgtFrame="_self" w:history="1"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定时器</w:t>
        </w:r>
      </w:hyperlink>
      <w:r w:rsidRPr="00573B4F">
        <w:rPr>
          <w:rFonts w:ascii="Arial" w:eastAsia="宋体" w:hAnsi="Arial" w:cs="Arial"/>
          <w:color w:val="333333"/>
          <w:kern w:val="0"/>
          <w:szCs w:val="21"/>
        </w:rPr>
        <w:t>刷新。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573B4F">
        <w:rPr>
          <w:rFonts w:ascii="Arial" w:eastAsia="宋体" w:hAnsi="Arial" w:cs="Arial"/>
          <w:color w:val="333333"/>
          <w:kern w:val="0"/>
          <w:szCs w:val="21"/>
        </w:rPr>
        <w:t>运行中修改显示的二维码</w:t>
      </w:r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6" w:anchor="sisisan" w:tgtFrame="_self" w:history="1"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单片机修改</w:t>
        </w:r>
      </w:hyperlink>
    </w:p>
    <w:p w:rsidR="00573B4F" w:rsidRPr="00573B4F" w:rsidRDefault="00573B4F" w:rsidP="00573B4F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7" w:anchor="sisiyi" w:tgtFrame="_self" w:history="1">
        <w:r w:rsidRPr="00573B4F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屏按下弹起事件修改</w:t>
        </w:r>
      </w:hyperlink>
    </w:p>
    <w:p w:rsidR="00573B4F" w:rsidRPr="00573B4F" w:rsidRDefault="00573B4F" w:rsidP="00573B4F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573B4F">
        <w:rPr>
          <w:rFonts w:ascii="Arial" w:eastAsia="宋体" w:hAnsi="Arial" w:cs="Arial"/>
          <w:color w:val="333333"/>
          <w:kern w:val="0"/>
          <w:szCs w:val="21"/>
        </w:rPr>
        <w:lastRenderedPageBreak/>
        <w:t>END</w:t>
      </w:r>
    </w:p>
    <w:p w:rsidR="00ED3AED" w:rsidRDefault="00ED3AED"/>
    <w:sectPr w:rsidR="00ED3AED" w:rsidSect="00C26B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5FA" w:rsidRDefault="001715FA" w:rsidP="00C26B4D">
      <w:r>
        <w:separator/>
      </w:r>
    </w:p>
  </w:endnote>
  <w:endnote w:type="continuationSeparator" w:id="0">
    <w:p w:rsidR="001715FA" w:rsidRDefault="001715FA" w:rsidP="00C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5FA" w:rsidRDefault="001715FA" w:rsidP="00C26B4D">
      <w:r>
        <w:separator/>
      </w:r>
    </w:p>
  </w:footnote>
  <w:footnote w:type="continuationSeparator" w:id="0">
    <w:p w:rsidR="001715FA" w:rsidRDefault="001715FA" w:rsidP="00C26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15"/>
    <w:rsid w:val="001715FA"/>
    <w:rsid w:val="001D3041"/>
    <w:rsid w:val="002075D1"/>
    <w:rsid w:val="002B6615"/>
    <w:rsid w:val="00573B4F"/>
    <w:rsid w:val="00C26B4D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3B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3B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B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B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3B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3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20.%E4%BA%8C%E7%BB%B4%E7%A0%81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://wiki.tjc1688.com/doku.php?id=5.%E6%8E%A7%E4%BB%B6%E8%AF%A6%E8%A7%A3:20.%E4%BA%8C%E7%BB%B4%E7%A0%81%E6%8E%A7%E4%BB%B6" TargetMode="External"/><Relationship Id="rId7" Type="http://schemas.openxmlformats.org/officeDocument/2006/relationships/hyperlink" Target="http://wiki.tjc1688.com/doku.php?id=5.%E6%8E%A7%E4%BB%B6%E8%AF%A6%E8%A7%A3:20.%E4%BA%8C%E7%BB%B4%E7%A0%81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wiki.tjc1688.com/doku.php?id=5.%E6%8E%A7%E4%BB%B6%E8%AF%A6%E8%A7%A3:15.%E5%AE%9A%E6%97%B6%E5%99%A8%E6%8E%A7%E4%BB%B6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://wiki.tjc1688.com/doku.php?id=6.%E6%8C%87%E4%BB%A4%E9%9B%86:1.%E5%9F%BA%E6%9C%AC%E6%8C%87%E4%BB%A4%E9%9B%86" TargetMode="External"/><Relationship Id="rId37" Type="http://schemas.openxmlformats.org/officeDocument/2006/relationships/hyperlink" Target="http://wiki.tjc1688.com/doku.php?id=5.%E6%8E%A7%E4%BB%B6%E8%AF%A6%E8%A7%A3:20.%E4%BA%8C%E7%BB%B4%E7%A0%81%E6%8E%A7%E4%BB%B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tjc1688.com/doku.php?id=6.%E6%8C%87%E4%BB%A4%E9%9B%86:1.%E5%9F%BA%E6%9C%AC%E6%8C%87%E4%BB%A4%E9%9B%8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iki.tjc1688.com/doku.php?id=5.%E6%8E%A7%E4%BB%B6%E8%AF%A6%E8%A7%A3:20.%E4%BA%8C%E7%BB%B4%E7%A0%81%E6%8E%A7%E4%BB%B6" TargetMode="External"/><Relationship Id="rId10" Type="http://schemas.openxmlformats.org/officeDocument/2006/relationships/hyperlink" Target="http://wiki.tjc1688.com/doku.php?id=5.%E6%8E%A7%E4%BB%B6%E8%AF%A6%E8%A7%A3:20.%E4%BA%8C%E7%BB%B4%E7%A0%81%E6%8E%A7%E4%BB%B6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20.%E4%BA%8C%E7%BB%B4%E7%A0%81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wiki.tjc1688.com/doku.php?id=5.%E6%8E%A7%E4%BB%B6%E8%AF%A6%E8%A7%A3:15.%E5%AE%9A%E6%97%B6%E5%99%A8%E6%8E%A7%E4%BB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2192</Words>
  <Characters>12498</Characters>
  <Application>Microsoft Office Word</Application>
  <DocSecurity>0</DocSecurity>
  <Lines>104</Lines>
  <Paragraphs>29</Paragraphs>
  <ScaleCrop>false</ScaleCrop>
  <Company/>
  <LinksUpToDate>false</LinksUpToDate>
  <CharactersWithSpaces>14661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2020-09-06T09:38:00Z</dcterms:created>
  <dcterms:modified xsi:type="dcterms:W3CDTF">2020-09-06T09:41:00Z</dcterms:modified>
</cp:coreProperties>
</file>