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8"/>
          <w:szCs w:val="28"/>
        </w:rPr>
      </w:pPr>
      <w:r w:rsidDel="00000000" w:rsidR="00000000" w:rsidRPr="00000000">
        <w:rPr>
          <w:sz w:val="28"/>
          <w:szCs w:val="28"/>
        </w:rPr>
        <w:drawing>
          <wp:inline distB="114300" distT="114300" distL="114300" distR="114300">
            <wp:extent cx="5943600" cy="53848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384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before="240" w:lineRule="auto"/>
        <w:ind w:left="20" w:right="100" w:firstLine="0"/>
        <w:jc w:val="right"/>
        <w:rPr>
          <w:sz w:val="28"/>
          <w:szCs w:val="28"/>
        </w:rPr>
      </w:pPr>
      <w:r w:rsidDel="00000000" w:rsidR="00000000" w:rsidRPr="00000000">
        <w:rPr>
          <w:b w:val="1"/>
          <w:sz w:val="32"/>
          <w:szCs w:val="32"/>
          <w:rtl w:val="0"/>
        </w:rPr>
        <w:t xml:space="preserve">SWE30010 - Managing IT Projects</w:t>
      </w:r>
      <w:r w:rsidDel="00000000" w:rsidR="00000000" w:rsidRPr="00000000">
        <w:rPr>
          <w:sz w:val="28"/>
          <w:szCs w:val="28"/>
          <w:rtl w:val="0"/>
        </w:rPr>
        <w:t xml:space="preserve"> </w:t>
      </w:r>
    </w:p>
    <w:p w:rsidR="00000000" w:rsidDel="00000000" w:rsidP="00000000" w:rsidRDefault="00000000" w:rsidRPr="00000000" w14:paraId="00000003">
      <w:pPr>
        <w:spacing w:after="200" w:before="200" w:line="240" w:lineRule="auto"/>
        <w:ind w:left="20" w:right="120" w:firstLine="0"/>
        <w:jc w:val="right"/>
        <w:rPr>
          <w:b w:val="1"/>
          <w:sz w:val="32"/>
          <w:szCs w:val="32"/>
        </w:rPr>
      </w:pPr>
      <w:r w:rsidDel="00000000" w:rsidR="00000000" w:rsidRPr="00000000">
        <w:rPr>
          <w:b w:val="1"/>
          <w:sz w:val="32"/>
          <w:szCs w:val="32"/>
          <w:rtl w:val="0"/>
        </w:rPr>
        <w:t xml:space="preserve">TASK 08: Sprint Planning Meeting</w:t>
      </w:r>
    </w:p>
    <w:p w:rsidR="00000000" w:rsidDel="00000000" w:rsidP="00000000" w:rsidRDefault="00000000" w:rsidRPr="00000000" w14:paraId="00000004">
      <w:pPr>
        <w:spacing w:after="200" w:before="200" w:line="240" w:lineRule="auto"/>
        <w:ind w:left="20" w:right="120" w:firstLine="0"/>
        <w:jc w:val="right"/>
        <w:rPr>
          <w:b w:val="1"/>
          <w:sz w:val="32"/>
          <w:szCs w:val="32"/>
        </w:rPr>
      </w:pPr>
      <w:r w:rsidDel="00000000" w:rsidR="00000000" w:rsidRPr="00000000">
        <w:rPr>
          <w:rtl w:val="0"/>
        </w:rPr>
      </w:r>
    </w:p>
    <w:p w:rsidR="00000000" w:rsidDel="00000000" w:rsidP="00000000" w:rsidRDefault="00000000" w:rsidRPr="00000000" w14:paraId="00000005">
      <w:pPr>
        <w:spacing w:after="0" w:before="240" w:line="360" w:lineRule="auto"/>
        <w:ind w:left="20" w:right="100" w:firstLine="0"/>
        <w:jc w:val="right"/>
        <w:rPr>
          <w:sz w:val="28"/>
          <w:szCs w:val="28"/>
        </w:rPr>
      </w:pPr>
      <w:r w:rsidDel="00000000" w:rsidR="00000000" w:rsidRPr="00000000">
        <w:rPr>
          <w:sz w:val="28"/>
          <w:szCs w:val="28"/>
          <w:rtl w:val="0"/>
        </w:rPr>
        <w:t xml:space="preserve">HUMAN RESOURCE MANAGEMENT WITH</w:t>
      </w:r>
    </w:p>
    <w:p w:rsidR="00000000" w:rsidDel="00000000" w:rsidP="00000000" w:rsidRDefault="00000000" w:rsidRPr="00000000" w14:paraId="00000006">
      <w:pPr>
        <w:spacing w:after="0" w:before="0" w:line="360" w:lineRule="auto"/>
        <w:ind w:left="20" w:right="100" w:firstLine="0"/>
        <w:jc w:val="right"/>
        <w:rPr>
          <w:sz w:val="28"/>
          <w:szCs w:val="28"/>
        </w:rPr>
      </w:pPr>
      <w:r w:rsidDel="00000000" w:rsidR="00000000" w:rsidRPr="00000000">
        <w:rPr>
          <w:sz w:val="28"/>
          <w:szCs w:val="28"/>
          <w:rtl w:val="0"/>
        </w:rPr>
        <w:t xml:space="preserve">ATTENDANCE SYSTEM</w:t>
      </w:r>
    </w:p>
    <w:p w:rsidR="00000000" w:rsidDel="00000000" w:rsidP="00000000" w:rsidRDefault="00000000" w:rsidRPr="00000000" w14:paraId="00000007">
      <w:pPr>
        <w:spacing w:after="0" w:before="0" w:line="360" w:lineRule="auto"/>
        <w:ind w:left="20" w:right="100" w:firstLine="0"/>
        <w:jc w:val="right"/>
        <w:rPr>
          <w:sz w:val="28"/>
          <w:szCs w:val="28"/>
        </w:rPr>
      </w:pPr>
      <w:r w:rsidDel="00000000" w:rsidR="00000000" w:rsidRPr="00000000">
        <w:rPr>
          <w:rtl w:val="0"/>
        </w:rPr>
      </w:r>
    </w:p>
    <w:p w:rsidR="00000000" w:rsidDel="00000000" w:rsidP="00000000" w:rsidRDefault="00000000" w:rsidRPr="00000000" w14:paraId="00000008">
      <w:pPr>
        <w:spacing w:after="0" w:before="200" w:line="360" w:lineRule="auto"/>
        <w:ind w:left="20" w:right="100" w:firstLine="0"/>
        <w:jc w:val="right"/>
        <w:rPr>
          <w:sz w:val="28"/>
          <w:szCs w:val="28"/>
        </w:rPr>
      </w:pPr>
      <w:r w:rsidDel="00000000" w:rsidR="00000000" w:rsidRPr="00000000">
        <w:rPr>
          <w:i w:val="1"/>
          <w:sz w:val="28"/>
          <w:szCs w:val="28"/>
          <w:rtl w:val="0"/>
        </w:rPr>
        <w:t xml:space="preserve">Group 2</w:t>
      </w:r>
      <w:r w:rsidDel="00000000" w:rsidR="00000000" w:rsidRPr="00000000">
        <w:rPr>
          <w:rtl w:val="0"/>
        </w:rPr>
      </w:r>
    </w:p>
    <w:p w:rsidR="00000000" w:rsidDel="00000000" w:rsidP="00000000" w:rsidRDefault="00000000" w:rsidRPr="00000000" w14:paraId="00000009">
      <w:pPr>
        <w:spacing w:after="240" w:before="240" w:lineRule="auto"/>
        <w:jc w:val="center"/>
        <w:rPr>
          <w:b w:val="1"/>
          <w:sz w:val="30"/>
          <w:szCs w:val="30"/>
        </w:rPr>
      </w:pPr>
      <w:r w:rsidDel="00000000" w:rsidR="00000000" w:rsidRPr="00000000">
        <w:rPr>
          <w:b w:val="1"/>
          <w:sz w:val="30"/>
          <w:szCs w:val="30"/>
          <w:rtl w:val="0"/>
        </w:rPr>
        <w:t xml:space="preserve">GROUP 2 INFORMATION</w:t>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740"/>
        <w:gridCol w:w="2775"/>
        <w:gridCol w:w="1725"/>
        <w:tblGridChange w:id="0">
          <w:tblGrid>
            <w:gridCol w:w="2925"/>
            <w:gridCol w:w="1740"/>
            <w:gridCol w:w="2775"/>
            <w:gridCol w:w="1725"/>
          </w:tblGrid>
        </w:tblGridChange>
      </w:tblGrid>
      <w:tr>
        <w:trPr>
          <w:cantSplit w:val="0"/>
          <w:trHeight w:val="437.373046875"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A">
            <w:pPr>
              <w:spacing w:after="0" w:before="0" w:lineRule="auto"/>
              <w:jc w:val="center"/>
              <w:rPr>
                <w:b w:val="1"/>
                <w:sz w:val="24"/>
                <w:szCs w:val="24"/>
              </w:rPr>
            </w:pPr>
            <w:r w:rsidDel="00000000" w:rsidR="00000000" w:rsidRPr="00000000">
              <w:rPr>
                <w:b w:val="1"/>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B">
            <w:pPr>
              <w:spacing w:after="0" w:before="0" w:lineRule="auto"/>
              <w:jc w:val="center"/>
              <w:rPr>
                <w:b w:val="1"/>
                <w:sz w:val="24"/>
                <w:szCs w:val="24"/>
              </w:rPr>
            </w:pPr>
            <w:r w:rsidDel="00000000" w:rsidR="00000000" w:rsidRPr="00000000">
              <w:rPr>
                <w:b w:val="1"/>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C">
            <w:pPr>
              <w:spacing w:after="0" w:before="0" w:lineRule="auto"/>
              <w:jc w:val="center"/>
              <w:rPr>
                <w:b w:val="1"/>
                <w:sz w:val="24"/>
                <w:szCs w:val="24"/>
              </w:rPr>
            </w:pPr>
            <w:r w:rsidDel="00000000" w:rsidR="00000000" w:rsidRPr="00000000">
              <w:rPr>
                <w:b w:val="1"/>
                <w:sz w:val="24"/>
                <w:szCs w:val="24"/>
                <w:rtl w:val="0"/>
              </w:rPr>
              <w:t xml:space="preserve">Tutor</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D">
            <w:pPr>
              <w:spacing w:after="0" w:before="0" w:lineRule="auto"/>
              <w:jc w:val="center"/>
              <w:rPr>
                <w:b w:val="1"/>
                <w:sz w:val="24"/>
                <w:szCs w:val="24"/>
              </w:rPr>
            </w:pPr>
            <w:r w:rsidDel="00000000" w:rsidR="00000000" w:rsidRPr="00000000">
              <w:rPr>
                <w:b w:val="1"/>
                <w:sz w:val="24"/>
                <w:szCs w:val="24"/>
                <w:rtl w:val="0"/>
              </w:rPr>
              <w:t xml:space="preserve">Class</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E">
            <w:pPr>
              <w:spacing w:after="0" w:before="0" w:lineRule="auto"/>
              <w:jc w:val="center"/>
              <w:rPr>
                <w:sz w:val="24"/>
                <w:szCs w:val="24"/>
              </w:rPr>
            </w:pPr>
            <w:r w:rsidDel="00000000" w:rsidR="00000000" w:rsidRPr="00000000">
              <w:rPr>
                <w:sz w:val="24"/>
                <w:szCs w:val="24"/>
                <w:rtl w:val="0"/>
              </w:rPr>
              <w:t xml:space="preserve">Le Hoang Hai</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F">
            <w:pPr>
              <w:spacing w:after="0" w:before="0" w:lineRule="auto"/>
              <w:jc w:val="center"/>
              <w:rPr>
                <w:sz w:val="24"/>
                <w:szCs w:val="24"/>
              </w:rPr>
            </w:pPr>
            <w:r w:rsidDel="00000000" w:rsidR="00000000" w:rsidRPr="00000000">
              <w:rPr>
                <w:sz w:val="24"/>
                <w:szCs w:val="24"/>
                <w:rtl w:val="0"/>
              </w:rPr>
              <w:t xml:space="preserve">103542974</w:t>
            </w:r>
          </w:p>
        </w:tc>
        <w:tc>
          <w:tcPr>
            <w:vMerge w:val="restart"/>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0">
            <w:pPr>
              <w:spacing w:after="0" w:before="0" w:lineRule="auto"/>
              <w:jc w:val="center"/>
              <w:rPr>
                <w:sz w:val="24"/>
                <w:szCs w:val="24"/>
              </w:rPr>
            </w:pPr>
            <w:r w:rsidDel="00000000" w:rsidR="00000000" w:rsidRPr="00000000">
              <w:rPr>
                <w:sz w:val="24"/>
                <w:szCs w:val="24"/>
                <w:rtl w:val="0"/>
              </w:rPr>
              <w:t xml:space="preserve">Thomas Hang</w:t>
            </w:r>
          </w:p>
          <w:p w:rsidR="00000000" w:rsidDel="00000000" w:rsidP="00000000" w:rsidRDefault="00000000" w:rsidRPr="00000000" w14:paraId="00000011">
            <w:pPr>
              <w:spacing w:after="0" w:before="0" w:lineRule="auto"/>
              <w:jc w:val="center"/>
              <w:rPr>
                <w:color w:val="0000ff"/>
                <w:sz w:val="24"/>
                <w:szCs w:val="24"/>
                <w:u w:val="single"/>
              </w:rPr>
            </w:pPr>
            <w:r w:rsidDel="00000000" w:rsidR="00000000" w:rsidRPr="00000000">
              <w:rPr>
                <w:color w:val="0000ff"/>
                <w:sz w:val="24"/>
                <w:szCs w:val="24"/>
                <w:u w:val="single"/>
                <w:rtl w:val="0"/>
              </w:rPr>
              <w:t xml:space="preserve">Nsam@swin.edu.au</w:t>
            </w:r>
          </w:p>
        </w:tc>
        <w:tc>
          <w:tcPr>
            <w:vMerge w:val="restart"/>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2">
            <w:pPr>
              <w:spacing w:after="0" w:before="0" w:line="240" w:lineRule="auto"/>
              <w:jc w:val="center"/>
              <w:rPr>
                <w:sz w:val="24"/>
                <w:szCs w:val="24"/>
              </w:rPr>
            </w:pPr>
            <w:r w:rsidDel="00000000" w:rsidR="00000000" w:rsidRPr="00000000">
              <w:rPr>
                <w:sz w:val="24"/>
                <w:szCs w:val="24"/>
                <w:rtl w:val="0"/>
              </w:rPr>
              <w:t xml:space="preserve">Saturday</w:t>
            </w:r>
          </w:p>
          <w:p w:rsidR="00000000" w:rsidDel="00000000" w:rsidP="00000000" w:rsidRDefault="00000000" w:rsidRPr="00000000" w14:paraId="00000013">
            <w:pPr>
              <w:spacing w:after="0" w:before="0" w:line="240" w:lineRule="auto"/>
              <w:jc w:val="center"/>
              <w:rPr>
                <w:sz w:val="24"/>
                <w:szCs w:val="24"/>
              </w:rPr>
            </w:pPr>
            <w:r w:rsidDel="00000000" w:rsidR="00000000" w:rsidRPr="00000000">
              <w:rPr>
                <w:sz w:val="24"/>
                <w:szCs w:val="24"/>
                <w:rtl w:val="0"/>
              </w:rPr>
              <w:t xml:space="preserve">7:00 AM</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4">
            <w:pPr>
              <w:spacing w:after="0" w:before="0" w:lineRule="auto"/>
              <w:jc w:val="center"/>
              <w:rPr>
                <w:sz w:val="24"/>
                <w:szCs w:val="24"/>
              </w:rPr>
            </w:pPr>
            <w:r w:rsidDel="00000000" w:rsidR="00000000" w:rsidRPr="00000000">
              <w:rPr>
                <w:sz w:val="24"/>
                <w:szCs w:val="24"/>
                <w:rtl w:val="0"/>
              </w:rPr>
              <w:t xml:space="preserve">Nguyen Dinh Nhat Minh</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5">
            <w:pPr>
              <w:spacing w:after="0" w:before="0" w:lineRule="auto"/>
              <w:jc w:val="center"/>
              <w:rPr>
                <w:sz w:val="24"/>
                <w:szCs w:val="24"/>
              </w:rPr>
            </w:pPr>
            <w:r w:rsidDel="00000000" w:rsidR="00000000" w:rsidRPr="00000000">
              <w:rPr>
                <w:sz w:val="24"/>
                <w:szCs w:val="24"/>
                <w:rtl w:val="0"/>
              </w:rPr>
              <w:t xml:space="preserve">103802490</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6">
            <w:pPr>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7">
            <w:pPr>
              <w:rPr/>
            </w:pP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8">
            <w:pPr>
              <w:spacing w:after="0" w:before="0" w:lineRule="auto"/>
              <w:jc w:val="center"/>
              <w:rPr>
                <w:sz w:val="24"/>
                <w:szCs w:val="24"/>
              </w:rPr>
            </w:pPr>
            <w:r w:rsidDel="00000000" w:rsidR="00000000" w:rsidRPr="00000000">
              <w:rPr>
                <w:sz w:val="24"/>
                <w:szCs w:val="24"/>
                <w:rtl w:val="0"/>
              </w:rPr>
              <w:t xml:space="preserve">Nguyen Nhat Huy</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9">
            <w:pPr>
              <w:spacing w:after="0" w:before="0" w:lineRule="auto"/>
              <w:jc w:val="center"/>
              <w:rPr>
                <w:sz w:val="24"/>
                <w:szCs w:val="24"/>
              </w:rPr>
            </w:pPr>
            <w:r w:rsidDel="00000000" w:rsidR="00000000" w:rsidRPr="00000000">
              <w:rPr>
                <w:sz w:val="24"/>
                <w:szCs w:val="24"/>
                <w:rtl w:val="0"/>
              </w:rPr>
              <w:t xml:space="preserve">103802911</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A">
            <w:pPr>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B">
            <w:pPr>
              <w:rPr/>
            </w:pP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C">
            <w:pPr>
              <w:spacing w:after="0" w:before="0" w:lineRule="auto"/>
              <w:jc w:val="center"/>
              <w:rPr>
                <w:sz w:val="24"/>
                <w:szCs w:val="24"/>
              </w:rPr>
            </w:pPr>
            <w:r w:rsidDel="00000000" w:rsidR="00000000" w:rsidRPr="00000000">
              <w:rPr>
                <w:sz w:val="24"/>
                <w:szCs w:val="24"/>
                <w:rtl w:val="0"/>
              </w:rPr>
              <w:t xml:space="preserve">Nguyen Ngoc Minh Thy</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D">
            <w:pPr>
              <w:spacing w:after="0" w:before="0" w:lineRule="auto"/>
              <w:jc w:val="center"/>
              <w:rPr>
                <w:sz w:val="24"/>
                <w:szCs w:val="24"/>
              </w:rPr>
            </w:pPr>
            <w:r w:rsidDel="00000000" w:rsidR="00000000" w:rsidRPr="00000000">
              <w:rPr>
                <w:sz w:val="24"/>
                <w:szCs w:val="24"/>
                <w:rtl w:val="0"/>
              </w:rPr>
              <w:t xml:space="preserve">103802791</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E">
            <w:pPr>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F">
            <w:pPr>
              <w:rPr/>
            </w:pPr>
            <w:r w:rsidDel="00000000" w:rsidR="00000000" w:rsidRPr="00000000">
              <w:rPr>
                <w:rtl w:val="0"/>
              </w:rPr>
            </w:r>
          </w:p>
        </w:tc>
      </w:tr>
    </w:tbl>
    <w:p w:rsidR="00000000" w:rsidDel="00000000" w:rsidP="00000000" w:rsidRDefault="00000000" w:rsidRPr="00000000" w14:paraId="00000020">
      <w:pPr>
        <w:spacing w:after="0" w:before="0" w:line="240" w:lineRule="auto"/>
        <w:ind w:left="0" w:right="120" w:firstLine="0"/>
        <w:jc w:val="left"/>
        <w:rPr/>
      </w:pPr>
      <w:r w:rsidDel="00000000" w:rsidR="00000000" w:rsidRPr="00000000">
        <w:rPr>
          <w:rtl w:val="0"/>
        </w:rPr>
      </w:r>
    </w:p>
    <w:p w:rsidR="00000000" w:rsidDel="00000000" w:rsidP="00000000" w:rsidRDefault="00000000" w:rsidRPr="00000000" w14:paraId="00000021">
      <w:pPr>
        <w:spacing w:after="100"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22">
      <w:pPr>
        <w:rPr>
          <w:sz w:val="24"/>
          <w:szCs w:val="24"/>
        </w:rPr>
      </w:pPr>
      <w:r w:rsidDel="00000000" w:rsidR="00000000" w:rsidRPr="00000000">
        <w:rPr>
          <w:sz w:val="24"/>
          <w:szCs w:val="24"/>
          <w:rtl w:val="0"/>
        </w:rPr>
        <w:t xml:space="preserve">In any Agile development project, the process of selecting backlog items for a sprint is crucial for ensuring the successful delivery of features and meeting stakeholder expectations. During the Sprint Planning Meeting, our team engages in discussions to prioritize product backlog items based on various factors. In this project, we will discuss the factors considered by the team and formulate criteria for prioritizing the product backlog items for our hypothetical project.</w:t>
      </w:r>
    </w:p>
    <w:p w:rsidR="00000000" w:rsidDel="00000000" w:rsidP="00000000" w:rsidRDefault="00000000" w:rsidRPr="00000000" w14:paraId="00000023">
      <w:pPr>
        <w:spacing w:after="100" w:lineRule="auto"/>
        <w:rPr>
          <w:sz w:val="24"/>
          <w:szCs w:val="24"/>
        </w:rPr>
      </w:pPr>
      <w:r w:rsidDel="00000000" w:rsidR="00000000" w:rsidRPr="00000000">
        <w:rPr>
          <w:rtl w:val="0"/>
        </w:rPr>
      </w:r>
    </w:p>
    <w:p w:rsidR="00000000" w:rsidDel="00000000" w:rsidP="00000000" w:rsidRDefault="00000000" w:rsidRPr="00000000" w14:paraId="00000024">
      <w:pPr>
        <w:spacing w:after="100" w:lineRule="auto"/>
        <w:rPr>
          <w:b w:val="1"/>
          <w:sz w:val="28"/>
          <w:szCs w:val="28"/>
        </w:rPr>
      </w:pPr>
      <w:r w:rsidDel="00000000" w:rsidR="00000000" w:rsidRPr="00000000">
        <w:rPr>
          <w:b w:val="1"/>
          <w:sz w:val="28"/>
          <w:szCs w:val="28"/>
          <w:rtl w:val="0"/>
        </w:rPr>
        <w:t xml:space="preserve">BACKLOG</w:t>
      </w:r>
    </w:p>
    <w:p w:rsidR="00000000" w:rsidDel="00000000" w:rsidP="00000000" w:rsidRDefault="00000000" w:rsidRPr="00000000" w14:paraId="00000025">
      <w:pPr>
        <w:spacing w:after="240" w:before="240" w:lineRule="auto"/>
        <w:ind w:left="0" w:firstLine="0"/>
        <w:jc w:val="both"/>
        <w:rPr>
          <w:b w:val="1"/>
          <w:sz w:val="24"/>
          <w:szCs w:val="24"/>
        </w:rPr>
      </w:pPr>
      <w:r w:rsidDel="00000000" w:rsidR="00000000" w:rsidRPr="00000000">
        <w:rPr>
          <w:b w:val="1"/>
          <w:sz w:val="24"/>
          <w:szCs w:val="24"/>
          <w:rtl w:val="0"/>
        </w:rPr>
        <w:t xml:space="preserve">Initial Release Schedule of the Product backlog item</w:t>
      </w:r>
    </w:p>
    <w:p w:rsidR="00000000" w:rsidDel="00000000" w:rsidP="00000000" w:rsidRDefault="00000000" w:rsidRPr="00000000" w14:paraId="00000026">
      <w:pPr>
        <w:spacing w:after="240" w:before="240" w:lineRule="auto"/>
        <w:ind w:left="0" w:firstLine="0"/>
        <w:jc w:val="both"/>
        <w:rPr>
          <w:sz w:val="24"/>
          <w:szCs w:val="24"/>
        </w:rPr>
      </w:pPr>
      <w:r w:rsidDel="00000000" w:rsidR="00000000" w:rsidRPr="00000000">
        <w:rPr>
          <w:sz w:val="24"/>
          <w:szCs w:val="24"/>
          <w:rtl w:val="0"/>
        </w:rPr>
        <w:t xml:space="preserve">For this task, we focused on the first sprint of the full project. The items included in sprint ome are as follow:</w:t>
      </w:r>
    </w:p>
    <w:tbl>
      <w:tblPr>
        <w:tblStyle w:val="Table2"/>
        <w:tblW w:w="9210.818151770347"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3285"/>
        <w:gridCol w:w="1937.4545286572672"/>
        <w:gridCol w:w="1528.3636231130804"/>
        <w:gridCol w:w="1695"/>
        <w:tblGridChange w:id="0">
          <w:tblGrid>
            <w:gridCol w:w="765"/>
            <w:gridCol w:w="3285"/>
            <w:gridCol w:w="1937.4545286572672"/>
            <w:gridCol w:w="1528.3636231130804"/>
            <w:gridCol w:w="1695"/>
          </w:tblGrid>
        </w:tblGridChange>
      </w:tblGrid>
      <w:tr>
        <w:trPr>
          <w:cantSplit w:val="0"/>
          <w:trHeight w:val="1207.119140625" w:hRule="atLeast"/>
          <w:tblHeader w:val="0"/>
        </w:trPr>
        <w:tc>
          <w:tcPr>
            <w:tcBorders>
              <w:top w:color="000000" w:space="0" w:sz="6" w:val="single"/>
              <w:left w:color="000000" w:space="0" w:sz="6" w:val="single"/>
              <w:bottom w:color="000000" w:space="0" w:sz="6" w:val="single"/>
              <w:right w:color="000000" w:space="0" w:sz="6" w:val="single"/>
            </w:tcBorders>
            <w:shd w:fill="cfe2f3" w:val="clear"/>
            <w:tcMar>
              <w:top w:w="0.0" w:type="dxa"/>
              <w:left w:w="100.0" w:type="dxa"/>
              <w:bottom w:w="0.0" w:type="dxa"/>
              <w:right w:w="100.0" w:type="dxa"/>
            </w:tcMar>
            <w:vAlign w:val="center"/>
          </w:tcPr>
          <w:p w:rsidR="00000000" w:rsidDel="00000000" w:rsidP="00000000" w:rsidRDefault="00000000" w:rsidRPr="00000000" w14:paraId="00000027">
            <w:pPr>
              <w:spacing w:before="0" w:lineRule="auto"/>
              <w:ind w:left="-40" w:firstLine="0"/>
              <w:jc w:val="center"/>
              <w:rPr>
                <w:b w:val="1"/>
                <w:sz w:val="24"/>
                <w:szCs w:val="24"/>
              </w:rPr>
            </w:pPr>
            <w:r w:rsidDel="00000000" w:rsidR="00000000" w:rsidRPr="00000000">
              <w:rPr>
                <w:b w:val="1"/>
                <w:sz w:val="24"/>
                <w:szCs w:val="24"/>
                <w:rtl w:val="0"/>
              </w:rPr>
              <w:t xml:space="preserve">No.</w:t>
            </w:r>
          </w:p>
        </w:tc>
        <w:tc>
          <w:tcPr>
            <w:tcBorders>
              <w:top w:color="000000" w:space="0" w:sz="6" w:val="single"/>
              <w:left w:color="000000" w:space="0" w:sz="0" w:val="nil"/>
              <w:bottom w:color="000000" w:space="0" w:sz="6" w:val="single"/>
              <w:right w:color="000000" w:space="0" w:sz="6" w:val="single"/>
            </w:tcBorders>
            <w:shd w:fill="cfe2f3" w:val="clear"/>
            <w:tcMar>
              <w:top w:w="0.0" w:type="dxa"/>
              <w:left w:w="100.0" w:type="dxa"/>
              <w:bottom w:w="0.0" w:type="dxa"/>
              <w:right w:w="100.0" w:type="dxa"/>
            </w:tcMar>
            <w:vAlign w:val="center"/>
          </w:tcPr>
          <w:p w:rsidR="00000000" w:rsidDel="00000000" w:rsidP="00000000" w:rsidRDefault="00000000" w:rsidRPr="00000000" w14:paraId="00000028">
            <w:pPr>
              <w:spacing w:before="0" w:lineRule="auto"/>
              <w:ind w:left="-40" w:firstLine="0"/>
              <w:jc w:val="center"/>
              <w:rPr>
                <w:b w:val="1"/>
                <w:sz w:val="24"/>
                <w:szCs w:val="24"/>
              </w:rPr>
            </w:pPr>
            <w:r w:rsidDel="00000000" w:rsidR="00000000" w:rsidRPr="00000000">
              <w:rPr>
                <w:b w:val="1"/>
                <w:sz w:val="24"/>
                <w:szCs w:val="24"/>
                <w:rtl w:val="0"/>
              </w:rPr>
              <w:t xml:space="preserve">Item</w:t>
            </w:r>
          </w:p>
        </w:tc>
        <w:tc>
          <w:tcPr>
            <w:tcBorders>
              <w:top w:color="000000" w:space="0" w:sz="6" w:val="single"/>
              <w:left w:color="000000" w:space="0" w:sz="0" w:val="nil"/>
              <w:bottom w:color="000000" w:space="0" w:sz="6" w:val="single"/>
              <w:right w:color="000000" w:space="0" w:sz="6" w:val="single"/>
            </w:tcBorders>
            <w:shd w:fill="cfe2f3" w:val="clear"/>
            <w:tcMar>
              <w:top w:w="0.0" w:type="dxa"/>
              <w:left w:w="100.0" w:type="dxa"/>
              <w:bottom w:w="0.0" w:type="dxa"/>
              <w:right w:w="100.0" w:type="dxa"/>
            </w:tcMar>
            <w:vAlign w:val="center"/>
          </w:tcPr>
          <w:p w:rsidR="00000000" w:rsidDel="00000000" w:rsidP="00000000" w:rsidRDefault="00000000" w:rsidRPr="00000000" w14:paraId="00000029">
            <w:pPr>
              <w:spacing w:before="0" w:lineRule="auto"/>
              <w:ind w:left="-40" w:firstLine="0"/>
              <w:jc w:val="center"/>
              <w:rPr>
                <w:b w:val="1"/>
                <w:sz w:val="24"/>
                <w:szCs w:val="24"/>
              </w:rPr>
            </w:pPr>
            <w:r w:rsidDel="00000000" w:rsidR="00000000" w:rsidRPr="00000000">
              <w:rPr>
                <w:b w:val="1"/>
                <w:sz w:val="24"/>
                <w:szCs w:val="24"/>
                <w:rtl w:val="0"/>
              </w:rPr>
              <w:t xml:space="preserve">Dependencies</w:t>
            </w:r>
          </w:p>
        </w:tc>
        <w:tc>
          <w:tcPr>
            <w:tcBorders>
              <w:top w:color="000000" w:space="0" w:sz="6" w:val="single"/>
              <w:left w:color="000000" w:space="0" w:sz="0" w:val="nil"/>
              <w:bottom w:color="000000" w:space="0" w:sz="6" w:val="single"/>
              <w:right w:color="000000" w:space="0" w:sz="6" w:val="single"/>
            </w:tcBorders>
            <w:shd w:fill="cfe2f3" w:val="clear"/>
            <w:tcMar>
              <w:top w:w="0.0" w:type="dxa"/>
              <w:left w:w="100.0" w:type="dxa"/>
              <w:bottom w:w="0.0" w:type="dxa"/>
              <w:right w:w="100.0" w:type="dxa"/>
            </w:tcMar>
            <w:vAlign w:val="center"/>
          </w:tcPr>
          <w:p w:rsidR="00000000" w:rsidDel="00000000" w:rsidP="00000000" w:rsidRDefault="00000000" w:rsidRPr="00000000" w14:paraId="0000002A">
            <w:pPr>
              <w:spacing w:before="0" w:lineRule="auto"/>
              <w:ind w:left="-40" w:firstLine="0"/>
              <w:jc w:val="center"/>
              <w:rPr>
                <w:b w:val="1"/>
                <w:sz w:val="24"/>
                <w:szCs w:val="24"/>
              </w:rPr>
            </w:pPr>
            <w:r w:rsidDel="00000000" w:rsidR="00000000" w:rsidRPr="00000000">
              <w:rPr>
                <w:b w:val="1"/>
                <w:sz w:val="24"/>
                <w:szCs w:val="24"/>
                <w:rtl w:val="0"/>
              </w:rPr>
              <w:t xml:space="preserve">Business Value (1 least – 10 most)</w:t>
            </w:r>
          </w:p>
        </w:tc>
        <w:tc>
          <w:tcPr>
            <w:tcBorders>
              <w:top w:color="000000" w:space="0" w:sz="6" w:val="single"/>
              <w:left w:color="000000" w:space="0" w:sz="0" w:val="nil"/>
              <w:bottom w:color="000000" w:space="0" w:sz="6" w:val="single"/>
              <w:right w:color="000000" w:space="0" w:sz="6" w:val="single"/>
            </w:tcBorders>
            <w:shd w:fill="cfe2f3" w:val="clear"/>
            <w:tcMar>
              <w:top w:w="0.0" w:type="dxa"/>
              <w:left w:w="100.0" w:type="dxa"/>
              <w:bottom w:w="0.0" w:type="dxa"/>
              <w:right w:w="100.0" w:type="dxa"/>
            </w:tcMar>
            <w:vAlign w:val="center"/>
          </w:tcPr>
          <w:p w:rsidR="00000000" w:rsidDel="00000000" w:rsidP="00000000" w:rsidRDefault="00000000" w:rsidRPr="00000000" w14:paraId="0000002B">
            <w:pPr>
              <w:spacing w:before="0" w:lineRule="auto"/>
              <w:ind w:left="-40" w:firstLine="0"/>
              <w:jc w:val="center"/>
              <w:rPr>
                <w:b w:val="1"/>
                <w:sz w:val="24"/>
                <w:szCs w:val="24"/>
              </w:rPr>
            </w:pPr>
            <w:r w:rsidDel="00000000" w:rsidR="00000000" w:rsidRPr="00000000">
              <w:rPr>
                <w:b w:val="1"/>
                <w:sz w:val="24"/>
                <w:szCs w:val="24"/>
                <w:rtl w:val="0"/>
              </w:rPr>
              <w:t xml:space="preserve">Release Schedule</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2C">
            <w:pPr>
              <w:spacing w:before="0" w:lineRule="auto"/>
              <w:ind w:left="-40" w:firstLine="0"/>
              <w:rPr>
                <w:b w:val="1"/>
                <w:sz w:val="24"/>
                <w:szCs w:val="24"/>
              </w:rPr>
            </w:pPr>
            <w:r w:rsidDel="00000000" w:rsidR="00000000" w:rsidRPr="00000000">
              <w:rPr>
                <w:b w:val="1"/>
                <w:sz w:val="24"/>
                <w:szCs w:val="24"/>
                <w:rtl w:val="0"/>
              </w:rPr>
              <w:t xml:space="preserve">F1</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2D">
            <w:pPr>
              <w:spacing w:before="0" w:lineRule="auto"/>
              <w:ind w:left="-40" w:firstLine="0"/>
              <w:rPr>
                <w:b w:val="1"/>
                <w:sz w:val="24"/>
                <w:szCs w:val="24"/>
              </w:rPr>
            </w:pPr>
            <w:r w:rsidDel="00000000" w:rsidR="00000000" w:rsidRPr="00000000">
              <w:rPr>
                <w:b w:val="1"/>
                <w:sz w:val="24"/>
                <w:szCs w:val="24"/>
                <w:rtl w:val="0"/>
              </w:rPr>
              <w:t xml:space="preserve">Product UI/UX Design</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2E">
            <w:pPr>
              <w:spacing w:before="0" w:lineRule="auto"/>
              <w:ind w:left="-40" w:firstLine="0"/>
              <w:rPr>
                <w:b w:val="1"/>
                <w:sz w:val="24"/>
                <w:szCs w:val="24"/>
              </w:rPr>
            </w:pPr>
            <w:r w:rsidDel="00000000" w:rsidR="00000000" w:rsidRPr="00000000">
              <w:rPr>
                <w:b w:val="1"/>
                <w:sz w:val="24"/>
                <w:szCs w:val="24"/>
                <w:rtl w:val="0"/>
              </w:rPr>
              <w:t xml:space="preserve">None</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2F">
            <w:pPr>
              <w:spacing w:before="0" w:lineRule="auto"/>
              <w:ind w:left="-40" w:firstLine="0"/>
              <w:rPr>
                <w:b w:val="1"/>
                <w:sz w:val="24"/>
                <w:szCs w:val="24"/>
              </w:rPr>
            </w:pPr>
            <w:r w:rsidDel="00000000" w:rsidR="00000000" w:rsidRPr="00000000">
              <w:rPr>
                <w:b w:val="1"/>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0">
            <w:pPr>
              <w:spacing w:before="0" w:lineRule="auto"/>
              <w:ind w:left="-40" w:firstLine="0"/>
              <w:rPr>
                <w:b w:val="1"/>
                <w:sz w:val="24"/>
                <w:szCs w:val="24"/>
              </w:rPr>
            </w:pPr>
            <w:r w:rsidDel="00000000" w:rsidR="00000000" w:rsidRPr="00000000">
              <w:rPr>
                <w:b w:val="1"/>
                <w:sz w:val="24"/>
                <w:szCs w:val="24"/>
                <w:rtl w:val="0"/>
              </w:rPr>
              <w:t xml:space="preserve">Sprint 1</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1">
            <w:pPr>
              <w:spacing w:before="0" w:lineRule="auto"/>
              <w:ind w:left="-40" w:firstLine="0"/>
              <w:rPr>
                <w:b w:val="1"/>
                <w:sz w:val="24"/>
                <w:szCs w:val="24"/>
              </w:rPr>
            </w:pPr>
            <w:r w:rsidDel="00000000" w:rsidR="00000000" w:rsidRPr="00000000">
              <w:rPr>
                <w:b w:val="1"/>
                <w:sz w:val="24"/>
                <w:szCs w:val="24"/>
                <w:rtl w:val="0"/>
              </w:rPr>
              <w:t xml:space="preserve">F2</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2">
            <w:pPr>
              <w:spacing w:before="0" w:lineRule="auto"/>
              <w:ind w:left="-40" w:firstLine="0"/>
              <w:rPr>
                <w:b w:val="1"/>
                <w:sz w:val="24"/>
                <w:szCs w:val="24"/>
              </w:rPr>
            </w:pPr>
            <w:r w:rsidDel="00000000" w:rsidR="00000000" w:rsidRPr="00000000">
              <w:rPr>
                <w:b w:val="1"/>
                <w:sz w:val="24"/>
                <w:szCs w:val="24"/>
                <w:rtl w:val="0"/>
              </w:rPr>
              <w:t xml:space="preserve">Website for HRM</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3">
            <w:pPr>
              <w:spacing w:before="0" w:lineRule="auto"/>
              <w:ind w:left="-40" w:firstLine="0"/>
              <w:rPr>
                <w:b w:val="1"/>
                <w:sz w:val="24"/>
                <w:szCs w:val="24"/>
              </w:rPr>
            </w:pPr>
            <w:r w:rsidDel="00000000" w:rsidR="00000000" w:rsidRPr="00000000">
              <w:rPr>
                <w:b w:val="1"/>
                <w:sz w:val="24"/>
                <w:szCs w:val="24"/>
                <w:rtl w:val="0"/>
              </w:rPr>
              <w:t xml:space="preserve">None</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4">
            <w:pPr>
              <w:spacing w:before="0" w:lineRule="auto"/>
              <w:ind w:left="-40" w:firstLine="0"/>
              <w:rPr>
                <w:b w:val="1"/>
                <w:sz w:val="24"/>
                <w:szCs w:val="24"/>
              </w:rPr>
            </w:pPr>
            <w:r w:rsidDel="00000000" w:rsidR="00000000" w:rsidRPr="00000000">
              <w:rPr>
                <w:b w:val="1"/>
                <w:sz w:val="24"/>
                <w:szCs w:val="24"/>
                <w:rtl w:val="0"/>
              </w:rPr>
              <w:t xml:space="preserve">9</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5">
            <w:pPr>
              <w:spacing w:before="0" w:lineRule="auto"/>
              <w:ind w:left="-40" w:firstLine="0"/>
              <w:rPr>
                <w:b w:val="1"/>
                <w:sz w:val="24"/>
                <w:szCs w:val="24"/>
              </w:rPr>
            </w:pPr>
            <w:r w:rsidDel="00000000" w:rsidR="00000000" w:rsidRPr="00000000">
              <w:rPr>
                <w:b w:val="1"/>
                <w:sz w:val="24"/>
                <w:szCs w:val="24"/>
                <w:rtl w:val="0"/>
              </w:rPr>
              <w:t xml:space="preserve">Sprint 1</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6">
            <w:pPr>
              <w:spacing w:before="0" w:lineRule="auto"/>
              <w:ind w:left="-40" w:firstLine="0"/>
              <w:rPr>
                <w:b w:val="1"/>
                <w:sz w:val="24"/>
                <w:szCs w:val="24"/>
              </w:rPr>
            </w:pPr>
            <w:r w:rsidDel="00000000" w:rsidR="00000000" w:rsidRPr="00000000">
              <w:rPr>
                <w:b w:val="1"/>
                <w:sz w:val="24"/>
                <w:szCs w:val="24"/>
                <w:rtl w:val="0"/>
              </w:rPr>
              <w:t xml:space="preserve">F3</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7">
            <w:pPr>
              <w:spacing w:before="0" w:lineRule="auto"/>
              <w:ind w:left="-40" w:firstLine="0"/>
              <w:rPr>
                <w:b w:val="1"/>
                <w:sz w:val="24"/>
                <w:szCs w:val="24"/>
              </w:rPr>
            </w:pPr>
            <w:r w:rsidDel="00000000" w:rsidR="00000000" w:rsidRPr="00000000">
              <w:rPr>
                <w:b w:val="1"/>
                <w:sz w:val="24"/>
                <w:szCs w:val="24"/>
                <w:rtl w:val="0"/>
              </w:rPr>
              <w:t xml:space="preserve">HR database schema design</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8">
            <w:pPr>
              <w:spacing w:before="0" w:lineRule="auto"/>
              <w:ind w:left="-40" w:firstLine="0"/>
              <w:rPr>
                <w:b w:val="1"/>
                <w:sz w:val="24"/>
                <w:szCs w:val="24"/>
              </w:rPr>
            </w:pPr>
            <w:r w:rsidDel="00000000" w:rsidR="00000000" w:rsidRPr="00000000">
              <w:rPr>
                <w:b w:val="1"/>
                <w:sz w:val="24"/>
                <w:szCs w:val="24"/>
                <w:rtl w:val="0"/>
              </w:rPr>
              <w:t xml:space="preserve">F2</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9">
            <w:pPr>
              <w:spacing w:before="0" w:lineRule="auto"/>
              <w:ind w:left="-40" w:firstLine="0"/>
              <w:rPr>
                <w:b w:val="1"/>
                <w:sz w:val="24"/>
                <w:szCs w:val="24"/>
              </w:rPr>
            </w:pPr>
            <w:r w:rsidDel="00000000" w:rsidR="00000000" w:rsidRPr="00000000">
              <w:rPr>
                <w:b w:val="1"/>
                <w:sz w:val="24"/>
                <w:szCs w:val="24"/>
                <w:rtl w:val="0"/>
              </w:rPr>
              <w:t xml:space="preserve">8</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A">
            <w:pPr>
              <w:spacing w:before="0" w:lineRule="auto"/>
              <w:ind w:left="-40" w:firstLine="0"/>
              <w:rPr>
                <w:b w:val="1"/>
                <w:sz w:val="24"/>
                <w:szCs w:val="24"/>
              </w:rPr>
            </w:pPr>
            <w:r w:rsidDel="00000000" w:rsidR="00000000" w:rsidRPr="00000000">
              <w:rPr>
                <w:b w:val="1"/>
                <w:sz w:val="24"/>
                <w:szCs w:val="24"/>
                <w:rtl w:val="0"/>
              </w:rPr>
              <w:t xml:space="preserve">Sprint 1</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B">
            <w:pPr>
              <w:spacing w:before="0" w:lineRule="auto"/>
              <w:ind w:left="-40" w:firstLine="0"/>
              <w:rPr>
                <w:b w:val="1"/>
                <w:sz w:val="24"/>
                <w:szCs w:val="24"/>
              </w:rPr>
            </w:pPr>
            <w:r w:rsidDel="00000000" w:rsidR="00000000" w:rsidRPr="00000000">
              <w:rPr>
                <w:b w:val="1"/>
                <w:sz w:val="24"/>
                <w:szCs w:val="24"/>
                <w:rtl w:val="0"/>
              </w:rPr>
              <w:t xml:space="preserve">F4</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C">
            <w:pPr>
              <w:spacing w:before="0" w:lineRule="auto"/>
              <w:ind w:left="-40" w:firstLine="0"/>
              <w:rPr>
                <w:b w:val="1"/>
                <w:sz w:val="24"/>
                <w:szCs w:val="24"/>
              </w:rPr>
            </w:pPr>
            <w:r w:rsidDel="00000000" w:rsidR="00000000" w:rsidRPr="00000000">
              <w:rPr>
                <w:b w:val="1"/>
                <w:sz w:val="24"/>
                <w:szCs w:val="24"/>
                <w:rtl w:val="0"/>
              </w:rPr>
              <w:t xml:space="preserve">Manager Portal</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D">
            <w:pPr>
              <w:spacing w:before="0" w:lineRule="auto"/>
              <w:ind w:left="-40" w:firstLine="0"/>
              <w:rPr>
                <w:b w:val="1"/>
                <w:sz w:val="24"/>
                <w:szCs w:val="24"/>
              </w:rPr>
            </w:pPr>
            <w:r w:rsidDel="00000000" w:rsidR="00000000" w:rsidRPr="00000000">
              <w:rPr>
                <w:b w:val="1"/>
                <w:sz w:val="24"/>
                <w:szCs w:val="24"/>
                <w:rtl w:val="0"/>
              </w:rPr>
              <w:t xml:space="preserve">F1, F3</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E">
            <w:pPr>
              <w:spacing w:before="0" w:lineRule="auto"/>
              <w:ind w:left="-40" w:firstLine="0"/>
              <w:rPr>
                <w:b w:val="1"/>
                <w:sz w:val="24"/>
                <w:szCs w:val="24"/>
              </w:rPr>
            </w:pPr>
            <w:r w:rsidDel="00000000" w:rsidR="00000000" w:rsidRPr="00000000">
              <w:rPr>
                <w:b w:val="1"/>
                <w:sz w:val="24"/>
                <w:szCs w:val="24"/>
                <w:rtl w:val="0"/>
              </w:rPr>
              <w:t xml:space="preserve">7</w:t>
            </w:r>
          </w:p>
        </w:tc>
        <w:tc>
          <w:tcPr>
            <w:tcBorders>
              <w:top w:color="000000" w:space="0" w:sz="0" w:val="nil"/>
              <w:left w:color="000000" w:space="0" w:sz="0" w:val="nil"/>
              <w:bottom w:color="000000" w:space="0" w:sz="6" w:val="single"/>
              <w:right w:color="000000" w:space="0" w:sz="6" w:val="single"/>
            </w:tcBorders>
            <w:shd w:fill="fff2cc" w:val="clear"/>
            <w:tcMar>
              <w:top w:w="0.0" w:type="dxa"/>
              <w:left w:w="100.0" w:type="dxa"/>
              <w:bottom w:w="0.0" w:type="dxa"/>
              <w:right w:w="100.0" w:type="dxa"/>
            </w:tcMar>
            <w:vAlign w:val="center"/>
          </w:tcPr>
          <w:p w:rsidR="00000000" w:rsidDel="00000000" w:rsidP="00000000" w:rsidRDefault="00000000" w:rsidRPr="00000000" w14:paraId="0000003F">
            <w:pPr>
              <w:spacing w:before="0" w:lineRule="auto"/>
              <w:ind w:left="-40" w:firstLine="0"/>
              <w:rPr>
                <w:b w:val="1"/>
                <w:sz w:val="24"/>
                <w:szCs w:val="24"/>
              </w:rPr>
            </w:pPr>
            <w:r w:rsidDel="00000000" w:rsidR="00000000" w:rsidRPr="00000000">
              <w:rPr>
                <w:b w:val="1"/>
                <w:sz w:val="24"/>
                <w:szCs w:val="24"/>
                <w:rtl w:val="0"/>
              </w:rPr>
              <w:t xml:space="preserve">Sprint 1</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0">
            <w:pPr>
              <w:spacing w:before="0" w:lineRule="auto"/>
              <w:ind w:left="-40" w:firstLine="0"/>
              <w:rPr>
                <w:sz w:val="24"/>
                <w:szCs w:val="24"/>
              </w:rPr>
            </w:pPr>
            <w:r w:rsidDel="00000000" w:rsidR="00000000" w:rsidRPr="00000000">
              <w:rPr>
                <w:sz w:val="24"/>
                <w:szCs w:val="24"/>
                <w:rtl w:val="0"/>
              </w:rPr>
              <w:t xml:space="preserve">F5</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1">
            <w:pPr>
              <w:spacing w:before="0" w:lineRule="auto"/>
              <w:ind w:left="-40" w:firstLine="0"/>
              <w:rPr>
                <w:sz w:val="24"/>
                <w:szCs w:val="24"/>
              </w:rPr>
            </w:pPr>
            <w:r w:rsidDel="00000000" w:rsidR="00000000" w:rsidRPr="00000000">
              <w:rPr>
                <w:sz w:val="24"/>
                <w:szCs w:val="24"/>
                <w:rtl w:val="0"/>
              </w:rPr>
              <w:t xml:space="preserve">Employee Feedback and Survey Module</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2">
            <w:pPr>
              <w:spacing w:before="0" w:lineRule="auto"/>
              <w:ind w:left="-40" w:firstLine="0"/>
              <w:rPr>
                <w:sz w:val="24"/>
                <w:szCs w:val="24"/>
              </w:rPr>
            </w:pPr>
            <w:r w:rsidDel="00000000" w:rsidR="00000000" w:rsidRPr="00000000">
              <w:rPr>
                <w:sz w:val="24"/>
                <w:szCs w:val="24"/>
                <w:rtl w:val="0"/>
              </w:rPr>
              <w:t xml:space="preserve">F1, F3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3">
            <w:pPr>
              <w:spacing w:before="0" w:lineRule="auto"/>
              <w:ind w:left="-40" w:firstLine="0"/>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4">
            <w:pPr>
              <w:spacing w:before="0" w:lineRule="auto"/>
              <w:ind w:left="-40" w:firstLine="0"/>
              <w:rPr>
                <w:sz w:val="24"/>
                <w:szCs w:val="24"/>
              </w:rPr>
            </w:pPr>
            <w:r w:rsidDel="00000000" w:rsidR="00000000" w:rsidRPr="00000000">
              <w:rPr>
                <w:sz w:val="24"/>
                <w:szCs w:val="24"/>
                <w:rtl w:val="0"/>
              </w:rPr>
              <w:t xml:space="preserve">Sprint 2</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5">
            <w:pPr>
              <w:spacing w:before="0" w:lineRule="auto"/>
              <w:ind w:left="-40" w:firstLine="0"/>
              <w:rPr>
                <w:sz w:val="24"/>
                <w:szCs w:val="24"/>
              </w:rPr>
            </w:pPr>
            <w:r w:rsidDel="00000000" w:rsidR="00000000" w:rsidRPr="00000000">
              <w:rPr>
                <w:sz w:val="24"/>
                <w:szCs w:val="24"/>
                <w:rtl w:val="0"/>
              </w:rPr>
              <w:t xml:space="preserve">F6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6">
            <w:pPr>
              <w:spacing w:before="0" w:lineRule="auto"/>
              <w:ind w:left="-40" w:firstLine="0"/>
              <w:rPr>
                <w:sz w:val="24"/>
                <w:szCs w:val="24"/>
              </w:rPr>
            </w:pPr>
            <w:r w:rsidDel="00000000" w:rsidR="00000000" w:rsidRPr="00000000">
              <w:rPr>
                <w:sz w:val="24"/>
                <w:szCs w:val="24"/>
                <w:rtl w:val="0"/>
              </w:rPr>
              <w:t xml:space="preserve">Employee information form implementation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7">
            <w:pPr>
              <w:spacing w:before="0" w:lineRule="auto"/>
              <w:ind w:left="-40" w:firstLine="0"/>
              <w:rPr>
                <w:sz w:val="24"/>
                <w:szCs w:val="24"/>
              </w:rPr>
            </w:pPr>
            <w:r w:rsidDel="00000000" w:rsidR="00000000" w:rsidRPr="00000000">
              <w:rPr>
                <w:sz w:val="24"/>
                <w:szCs w:val="24"/>
                <w:rtl w:val="0"/>
              </w:rPr>
              <w:t xml:space="preserve">F3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8">
            <w:pPr>
              <w:spacing w:before="0" w:lineRule="auto"/>
              <w:ind w:left="-40" w:firstLine="0"/>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9">
            <w:pPr>
              <w:spacing w:before="0" w:lineRule="auto"/>
              <w:ind w:left="-40" w:firstLine="0"/>
              <w:rPr>
                <w:sz w:val="24"/>
                <w:szCs w:val="24"/>
              </w:rPr>
            </w:pPr>
            <w:r w:rsidDel="00000000" w:rsidR="00000000" w:rsidRPr="00000000">
              <w:rPr>
                <w:sz w:val="24"/>
                <w:szCs w:val="24"/>
                <w:rtl w:val="0"/>
              </w:rPr>
              <w:t xml:space="preserve">Sprint 2</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A">
            <w:pPr>
              <w:spacing w:before="0" w:lineRule="auto"/>
              <w:ind w:left="-40" w:firstLine="0"/>
              <w:rPr>
                <w:sz w:val="24"/>
                <w:szCs w:val="24"/>
              </w:rPr>
            </w:pPr>
            <w:r w:rsidDel="00000000" w:rsidR="00000000" w:rsidRPr="00000000">
              <w:rPr>
                <w:sz w:val="24"/>
                <w:szCs w:val="24"/>
                <w:rtl w:val="0"/>
              </w:rPr>
              <w:t xml:space="preserve">F7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B">
            <w:pPr>
              <w:spacing w:before="0" w:lineRule="auto"/>
              <w:ind w:left="-40" w:firstLine="0"/>
              <w:rPr>
                <w:sz w:val="24"/>
                <w:szCs w:val="24"/>
              </w:rPr>
            </w:pPr>
            <w:r w:rsidDel="00000000" w:rsidR="00000000" w:rsidRPr="00000000">
              <w:rPr>
                <w:sz w:val="24"/>
                <w:szCs w:val="24"/>
                <w:rtl w:val="0"/>
              </w:rPr>
              <w:t xml:space="preserve">Fingerprint scanner implementation/installation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C">
            <w:pPr>
              <w:spacing w:before="0" w:lineRule="auto"/>
              <w:ind w:left="-40" w:firstLine="0"/>
              <w:rPr>
                <w:sz w:val="24"/>
                <w:szCs w:val="24"/>
              </w:rPr>
            </w:pPr>
            <w:r w:rsidDel="00000000" w:rsidR="00000000" w:rsidRPr="00000000">
              <w:rPr>
                <w:sz w:val="24"/>
                <w:szCs w:val="24"/>
                <w:rtl w:val="0"/>
              </w:rPr>
              <w:t xml:space="preserve">F3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D">
            <w:pPr>
              <w:spacing w:before="0" w:lineRule="auto"/>
              <w:ind w:left="-40" w:firstLine="0"/>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E">
            <w:pPr>
              <w:spacing w:before="0" w:lineRule="auto"/>
              <w:ind w:left="-40" w:firstLine="0"/>
              <w:rPr>
                <w:sz w:val="24"/>
                <w:szCs w:val="24"/>
              </w:rPr>
            </w:pPr>
            <w:r w:rsidDel="00000000" w:rsidR="00000000" w:rsidRPr="00000000">
              <w:rPr>
                <w:sz w:val="24"/>
                <w:szCs w:val="24"/>
                <w:rtl w:val="0"/>
              </w:rPr>
              <w:t xml:space="preserve">Sprint 2</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4F">
            <w:pPr>
              <w:spacing w:before="0" w:lineRule="auto"/>
              <w:ind w:left="-40" w:firstLine="0"/>
              <w:rPr>
                <w:sz w:val="24"/>
                <w:szCs w:val="24"/>
              </w:rPr>
            </w:pPr>
            <w:r w:rsidDel="00000000" w:rsidR="00000000" w:rsidRPr="00000000">
              <w:rPr>
                <w:sz w:val="24"/>
                <w:szCs w:val="24"/>
                <w:rtl w:val="0"/>
              </w:rPr>
              <w:t xml:space="preserve">F8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0">
            <w:pPr>
              <w:spacing w:before="0" w:lineRule="auto"/>
              <w:ind w:left="-40" w:firstLine="0"/>
              <w:rPr>
                <w:sz w:val="24"/>
                <w:szCs w:val="24"/>
              </w:rPr>
            </w:pPr>
            <w:r w:rsidDel="00000000" w:rsidR="00000000" w:rsidRPr="00000000">
              <w:rPr>
                <w:sz w:val="24"/>
                <w:szCs w:val="24"/>
                <w:rtl w:val="0"/>
              </w:rPr>
              <w:t xml:space="preserve">Recruitment module development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1">
            <w:pPr>
              <w:spacing w:before="0" w:lineRule="auto"/>
              <w:ind w:left="-40" w:firstLine="0"/>
              <w:rPr>
                <w:sz w:val="24"/>
                <w:szCs w:val="24"/>
              </w:rPr>
            </w:pPr>
            <w:r w:rsidDel="00000000" w:rsidR="00000000" w:rsidRPr="00000000">
              <w:rPr>
                <w:sz w:val="24"/>
                <w:szCs w:val="24"/>
                <w:rtl w:val="0"/>
              </w:rPr>
              <w:t xml:space="preserve">F3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2">
            <w:pPr>
              <w:spacing w:before="0" w:lineRule="auto"/>
              <w:ind w:left="-40" w:firstLine="0"/>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3">
            <w:pPr>
              <w:spacing w:before="0" w:lineRule="auto"/>
              <w:ind w:left="-40" w:firstLine="0"/>
              <w:rPr>
                <w:sz w:val="24"/>
                <w:szCs w:val="24"/>
              </w:rPr>
            </w:pPr>
            <w:r w:rsidDel="00000000" w:rsidR="00000000" w:rsidRPr="00000000">
              <w:rPr>
                <w:sz w:val="24"/>
                <w:szCs w:val="24"/>
                <w:rtl w:val="0"/>
              </w:rPr>
              <w:t xml:space="preserve">Sprint 2</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4">
            <w:pPr>
              <w:spacing w:before="0" w:lineRule="auto"/>
              <w:ind w:left="-40" w:firstLine="0"/>
              <w:rPr>
                <w:sz w:val="24"/>
                <w:szCs w:val="24"/>
              </w:rPr>
            </w:pPr>
            <w:r w:rsidDel="00000000" w:rsidR="00000000" w:rsidRPr="00000000">
              <w:rPr>
                <w:sz w:val="24"/>
                <w:szCs w:val="24"/>
                <w:rtl w:val="0"/>
              </w:rPr>
              <w:t xml:space="preserve">F9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5">
            <w:pPr>
              <w:spacing w:before="0" w:lineRule="auto"/>
              <w:ind w:left="-40" w:firstLine="0"/>
              <w:rPr>
                <w:sz w:val="24"/>
                <w:szCs w:val="24"/>
              </w:rPr>
            </w:pPr>
            <w:r w:rsidDel="00000000" w:rsidR="00000000" w:rsidRPr="00000000">
              <w:rPr>
                <w:sz w:val="24"/>
                <w:szCs w:val="24"/>
                <w:rtl w:val="0"/>
              </w:rPr>
              <w:t xml:space="preserve">Payroll calculation module development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6">
            <w:pPr>
              <w:spacing w:before="0" w:lineRule="auto"/>
              <w:ind w:left="-40" w:firstLine="0"/>
              <w:rPr>
                <w:sz w:val="24"/>
                <w:szCs w:val="24"/>
              </w:rPr>
            </w:pPr>
            <w:r w:rsidDel="00000000" w:rsidR="00000000" w:rsidRPr="00000000">
              <w:rPr>
                <w:sz w:val="24"/>
                <w:szCs w:val="24"/>
                <w:rtl w:val="0"/>
              </w:rPr>
              <w:t xml:space="preserve">F3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7">
            <w:pPr>
              <w:spacing w:before="0" w:lineRule="auto"/>
              <w:ind w:left="-40" w:firstLine="0"/>
              <w:rPr>
                <w:sz w:val="24"/>
                <w:szCs w:val="24"/>
              </w:rPr>
            </w:pPr>
            <w:r w:rsidDel="00000000" w:rsidR="00000000" w:rsidRPr="00000000">
              <w:rPr>
                <w:sz w:val="24"/>
                <w:szCs w:val="24"/>
                <w:rtl w:val="0"/>
              </w:rPr>
              <w:t xml:space="preserve">7</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8">
            <w:pPr>
              <w:spacing w:before="0" w:lineRule="auto"/>
              <w:ind w:left="-40" w:firstLine="0"/>
              <w:rPr>
                <w:sz w:val="24"/>
                <w:szCs w:val="24"/>
              </w:rPr>
            </w:pPr>
            <w:r w:rsidDel="00000000" w:rsidR="00000000" w:rsidRPr="00000000">
              <w:rPr>
                <w:sz w:val="24"/>
                <w:szCs w:val="24"/>
                <w:rtl w:val="0"/>
              </w:rPr>
              <w:t xml:space="preserve">Sprint 2</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9">
            <w:pPr>
              <w:spacing w:before="0" w:lineRule="auto"/>
              <w:ind w:left="-40" w:firstLine="0"/>
              <w:rPr>
                <w:sz w:val="24"/>
                <w:szCs w:val="24"/>
              </w:rPr>
            </w:pPr>
            <w:r w:rsidDel="00000000" w:rsidR="00000000" w:rsidRPr="00000000">
              <w:rPr>
                <w:sz w:val="24"/>
                <w:szCs w:val="24"/>
                <w:rtl w:val="0"/>
              </w:rPr>
              <w:t xml:space="preserve">F10</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A">
            <w:pPr>
              <w:spacing w:before="0" w:lineRule="auto"/>
              <w:ind w:left="-40" w:firstLine="0"/>
              <w:rPr>
                <w:sz w:val="24"/>
                <w:szCs w:val="24"/>
              </w:rPr>
            </w:pPr>
            <w:r w:rsidDel="00000000" w:rsidR="00000000" w:rsidRPr="00000000">
              <w:rPr>
                <w:sz w:val="24"/>
                <w:szCs w:val="24"/>
                <w:rtl w:val="0"/>
              </w:rPr>
              <w:t xml:space="preserve">On and Offboarding template implementation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B">
            <w:pPr>
              <w:spacing w:before="0" w:lineRule="auto"/>
              <w:ind w:left="-40" w:firstLine="0"/>
              <w:rPr>
                <w:sz w:val="24"/>
                <w:szCs w:val="24"/>
              </w:rPr>
            </w:pPr>
            <w:r w:rsidDel="00000000" w:rsidR="00000000" w:rsidRPr="00000000">
              <w:rPr>
                <w:sz w:val="24"/>
                <w:szCs w:val="24"/>
                <w:rtl w:val="0"/>
              </w:rPr>
              <w:t xml:space="preserve">F3, F6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C">
            <w:pPr>
              <w:spacing w:before="0" w:lineRule="auto"/>
              <w:ind w:left="-40" w:firstLine="0"/>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D">
            <w:pPr>
              <w:spacing w:before="0" w:lineRule="auto"/>
              <w:ind w:left="-40" w:firstLine="0"/>
              <w:rPr>
                <w:sz w:val="24"/>
                <w:szCs w:val="24"/>
              </w:rPr>
            </w:pPr>
            <w:r w:rsidDel="00000000" w:rsidR="00000000" w:rsidRPr="00000000">
              <w:rPr>
                <w:sz w:val="24"/>
                <w:szCs w:val="24"/>
                <w:rtl w:val="0"/>
              </w:rPr>
              <w:t xml:space="preserve">Sprint 3</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E">
            <w:pPr>
              <w:spacing w:before="0" w:lineRule="auto"/>
              <w:ind w:left="-40" w:firstLine="0"/>
              <w:rPr>
                <w:sz w:val="24"/>
                <w:szCs w:val="24"/>
              </w:rPr>
            </w:pPr>
            <w:r w:rsidDel="00000000" w:rsidR="00000000" w:rsidRPr="00000000">
              <w:rPr>
                <w:sz w:val="24"/>
                <w:szCs w:val="24"/>
                <w:rtl w:val="0"/>
              </w:rPr>
              <w:t xml:space="preserve">F11</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5F">
            <w:pPr>
              <w:spacing w:before="0" w:lineRule="auto"/>
              <w:ind w:left="-40" w:firstLine="0"/>
              <w:rPr>
                <w:sz w:val="24"/>
                <w:szCs w:val="24"/>
              </w:rPr>
            </w:pPr>
            <w:r w:rsidDel="00000000" w:rsidR="00000000" w:rsidRPr="00000000">
              <w:rPr>
                <w:sz w:val="24"/>
                <w:szCs w:val="24"/>
                <w:rtl w:val="0"/>
              </w:rPr>
              <w:t xml:space="preserve">Leave request feature implementation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0">
            <w:pPr>
              <w:spacing w:before="0" w:lineRule="auto"/>
              <w:ind w:left="-40" w:firstLine="0"/>
              <w:rPr>
                <w:sz w:val="24"/>
                <w:szCs w:val="24"/>
              </w:rPr>
            </w:pPr>
            <w:r w:rsidDel="00000000" w:rsidR="00000000" w:rsidRPr="00000000">
              <w:rPr>
                <w:sz w:val="24"/>
                <w:szCs w:val="24"/>
                <w:rtl w:val="0"/>
              </w:rPr>
              <w:t xml:space="preserve">F3, F6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1">
            <w:pPr>
              <w:spacing w:before="0" w:lineRule="auto"/>
              <w:ind w:left="-40" w:firstLine="0"/>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2">
            <w:pPr>
              <w:spacing w:before="0" w:lineRule="auto"/>
              <w:ind w:left="-40" w:firstLine="0"/>
              <w:rPr>
                <w:sz w:val="24"/>
                <w:szCs w:val="24"/>
              </w:rPr>
            </w:pPr>
            <w:r w:rsidDel="00000000" w:rsidR="00000000" w:rsidRPr="00000000">
              <w:rPr>
                <w:sz w:val="24"/>
                <w:szCs w:val="24"/>
                <w:rtl w:val="0"/>
              </w:rPr>
              <w:t xml:space="preserve">Sprint 3</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3">
            <w:pPr>
              <w:spacing w:before="0" w:lineRule="auto"/>
              <w:ind w:left="-40" w:firstLine="0"/>
              <w:rPr>
                <w:sz w:val="24"/>
                <w:szCs w:val="24"/>
              </w:rPr>
            </w:pPr>
            <w:r w:rsidDel="00000000" w:rsidR="00000000" w:rsidRPr="00000000">
              <w:rPr>
                <w:sz w:val="24"/>
                <w:szCs w:val="24"/>
                <w:rtl w:val="0"/>
              </w:rPr>
              <w:t xml:space="preserve">F12</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4">
            <w:pPr>
              <w:spacing w:before="0" w:lineRule="auto"/>
              <w:ind w:left="-40" w:firstLine="0"/>
              <w:rPr>
                <w:sz w:val="24"/>
                <w:szCs w:val="24"/>
              </w:rPr>
            </w:pPr>
            <w:r w:rsidDel="00000000" w:rsidR="00000000" w:rsidRPr="00000000">
              <w:rPr>
                <w:sz w:val="24"/>
                <w:szCs w:val="24"/>
                <w:rtl w:val="0"/>
              </w:rPr>
              <w:t xml:space="preserve">Performance evaluation module development</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5">
            <w:pPr>
              <w:spacing w:before="0" w:lineRule="auto"/>
              <w:ind w:left="-40" w:firstLine="0"/>
              <w:rPr>
                <w:sz w:val="24"/>
                <w:szCs w:val="24"/>
              </w:rPr>
            </w:pPr>
            <w:r w:rsidDel="00000000" w:rsidR="00000000" w:rsidRPr="00000000">
              <w:rPr>
                <w:sz w:val="24"/>
                <w:szCs w:val="24"/>
                <w:rtl w:val="0"/>
              </w:rPr>
              <w:t xml:space="preserve">F3, F6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6">
            <w:pPr>
              <w:spacing w:before="0" w:lineRule="auto"/>
              <w:ind w:left="-40" w:firstLine="0"/>
              <w:rPr>
                <w:sz w:val="24"/>
                <w:szCs w:val="24"/>
              </w:rPr>
            </w:pPr>
            <w:r w:rsidDel="00000000" w:rsidR="00000000" w:rsidRPr="00000000">
              <w:rPr>
                <w:sz w:val="24"/>
                <w:szCs w:val="24"/>
                <w:rtl w:val="0"/>
              </w:rPr>
              <w:t xml:space="preserve">6</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7">
            <w:pPr>
              <w:spacing w:before="0" w:lineRule="auto"/>
              <w:ind w:left="-40" w:firstLine="0"/>
              <w:rPr>
                <w:sz w:val="24"/>
                <w:szCs w:val="24"/>
              </w:rPr>
            </w:pPr>
            <w:r w:rsidDel="00000000" w:rsidR="00000000" w:rsidRPr="00000000">
              <w:rPr>
                <w:sz w:val="24"/>
                <w:szCs w:val="24"/>
                <w:rtl w:val="0"/>
              </w:rPr>
              <w:t xml:space="preserve">Sprint 4</w:t>
            </w:r>
          </w:p>
        </w:tc>
      </w:tr>
      <w:tr>
        <w:trPr>
          <w:cantSplit w:val="0"/>
          <w:trHeight w:val="654.0549879807692"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8">
            <w:pPr>
              <w:spacing w:before="0" w:lineRule="auto"/>
              <w:ind w:left="-40" w:firstLine="0"/>
              <w:rPr>
                <w:sz w:val="24"/>
                <w:szCs w:val="24"/>
              </w:rPr>
            </w:pPr>
            <w:r w:rsidDel="00000000" w:rsidR="00000000" w:rsidRPr="00000000">
              <w:rPr>
                <w:sz w:val="24"/>
                <w:szCs w:val="24"/>
                <w:rtl w:val="0"/>
              </w:rPr>
              <w:t xml:space="preserve">F13</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9">
            <w:pPr>
              <w:spacing w:before="0" w:lineRule="auto"/>
              <w:ind w:left="-40" w:firstLine="0"/>
              <w:rPr>
                <w:sz w:val="24"/>
                <w:szCs w:val="24"/>
              </w:rPr>
            </w:pPr>
            <w:r w:rsidDel="00000000" w:rsidR="00000000" w:rsidRPr="00000000">
              <w:rPr>
                <w:sz w:val="24"/>
                <w:szCs w:val="24"/>
                <w:rtl w:val="0"/>
              </w:rPr>
              <w:t xml:space="preserve">Implement reporting dashboard        </w:t>
              <w:tab/>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A">
            <w:pPr>
              <w:spacing w:before="0" w:lineRule="auto"/>
              <w:ind w:left="-40" w:firstLine="0"/>
              <w:rPr>
                <w:sz w:val="24"/>
                <w:szCs w:val="24"/>
              </w:rPr>
            </w:pPr>
            <w:r w:rsidDel="00000000" w:rsidR="00000000" w:rsidRPr="00000000">
              <w:rPr>
                <w:sz w:val="24"/>
                <w:szCs w:val="24"/>
                <w:rtl w:val="0"/>
              </w:rPr>
              <w:t xml:space="preserve">F9</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B">
            <w:pPr>
              <w:spacing w:before="0" w:lineRule="auto"/>
              <w:ind w:left="-40" w:firstLine="0"/>
              <w:rPr>
                <w:sz w:val="24"/>
                <w:szCs w:val="24"/>
              </w:rPr>
            </w:pPr>
            <w:r w:rsidDel="00000000" w:rsidR="00000000" w:rsidRPr="00000000">
              <w:rPr>
                <w:sz w:val="24"/>
                <w:szCs w:val="24"/>
                <w:rtl w:val="0"/>
              </w:rPr>
              <w:t xml:space="preserve">8</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center"/>
          </w:tcPr>
          <w:p w:rsidR="00000000" w:rsidDel="00000000" w:rsidP="00000000" w:rsidRDefault="00000000" w:rsidRPr="00000000" w14:paraId="0000006C">
            <w:pPr>
              <w:spacing w:before="0" w:lineRule="auto"/>
              <w:ind w:left="-40" w:firstLine="0"/>
              <w:rPr>
                <w:sz w:val="24"/>
                <w:szCs w:val="24"/>
              </w:rPr>
            </w:pPr>
            <w:r w:rsidDel="00000000" w:rsidR="00000000" w:rsidRPr="00000000">
              <w:rPr>
                <w:sz w:val="24"/>
                <w:szCs w:val="24"/>
                <w:rtl w:val="0"/>
              </w:rPr>
              <w:t xml:space="preserve">Sprint 4</w:t>
            </w:r>
          </w:p>
        </w:tc>
      </w:tr>
    </w:tbl>
    <w:p w:rsidR="00000000" w:rsidDel="00000000" w:rsidP="00000000" w:rsidRDefault="00000000" w:rsidRPr="00000000" w14:paraId="0000006D">
      <w:pPr>
        <w:rPr>
          <w:sz w:val="24"/>
          <w:szCs w:val="24"/>
        </w:rPr>
      </w:pPr>
      <w:r w:rsidDel="00000000" w:rsidR="00000000" w:rsidRPr="00000000">
        <w:rPr>
          <w:rtl w:val="0"/>
        </w:rPr>
      </w:r>
    </w:p>
    <w:p w:rsidR="00000000" w:rsidDel="00000000" w:rsidP="00000000" w:rsidRDefault="00000000" w:rsidRPr="00000000" w14:paraId="0000006E">
      <w:pPr>
        <w:spacing w:after="200" w:lineRule="auto"/>
        <w:rPr>
          <w:b w:val="1"/>
          <w:sz w:val="28"/>
          <w:szCs w:val="28"/>
        </w:rPr>
      </w:pPr>
      <w:r w:rsidDel="00000000" w:rsidR="00000000" w:rsidRPr="00000000">
        <w:rPr>
          <w:b w:val="1"/>
          <w:sz w:val="28"/>
          <w:szCs w:val="28"/>
          <w:rtl w:val="0"/>
        </w:rPr>
        <w:t xml:space="preserve">SPRINT DEVELOPMENT</w:t>
      </w:r>
    </w:p>
    <w:p w:rsidR="00000000" w:rsidDel="00000000" w:rsidP="00000000" w:rsidRDefault="00000000" w:rsidRPr="00000000" w14:paraId="0000006F">
      <w:pPr>
        <w:pStyle w:val="Heading1"/>
        <w:numPr>
          <w:ilvl w:val="0"/>
          <w:numId w:val="4"/>
        </w:numPr>
        <w:ind w:left="720" w:hanging="360"/>
        <w:rPr>
          <w:b w:val="1"/>
          <w:sz w:val="28"/>
          <w:szCs w:val="28"/>
          <w:u w:val="none"/>
        </w:rPr>
      </w:pPr>
      <w:bookmarkStart w:colFirst="0" w:colLast="0" w:name="_uvsy3tj6sryw" w:id="0"/>
      <w:bookmarkEnd w:id="0"/>
      <w:r w:rsidDel="00000000" w:rsidR="00000000" w:rsidRPr="00000000">
        <w:rPr>
          <w:b w:val="1"/>
          <w:sz w:val="28"/>
          <w:szCs w:val="28"/>
          <w:rtl w:val="0"/>
        </w:rPr>
        <w:t xml:space="preserve">Important Factors</w:t>
      </w:r>
      <w:r w:rsidDel="00000000" w:rsidR="00000000" w:rsidRPr="00000000">
        <w:rPr>
          <w:rtl w:val="0"/>
        </w:rPr>
      </w:r>
    </w:p>
    <w:p w:rsidR="00000000" w:rsidDel="00000000" w:rsidP="00000000" w:rsidRDefault="00000000" w:rsidRPr="00000000" w14:paraId="00000070">
      <w:pPr>
        <w:spacing w:after="200" w:lineRule="auto"/>
        <w:jc w:val="both"/>
        <w:rPr>
          <w:sz w:val="24"/>
          <w:szCs w:val="24"/>
        </w:rPr>
      </w:pPr>
      <w:r w:rsidDel="00000000" w:rsidR="00000000" w:rsidRPr="00000000">
        <w:rPr>
          <w:sz w:val="24"/>
          <w:szCs w:val="24"/>
          <w:rtl w:val="0"/>
        </w:rPr>
        <w:t xml:space="preserve">There are several factors to consider when prioritizing a backlog item to work on for a Sprint. These factors are:</w:t>
      </w:r>
    </w:p>
    <w:p w:rsidR="00000000" w:rsidDel="00000000" w:rsidP="00000000" w:rsidRDefault="00000000" w:rsidRPr="00000000" w14:paraId="00000071">
      <w:pPr>
        <w:numPr>
          <w:ilvl w:val="0"/>
          <w:numId w:val="3"/>
        </w:numPr>
        <w:ind w:left="720" w:hanging="360"/>
        <w:jc w:val="both"/>
        <w:rPr>
          <w:sz w:val="24"/>
          <w:szCs w:val="24"/>
        </w:rPr>
      </w:pPr>
      <w:r w:rsidDel="00000000" w:rsidR="00000000" w:rsidRPr="00000000">
        <w:rPr>
          <w:sz w:val="24"/>
          <w:szCs w:val="24"/>
          <w:u w:val="single"/>
          <w:rtl w:val="0"/>
        </w:rPr>
        <w:t xml:space="preserve">Business Value:</w:t>
      </w:r>
      <w:r w:rsidDel="00000000" w:rsidR="00000000" w:rsidRPr="00000000">
        <w:rPr>
          <w:sz w:val="24"/>
          <w:szCs w:val="24"/>
          <w:rtl w:val="0"/>
        </w:rPr>
        <w:t xml:space="preserve"> Business value refers to the importance of each backlog item in achieving project goals and delivering value to stakeholders.</w:t>
      </w:r>
      <w:r w:rsidDel="00000000" w:rsidR="00000000" w:rsidRPr="00000000">
        <w:rPr>
          <w:rtl w:val="0"/>
        </w:rPr>
      </w:r>
    </w:p>
    <w:p w:rsidR="00000000" w:rsidDel="00000000" w:rsidP="00000000" w:rsidRDefault="00000000" w:rsidRPr="00000000" w14:paraId="00000072">
      <w:pPr>
        <w:numPr>
          <w:ilvl w:val="0"/>
          <w:numId w:val="3"/>
        </w:numPr>
        <w:ind w:left="720" w:hanging="360"/>
        <w:jc w:val="both"/>
        <w:rPr>
          <w:sz w:val="24"/>
          <w:szCs w:val="24"/>
        </w:rPr>
      </w:pPr>
      <w:r w:rsidDel="00000000" w:rsidR="00000000" w:rsidRPr="00000000">
        <w:rPr>
          <w:sz w:val="24"/>
          <w:szCs w:val="24"/>
          <w:u w:val="single"/>
          <w:rtl w:val="0"/>
        </w:rPr>
        <w:t xml:space="preserve">Development Effort:</w:t>
      </w:r>
      <w:r w:rsidDel="00000000" w:rsidR="00000000" w:rsidRPr="00000000">
        <w:rPr>
          <w:sz w:val="24"/>
          <w:szCs w:val="24"/>
          <w:rtl w:val="0"/>
        </w:rPr>
        <w:t xml:space="preserve"> Development effort encompasses the time, resources, and complexity required to implement each backlog item.</w:t>
      </w:r>
      <w:r w:rsidDel="00000000" w:rsidR="00000000" w:rsidRPr="00000000">
        <w:rPr>
          <w:rtl w:val="0"/>
        </w:rPr>
      </w:r>
    </w:p>
    <w:p w:rsidR="00000000" w:rsidDel="00000000" w:rsidP="00000000" w:rsidRDefault="00000000" w:rsidRPr="00000000" w14:paraId="00000073">
      <w:pPr>
        <w:numPr>
          <w:ilvl w:val="0"/>
          <w:numId w:val="3"/>
        </w:numPr>
        <w:ind w:left="720" w:hanging="360"/>
        <w:jc w:val="both"/>
        <w:rPr>
          <w:sz w:val="24"/>
          <w:szCs w:val="24"/>
        </w:rPr>
      </w:pPr>
      <w:r w:rsidDel="00000000" w:rsidR="00000000" w:rsidRPr="00000000">
        <w:rPr>
          <w:sz w:val="24"/>
          <w:szCs w:val="24"/>
          <w:u w:val="single"/>
          <w:rtl w:val="0"/>
        </w:rPr>
        <w:t xml:space="preserve">Feature Dependency:</w:t>
      </w:r>
      <w:r w:rsidDel="00000000" w:rsidR="00000000" w:rsidRPr="00000000">
        <w:rPr>
          <w:sz w:val="24"/>
          <w:szCs w:val="24"/>
          <w:rtl w:val="0"/>
        </w:rPr>
        <w:t xml:space="preserve"> Feature dependency refers to the extent to which a backlog item relies on other features or components. </w:t>
      </w:r>
      <w:r w:rsidDel="00000000" w:rsidR="00000000" w:rsidRPr="00000000">
        <w:rPr>
          <w:rtl w:val="0"/>
        </w:rPr>
      </w:r>
    </w:p>
    <w:p w:rsidR="00000000" w:rsidDel="00000000" w:rsidP="00000000" w:rsidRDefault="00000000" w:rsidRPr="00000000" w14:paraId="00000074">
      <w:pPr>
        <w:numPr>
          <w:ilvl w:val="0"/>
          <w:numId w:val="3"/>
        </w:numPr>
        <w:ind w:left="720" w:hanging="360"/>
        <w:jc w:val="both"/>
      </w:pPr>
      <w:r w:rsidDel="00000000" w:rsidR="00000000" w:rsidRPr="00000000">
        <w:rPr>
          <w:sz w:val="24"/>
          <w:szCs w:val="24"/>
          <w:u w:val="single"/>
          <w:rtl w:val="0"/>
        </w:rPr>
        <w:t xml:space="preserve">Date Needed / Timeline:</w:t>
      </w:r>
      <w:r w:rsidDel="00000000" w:rsidR="00000000" w:rsidRPr="00000000">
        <w:rPr>
          <w:sz w:val="24"/>
          <w:szCs w:val="24"/>
          <w:rtl w:val="0"/>
        </w:rPr>
        <w:t xml:space="preserve"> The urgency and timeline constraints associated with each backlog item. </w:t>
      </w:r>
      <w:r w:rsidDel="00000000" w:rsidR="00000000" w:rsidRPr="00000000">
        <w:rPr>
          <w:rtl w:val="0"/>
        </w:rPr>
      </w:r>
    </w:p>
    <w:p w:rsidR="00000000" w:rsidDel="00000000" w:rsidP="00000000" w:rsidRDefault="00000000" w:rsidRPr="00000000" w14:paraId="00000075">
      <w:pPr>
        <w:numPr>
          <w:ilvl w:val="0"/>
          <w:numId w:val="3"/>
        </w:numPr>
        <w:spacing w:after="200" w:lineRule="auto"/>
        <w:ind w:left="720" w:hanging="360"/>
        <w:jc w:val="both"/>
        <w:rPr>
          <w:sz w:val="24"/>
          <w:szCs w:val="24"/>
        </w:rPr>
      </w:pPr>
      <w:r w:rsidDel="00000000" w:rsidR="00000000" w:rsidRPr="00000000">
        <w:rPr>
          <w:sz w:val="24"/>
          <w:szCs w:val="24"/>
          <w:u w:val="single"/>
          <w:rtl w:val="0"/>
        </w:rPr>
        <w:t xml:space="preserve">Risk Involved:</w:t>
      </w:r>
      <w:r w:rsidDel="00000000" w:rsidR="00000000" w:rsidRPr="00000000">
        <w:rPr>
          <w:sz w:val="24"/>
          <w:szCs w:val="24"/>
          <w:rtl w:val="0"/>
        </w:rPr>
        <w:t xml:space="preserve"> Risk assessment involves identifying potential risks and uncertainties associated with each backlog item that will have a negative impact on project timelines.</w:t>
      </w:r>
    </w:p>
    <w:p w:rsidR="00000000" w:rsidDel="00000000" w:rsidP="00000000" w:rsidRDefault="00000000" w:rsidRPr="00000000" w14:paraId="00000076">
      <w:pPr>
        <w:spacing w:after="200" w:lineRule="auto"/>
        <w:jc w:val="both"/>
        <w:rPr>
          <w:sz w:val="24"/>
          <w:szCs w:val="24"/>
        </w:rPr>
      </w:pPr>
      <w:r w:rsidDel="00000000" w:rsidR="00000000" w:rsidRPr="00000000">
        <w:rPr>
          <w:sz w:val="24"/>
          <w:szCs w:val="24"/>
          <w:rtl w:val="0"/>
        </w:rPr>
        <w:t xml:space="preserve">After careful discussion with our team, we have finalized the following factors to be the most crucial to the success of this project:</w:t>
      </w:r>
    </w:p>
    <w:p w:rsidR="00000000" w:rsidDel="00000000" w:rsidP="00000000" w:rsidRDefault="00000000" w:rsidRPr="00000000" w14:paraId="00000077">
      <w:pPr>
        <w:numPr>
          <w:ilvl w:val="0"/>
          <w:numId w:val="3"/>
        </w:numPr>
        <w:spacing w:after="0" w:lineRule="auto"/>
        <w:ind w:left="720" w:hanging="360"/>
        <w:jc w:val="both"/>
        <w:rPr>
          <w:sz w:val="24"/>
          <w:szCs w:val="24"/>
        </w:rPr>
      </w:pPr>
      <w:r w:rsidDel="00000000" w:rsidR="00000000" w:rsidRPr="00000000">
        <w:rPr>
          <w:sz w:val="24"/>
          <w:szCs w:val="24"/>
          <w:u w:val="single"/>
          <w:rtl w:val="0"/>
        </w:rPr>
        <w:t xml:space="preserve">Business Value:</w:t>
      </w:r>
      <w:r w:rsidDel="00000000" w:rsidR="00000000" w:rsidRPr="00000000">
        <w:rPr>
          <w:sz w:val="24"/>
          <w:szCs w:val="24"/>
          <w:rtl w:val="0"/>
        </w:rPr>
        <w:t xml:space="preserve"> Business value is an important factor to this project as it directly correlates to the project’s goals and contributes to overall success and stakeholders satisfaction.</w:t>
      </w:r>
    </w:p>
    <w:p w:rsidR="00000000" w:rsidDel="00000000" w:rsidP="00000000" w:rsidRDefault="00000000" w:rsidRPr="00000000" w14:paraId="00000078">
      <w:pPr>
        <w:numPr>
          <w:ilvl w:val="0"/>
          <w:numId w:val="3"/>
        </w:numPr>
        <w:spacing w:after="0" w:lineRule="auto"/>
        <w:ind w:left="720" w:hanging="360"/>
        <w:jc w:val="both"/>
        <w:rPr>
          <w:sz w:val="24"/>
          <w:szCs w:val="24"/>
        </w:rPr>
      </w:pPr>
      <w:r w:rsidDel="00000000" w:rsidR="00000000" w:rsidRPr="00000000">
        <w:rPr>
          <w:sz w:val="24"/>
          <w:szCs w:val="24"/>
          <w:u w:val="single"/>
          <w:rtl w:val="0"/>
        </w:rPr>
        <w:t xml:space="preserve">Development Effort:</w:t>
      </w:r>
      <w:r w:rsidDel="00000000" w:rsidR="00000000" w:rsidRPr="00000000">
        <w:rPr>
          <w:sz w:val="24"/>
          <w:szCs w:val="24"/>
          <w:rtl w:val="0"/>
        </w:rPr>
        <w:t xml:space="preserve"> Development effort is another crucial factor to consider for proper resource and time allocation. </w:t>
      </w:r>
    </w:p>
    <w:p w:rsidR="00000000" w:rsidDel="00000000" w:rsidP="00000000" w:rsidRDefault="00000000" w:rsidRPr="00000000" w14:paraId="00000079">
      <w:pPr>
        <w:numPr>
          <w:ilvl w:val="0"/>
          <w:numId w:val="3"/>
        </w:numPr>
        <w:spacing w:after="200" w:lineRule="auto"/>
        <w:ind w:left="720" w:hanging="360"/>
        <w:jc w:val="both"/>
        <w:rPr>
          <w:sz w:val="24"/>
          <w:szCs w:val="24"/>
        </w:rPr>
      </w:pPr>
      <w:r w:rsidDel="00000000" w:rsidR="00000000" w:rsidRPr="00000000">
        <w:rPr>
          <w:sz w:val="24"/>
          <w:szCs w:val="24"/>
          <w:u w:val="single"/>
          <w:rtl w:val="0"/>
        </w:rPr>
        <w:t xml:space="preserve">Risk Involved:</w:t>
      </w:r>
      <w:r w:rsidDel="00000000" w:rsidR="00000000" w:rsidRPr="00000000">
        <w:rPr>
          <w:sz w:val="24"/>
          <w:szCs w:val="24"/>
          <w:rtl w:val="0"/>
        </w:rPr>
        <w:t xml:space="preserve"> Understanding the risks involved with a task is vital to delivering a satisfactory product. By prioritizing items with higher risk, you can mitigate potential issues early in the development process.</w:t>
      </w:r>
    </w:p>
    <w:p w:rsidR="00000000" w:rsidDel="00000000" w:rsidP="00000000" w:rsidRDefault="00000000" w:rsidRPr="00000000" w14:paraId="0000007A">
      <w:pPr>
        <w:spacing w:after="200" w:lineRule="auto"/>
        <w:ind w:left="0" w:firstLine="0"/>
        <w:rPr>
          <w:sz w:val="24"/>
          <w:szCs w:val="24"/>
        </w:rPr>
      </w:pPr>
      <w:r w:rsidDel="00000000" w:rsidR="00000000" w:rsidRPr="00000000">
        <w:rPr>
          <w:sz w:val="24"/>
          <w:szCs w:val="24"/>
          <w:rtl w:val="0"/>
        </w:rPr>
        <w:t xml:space="preserve">The factors we discarded are:</w:t>
      </w:r>
    </w:p>
    <w:p w:rsidR="00000000" w:rsidDel="00000000" w:rsidP="00000000" w:rsidRDefault="00000000" w:rsidRPr="00000000" w14:paraId="0000007B">
      <w:pPr>
        <w:numPr>
          <w:ilvl w:val="0"/>
          <w:numId w:val="1"/>
        </w:numPr>
        <w:spacing w:after="0" w:afterAutospacing="0" w:lineRule="auto"/>
        <w:ind w:left="720" w:hanging="360"/>
        <w:jc w:val="both"/>
        <w:rPr>
          <w:sz w:val="24"/>
          <w:szCs w:val="24"/>
          <w:u w:val="none"/>
        </w:rPr>
      </w:pPr>
      <w:r w:rsidDel="00000000" w:rsidR="00000000" w:rsidRPr="00000000">
        <w:rPr>
          <w:sz w:val="24"/>
          <w:szCs w:val="24"/>
          <w:u w:val="single"/>
          <w:rtl w:val="0"/>
        </w:rPr>
        <w:t xml:space="preserve">Feature Dependency:</w:t>
      </w:r>
      <w:r w:rsidDel="00000000" w:rsidR="00000000" w:rsidRPr="00000000">
        <w:rPr>
          <w:sz w:val="24"/>
          <w:szCs w:val="24"/>
          <w:rtl w:val="0"/>
        </w:rPr>
        <w:t xml:space="preserve"> Feature dependency is discarded as we have decided that if we depended on it too much as a prioritization factor, we would be unable to pinpoint which task is the most important. An item of higher significance might be dependent on a less important preceding item, resulting in that more important task being locked out.</w:t>
      </w:r>
    </w:p>
    <w:p w:rsidR="00000000" w:rsidDel="00000000" w:rsidP="00000000" w:rsidRDefault="00000000" w:rsidRPr="00000000" w14:paraId="0000007C">
      <w:pPr>
        <w:numPr>
          <w:ilvl w:val="0"/>
          <w:numId w:val="1"/>
        </w:numPr>
        <w:spacing w:after="200" w:before="0" w:lineRule="auto"/>
        <w:ind w:left="720" w:hanging="360"/>
        <w:jc w:val="both"/>
        <w:rPr>
          <w:sz w:val="24"/>
          <w:szCs w:val="24"/>
          <w:u w:val="none"/>
        </w:rPr>
      </w:pPr>
      <w:r w:rsidDel="00000000" w:rsidR="00000000" w:rsidRPr="00000000">
        <w:rPr>
          <w:sz w:val="24"/>
          <w:szCs w:val="24"/>
          <w:u w:val="single"/>
          <w:rtl w:val="0"/>
        </w:rPr>
        <w:t xml:space="preserve">Date Needed / Timeline:</w:t>
      </w:r>
      <w:r w:rsidDel="00000000" w:rsidR="00000000" w:rsidRPr="00000000">
        <w:rPr>
          <w:sz w:val="24"/>
          <w:szCs w:val="24"/>
          <w:rtl w:val="0"/>
        </w:rPr>
        <w:t xml:space="preserve"> While timeline considerations are important for overall project planning and scheduling, the team has decided that timeline constraints can be addressed at a higher level during release planning and sprint planning.</w:t>
      </w:r>
      <w:r w:rsidDel="00000000" w:rsidR="00000000" w:rsidRPr="00000000">
        <w:rPr>
          <w:rtl w:val="0"/>
        </w:rPr>
      </w:r>
    </w:p>
    <w:p w:rsidR="00000000" w:rsidDel="00000000" w:rsidP="00000000" w:rsidRDefault="00000000" w:rsidRPr="00000000" w14:paraId="0000007D">
      <w:pPr>
        <w:pStyle w:val="Heading1"/>
        <w:numPr>
          <w:ilvl w:val="0"/>
          <w:numId w:val="4"/>
        </w:numPr>
        <w:spacing w:after="200" w:lineRule="auto"/>
        <w:ind w:left="720" w:hanging="360"/>
        <w:rPr/>
      </w:pPr>
      <w:bookmarkStart w:colFirst="0" w:colLast="0" w:name="_3igu9qilajrz" w:id="1"/>
      <w:bookmarkEnd w:id="1"/>
      <w:r w:rsidDel="00000000" w:rsidR="00000000" w:rsidRPr="00000000">
        <w:rPr>
          <w:rtl w:val="0"/>
        </w:rPr>
        <w:t xml:space="preserve">Criteria for Backlog Items prioritization</w:t>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We will attempt to develop our criteria by answering the following questions:</w:t>
      </w:r>
    </w:p>
    <w:p w:rsidR="00000000" w:rsidDel="00000000" w:rsidP="00000000" w:rsidRDefault="00000000" w:rsidRPr="00000000" w14:paraId="0000007F">
      <w:pPr>
        <w:numPr>
          <w:ilvl w:val="0"/>
          <w:numId w:val="2"/>
        </w:numPr>
        <w:ind w:left="720" w:hanging="360"/>
        <w:rPr>
          <w:sz w:val="24"/>
          <w:szCs w:val="24"/>
        </w:rPr>
      </w:pPr>
      <w:r w:rsidDel="00000000" w:rsidR="00000000" w:rsidRPr="00000000">
        <w:rPr>
          <w:sz w:val="24"/>
          <w:szCs w:val="24"/>
          <w:rtl w:val="0"/>
        </w:rPr>
        <w:t xml:space="preserve">What if not all factors are of equal importance?</w:t>
      </w:r>
    </w:p>
    <w:p w:rsidR="00000000" w:rsidDel="00000000" w:rsidP="00000000" w:rsidRDefault="00000000" w:rsidRPr="00000000" w14:paraId="00000080">
      <w:pPr>
        <w:numPr>
          <w:ilvl w:val="0"/>
          <w:numId w:val="2"/>
        </w:numPr>
        <w:ind w:left="720" w:hanging="360"/>
        <w:rPr>
          <w:sz w:val="24"/>
          <w:szCs w:val="24"/>
        </w:rPr>
      </w:pPr>
      <w:r w:rsidDel="00000000" w:rsidR="00000000" w:rsidRPr="00000000">
        <w:rPr>
          <w:sz w:val="24"/>
          <w:szCs w:val="24"/>
          <w:rtl w:val="0"/>
        </w:rPr>
        <w:t xml:space="preserve">Why does a particular factor have a higher weight than the other?</w:t>
      </w:r>
    </w:p>
    <w:p w:rsidR="00000000" w:rsidDel="00000000" w:rsidP="00000000" w:rsidRDefault="00000000" w:rsidRPr="00000000" w14:paraId="00000081">
      <w:pPr>
        <w:numPr>
          <w:ilvl w:val="0"/>
          <w:numId w:val="2"/>
        </w:numPr>
        <w:spacing w:after="200" w:lineRule="auto"/>
        <w:ind w:left="720" w:hanging="360"/>
        <w:rPr>
          <w:sz w:val="24"/>
          <w:szCs w:val="24"/>
        </w:rPr>
      </w:pPr>
      <w:r w:rsidDel="00000000" w:rsidR="00000000" w:rsidRPr="00000000">
        <w:rPr>
          <w:sz w:val="24"/>
          <w:szCs w:val="24"/>
          <w:rtl w:val="0"/>
        </w:rPr>
        <w:t xml:space="preserve">What should be the proper weighing among these factors?</w:t>
      </w:r>
      <w:r w:rsidDel="00000000" w:rsidR="00000000" w:rsidRPr="00000000">
        <w:rPr>
          <w:rtl w:val="0"/>
        </w:rPr>
      </w:r>
    </w:p>
    <w:p w:rsidR="00000000" w:rsidDel="00000000" w:rsidP="00000000" w:rsidRDefault="00000000" w:rsidRPr="00000000" w14:paraId="00000082">
      <w:pPr>
        <w:spacing w:after="0" w:before="0" w:lineRule="auto"/>
        <w:rPr>
          <w:b w:val="1"/>
          <w:sz w:val="24"/>
          <w:szCs w:val="24"/>
        </w:rPr>
      </w:pPr>
      <w:r w:rsidDel="00000000" w:rsidR="00000000" w:rsidRPr="00000000">
        <w:rPr>
          <w:b w:val="1"/>
          <w:sz w:val="24"/>
          <w:szCs w:val="24"/>
          <w:rtl w:val="0"/>
        </w:rPr>
        <w:t xml:space="preserve">Question 1. </w:t>
      </w:r>
    </w:p>
    <w:p w:rsidR="00000000" w:rsidDel="00000000" w:rsidP="00000000" w:rsidRDefault="00000000" w:rsidRPr="00000000" w14:paraId="00000083">
      <w:pPr>
        <w:spacing w:after="200" w:before="0" w:lineRule="auto"/>
        <w:rPr>
          <w:sz w:val="24"/>
          <w:szCs w:val="24"/>
        </w:rPr>
      </w:pPr>
      <w:r w:rsidDel="00000000" w:rsidR="00000000" w:rsidRPr="00000000">
        <w:rPr>
          <w:sz w:val="24"/>
          <w:szCs w:val="24"/>
          <w:rtl w:val="0"/>
        </w:rPr>
        <w:t xml:space="preserve">We need to determine the importance of each factor as it serves as the foundation for effective task management. Without categorizing and weighing factors, it becomes challenging to establish priorities, keep track of tasks, and assign them to team members.</w:t>
      </w:r>
    </w:p>
    <w:p w:rsidR="00000000" w:rsidDel="00000000" w:rsidP="00000000" w:rsidRDefault="00000000" w:rsidRPr="00000000" w14:paraId="00000084">
      <w:pPr>
        <w:spacing w:after="0" w:before="0" w:lineRule="auto"/>
        <w:rPr>
          <w:b w:val="1"/>
          <w:sz w:val="24"/>
          <w:szCs w:val="24"/>
        </w:rPr>
      </w:pPr>
      <w:r w:rsidDel="00000000" w:rsidR="00000000" w:rsidRPr="00000000">
        <w:rPr>
          <w:b w:val="1"/>
          <w:sz w:val="24"/>
          <w:szCs w:val="24"/>
          <w:rtl w:val="0"/>
        </w:rPr>
        <w:t xml:space="preserve">Question 2.</w:t>
      </w:r>
    </w:p>
    <w:p w:rsidR="00000000" w:rsidDel="00000000" w:rsidP="00000000" w:rsidRDefault="00000000" w:rsidRPr="00000000" w14:paraId="00000085">
      <w:pPr>
        <w:spacing w:after="200" w:before="0" w:lineRule="auto"/>
        <w:rPr>
          <w:sz w:val="24"/>
          <w:szCs w:val="24"/>
        </w:rPr>
      </w:pPr>
      <w:r w:rsidDel="00000000" w:rsidR="00000000" w:rsidRPr="00000000">
        <w:rPr>
          <w:sz w:val="24"/>
          <w:szCs w:val="24"/>
          <w:rtl w:val="0"/>
        </w:rPr>
        <w:t xml:space="preserve">Putting an emphasis on the weight of business value is imperative due to its direct correlation with the project's overall success. By evaluating tasks based on their business value, we align our efforts with strategic objectives, ensuring that resources are directed towards tasks that contribute most significantly to project goals.</w:t>
      </w:r>
    </w:p>
    <w:p w:rsidR="00000000" w:rsidDel="00000000" w:rsidP="00000000" w:rsidRDefault="00000000" w:rsidRPr="00000000" w14:paraId="00000086">
      <w:pPr>
        <w:spacing w:after="200" w:before="0" w:lineRule="auto"/>
        <w:rPr>
          <w:sz w:val="24"/>
          <w:szCs w:val="24"/>
        </w:rPr>
      </w:pPr>
      <w:r w:rsidDel="00000000" w:rsidR="00000000" w:rsidRPr="00000000">
        <w:rPr>
          <w:sz w:val="24"/>
          <w:szCs w:val="24"/>
          <w:rtl w:val="0"/>
        </w:rPr>
        <w:t xml:space="preserve">Once the business value is determined, we delve into assessing the effort required to develop specific features or tasks. While considering development effort is essential, it takes a backseat to business value in our decision-making process. Tasks with higher business value may warrant greater effort to ensure their successful implementation.</w:t>
      </w:r>
    </w:p>
    <w:p w:rsidR="00000000" w:rsidDel="00000000" w:rsidP="00000000" w:rsidRDefault="00000000" w:rsidRPr="00000000" w14:paraId="00000087">
      <w:pPr>
        <w:spacing w:after="200" w:before="0" w:lineRule="auto"/>
        <w:rPr>
          <w:sz w:val="24"/>
          <w:szCs w:val="24"/>
        </w:rPr>
      </w:pPr>
      <w:r w:rsidDel="00000000" w:rsidR="00000000" w:rsidRPr="00000000">
        <w:rPr>
          <w:sz w:val="24"/>
          <w:szCs w:val="24"/>
          <w:rtl w:val="0"/>
        </w:rPr>
        <w:t xml:space="preserve">Furthermore, we also factor in the risk associated with each task. Assigning weights to risk helps in prioritizing tasks that may pose potential challenges or setbacks to the project. By addressing high-risk tasks proactively, we mitigate potential negative impacts on project timelines and outcomes.</w:t>
      </w:r>
    </w:p>
    <w:p w:rsidR="00000000" w:rsidDel="00000000" w:rsidP="00000000" w:rsidRDefault="00000000" w:rsidRPr="00000000" w14:paraId="00000088">
      <w:pPr>
        <w:spacing w:after="0" w:before="0" w:lineRule="auto"/>
        <w:rPr>
          <w:b w:val="1"/>
          <w:sz w:val="24"/>
          <w:szCs w:val="24"/>
        </w:rPr>
      </w:pPr>
      <w:r w:rsidDel="00000000" w:rsidR="00000000" w:rsidRPr="00000000">
        <w:rPr>
          <w:b w:val="1"/>
          <w:sz w:val="24"/>
          <w:szCs w:val="24"/>
          <w:rtl w:val="0"/>
        </w:rPr>
        <w:t xml:space="preserve">Question 3.</w:t>
      </w:r>
    </w:p>
    <w:p w:rsidR="00000000" w:rsidDel="00000000" w:rsidP="00000000" w:rsidRDefault="00000000" w:rsidRPr="00000000" w14:paraId="00000089">
      <w:pPr>
        <w:spacing w:after="0" w:before="0" w:lineRule="auto"/>
        <w:rPr>
          <w:sz w:val="24"/>
          <w:szCs w:val="24"/>
        </w:rPr>
      </w:pPr>
      <w:r w:rsidDel="00000000" w:rsidR="00000000" w:rsidRPr="00000000">
        <w:rPr>
          <w:sz w:val="24"/>
          <w:szCs w:val="24"/>
          <w:rtl w:val="0"/>
        </w:rPr>
        <w:t xml:space="preserve">With these considerations, we assign weights to each factor to guide our decision-making process effectively:</w:t>
      </w:r>
    </w:p>
    <w:p w:rsidR="00000000" w:rsidDel="00000000" w:rsidP="00000000" w:rsidRDefault="00000000" w:rsidRPr="00000000" w14:paraId="0000008A">
      <w:pPr>
        <w:numPr>
          <w:ilvl w:val="0"/>
          <w:numId w:val="5"/>
        </w:numPr>
        <w:spacing w:after="0" w:before="0" w:lineRule="auto"/>
        <w:ind w:left="720" w:hanging="360"/>
        <w:rPr>
          <w:sz w:val="24"/>
          <w:szCs w:val="24"/>
          <w:u w:val="none"/>
        </w:rPr>
      </w:pPr>
      <w:r w:rsidDel="00000000" w:rsidR="00000000" w:rsidRPr="00000000">
        <w:rPr>
          <w:sz w:val="24"/>
          <w:szCs w:val="24"/>
          <w:rtl w:val="0"/>
        </w:rPr>
        <w:t xml:space="preserve">Business Value: </w:t>
      </w:r>
      <w:r w:rsidDel="00000000" w:rsidR="00000000" w:rsidRPr="00000000">
        <w:rPr>
          <w:sz w:val="24"/>
          <w:szCs w:val="24"/>
          <w:u w:val="single"/>
          <w:rtl w:val="0"/>
        </w:rPr>
        <w:t xml:space="preserve">50%</w:t>
      </w:r>
    </w:p>
    <w:p w:rsidR="00000000" w:rsidDel="00000000" w:rsidP="00000000" w:rsidRDefault="00000000" w:rsidRPr="00000000" w14:paraId="0000008B">
      <w:pPr>
        <w:numPr>
          <w:ilvl w:val="0"/>
          <w:numId w:val="5"/>
        </w:numPr>
        <w:spacing w:after="0" w:before="0" w:lineRule="auto"/>
        <w:ind w:left="720" w:hanging="360"/>
        <w:rPr>
          <w:sz w:val="24"/>
          <w:szCs w:val="24"/>
          <w:u w:val="none"/>
        </w:rPr>
      </w:pPr>
      <w:r w:rsidDel="00000000" w:rsidR="00000000" w:rsidRPr="00000000">
        <w:rPr>
          <w:sz w:val="24"/>
          <w:szCs w:val="24"/>
          <w:rtl w:val="0"/>
        </w:rPr>
        <w:t xml:space="preserve">Development Effort: </w:t>
      </w:r>
      <w:r w:rsidDel="00000000" w:rsidR="00000000" w:rsidRPr="00000000">
        <w:rPr>
          <w:sz w:val="24"/>
          <w:szCs w:val="24"/>
          <w:u w:val="single"/>
          <w:rtl w:val="0"/>
        </w:rPr>
        <w:t xml:space="preserve">30%</w:t>
      </w:r>
    </w:p>
    <w:p w:rsidR="00000000" w:rsidDel="00000000" w:rsidP="00000000" w:rsidRDefault="00000000" w:rsidRPr="00000000" w14:paraId="0000008C">
      <w:pPr>
        <w:numPr>
          <w:ilvl w:val="0"/>
          <w:numId w:val="5"/>
        </w:numPr>
        <w:spacing w:after="0" w:before="0" w:lineRule="auto"/>
        <w:ind w:left="720" w:hanging="360"/>
        <w:rPr>
          <w:sz w:val="24"/>
          <w:szCs w:val="24"/>
          <w:u w:val="none"/>
        </w:rPr>
      </w:pPr>
      <w:r w:rsidDel="00000000" w:rsidR="00000000" w:rsidRPr="00000000">
        <w:rPr>
          <w:sz w:val="24"/>
          <w:szCs w:val="24"/>
          <w:rtl w:val="0"/>
        </w:rPr>
        <w:t xml:space="preserve">Risk Involved: </w:t>
      </w:r>
      <w:r w:rsidDel="00000000" w:rsidR="00000000" w:rsidRPr="00000000">
        <w:rPr>
          <w:sz w:val="24"/>
          <w:szCs w:val="24"/>
          <w:u w:val="single"/>
          <w:rtl w:val="0"/>
        </w:rPr>
        <w:t xml:space="preserve">20%</w:t>
      </w:r>
    </w:p>
    <w:p w:rsidR="00000000" w:rsidDel="00000000" w:rsidP="00000000" w:rsidRDefault="00000000" w:rsidRPr="00000000" w14:paraId="0000008D">
      <w:pPr>
        <w:pStyle w:val="Heading1"/>
        <w:spacing w:after="200" w:lineRule="auto"/>
        <w:ind w:left="0" w:firstLine="0"/>
        <w:rPr/>
      </w:pPr>
      <w:bookmarkStart w:colFirst="0" w:colLast="0" w:name="_wv73isand938" w:id="2"/>
      <w:bookmarkEnd w:id="2"/>
      <w:r w:rsidDel="00000000" w:rsidR="00000000" w:rsidRPr="00000000">
        <w:rPr>
          <w:rtl w:val="0"/>
        </w:rPr>
      </w:r>
    </w:p>
    <w:p w:rsidR="00000000" w:rsidDel="00000000" w:rsidP="00000000" w:rsidRDefault="00000000" w:rsidRPr="00000000" w14:paraId="0000008E">
      <w:pPr>
        <w:pStyle w:val="Heading1"/>
        <w:numPr>
          <w:ilvl w:val="0"/>
          <w:numId w:val="4"/>
        </w:numPr>
        <w:spacing w:after="200" w:lineRule="auto"/>
        <w:ind w:left="720" w:hanging="360"/>
        <w:rPr/>
      </w:pPr>
      <w:bookmarkStart w:colFirst="0" w:colLast="0" w:name="_9lm29pczr2ec" w:id="3"/>
      <w:bookmarkEnd w:id="3"/>
      <w:r w:rsidDel="00000000" w:rsidR="00000000" w:rsidRPr="00000000">
        <w:rPr>
          <w:rtl w:val="0"/>
        </w:rPr>
        <w:t xml:space="preserve">Sprint Backlog Item to develop</w:t>
      </w:r>
    </w:p>
    <w:p w:rsidR="00000000" w:rsidDel="00000000" w:rsidP="00000000" w:rsidRDefault="00000000" w:rsidRPr="00000000" w14:paraId="0000008F">
      <w:pPr>
        <w:spacing w:after="200" w:lineRule="auto"/>
        <w:ind w:left="0" w:firstLine="0"/>
        <w:rPr>
          <w:sz w:val="24"/>
          <w:szCs w:val="24"/>
        </w:rPr>
      </w:pPr>
      <w:r w:rsidDel="00000000" w:rsidR="00000000" w:rsidRPr="00000000">
        <w:rPr>
          <w:sz w:val="24"/>
          <w:szCs w:val="24"/>
          <w:rtl w:val="0"/>
        </w:rPr>
        <w:t xml:space="preserve">Based on the criteria above, our team has decided that the item </w:t>
      </w:r>
      <w:r w:rsidDel="00000000" w:rsidR="00000000" w:rsidRPr="00000000">
        <w:rPr>
          <w:i w:val="1"/>
          <w:sz w:val="24"/>
          <w:szCs w:val="24"/>
          <w:rtl w:val="0"/>
        </w:rPr>
        <w:t xml:space="preserve">F2</w:t>
      </w:r>
      <w:r w:rsidDel="00000000" w:rsidR="00000000" w:rsidRPr="00000000">
        <w:rPr>
          <w:sz w:val="24"/>
          <w:szCs w:val="24"/>
          <w:rtl w:val="0"/>
        </w:rPr>
        <w:t xml:space="preserve">, namely </w:t>
      </w:r>
      <w:r w:rsidDel="00000000" w:rsidR="00000000" w:rsidRPr="00000000">
        <w:rPr>
          <w:i w:val="1"/>
          <w:sz w:val="24"/>
          <w:szCs w:val="24"/>
          <w:rtl w:val="0"/>
        </w:rPr>
        <w:t xml:space="preserve">“Website for HRM”</w:t>
      </w:r>
      <w:r w:rsidDel="00000000" w:rsidR="00000000" w:rsidRPr="00000000">
        <w:rPr>
          <w:sz w:val="24"/>
          <w:szCs w:val="24"/>
          <w:rtl w:val="0"/>
        </w:rPr>
        <w:t xml:space="preserve"> is the most important task and should be prioritized above all. It has the highest business value in Sprint 1 and is the core of the project, hosting the various functionalities later on, meaning many items are also dependent on it.</w:t>
      </w:r>
    </w:p>
    <w:p w:rsidR="00000000" w:rsidDel="00000000" w:rsidP="00000000" w:rsidRDefault="00000000" w:rsidRPr="00000000" w14:paraId="00000090">
      <w:pPr>
        <w:pStyle w:val="Heading1"/>
        <w:numPr>
          <w:ilvl w:val="0"/>
          <w:numId w:val="4"/>
        </w:numPr>
        <w:spacing w:after="200" w:lineRule="auto"/>
        <w:ind w:left="720" w:hanging="360"/>
        <w:rPr/>
      </w:pPr>
      <w:bookmarkStart w:colFirst="0" w:colLast="0" w:name="_ox9p3uig6eig" w:id="4"/>
      <w:bookmarkEnd w:id="4"/>
      <w:r w:rsidDel="00000000" w:rsidR="00000000" w:rsidRPr="00000000">
        <w:rPr>
          <w:rtl w:val="0"/>
        </w:rPr>
        <w:t xml:space="preserve">Work Breakdown Structure</w:t>
      </w:r>
      <w:r w:rsidDel="00000000" w:rsidR="00000000" w:rsidRPr="00000000">
        <w:rPr>
          <w:rtl w:val="0"/>
        </w:rPr>
      </w:r>
    </w:p>
    <w:p w:rsidR="00000000" w:rsidDel="00000000" w:rsidP="00000000" w:rsidRDefault="00000000" w:rsidRPr="00000000" w14:paraId="00000091">
      <w:pPr>
        <w:spacing w:after="200" w:lineRule="auto"/>
        <w:rPr>
          <w:sz w:val="24"/>
          <w:szCs w:val="24"/>
        </w:rPr>
      </w:pPr>
      <w:r w:rsidDel="00000000" w:rsidR="00000000" w:rsidRPr="00000000">
        <w:rPr>
          <w:sz w:val="24"/>
          <w:szCs w:val="24"/>
          <w:rtl w:val="0"/>
        </w:rPr>
        <w:t xml:space="preserve">We first examine the Product Backlog Items list and determine the task needed to be used in the WBS chart, after careful discussion and consideration, there are four (4) items and 20 tasks that need to be done in Sprint 1.</w:t>
      </w:r>
      <w:r w:rsidDel="00000000" w:rsidR="00000000" w:rsidRPr="00000000">
        <w:rPr>
          <w:rtl w:val="0"/>
        </w:rPr>
      </w:r>
    </w:p>
    <w:tbl>
      <w:tblPr>
        <w:tblStyle w:val="Table3"/>
        <w:tblpPr w:leftFromText="180" w:rightFromText="180" w:topFromText="180" w:bottomFromText="180" w:vertAnchor="text" w:horzAnchor="text" w:tblpX="-960" w:tblpY="0"/>
        <w:tblW w:w="10875.0" w:type="dxa"/>
        <w:jc w:val="left"/>
        <w:tblInd w:w="-12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65"/>
        <w:gridCol w:w="1095"/>
        <w:gridCol w:w="3975"/>
        <w:gridCol w:w="3240"/>
        <w:tblGridChange w:id="0">
          <w:tblGrid>
            <w:gridCol w:w="2565"/>
            <w:gridCol w:w="1095"/>
            <w:gridCol w:w="3975"/>
            <w:gridCol w:w="3240"/>
          </w:tblGrid>
        </w:tblGridChange>
      </w:tblGrid>
      <w:tr>
        <w:trPr>
          <w:cantSplit w:val="0"/>
          <w:tblHeader w:val="0"/>
        </w:trPr>
        <w:tc>
          <w:tcPr>
            <w:vAlign w:val="center"/>
          </w:tcPr>
          <w:p w:rsidR="00000000" w:rsidDel="00000000" w:rsidP="00000000" w:rsidRDefault="00000000" w:rsidRPr="00000000" w14:paraId="00000092">
            <w:pPr>
              <w:widowControl w:val="0"/>
              <w:spacing w:after="0" w:before="0" w:line="240" w:lineRule="auto"/>
              <w:jc w:val="center"/>
              <w:rPr>
                <w:b w:val="1"/>
                <w:sz w:val="24"/>
                <w:szCs w:val="24"/>
              </w:rPr>
            </w:pPr>
            <w:r w:rsidDel="00000000" w:rsidR="00000000" w:rsidRPr="00000000">
              <w:rPr>
                <w:b w:val="1"/>
                <w:sz w:val="24"/>
                <w:szCs w:val="24"/>
                <w:rtl w:val="0"/>
              </w:rPr>
              <w:t xml:space="preserve">Item</w:t>
            </w:r>
          </w:p>
        </w:tc>
        <w:tc>
          <w:tcPr>
            <w:vAlign w:val="center"/>
          </w:tcPr>
          <w:p w:rsidR="00000000" w:rsidDel="00000000" w:rsidP="00000000" w:rsidRDefault="00000000" w:rsidRPr="00000000" w14:paraId="00000093">
            <w:pPr>
              <w:widowControl w:val="0"/>
              <w:spacing w:after="0" w:before="0" w:line="240" w:lineRule="auto"/>
              <w:jc w:val="center"/>
              <w:rPr>
                <w:b w:val="1"/>
                <w:sz w:val="24"/>
                <w:szCs w:val="24"/>
              </w:rPr>
            </w:pPr>
            <w:r w:rsidDel="00000000" w:rsidR="00000000" w:rsidRPr="00000000">
              <w:rPr>
                <w:b w:val="1"/>
                <w:sz w:val="24"/>
                <w:szCs w:val="24"/>
                <w:rtl w:val="0"/>
              </w:rPr>
              <w:t xml:space="preserve">Task ID</w:t>
            </w:r>
          </w:p>
        </w:tc>
        <w:tc>
          <w:tcP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095">
            <w:pPr>
              <w:widowControl w:val="0"/>
              <w:spacing w:after="0" w:before="0" w:line="240" w:lineRule="auto"/>
              <w:jc w:val="center"/>
              <w:rPr>
                <w:b w:val="1"/>
                <w:sz w:val="24"/>
                <w:szCs w:val="24"/>
              </w:rPr>
            </w:pPr>
            <w:r w:rsidDel="00000000" w:rsidR="00000000" w:rsidRPr="00000000">
              <w:rPr>
                <w:b w:val="1"/>
                <w:sz w:val="24"/>
                <w:szCs w:val="24"/>
                <w:rtl w:val="0"/>
              </w:rPr>
              <w:t xml:space="preserve">Dependency</w:t>
            </w:r>
          </w:p>
        </w:tc>
      </w:tr>
      <w:tr>
        <w:trPr>
          <w:cantSplit w:val="0"/>
          <w:trHeight w:val="311.953125" w:hRule="atLeast"/>
          <w:tblHeader w:val="0"/>
        </w:trPr>
        <w:tc>
          <w:tcPr>
            <w:vAlign w:val="center"/>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Product UX/UI Design</w:t>
            </w:r>
          </w:p>
        </w:tc>
        <w:tc>
          <w:tcPr>
            <w:vAlign w:val="center"/>
          </w:tcPr>
          <w:p w:rsidR="00000000" w:rsidDel="00000000" w:rsidP="00000000" w:rsidRDefault="00000000" w:rsidRPr="00000000" w14:paraId="00000097">
            <w:pPr>
              <w:widowControl w:val="0"/>
              <w:spacing w:line="240" w:lineRule="auto"/>
              <w:jc w:val="center"/>
              <w:rPr>
                <w:sz w:val="24"/>
                <w:szCs w:val="24"/>
              </w:rPr>
            </w:pPr>
            <w:r w:rsidDel="00000000" w:rsidR="00000000" w:rsidRPr="00000000">
              <w:rPr>
                <w:sz w:val="24"/>
                <w:szCs w:val="24"/>
                <w:rtl w:val="0"/>
              </w:rPr>
              <w:t xml:space="preserve">T1</w:t>
            </w:r>
          </w:p>
        </w:tc>
        <w:tc>
          <w:tcPr>
            <w:tcMar>
              <w:top w:w="100.0" w:type="dxa"/>
              <w:left w:w="100.0" w:type="dxa"/>
              <w:bottom w:w="100.0" w:type="dxa"/>
              <w:right w:w="100.0" w:type="dxa"/>
            </w:tcMar>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Research the overall design</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of current Gemadept’s system.</w:t>
            </w:r>
          </w:p>
        </w:tc>
        <w:tc>
          <w:tcPr>
            <w:vAlign w:val="center"/>
          </w:tcPr>
          <w:p w:rsidR="00000000" w:rsidDel="00000000" w:rsidP="00000000" w:rsidRDefault="00000000" w:rsidRPr="00000000" w14:paraId="0000009A">
            <w:pPr>
              <w:widowControl w:val="0"/>
              <w:spacing w:line="240" w:lineRule="auto"/>
              <w:rPr>
                <w:sz w:val="24"/>
                <w:szCs w:val="24"/>
              </w:rPr>
            </w:pPr>
            <w:r w:rsidDel="00000000" w:rsidR="00000000" w:rsidRPr="00000000">
              <w:rPr>
                <w:sz w:val="24"/>
                <w:szCs w:val="24"/>
                <w:rtl w:val="0"/>
              </w:rPr>
              <w:t xml:space="preserve">None</w:t>
            </w:r>
          </w:p>
        </w:tc>
      </w:tr>
      <w:tr>
        <w:trPr>
          <w:cantSplit w:val="0"/>
          <w:tblHeader w:val="0"/>
        </w:trPr>
        <w:tc>
          <w:tcPr>
            <w:vAlign w:val="center"/>
          </w:tcPr>
          <w:p w:rsidR="00000000" w:rsidDel="00000000" w:rsidP="00000000" w:rsidRDefault="00000000" w:rsidRPr="00000000" w14:paraId="0000009B">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T2</w:t>
            </w:r>
          </w:p>
        </w:tc>
        <w:tc>
          <w:tcPr>
            <w:tcMar>
              <w:top w:w="100.0" w:type="dxa"/>
              <w:left w:w="100.0" w:type="dxa"/>
              <w:bottom w:w="100.0" w:type="dxa"/>
              <w:right w:w="100.0" w:type="dxa"/>
            </w:tcM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Sketch initial wireframes on paper or using digital tools to visualize the basic layout and flow.</w:t>
            </w:r>
          </w:p>
        </w:tc>
        <w:tc>
          <w:tcPr>
            <w:vAlign w:val="center"/>
          </w:tcPr>
          <w:p w:rsidR="00000000" w:rsidDel="00000000" w:rsidP="00000000" w:rsidRDefault="00000000" w:rsidRPr="00000000" w14:paraId="0000009E">
            <w:pPr>
              <w:widowControl w:val="0"/>
              <w:spacing w:line="240" w:lineRule="auto"/>
              <w:rPr>
                <w:sz w:val="24"/>
                <w:szCs w:val="24"/>
              </w:rPr>
            </w:pPr>
            <w:r w:rsidDel="00000000" w:rsidR="00000000" w:rsidRPr="00000000">
              <w:rPr>
                <w:sz w:val="24"/>
                <w:szCs w:val="24"/>
                <w:rtl w:val="0"/>
              </w:rPr>
              <w:t xml:space="preserve">T1</w:t>
            </w:r>
          </w:p>
        </w:tc>
      </w:tr>
      <w:tr>
        <w:trPr>
          <w:cantSplit w:val="0"/>
          <w:tblHeader w:val="0"/>
        </w:trPr>
        <w:tc>
          <w:tcPr>
            <w:vAlign w:val="center"/>
          </w:tcPr>
          <w:p w:rsidR="00000000" w:rsidDel="00000000" w:rsidP="00000000" w:rsidRDefault="00000000" w:rsidRPr="00000000" w14:paraId="0000009F">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T3</w:t>
            </w:r>
          </w:p>
        </w:tc>
        <w:tc>
          <w:tcPr>
            <w:tcMar>
              <w:top w:w="100.0" w:type="dxa"/>
              <w:left w:w="100.0" w:type="dxa"/>
              <w:bottom w:w="100.0" w:type="dxa"/>
              <w:right w:w="100.0" w:type="dxa"/>
            </w:tcMar>
            <w:vAlign w:val="cente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Design high-fidelity mockups using design software like Sketch or Figma, incorporating branding elements and visual styles.</w:t>
            </w:r>
          </w:p>
        </w:tc>
        <w:tc>
          <w:tcPr>
            <w:vAlign w:val="center"/>
          </w:tcPr>
          <w:p w:rsidR="00000000" w:rsidDel="00000000" w:rsidP="00000000" w:rsidRDefault="00000000" w:rsidRPr="00000000" w14:paraId="000000A2">
            <w:pPr>
              <w:widowControl w:val="0"/>
              <w:spacing w:line="240" w:lineRule="auto"/>
              <w:rPr>
                <w:sz w:val="24"/>
                <w:szCs w:val="24"/>
              </w:rPr>
            </w:pPr>
            <w:r w:rsidDel="00000000" w:rsidR="00000000" w:rsidRPr="00000000">
              <w:rPr>
                <w:sz w:val="24"/>
                <w:szCs w:val="24"/>
                <w:rtl w:val="0"/>
              </w:rPr>
              <w:t xml:space="preserve">T1, T2</w:t>
            </w:r>
          </w:p>
        </w:tc>
      </w:tr>
      <w:tr>
        <w:trPr>
          <w:cantSplit w:val="0"/>
          <w:tblHeader w:val="0"/>
        </w:trPr>
        <w:tc>
          <w:tcPr>
            <w:vAlign w:val="center"/>
          </w:tcPr>
          <w:p w:rsidR="00000000" w:rsidDel="00000000" w:rsidP="00000000" w:rsidRDefault="00000000" w:rsidRPr="00000000" w14:paraId="000000A3">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T4</w:t>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rPr>
                <w:sz w:val="24"/>
                <w:szCs w:val="24"/>
              </w:rPr>
            </w:pPr>
            <w:r w:rsidDel="00000000" w:rsidR="00000000" w:rsidRPr="00000000">
              <w:rPr>
                <w:sz w:val="24"/>
                <w:szCs w:val="24"/>
                <w:rtl w:val="0"/>
              </w:rPr>
              <w:t xml:space="preserve">Come up with the UI code and structure.</w:t>
            </w:r>
          </w:p>
        </w:tc>
        <w:tc>
          <w:tcPr>
            <w:vAlign w:val="center"/>
          </w:tcPr>
          <w:p w:rsidR="00000000" w:rsidDel="00000000" w:rsidP="00000000" w:rsidRDefault="00000000" w:rsidRPr="00000000" w14:paraId="000000A6">
            <w:pPr>
              <w:widowControl w:val="0"/>
              <w:spacing w:line="240" w:lineRule="auto"/>
              <w:rPr>
                <w:sz w:val="24"/>
                <w:szCs w:val="24"/>
              </w:rPr>
            </w:pPr>
            <w:r w:rsidDel="00000000" w:rsidR="00000000" w:rsidRPr="00000000">
              <w:rPr>
                <w:sz w:val="24"/>
                <w:szCs w:val="24"/>
                <w:rtl w:val="0"/>
              </w:rPr>
              <w:t xml:space="preserve">T3</w:t>
            </w:r>
          </w:p>
        </w:tc>
      </w:tr>
      <w:tr>
        <w:trPr>
          <w:cantSplit w:val="0"/>
          <w:tblHeader w:val="0"/>
        </w:trPr>
        <w:tc>
          <w:tcPr>
            <w:vAlign w:val="center"/>
          </w:tcPr>
          <w:p w:rsidR="00000000" w:rsidDel="00000000" w:rsidP="00000000" w:rsidRDefault="00000000" w:rsidRPr="00000000" w14:paraId="000000A7">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T5</w:t>
            </w:r>
          </w:p>
        </w:tc>
        <w:tc>
          <w:tcPr>
            <w:tcMar>
              <w:top w:w="100.0" w:type="dxa"/>
              <w:left w:w="100.0" w:type="dxa"/>
              <w:bottom w:w="100.0" w:type="dxa"/>
              <w:right w:w="100.0" w:type="dxa"/>
            </w:tcMar>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Conduct usability testing with a sample group of users to gather feedback on the design and iterate accordingly.</w:t>
            </w:r>
          </w:p>
        </w:tc>
        <w:tc>
          <w:tcPr>
            <w:vAlign w:val="center"/>
          </w:tcPr>
          <w:p w:rsidR="00000000" w:rsidDel="00000000" w:rsidP="00000000" w:rsidRDefault="00000000" w:rsidRPr="00000000" w14:paraId="000000AA">
            <w:pPr>
              <w:widowControl w:val="0"/>
              <w:spacing w:line="240" w:lineRule="auto"/>
              <w:rPr>
                <w:sz w:val="24"/>
                <w:szCs w:val="24"/>
              </w:rPr>
            </w:pPr>
            <w:r w:rsidDel="00000000" w:rsidR="00000000" w:rsidRPr="00000000">
              <w:rPr>
                <w:sz w:val="24"/>
                <w:szCs w:val="24"/>
                <w:rtl w:val="0"/>
              </w:rPr>
              <w:t xml:space="preserve">T4</w:t>
            </w:r>
          </w:p>
        </w:tc>
      </w:tr>
      <w:tr>
        <w:trPr>
          <w:cantSplit w:val="0"/>
          <w:tblHeader w:val="0"/>
        </w:trPr>
        <w:tc>
          <w:tcPr>
            <w:vAlign w:val="center"/>
          </w:tcPr>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Base website for HRM</w:t>
            </w:r>
          </w:p>
        </w:tc>
        <w:tc>
          <w:tcPr>
            <w:vAlign w:val="center"/>
          </w:tcPr>
          <w:p w:rsidR="00000000" w:rsidDel="00000000" w:rsidP="00000000" w:rsidRDefault="00000000" w:rsidRPr="00000000" w14:paraId="000000AC">
            <w:pPr>
              <w:widowControl w:val="0"/>
              <w:spacing w:line="240" w:lineRule="auto"/>
              <w:jc w:val="center"/>
              <w:rPr>
                <w:sz w:val="24"/>
                <w:szCs w:val="24"/>
              </w:rPr>
            </w:pPr>
            <w:r w:rsidDel="00000000" w:rsidR="00000000" w:rsidRPr="00000000">
              <w:rPr>
                <w:sz w:val="24"/>
                <w:szCs w:val="24"/>
                <w:rtl w:val="0"/>
              </w:rPr>
              <w:t xml:space="preserve">T6</w:t>
            </w:r>
          </w:p>
        </w:tc>
        <w:tc>
          <w:tcP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rtl w:val="0"/>
              </w:rPr>
              <w:t xml:space="preserve">Develop a sitemap to organize the structure and navigation of the website.</w:t>
            </w:r>
          </w:p>
        </w:tc>
        <w:tc>
          <w:tcPr>
            <w:vAlign w:val="center"/>
          </w:tcPr>
          <w:p w:rsidR="00000000" w:rsidDel="00000000" w:rsidP="00000000" w:rsidRDefault="00000000" w:rsidRPr="00000000" w14:paraId="000000AE">
            <w:pPr>
              <w:widowControl w:val="0"/>
              <w:spacing w:line="240" w:lineRule="auto"/>
              <w:rPr>
                <w:sz w:val="24"/>
                <w:szCs w:val="24"/>
              </w:rPr>
            </w:pPr>
            <w:r w:rsidDel="00000000" w:rsidR="00000000" w:rsidRPr="00000000">
              <w:rPr>
                <w:sz w:val="24"/>
                <w:szCs w:val="24"/>
                <w:rtl w:val="0"/>
              </w:rPr>
              <w:t xml:space="preserve">T5</w:t>
            </w:r>
          </w:p>
        </w:tc>
      </w:tr>
      <w:tr>
        <w:trPr>
          <w:cantSplit w:val="0"/>
          <w:tblHeader w:val="0"/>
        </w:trPr>
        <w:tc>
          <w:tcPr>
            <w:vAlign w:val="center"/>
          </w:tcPr>
          <w:p w:rsidR="00000000" w:rsidDel="00000000" w:rsidP="00000000" w:rsidRDefault="00000000" w:rsidRPr="00000000" w14:paraId="000000AF">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T7</w:t>
            </w:r>
          </w:p>
        </w:tc>
        <w:tc>
          <w:tcP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Design and implement a responsive front-end using HTML, CSS, and JavaScript frameworks.</w:t>
            </w:r>
          </w:p>
        </w:tc>
        <w:tc>
          <w:tcPr>
            <w:vAlign w:val="center"/>
          </w:tcPr>
          <w:p w:rsidR="00000000" w:rsidDel="00000000" w:rsidP="00000000" w:rsidRDefault="00000000" w:rsidRPr="00000000" w14:paraId="000000B2">
            <w:pPr>
              <w:widowControl w:val="0"/>
              <w:spacing w:line="240" w:lineRule="auto"/>
              <w:rPr>
                <w:sz w:val="24"/>
                <w:szCs w:val="24"/>
              </w:rPr>
            </w:pPr>
            <w:r w:rsidDel="00000000" w:rsidR="00000000" w:rsidRPr="00000000">
              <w:rPr>
                <w:sz w:val="24"/>
                <w:szCs w:val="24"/>
                <w:rtl w:val="0"/>
              </w:rPr>
              <w:t xml:space="preserve">T6</w:t>
            </w:r>
          </w:p>
        </w:tc>
      </w:tr>
      <w:tr>
        <w:trPr>
          <w:cantSplit w:val="0"/>
          <w:tblHeader w:val="0"/>
        </w:trPr>
        <w:tc>
          <w:tcPr>
            <w:vAlign w:val="center"/>
          </w:tcPr>
          <w:p w:rsidR="00000000" w:rsidDel="00000000" w:rsidP="00000000" w:rsidRDefault="00000000" w:rsidRPr="00000000" w14:paraId="000000B3">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T8</w:t>
            </w:r>
          </w:p>
        </w:tc>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Fine tune the UI code to make it closely align to the UX/UI.</w:t>
            </w:r>
          </w:p>
        </w:tc>
        <w:tc>
          <w:tcPr>
            <w:vAlign w:val="center"/>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T4, T7</w:t>
            </w:r>
          </w:p>
        </w:tc>
      </w:tr>
      <w:tr>
        <w:trPr>
          <w:cantSplit w:val="0"/>
          <w:tblHeader w:val="0"/>
        </w:trPr>
        <w:tc>
          <w:tcPr>
            <w:vAlign w:val="center"/>
          </w:tcPr>
          <w:p w:rsidR="00000000" w:rsidDel="00000000" w:rsidP="00000000" w:rsidRDefault="00000000" w:rsidRPr="00000000" w14:paraId="000000B7">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T9</w:t>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rPr>
                <w:sz w:val="24"/>
                <w:szCs w:val="24"/>
              </w:rPr>
            </w:pPr>
            <w:r w:rsidDel="00000000" w:rsidR="00000000" w:rsidRPr="00000000">
              <w:rPr>
                <w:sz w:val="24"/>
                <w:szCs w:val="24"/>
                <w:rtl w:val="0"/>
              </w:rPr>
              <w:t xml:space="preserve">Set up a back-end system to handle user authentication, database interactions, and business logic using technologies like Node.js or Django.</w:t>
            </w:r>
          </w:p>
        </w:tc>
        <w:tc>
          <w:tcPr>
            <w:vAlign w:val="center"/>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None</w:t>
            </w:r>
          </w:p>
        </w:tc>
      </w:tr>
      <w:tr>
        <w:trPr>
          <w:cantSplit w:val="0"/>
          <w:tblHeader w:val="0"/>
        </w:trPr>
        <w:tc>
          <w:tcPr>
            <w:vAlign w:val="center"/>
          </w:tcPr>
          <w:p w:rsidR="00000000" w:rsidDel="00000000" w:rsidP="00000000" w:rsidRDefault="00000000" w:rsidRPr="00000000" w14:paraId="000000BB">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T10</w:t>
            </w:r>
          </w:p>
        </w:tc>
        <w:tc>
          <w:tcPr>
            <w:tcMar>
              <w:top w:w="100.0" w:type="dxa"/>
              <w:left w:w="100.0" w:type="dxa"/>
              <w:bottom w:w="100.0" w:type="dxa"/>
              <w:right w:w="100.0" w:type="dxa"/>
            </w:tcMar>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Conduct front and back-end testing to ensure the application meets business expectations.</w:t>
            </w:r>
          </w:p>
        </w:tc>
        <w:tc>
          <w:tcPr>
            <w:vAlign w:val="center"/>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T9</w:t>
            </w:r>
          </w:p>
        </w:tc>
      </w:tr>
      <w:tr>
        <w:trPr>
          <w:cantSplit w:val="0"/>
          <w:tblHeader w:val="0"/>
        </w:trPr>
        <w:tc>
          <w:tcPr>
            <w:vAlign w:val="center"/>
          </w:tcPr>
          <w:p w:rsidR="00000000" w:rsidDel="00000000" w:rsidP="00000000" w:rsidRDefault="00000000" w:rsidRPr="00000000" w14:paraId="000000BF">
            <w:pPr>
              <w:widowControl w:val="0"/>
              <w:spacing w:line="240" w:lineRule="auto"/>
              <w:rPr>
                <w:sz w:val="24"/>
                <w:szCs w:val="24"/>
              </w:rPr>
            </w:pPr>
            <w:r w:rsidDel="00000000" w:rsidR="00000000" w:rsidRPr="00000000">
              <w:rPr>
                <w:sz w:val="24"/>
                <w:szCs w:val="24"/>
                <w:rtl w:val="0"/>
              </w:rPr>
              <w:t xml:space="preserve">HR database schema design</w:t>
            </w:r>
          </w:p>
        </w:tc>
        <w:tc>
          <w:tcPr>
            <w:vAlign w:val="center"/>
          </w:tcPr>
          <w:p w:rsidR="00000000" w:rsidDel="00000000" w:rsidP="00000000" w:rsidRDefault="00000000" w:rsidRPr="00000000" w14:paraId="000000C0">
            <w:pPr>
              <w:widowControl w:val="0"/>
              <w:spacing w:line="240" w:lineRule="auto"/>
              <w:jc w:val="center"/>
              <w:rPr>
                <w:sz w:val="24"/>
                <w:szCs w:val="24"/>
              </w:rPr>
            </w:pPr>
            <w:r w:rsidDel="00000000" w:rsidR="00000000" w:rsidRPr="00000000">
              <w:rPr>
                <w:sz w:val="24"/>
                <w:szCs w:val="24"/>
                <w:rtl w:val="0"/>
              </w:rPr>
              <w:t xml:space="preserve">T11</w:t>
            </w:r>
          </w:p>
        </w:tc>
        <w:tc>
          <w:tcPr>
            <w:tcMar>
              <w:top w:w="100.0" w:type="dxa"/>
              <w:left w:w="100.0" w:type="dxa"/>
              <w:bottom w:w="100.0" w:type="dxa"/>
              <w:right w:w="100.0" w:type="dxa"/>
            </w:tcMar>
            <w:vAlign w:val="center"/>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Identify and prioritize the key entities in the HR domain, such as employees, departments, and positions.</w:t>
            </w:r>
          </w:p>
        </w:tc>
        <w:tc>
          <w:tcPr>
            <w:vAlign w:val="center"/>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None</w:t>
            </w:r>
          </w:p>
        </w:tc>
      </w:tr>
      <w:tr>
        <w:trPr>
          <w:cantSplit w:val="0"/>
          <w:tblHeader w:val="0"/>
        </w:trPr>
        <w:tc>
          <w:tcPr>
            <w:vAlign w:val="center"/>
          </w:tcPr>
          <w:p w:rsidR="00000000" w:rsidDel="00000000" w:rsidP="00000000" w:rsidRDefault="00000000" w:rsidRPr="00000000" w14:paraId="000000C3">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T12</w:t>
            </w:r>
          </w:p>
        </w:tc>
        <w:tc>
          <w:tcPr>
            <w:tcMar>
              <w:top w:w="100.0" w:type="dxa"/>
              <w:left w:w="100.0" w:type="dxa"/>
              <w:bottom w:w="100.0" w:type="dxa"/>
              <w:right w:w="100.0" w:type="dxa"/>
            </w:tcM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Create an entity-relationship diagram (ERD) to visualize the relationships between different entities.</w:t>
            </w:r>
          </w:p>
        </w:tc>
        <w:tc>
          <w:tcPr>
            <w:vAlign w:val="center"/>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T11</w:t>
            </w:r>
          </w:p>
        </w:tc>
      </w:tr>
      <w:tr>
        <w:trPr>
          <w:cantSplit w:val="0"/>
          <w:tblHeader w:val="0"/>
        </w:trPr>
        <w:tc>
          <w:tcPr>
            <w:vAlign w:val="center"/>
          </w:tcPr>
          <w:p w:rsidR="00000000" w:rsidDel="00000000" w:rsidP="00000000" w:rsidRDefault="00000000" w:rsidRPr="00000000" w14:paraId="000000C7">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C8">
            <w:pPr>
              <w:widowControl w:val="0"/>
              <w:spacing w:line="240" w:lineRule="auto"/>
              <w:jc w:val="center"/>
              <w:rPr>
                <w:sz w:val="24"/>
                <w:szCs w:val="24"/>
              </w:rPr>
            </w:pPr>
            <w:r w:rsidDel="00000000" w:rsidR="00000000" w:rsidRPr="00000000">
              <w:rPr>
                <w:sz w:val="24"/>
                <w:szCs w:val="24"/>
                <w:rtl w:val="0"/>
              </w:rPr>
              <w:t xml:space="preserve">T13</w:t>
            </w:r>
          </w:p>
        </w:tc>
        <w:tc>
          <w:tcPr>
            <w:tcMar>
              <w:top w:w="100.0" w:type="dxa"/>
              <w:left w:w="100.0" w:type="dxa"/>
              <w:bottom w:w="100.0" w:type="dxa"/>
              <w:right w:w="100.0" w:type="dxa"/>
            </w:tcMar>
            <w:vAlign w:val="center"/>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Define the attributes and data types for each entity based on the information to be stored.</w:t>
            </w:r>
          </w:p>
        </w:tc>
        <w:tc>
          <w:tcPr>
            <w:vAlign w:val="center"/>
          </w:tcPr>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T12</w:t>
            </w:r>
          </w:p>
        </w:tc>
      </w:tr>
      <w:tr>
        <w:trPr>
          <w:cantSplit w:val="0"/>
          <w:tblHeader w:val="0"/>
        </w:trPr>
        <w:tc>
          <w:tcPr>
            <w:vAlign w:val="center"/>
          </w:tcPr>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T14</w:t>
            </w:r>
          </w:p>
        </w:tc>
        <w:tc>
          <w:tcPr>
            <w:tcMar>
              <w:top w:w="100.0" w:type="dxa"/>
              <w:left w:w="100.0" w:type="dxa"/>
              <w:bottom w:w="100.0" w:type="dxa"/>
              <w:right w:w="100.0" w:type="dxa"/>
            </w:tcMar>
            <w:vAlign w:val="center"/>
          </w:tcPr>
          <w:p w:rsidR="00000000" w:rsidDel="00000000" w:rsidP="00000000" w:rsidRDefault="00000000" w:rsidRPr="00000000" w14:paraId="000000CD">
            <w:pPr>
              <w:widowControl w:val="0"/>
              <w:spacing w:line="240" w:lineRule="auto"/>
              <w:rPr>
                <w:sz w:val="24"/>
                <w:szCs w:val="24"/>
              </w:rPr>
            </w:pPr>
            <w:r w:rsidDel="00000000" w:rsidR="00000000" w:rsidRPr="00000000">
              <w:rPr>
                <w:sz w:val="24"/>
                <w:szCs w:val="24"/>
                <w:rtl w:val="0"/>
              </w:rPr>
              <w:t xml:space="preserve">Normalize the database schema to eliminate redundancy and minimize data anomalies.</w:t>
            </w:r>
          </w:p>
        </w:tc>
        <w:tc>
          <w:tcPr>
            <w:vAlign w:val="center"/>
          </w:tcPr>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T13</w:t>
            </w:r>
          </w:p>
        </w:tc>
      </w:tr>
      <w:tr>
        <w:trPr>
          <w:cantSplit w:val="0"/>
          <w:tblHeader w:val="0"/>
        </w:trPr>
        <w:tc>
          <w:tcPr>
            <w:vAlign w:val="center"/>
          </w:tcPr>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D0">
            <w:pPr>
              <w:widowControl w:val="0"/>
              <w:spacing w:line="240" w:lineRule="auto"/>
              <w:jc w:val="center"/>
              <w:rPr>
                <w:sz w:val="24"/>
                <w:szCs w:val="24"/>
              </w:rPr>
            </w:pPr>
            <w:r w:rsidDel="00000000" w:rsidR="00000000" w:rsidRPr="00000000">
              <w:rPr>
                <w:sz w:val="24"/>
                <w:szCs w:val="24"/>
                <w:rtl w:val="0"/>
              </w:rPr>
              <w:t xml:space="preserve">T15</w:t>
            </w:r>
          </w:p>
        </w:tc>
        <w:tc>
          <w:tcPr>
            <w:tcMar>
              <w:top w:w="100.0" w:type="dxa"/>
              <w:left w:w="100.0" w:type="dxa"/>
              <w:bottom w:w="100.0" w:type="dxa"/>
              <w:right w:w="100.0" w:type="dxa"/>
            </w:tcMar>
            <w:vAlign w:val="center"/>
          </w:tcPr>
          <w:p w:rsidR="00000000" w:rsidDel="00000000" w:rsidP="00000000" w:rsidRDefault="00000000" w:rsidRPr="00000000" w14:paraId="000000D1">
            <w:pPr>
              <w:widowControl w:val="0"/>
              <w:spacing w:line="240" w:lineRule="auto"/>
              <w:rPr>
                <w:sz w:val="24"/>
                <w:szCs w:val="24"/>
              </w:rPr>
            </w:pPr>
            <w:r w:rsidDel="00000000" w:rsidR="00000000" w:rsidRPr="00000000">
              <w:rPr>
                <w:sz w:val="24"/>
                <w:szCs w:val="24"/>
                <w:rtl w:val="0"/>
              </w:rPr>
              <w:t xml:space="preserve">Review and optimize the schema design for performance and scalability, considering factors like indexing and query optimization.</w:t>
            </w:r>
          </w:p>
        </w:tc>
        <w:tc>
          <w:tcPr>
            <w:vAlign w:val="center"/>
          </w:tcPr>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T14, T10</w:t>
            </w:r>
          </w:p>
        </w:tc>
      </w:tr>
      <w:tr>
        <w:trPr>
          <w:cantSplit w:val="0"/>
          <w:tblHeader w:val="0"/>
        </w:trPr>
        <w:tc>
          <w:tcPr>
            <w:vAlign w:val="center"/>
          </w:tcPr>
          <w:p w:rsidR="00000000" w:rsidDel="00000000" w:rsidP="00000000" w:rsidRDefault="00000000" w:rsidRPr="00000000" w14:paraId="000000D3">
            <w:pPr>
              <w:widowControl w:val="0"/>
              <w:spacing w:line="240" w:lineRule="auto"/>
              <w:rPr>
                <w:sz w:val="24"/>
                <w:szCs w:val="24"/>
              </w:rPr>
            </w:pPr>
            <w:r w:rsidDel="00000000" w:rsidR="00000000" w:rsidRPr="00000000">
              <w:rPr>
                <w:sz w:val="24"/>
                <w:szCs w:val="24"/>
                <w:rtl w:val="0"/>
              </w:rPr>
              <w:t xml:space="preserve">Manager Portal</w:t>
            </w:r>
          </w:p>
        </w:tc>
        <w:tc>
          <w:tcPr>
            <w:vAlign w:val="center"/>
          </w:tcPr>
          <w:p w:rsidR="00000000" w:rsidDel="00000000" w:rsidP="00000000" w:rsidRDefault="00000000" w:rsidRPr="00000000" w14:paraId="000000D4">
            <w:pPr>
              <w:widowControl w:val="0"/>
              <w:spacing w:line="240" w:lineRule="auto"/>
              <w:jc w:val="center"/>
              <w:rPr>
                <w:sz w:val="24"/>
                <w:szCs w:val="24"/>
              </w:rPr>
            </w:pPr>
            <w:r w:rsidDel="00000000" w:rsidR="00000000" w:rsidRPr="00000000">
              <w:rPr>
                <w:sz w:val="24"/>
                <w:szCs w:val="24"/>
                <w:rtl w:val="0"/>
              </w:rPr>
              <w:t xml:space="preserve">T16</w:t>
            </w:r>
          </w:p>
        </w:tc>
        <w:tc>
          <w:tcPr>
            <w:tcMar>
              <w:top w:w="100.0" w:type="dxa"/>
              <w:left w:w="100.0" w:type="dxa"/>
              <w:bottom w:w="100.0" w:type="dxa"/>
              <w:right w:w="100.0" w:type="dxa"/>
            </w:tcMar>
            <w:vAlign w:val="center"/>
          </w:tcPr>
          <w:p w:rsidR="00000000" w:rsidDel="00000000" w:rsidP="00000000" w:rsidRDefault="00000000" w:rsidRPr="00000000" w14:paraId="000000D5">
            <w:pPr>
              <w:widowControl w:val="0"/>
              <w:spacing w:line="240" w:lineRule="auto"/>
              <w:rPr>
                <w:sz w:val="24"/>
                <w:szCs w:val="24"/>
              </w:rPr>
            </w:pPr>
            <w:r w:rsidDel="00000000" w:rsidR="00000000" w:rsidRPr="00000000">
              <w:rPr>
                <w:sz w:val="24"/>
                <w:szCs w:val="24"/>
                <w:rtl w:val="0"/>
              </w:rPr>
              <w:t xml:space="preserve">Gather requirements from managers and stakeholders to understand their needs and expectations.</w:t>
            </w:r>
          </w:p>
        </w:tc>
        <w:tc>
          <w:tcPr>
            <w:vAlign w:val="center"/>
          </w:tcPr>
          <w:p w:rsidR="00000000" w:rsidDel="00000000" w:rsidP="00000000" w:rsidRDefault="00000000" w:rsidRPr="00000000" w14:paraId="000000D6">
            <w:pPr>
              <w:widowControl w:val="0"/>
              <w:spacing w:line="240" w:lineRule="auto"/>
              <w:rPr>
                <w:sz w:val="24"/>
                <w:szCs w:val="24"/>
              </w:rPr>
            </w:pPr>
            <w:r w:rsidDel="00000000" w:rsidR="00000000" w:rsidRPr="00000000">
              <w:rPr>
                <w:sz w:val="24"/>
                <w:szCs w:val="24"/>
                <w:rtl w:val="0"/>
              </w:rPr>
              <w:t xml:space="preserve">T10</w:t>
            </w:r>
          </w:p>
        </w:tc>
      </w:tr>
      <w:tr>
        <w:trPr>
          <w:cantSplit w:val="0"/>
          <w:tblHeader w:val="0"/>
        </w:trPr>
        <w:tc>
          <w:tcPr>
            <w:vAlign w:val="center"/>
          </w:tcPr>
          <w:p w:rsidR="00000000" w:rsidDel="00000000" w:rsidP="00000000" w:rsidRDefault="00000000" w:rsidRPr="00000000" w14:paraId="000000D7">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D8">
            <w:pPr>
              <w:widowControl w:val="0"/>
              <w:spacing w:line="240" w:lineRule="auto"/>
              <w:jc w:val="center"/>
              <w:rPr>
                <w:sz w:val="24"/>
                <w:szCs w:val="24"/>
              </w:rPr>
            </w:pPr>
            <w:r w:rsidDel="00000000" w:rsidR="00000000" w:rsidRPr="00000000">
              <w:rPr>
                <w:sz w:val="24"/>
                <w:szCs w:val="24"/>
                <w:rtl w:val="0"/>
              </w:rPr>
              <w:t xml:space="preserve">T17</w:t>
            </w:r>
          </w:p>
        </w:tc>
        <w:tc>
          <w:tcPr>
            <w:tcMar>
              <w:top w:w="100.0" w:type="dxa"/>
              <w:left w:w="100.0" w:type="dxa"/>
              <w:bottom w:w="100.0" w:type="dxa"/>
              <w:right w:w="100.0" w:type="dxa"/>
            </w:tcMar>
            <w:vAlign w:val="center"/>
          </w:tcPr>
          <w:p w:rsidR="00000000" w:rsidDel="00000000" w:rsidP="00000000" w:rsidRDefault="00000000" w:rsidRPr="00000000" w14:paraId="000000D9">
            <w:pPr>
              <w:widowControl w:val="0"/>
              <w:spacing w:line="240" w:lineRule="auto"/>
              <w:rPr>
                <w:sz w:val="24"/>
                <w:szCs w:val="24"/>
              </w:rPr>
            </w:pPr>
            <w:r w:rsidDel="00000000" w:rsidR="00000000" w:rsidRPr="00000000">
              <w:rPr>
                <w:sz w:val="24"/>
                <w:szCs w:val="24"/>
                <w:rtl w:val="0"/>
              </w:rPr>
              <w:t xml:space="preserve">Create user stories or use cases to document the desired functionality of the portal.</w:t>
            </w:r>
          </w:p>
        </w:tc>
        <w:tc>
          <w:tcPr>
            <w:vAlign w:val="center"/>
          </w:tcPr>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rtl w:val="0"/>
              </w:rPr>
              <w:t xml:space="preserve">T16</w:t>
            </w:r>
          </w:p>
        </w:tc>
      </w:tr>
      <w:tr>
        <w:trPr>
          <w:cantSplit w:val="0"/>
          <w:tblHeader w:val="0"/>
        </w:trPr>
        <w:tc>
          <w:tcPr>
            <w:vAlign w:val="center"/>
          </w:tcPr>
          <w:p w:rsidR="00000000" w:rsidDel="00000000" w:rsidP="00000000" w:rsidRDefault="00000000" w:rsidRPr="00000000" w14:paraId="000000DB">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DC">
            <w:pPr>
              <w:widowControl w:val="0"/>
              <w:spacing w:line="240" w:lineRule="auto"/>
              <w:jc w:val="center"/>
              <w:rPr>
                <w:sz w:val="24"/>
                <w:szCs w:val="24"/>
              </w:rPr>
            </w:pPr>
            <w:r w:rsidDel="00000000" w:rsidR="00000000" w:rsidRPr="00000000">
              <w:rPr>
                <w:sz w:val="24"/>
                <w:szCs w:val="24"/>
                <w:rtl w:val="0"/>
              </w:rPr>
              <w:t xml:space="preserve">T18</w:t>
            </w:r>
          </w:p>
        </w:tc>
        <w:tc>
          <w:tcPr>
            <w:tcMar>
              <w:top w:w="100.0" w:type="dxa"/>
              <w:left w:w="100.0" w:type="dxa"/>
              <w:bottom w:w="100.0" w:type="dxa"/>
              <w:right w:w="100.0" w:type="dxa"/>
            </w:tcMar>
            <w:vAlign w:val="center"/>
          </w:tcPr>
          <w:p w:rsidR="00000000" w:rsidDel="00000000" w:rsidP="00000000" w:rsidRDefault="00000000" w:rsidRPr="00000000" w14:paraId="000000DD">
            <w:pPr>
              <w:widowControl w:val="0"/>
              <w:spacing w:line="240" w:lineRule="auto"/>
              <w:rPr>
                <w:sz w:val="24"/>
                <w:szCs w:val="24"/>
              </w:rPr>
            </w:pPr>
            <w:r w:rsidDel="00000000" w:rsidR="00000000" w:rsidRPr="00000000">
              <w:rPr>
                <w:sz w:val="24"/>
                <w:szCs w:val="24"/>
                <w:rtl w:val="0"/>
              </w:rPr>
              <w:t xml:space="preserve">Develop features such as employee performance dashboards, task management tools, and reporting capabilities.</w:t>
            </w:r>
          </w:p>
        </w:tc>
        <w:tc>
          <w:tcPr>
            <w:vAlign w:val="center"/>
          </w:tcPr>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T5, T10</w:t>
            </w:r>
          </w:p>
        </w:tc>
      </w:tr>
      <w:tr>
        <w:trPr>
          <w:cantSplit w:val="0"/>
          <w:tblHeader w:val="0"/>
        </w:trPr>
        <w:tc>
          <w:tcPr>
            <w:vAlign w:val="center"/>
          </w:tcPr>
          <w:p w:rsidR="00000000" w:rsidDel="00000000" w:rsidP="00000000" w:rsidRDefault="00000000" w:rsidRPr="00000000" w14:paraId="000000DF">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T19</w:t>
            </w:r>
          </w:p>
        </w:tc>
        <w:tc>
          <w:tcPr>
            <w:tcMar>
              <w:top w:w="100.0" w:type="dxa"/>
              <w:left w:w="100.0" w:type="dxa"/>
              <w:bottom w:w="100.0" w:type="dxa"/>
              <w:right w:w="100.0" w:type="dxa"/>
            </w:tcMar>
            <w:vAlign w:val="center"/>
          </w:tcPr>
          <w:p w:rsidR="00000000" w:rsidDel="00000000" w:rsidP="00000000" w:rsidRDefault="00000000" w:rsidRPr="00000000" w14:paraId="000000E1">
            <w:pPr>
              <w:widowControl w:val="0"/>
              <w:spacing w:line="240" w:lineRule="auto"/>
              <w:rPr>
                <w:sz w:val="24"/>
                <w:szCs w:val="24"/>
              </w:rPr>
            </w:pPr>
            <w:r w:rsidDel="00000000" w:rsidR="00000000" w:rsidRPr="00000000">
              <w:rPr>
                <w:sz w:val="24"/>
                <w:szCs w:val="24"/>
                <w:rtl w:val="0"/>
              </w:rPr>
              <w:t xml:space="preserve">Implement role-based access control to ensure that managers only have access to relevant data and functionality.</w:t>
            </w:r>
          </w:p>
        </w:tc>
        <w:tc>
          <w:tcPr>
            <w:vAlign w:val="center"/>
          </w:tcPr>
          <w:p w:rsidR="00000000" w:rsidDel="00000000" w:rsidP="00000000" w:rsidRDefault="00000000" w:rsidRPr="00000000" w14:paraId="000000E2">
            <w:pPr>
              <w:widowControl w:val="0"/>
              <w:spacing w:line="240" w:lineRule="auto"/>
              <w:rPr>
                <w:sz w:val="24"/>
                <w:szCs w:val="24"/>
              </w:rPr>
            </w:pPr>
            <w:r w:rsidDel="00000000" w:rsidR="00000000" w:rsidRPr="00000000">
              <w:rPr>
                <w:sz w:val="24"/>
                <w:szCs w:val="24"/>
                <w:rtl w:val="0"/>
              </w:rPr>
              <w:t xml:space="preserve">T18</w:t>
            </w:r>
          </w:p>
        </w:tc>
      </w:tr>
      <w:tr>
        <w:trPr>
          <w:cantSplit w:val="0"/>
          <w:tblHeader w:val="0"/>
        </w:trPr>
        <w:tc>
          <w:tcPr>
            <w:vAlign w:val="center"/>
          </w:tcPr>
          <w:p w:rsidR="00000000" w:rsidDel="00000000" w:rsidP="00000000" w:rsidRDefault="00000000" w:rsidRPr="00000000" w14:paraId="000000E3">
            <w:pPr>
              <w:widowControl w:val="0"/>
              <w:spacing w:line="240" w:lineRule="auto"/>
              <w:rPr>
                <w:sz w:val="24"/>
                <w:szCs w:val="24"/>
              </w:rPr>
            </w:pPr>
            <w:r w:rsidDel="00000000" w:rsidR="00000000" w:rsidRPr="00000000">
              <w:rPr>
                <w:rtl w:val="0"/>
              </w:rPr>
            </w:r>
          </w:p>
        </w:tc>
        <w:tc>
          <w:tcPr>
            <w:vAlign w:val="center"/>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sz w:val="24"/>
                <w:szCs w:val="24"/>
                <w:rtl w:val="0"/>
              </w:rPr>
              <w:t xml:space="preserve">T20</w:t>
            </w:r>
          </w:p>
        </w:tc>
        <w:tc>
          <w:tcPr>
            <w:tcMar>
              <w:top w:w="100.0" w:type="dxa"/>
              <w:left w:w="100.0" w:type="dxa"/>
              <w:bottom w:w="100.0" w:type="dxa"/>
              <w:right w:w="100.0" w:type="dxa"/>
            </w:tcMar>
            <w:vAlign w:val="center"/>
          </w:tcPr>
          <w:p w:rsidR="00000000" w:rsidDel="00000000" w:rsidP="00000000" w:rsidRDefault="00000000" w:rsidRPr="00000000" w14:paraId="000000E5">
            <w:pPr>
              <w:widowControl w:val="0"/>
              <w:spacing w:line="240" w:lineRule="auto"/>
              <w:rPr>
                <w:sz w:val="24"/>
                <w:szCs w:val="24"/>
              </w:rPr>
            </w:pPr>
            <w:r w:rsidDel="00000000" w:rsidR="00000000" w:rsidRPr="00000000">
              <w:rPr>
                <w:sz w:val="24"/>
                <w:szCs w:val="24"/>
                <w:rtl w:val="0"/>
              </w:rPr>
              <w:t xml:space="preserve">Test the functionality to ensure the feature is up to compliance and security.</w:t>
            </w:r>
          </w:p>
        </w:tc>
        <w:tc>
          <w:tcPr>
            <w:vAlign w:val="center"/>
          </w:tcPr>
          <w:p w:rsidR="00000000" w:rsidDel="00000000" w:rsidP="00000000" w:rsidRDefault="00000000" w:rsidRPr="00000000" w14:paraId="000000E6">
            <w:pPr>
              <w:widowControl w:val="0"/>
              <w:spacing w:line="240" w:lineRule="auto"/>
              <w:rPr>
                <w:sz w:val="24"/>
                <w:szCs w:val="24"/>
              </w:rPr>
            </w:pPr>
            <w:r w:rsidDel="00000000" w:rsidR="00000000" w:rsidRPr="00000000">
              <w:rPr>
                <w:sz w:val="24"/>
                <w:szCs w:val="24"/>
                <w:rtl w:val="0"/>
              </w:rPr>
              <w:t xml:space="preserve">T19</w:t>
            </w:r>
          </w:p>
        </w:tc>
      </w:tr>
    </w:tbl>
    <w:p w:rsidR="00000000" w:rsidDel="00000000" w:rsidP="00000000" w:rsidRDefault="00000000" w:rsidRPr="00000000" w14:paraId="000000E7">
      <w:pPr>
        <w:ind w:left="0" w:firstLine="0"/>
        <w:jc w:val="left"/>
        <w:rPr>
          <w:i w:val="1"/>
        </w:rPr>
      </w:pPr>
      <w:r w:rsidDel="00000000" w:rsidR="00000000" w:rsidRPr="00000000">
        <w:rPr>
          <w:rtl w:val="0"/>
        </w:rPr>
      </w:r>
    </w:p>
    <w:p w:rsidR="00000000" w:rsidDel="00000000" w:rsidP="00000000" w:rsidRDefault="00000000" w:rsidRPr="00000000" w14:paraId="000000E8">
      <w:pPr>
        <w:jc w:val="center"/>
        <w:rPr>
          <w:i w:val="1"/>
        </w:rPr>
      </w:pPr>
      <w:r w:rsidDel="00000000" w:rsidR="00000000" w:rsidRPr="00000000">
        <w:rPr>
          <w:rtl w:val="0"/>
        </w:rPr>
      </w:r>
    </w:p>
    <w:p w:rsidR="00000000" w:rsidDel="00000000" w:rsidP="00000000" w:rsidRDefault="00000000" w:rsidRPr="00000000" w14:paraId="000000E9">
      <w:pPr>
        <w:jc w:val="center"/>
        <w:rPr>
          <w:i w:val="1"/>
        </w:rPr>
      </w:pPr>
      <w:r w:rsidDel="00000000" w:rsidR="00000000" w:rsidRPr="00000000">
        <w:rPr>
          <w:rtl w:val="0"/>
        </w:rPr>
      </w:r>
    </w:p>
    <w:p w:rsidR="00000000" w:rsidDel="00000000" w:rsidP="00000000" w:rsidRDefault="00000000" w:rsidRPr="00000000" w14:paraId="000000EA">
      <w:pPr>
        <w:jc w:val="center"/>
        <w:rPr>
          <w:i w:val="1"/>
        </w:rPr>
      </w:pPr>
      <w:r w:rsidDel="00000000" w:rsidR="00000000" w:rsidRPr="00000000">
        <w:rPr>
          <w:rtl w:val="0"/>
        </w:rPr>
      </w:r>
    </w:p>
    <w:p w:rsidR="00000000" w:rsidDel="00000000" w:rsidP="00000000" w:rsidRDefault="00000000" w:rsidRPr="00000000" w14:paraId="000000EB">
      <w:pPr>
        <w:jc w:val="center"/>
        <w:rPr>
          <w:i w:val="1"/>
        </w:rPr>
      </w:pPr>
      <w:r w:rsidDel="00000000" w:rsidR="00000000" w:rsidRPr="00000000">
        <w:rPr>
          <w:rtl w:val="0"/>
        </w:rPr>
      </w:r>
    </w:p>
    <w:p w:rsidR="00000000" w:rsidDel="00000000" w:rsidP="00000000" w:rsidRDefault="00000000" w:rsidRPr="00000000" w14:paraId="000000EC">
      <w:pPr>
        <w:jc w:val="center"/>
        <w:rPr>
          <w:i w:val="1"/>
        </w:rPr>
      </w:pPr>
      <w:r w:rsidDel="00000000" w:rsidR="00000000" w:rsidRPr="00000000">
        <w:rPr>
          <w:rtl w:val="0"/>
        </w:rPr>
      </w:r>
    </w:p>
    <w:p w:rsidR="00000000" w:rsidDel="00000000" w:rsidP="00000000" w:rsidRDefault="00000000" w:rsidRPr="00000000" w14:paraId="000000ED">
      <w:pPr>
        <w:jc w:val="center"/>
        <w:rPr>
          <w:i w:val="1"/>
        </w:rPr>
      </w:pPr>
      <w:r w:rsidDel="00000000" w:rsidR="00000000" w:rsidRPr="00000000">
        <w:rPr>
          <w:rtl w:val="0"/>
        </w:rPr>
      </w:r>
    </w:p>
    <w:p w:rsidR="00000000" w:rsidDel="00000000" w:rsidP="00000000" w:rsidRDefault="00000000" w:rsidRPr="00000000" w14:paraId="000000EE">
      <w:pPr>
        <w:jc w:val="center"/>
        <w:rPr>
          <w:i w:val="1"/>
        </w:rPr>
      </w:pPr>
      <w:r w:rsidDel="00000000" w:rsidR="00000000" w:rsidRPr="00000000">
        <w:rPr>
          <w:rtl w:val="0"/>
        </w:rPr>
      </w:r>
    </w:p>
    <w:p w:rsidR="00000000" w:rsidDel="00000000" w:rsidP="00000000" w:rsidRDefault="00000000" w:rsidRPr="00000000" w14:paraId="000000EF">
      <w:pPr>
        <w:jc w:val="center"/>
        <w:rPr>
          <w:i w:val="1"/>
        </w:rPr>
      </w:pPr>
      <w:r w:rsidDel="00000000" w:rsidR="00000000" w:rsidRPr="00000000">
        <w:rPr>
          <w:rtl w:val="0"/>
        </w:rPr>
      </w:r>
    </w:p>
    <w:p w:rsidR="00000000" w:rsidDel="00000000" w:rsidP="00000000" w:rsidRDefault="00000000" w:rsidRPr="00000000" w14:paraId="000000F0">
      <w:pPr>
        <w:jc w:val="center"/>
        <w:rPr>
          <w:i w:val="1"/>
        </w:rPr>
      </w:pPr>
      <w:r w:rsidDel="00000000" w:rsidR="00000000" w:rsidRPr="00000000">
        <w:rPr>
          <w:rtl w:val="0"/>
        </w:rPr>
      </w:r>
    </w:p>
    <w:p w:rsidR="00000000" w:rsidDel="00000000" w:rsidP="00000000" w:rsidRDefault="00000000" w:rsidRPr="00000000" w14:paraId="000000F1">
      <w:pPr>
        <w:jc w:val="center"/>
        <w:rPr>
          <w:i w:val="1"/>
        </w:rPr>
      </w:pPr>
      <w:r w:rsidDel="00000000" w:rsidR="00000000" w:rsidRPr="00000000">
        <w:rPr>
          <w:rtl w:val="0"/>
        </w:rPr>
      </w:r>
    </w:p>
    <w:p w:rsidR="00000000" w:rsidDel="00000000" w:rsidP="00000000" w:rsidRDefault="00000000" w:rsidRPr="00000000" w14:paraId="000000F2">
      <w:pPr>
        <w:jc w:val="center"/>
        <w:rPr>
          <w:i w:val="1"/>
        </w:rPr>
      </w:pPr>
      <w:r w:rsidDel="00000000" w:rsidR="00000000" w:rsidRPr="00000000">
        <w:rPr>
          <w:rtl w:val="0"/>
        </w:rPr>
      </w:r>
    </w:p>
    <w:p w:rsidR="00000000" w:rsidDel="00000000" w:rsidP="00000000" w:rsidRDefault="00000000" w:rsidRPr="00000000" w14:paraId="000000F3">
      <w:pPr>
        <w:jc w:val="center"/>
        <w:rPr>
          <w:i w:val="1"/>
        </w:rPr>
      </w:pPr>
      <w:r w:rsidDel="00000000" w:rsidR="00000000" w:rsidRPr="00000000">
        <w:rPr>
          <w:rtl w:val="0"/>
        </w:rPr>
      </w:r>
    </w:p>
    <w:p w:rsidR="00000000" w:rsidDel="00000000" w:rsidP="00000000" w:rsidRDefault="00000000" w:rsidRPr="00000000" w14:paraId="000000F4">
      <w:pPr>
        <w:jc w:val="center"/>
        <w:rPr>
          <w:i w:val="1"/>
        </w:rPr>
      </w:pPr>
      <w:r w:rsidDel="00000000" w:rsidR="00000000" w:rsidRPr="00000000">
        <w:rPr>
          <w:rtl w:val="0"/>
        </w:rPr>
      </w:r>
    </w:p>
    <w:p w:rsidR="00000000" w:rsidDel="00000000" w:rsidP="00000000" w:rsidRDefault="00000000" w:rsidRPr="00000000" w14:paraId="000000F5">
      <w:pPr>
        <w:jc w:val="center"/>
        <w:rPr>
          <w:i w:val="1"/>
        </w:rPr>
      </w:pPr>
      <w:r w:rsidDel="00000000" w:rsidR="00000000" w:rsidRPr="00000000">
        <w:rPr>
          <w:rtl w:val="0"/>
        </w:rPr>
      </w:r>
    </w:p>
    <w:p w:rsidR="00000000" w:rsidDel="00000000" w:rsidP="00000000" w:rsidRDefault="00000000" w:rsidRPr="00000000" w14:paraId="000000F6">
      <w:pPr>
        <w:jc w:val="center"/>
        <w:rPr>
          <w:i w:val="1"/>
        </w:rPr>
      </w:pPr>
      <w:r w:rsidDel="00000000" w:rsidR="00000000" w:rsidRPr="00000000">
        <w:rPr>
          <w:rtl w:val="0"/>
        </w:rPr>
      </w:r>
    </w:p>
    <w:p w:rsidR="00000000" w:rsidDel="00000000" w:rsidP="00000000" w:rsidRDefault="00000000" w:rsidRPr="00000000" w14:paraId="000000F7">
      <w:pPr>
        <w:jc w:val="center"/>
        <w:rPr>
          <w:i w:val="1"/>
        </w:rPr>
      </w:pPr>
      <w:r w:rsidDel="00000000" w:rsidR="00000000" w:rsidRPr="00000000">
        <w:rPr>
          <w:rtl w:val="0"/>
        </w:rPr>
      </w:r>
    </w:p>
    <w:p w:rsidR="00000000" w:rsidDel="00000000" w:rsidP="00000000" w:rsidRDefault="00000000" w:rsidRPr="00000000" w14:paraId="000000F8">
      <w:pPr>
        <w:jc w:val="center"/>
        <w:rPr>
          <w:i w:val="1"/>
        </w:rPr>
      </w:pPr>
      <w:r w:rsidDel="00000000" w:rsidR="00000000" w:rsidRPr="00000000">
        <w:rPr>
          <w:rtl w:val="0"/>
        </w:rPr>
      </w:r>
    </w:p>
    <w:p w:rsidR="00000000" w:rsidDel="00000000" w:rsidP="00000000" w:rsidRDefault="00000000" w:rsidRPr="00000000" w14:paraId="000000F9">
      <w:pPr>
        <w:jc w:val="center"/>
        <w:rPr>
          <w:i w:val="1"/>
        </w:rPr>
      </w:pPr>
      <w:r w:rsidDel="00000000" w:rsidR="00000000" w:rsidRPr="00000000">
        <w:rPr>
          <w:rtl w:val="0"/>
        </w:rPr>
      </w:r>
    </w:p>
    <w:p w:rsidR="00000000" w:rsidDel="00000000" w:rsidP="00000000" w:rsidRDefault="00000000" w:rsidRPr="00000000" w14:paraId="000000FA">
      <w:pPr>
        <w:jc w:val="center"/>
        <w:rPr>
          <w:i w:val="1"/>
        </w:rPr>
      </w:pPr>
      <w:r w:rsidDel="00000000" w:rsidR="00000000" w:rsidRPr="00000000">
        <w:rPr>
          <w:i w:val="1"/>
        </w:rPr>
        <w:drawing>
          <wp:inline distB="114300" distT="114300" distL="114300" distR="114300">
            <wp:extent cx="3005138" cy="4896011"/>
            <wp:effectExtent b="0" l="0" r="0" t="0"/>
            <wp:docPr id="2" name="image1.png"/>
            <a:graphic>
              <a:graphicData uri="http://schemas.openxmlformats.org/drawingml/2006/picture">
                <pic:pic>
                  <pic:nvPicPr>
                    <pic:cNvPr id="0" name="image1.png"/>
                    <pic:cNvPicPr preferRelativeResize="0"/>
                  </pic:nvPicPr>
                  <pic:blipFill>
                    <a:blip r:embed="rId7"/>
                    <a:srcRect b="0" l="129" r="129" t="0"/>
                    <a:stretch>
                      <a:fillRect/>
                    </a:stretch>
                  </pic:blipFill>
                  <pic:spPr>
                    <a:xfrm>
                      <a:off x="0" y="0"/>
                      <a:ext cx="3005138" cy="489601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jc w:val="center"/>
        <w:rPr>
          <w:i w:val="1"/>
        </w:rPr>
      </w:pPr>
      <w:r w:rsidDel="00000000" w:rsidR="00000000" w:rsidRPr="00000000">
        <w:rPr>
          <w:i w:val="1"/>
          <w:rtl w:val="0"/>
        </w:rPr>
        <w:t xml:space="preserve">Figure 4: WBS Chart</w:t>
      </w:r>
    </w:p>
    <w:p w:rsidR="00000000" w:rsidDel="00000000" w:rsidP="00000000" w:rsidRDefault="00000000" w:rsidRPr="00000000" w14:paraId="000000FC">
      <w:pPr>
        <w:jc w:val="center"/>
        <w:rPr>
          <w:i w:val="1"/>
        </w:rPr>
      </w:pPr>
      <w:r w:rsidDel="00000000" w:rsidR="00000000" w:rsidRPr="00000000">
        <w:rPr>
          <w:rtl w:val="0"/>
        </w:rPr>
      </w:r>
    </w:p>
    <w:p w:rsidR="00000000" w:rsidDel="00000000" w:rsidP="00000000" w:rsidRDefault="00000000" w:rsidRPr="00000000" w14:paraId="000000FD">
      <w:pPr>
        <w:jc w:val="center"/>
        <w:rPr>
          <w:i w:val="1"/>
        </w:rPr>
      </w:pPr>
      <w:r w:rsidDel="00000000" w:rsidR="00000000" w:rsidRPr="00000000">
        <w:rPr>
          <w:rtl w:val="0"/>
        </w:rPr>
      </w:r>
    </w:p>
    <w:p w:rsidR="00000000" w:rsidDel="00000000" w:rsidP="00000000" w:rsidRDefault="00000000" w:rsidRPr="00000000" w14:paraId="000000FE">
      <w:pPr>
        <w:jc w:val="left"/>
        <w:rPr>
          <w:sz w:val="24"/>
          <w:szCs w:val="24"/>
        </w:rPr>
      </w:pPr>
      <w:r w:rsidDel="00000000" w:rsidR="00000000" w:rsidRPr="00000000">
        <w:rPr>
          <w:rtl w:val="0"/>
        </w:rPr>
      </w:r>
    </w:p>
    <w:sectPr>
      <w:headerReference r:id="rId8" w:type="first"/>
      <w:footerReference r:id="rId9" w:type="default"/>
      <w:footerReference r:id="rId10"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jc w:val="lef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b w:val="1"/>
      <w:sz w:val="28"/>
      <w:szCs w:val="28"/>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