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F0" w:rsidRPr="00D4028F" w:rsidRDefault="00617F8E" w:rsidP="007A04F1">
      <w:pPr>
        <w:pStyle w:val="Standard"/>
        <w:spacing w:after="340" w:line="240" w:lineRule="auto"/>
        <w:rPr>
          <w:rFonts w:eastAsia="Verdana"/>
          <w:b/>
          <w:color w:val="222222"/>
          <w:sz w:val="20"/>
          <w:szCs w:val="20"/>
          <w:shd w:val="clear" w:color="auto" w:fill="FFFFFF"/>
        </w:rPr>
      </w:pPr>
      <w:r w:rsidRPr="00D4028F">
        <w:rPr>
          <w:rFonts w:eastAsia="Verdana"/>
          <w:b/>
          <w:color w:val="222222"/>
          <w:sz w:val="20"/>
          <w:szCs w:val="20"/>
          <w:shd w:val="clear" w:color="auto" w:fill="FFFFFF"/>
        </w:rPr>
        <w:t xml:space="preserve">Test Plan </w:t>
      </w:r>
    </w:p>
    <w:p w:rsidR="007A04F1" w:rsidRPr="00D4028F" w:rsidRDefault="007A04F1" w:rsidP="007A04F1">
      <w:pPr>
        <w:pStyle w:val="Standard"/>
        <w:spacing w:after="340" w:line="240" w:lineRule="auto"/>
      </w:pPr>
      <w:r w:rsidRPr="00D4028F">
        <w:t>QA Fundamentals Exam 26.03.2017</w:t>
      </w:r>
    </w:p>
    <w:p w:rsidR="003D08F0" w:rsidRPr="00D4028F" w:rsidRDefault="00617F8E">
      <w:pPr>
        <w:pStyle w:val="Standard"/>
        <w:spacing w:after="340" w:line="240" w:lineRule="auto"/>
      </w:pPr>
      <w:r w:rsidRPr="00D4028F">
        <w:rPr>
          <w:rFonts w:eastAsia="Verdana"/>
          <w:b/>
          <w:color w:val="222222"/>
          <w:sz w:val="20"/>
          <w:szCs w:val="20"/>
          <w:shd w:val="clear" w:color="auto" w:fill="FFFFFF"/>
        </w:rPr>
        <w:t>Prepared by:</w:t>
      </w:r>
    </w:p>
    <w:p w:rsidR="003D08F0" w:rsidRPr="00D4028F" w:rsidRDefault="00617F8E">
      <w:pPr>
        <w:pStyle w:val="Standard"/>
        <w:spacing w:after="340" w:line="240" w:lineRule="auto"/>
      </w:pPr>
      <w:r w:rsidRPr="00D4028F">
        <w:rPr>
          <w:rFonts w:eastAsia="Verdana"/>
          <w:color w:val="222222"/>
          <w:sz w:val="20"/>
          <w:szCs w:val="20"/>
          <w:shd w:val="clear" w:color="auto" w:fill="FFFFFF"/>
        </w:rPr>
        <w:t>Anna Mladenova</w:t>
      </w:r>
    </w:p>
    <w:p w:rsidR="003D08F0" w:rsidRPr="00D4028F" w:rsidRDefault="00617F8E">
      <w:pPr>
        <w:pStyle w:val="Standard"/>
        <w:spacing w:after="340" w:line="240" w:lineRule="auto"/>
      </w:pPr>
      <w:r w:rsidRPr="00D4028F">
        <w:rPr>
          <w:rFonts w:eastAsia="Verdana"/>
          <w:color w:val="222222"/>
          <w:sz w:val="20"/>
          <w:szCs w:val="20"/>
          <w:shd w:val="clear" w:color="auto" w:fill="FFFFFF"/>
        </w:rPr>
        <w:t>26.03.2017</w:t>
      </w:r>
    </w:p>
    <w:p w:rsidR="003D08F0" w:rsidRPr="00D4028F" w:rsidRDefault="00617F8E">
      <w:pPr>
        <w:pStyle w:val="Standard"/>
        <w:spacing w:after="340" w:line="240" w:lineRule="auto"/>
      </w:pPr>
      <w:r w:rsidRPr="00D4028F">
        <w:rPr>
          <w:rFonts w:eastAsia="Verdana"/>
          <w:b/>
          <w:color w:val="222222"/>
          <w:sz w:val="20"/>
          <w:szCs w:val="20"/>
          <w:shd w:val="clear" w:color="auto" w:fill="FFFFFF"/>
        </w:rPr>
        <w:t>TABLE OF CONTENTS</w:t>
      </w:r>
    </w:p>
    <w:p w:rsidR="003D08F0" w:rsidRPr="00D4028F" w:rsidRDefault="00617F8E">
      <w:pPr>
        <w:pStyle w:val="Standard"/>
        <w:spacing w:after="340" w:line="240" w:lineRule="auto"/>
      </w:pPr>
      <w:r w:rsidRPr="00D4028F">
        <w:rPr>
          <w:rFonts w:eastAsia="Verdana"/>
          <w:color w:val="222222"/>
          <w:sz w:val="20"/>
          <w:szCs w:val="20"/>
          <w:shd w:val="clear" w:color="auto" w:fill="FFFFFF"/>
        </w:rPr>
        <w:t>1.0 INTRODUCTION</w:t>
      </w:r>
    </w:p>
    <w:p w:rsidR="003D08F0" w:rsidRPr="00D4028F" w:rsidRDefault="00617F8E">
      <w:pPr>
        <w:pStyle w:val="Standard"/>
        <w:spacing w:after="340" w:line="240" w:lineRule="auto"/>
      </w:pPr>
      <w:r w:rsidRPr="00D4028F">
        <w:rPr>
          <w:rFonts w:eastAsia="Verdana"/>
          <w:color w:val="222222"/>
          <w:sz w:val="20"/>
          <w:szCs w:val="20"/>
          <w:shd w:val="clear" w:color="auto" w:fill="FFFFFF"/>
        </w:rPr>
        <w:t>2.0 OBJECTIVES AND TASKS</w:t>
      </w:r>
    </w:p>
    <w:p w:rsidR="003D08F0" w:rsidRPr="00D4028F" w:rsidRDefault="00617F8E" w:rsidP="00B82B79">
      <w:pPr>
        <w:pStyle w:val="Standard"/>
        <w:spacing w:after="340" w:line="240" w:lineRule="auto"/>
        <w:ind w:firstLine="720"/>
      </w:pPr>
      <w:r w:rsidRPr="00D4028F">
        <w:rPr>
          <w:rFonts w:eastAsia="Verdana"/>
          <w:color w:val="222222"/>
          <w:sz w:val="20"/>
          <w:szCs w:val="20"/>
          <w:shd w:val="clear" w:color="auto" w:fill="FFFFFF"/>
        </w:rPr>
        <w:t>2.1 Objectives</w:t>
      </w:r>
    </w:p>
    <w:p w:rsidR="003D08F0" w:rsidRPr="00D4028F" w:rsidRDefault="00617F8E" w:rsidP="00B82B79">
      <w:pPr>
        <w:pStyle w:val="Standard"/>
        <w:spacing w:after="340" w:line="240" w:lineRule="auto"/>
        <w:ind w:firstLine="720"/>
      </w:pPr>
      <w:r w:rsidRPr="00D4028F">
        <w:rPr>
          <w:rFonts w:eastAsia="Verdana"/>
          <w:color w:val="222222"/>
          <w:sz w:val="20"/>
          <w:szCs w:val="20"/>
          <w:shd w:val="clear" w:color="auto" w:fill="FFFFFF"/>
        </w:rPr>
        <w:t>2.2 Tasks</w:t>
      </w:r>
    </w:p>
    <w:p w:rsidR="003D08F0" w:rsidRPr="00D4028F" w:rsidRDefault="00617F8E">
      <w:pPr>
        <w:pStyle w:val="Standard"/>
        <w:spacing w:after="340" w:line="240" w:lineRule="auto"/>
      </w:pPr>
      <w:r w:rsidRPr="00D4028F">
        <w:rPr>
          <w:rFonts w:eastAsia="Verdana"/>
          <w:color w:val="222222"/>
          <w:sz w:val="20"/>
          <w:szCs w:val="20"/>
          <w:shd w:val="clear" w:color="auto" w:fill="FFFFFF"/>
        </w:rPr>
        <w:t>3.0 SCOPE</w:t>
      </w:r>
    </w:p>
    <w:p w:rsidR="003D08F0" w:rsidRPr="00D4028F" w:rsidRDefault="00617F8E">
      <w:pPr>
        <w:pStyle w:val="Standard"/>
        <w:spacing w:after="340" w:line="240" w:lineRule="auto"/>
      </w:pPr>
      <w:r w:rsidRPr="00D4028F">
        <w:rPr>
          <w:rFonts w:eastAsia="Verdana"/>
          <w:color w:val="222222"/>
          <w:sz w:val="20"/>
          <w:szCs w:val="20"/>
          <w:shd w:val="clear" w:color="auto" w:fill="FFFFFF"/>
        </w:rPr>
        <w:t>4.0 Testing Strategy</w:t>
      </w:r>
    </w:p>
    <w:p w:rsidR="00D4028F" w:rsidRDefault="00617F8E" w:rsidP="00C95689">
      <w:pPr>
        <w:pStyle w:val="Standard"/>
        <w:spacing w:after="340" w:line="240" w:lineRule="auto"/>
        <w:ind w:firstLine="720"/>
        <w:rPr>
          <w:rFonts w:eastAsia="Verdana"/>
          <w:color w:val="222222"/>
          <w:sz w:val="20"/>
          <w:szCs w:val="20"/>
          <w:shd w:val="clear" w:color="auto" w:fill="FFFFFF"/>
        </w:rPr>
      </w:pPr>
      <w:r w:rsidRPr="00D4028F">
        <w:rPr>
          <w:rFonts w:eastAsia="Verdana"/>
          <w:color w:val="222222"/>
          <w:sz w:val="20"/>
          <w:szCs w:val="20"/>
          <w:shd w:val="clear" w:color="auto" w:fill="FFFFFF"/>
        </w:rPr>
        <w:t xml:space="preserve">4.1 </w:t>
      </w:r>
      <w:r w:rsidR="00D2696C" w:rsidRPr="00D4028F">
        <w:rPr>
          <w:rFonts w:eastAsia="Verdana"/>
          <w:color w:val="222222"/>
          <w:sz w:val="20"/>
          <w:szCs w:val="20"/>
          <w:shd w:val="clear" w:color="auto" w:fill="FFFFFF"/>
        </w:rPr>
        <w:t>Functional</w:t>
      </w:r>
      <w:r w:rsidRPr="00D4028F">
        <w:rPr>
          <w:rFonts w:eastAsia="Verdana"/>
          <w:color w:val="222222"/>
          <w:sz w:val="20"/>
          <w:szCs w:val="20"/>
          <w:shd w:val="clear" w:color="auto" w:fill="FFFFFF"/>
        </w:rPr>
        <w:t xml:space="preserve"> Testing </w:t>
      </w:r>
    </w:p>
    <w:p w:rsidR="003D08F0" w:rsidRPr="00D4028F" w:rsidRDefault="00617F8E" w:rsidP="00C95689">
      <w:pPr>
        <w:pStyle w:val="Standard"/>
        <w:spacing w:after="340" w:line="240" w:lineRule="auto"/>
        <w:ind w:firstLine="720"/>
      </w:pPr>
      <w:r w:rsidRPr="00D4028F">
        <w:rPr>
          <w:rFonts w:eastAsia="Verdana"/>
          <w:color w:val="222222"/>
          <w:sz w:val="20"/>
          <w:szCs w:val="20"/>
          <w:shd w:val="clear" w:color="auto" w:fill="FFFFFF"/>
        </w:rPr>
        <w:t xml:space="preserve">4.2 </w:t>
      </w:r>
      <w:r w:rsidR="00D2696C" w:rsidRPr="00D4028F">
        <w:rPr>
          <w:rFonts w:eastAsia="Verdana"/>
          <w:color w:val="222222"/>
          <w:sz w:val="20"/>
          <w:szCs w:val="20"/>
          <w:shd w:val="clear" w:color="auto" w:fill="FFFFFF"/>
        </w:rPr>
        <w:t>Non-functional</w:t>
      </w:r>
      <w:r w:rsidRPr="00D4028F">
        <w:rPr>
          <w:rFonts w:eastAsia="Verdana"/>
          <w:color w:val="222222"/>
          <w:sz w:val="20"/>
          <w:szCs w:val="20"/>
          <w:shd w:val="clear" w:color="auto" w:fill="FFFFFF"/>
        </w:rPr>
        <w:t xml:space="preserve"> Testing</w:t>
      </w:r>
    </w:p>
    <w:p w:rsidR="003D08F0" w:rsidRDefault="00D2696C" w:rsidP="00C95689">
      <w:pPr>
        <w:pStyle w:val="Standard"/>
        <w:spacing w:after="340" w:line="240" w:lineRule="auto"/>
        <w:ind w:firstLine="720"/>
        <w:rPr>
          <w:rFonts w:eastAsia="Verdana"/>
          <w:color w:val="222222"/>
          <w:sz w:val="20"/>
          <w:szCs w:val="20"/>
          <w:shd w:val="clear" w:color="auto" w:fill="FFFFFF"/>
        </w:rPr>
      </w:pPr>
      <w:r w:rsidRPr="00D4028F">
        <w:rPr>
          <w:rFonts w:eastAsia="Verdana"/>
          <w:color w:val="222222"/>
          <w:sz w:val="20"/>
          <w:szCs w:val="20"/>
          <w:shd w:val="clear" w:color="auto" w:fill="FFFFFF"/>
        </w:rPr>
        <w:t>4.3</w:t>
      </w:r>
      <w:r w:rsidR="00617F8E" w:rsidRPr="00D4028F">
        <w:rPr>
          <w:rFonts w:eastAsia="Verdana"/>
          <w:color w:val="222222"/>
          <w:sz w:val="20"/>
          <w:szCs w:val="20"/>
          <w:shd w:val="clear" w:color="auto" w:fill="FFFFFF"/>
        </w:rPr>
        <w:t xml:space="preserve"> User Acceptance Testing</w:t>
      </w:r>
    </w:p>
    <w:p w:rsidR="00D4028F" w:rsidRDefault="00D4028F" w:rsidP="00D4028F">
      <w:pPr>
        <w:pStyle w:val="Standard"/>
        <w:spacing w:after="340" w:line="240" w:lineRule="auto"/>
        <w:ind w:left="720" w:firstLine="720"/>
        <w:rPr>
          <w:rFonts w:eastAsia="Verdana"/>
          <w:color w:val="222222"/>
          <w:sz w:val="20"/>
          <w:szCs w:val="20"/>
          <w:shd w:val="clear" w:color="auto" w:fill="FFFFFF"/>
        </w:rPr>
      </w:pPr>
      <w:r>
        <w:rPr>
          <w:rFonts w:eastAsia="Verdana"/>
          <w:color w:val="222222"/>
          <w:sz w:val="20"/>
          <w:szCs w:val="20"/>
          <w:shd w:val="clear" w:color="auto" w:fill="FFFFFF"/>
        </w:rPr>
        <w:t xml:space="preserve">4.3.1 Security </w:t>
      </w:r>
    </w:p>
    <w:p w:rsidR="00D4028F" w:rsidRPr="00D4028F" w:rsidRDefault="00D4028F" w:rsidP="00D4028F">
      <w:pPr>
        <w:pStyle w:val="Standard"/>
        <w:spacing w:after="340" w:line="240" w:lineRule="auto"/>
        <w:ind w:left="720" w:firstLine="720"/>
      </w:pPr>
      <w:r>
        <w:rPr>
          <w:rFonts w:eastAsia="Verdana"/>
          <w:color w:val="222222"/>
          <w:sz w:val="20"/>
          <w:szCs w:val="20"/>
          <w:shd w:val="clear" w:color="auto" w:fill="FFFFFF"/>
        </w:rPr>
        <w:t>4.3.2 Design</w:t>
      </w:r>
    </w:p>
    <w:p w:rsidR="003D08F0" w:rsidRPr="00D4028F" w:rsidRDefault="00C95689">
      <w:pPr>
        <w:pStyle w:val="Standard"/>
        <w:spacing w:after="340" w:line="240" w:lineRule="auto"/>
      </w:pPr>
      <w:r w:rsidRPr="00D4028F">
        <w:rPr>
          <w:rFonts w:eastAsia="Verdana"/>
          <w:color w:val="222222"/>
          <w:sz w:val="20"/>
          <w:szCs w:val="20"/>
          <w:shd w:val="clear" w:color="auto" w:fill="FFFFFF"/>
        </w:rPr>
        <w:t>5</w:t>
      </w:r>
      <w:r w:rsidR="00617F8E" w:rsidRPr="00D4028F">
        <w:rPr>
          <w:rFonts w:eastAsia="Verdana"/>
          <w:color w:val="222222"/>
          <w:sz w:val="20"/>
          <w:szCs w:val="20"/>
          <w:shd w:val="clear" w:color="auto" w:fill="FFFFFF"/>
        </w:rPr>
        <w:t>.0 Test Schedule</w:t>
      </w:r>
    </w:p>
    <w:p w:rsidR="003D08F0" w:rsidRPr="00D4028F" w:rsidRDefault="006255E4">
      <w:pPr>
        <w:pStyle w:val="Standard"/>
        <w:spacing w:after="340" w:line="240" w:lineRule="auto"/>
      </w:pPr>
      <w:r w:rsidRPr="00D4028F">
        <w:rPr>
          <w:rFonts w:eastAsia="Verdana"/>
          <w:color w:val="222222"/>
          <w:sz w:val="20"/>
          <w:szCs w:val="20"/>
          <w:shd w:val="clear" w:color="auto" w:fill="FFFFFF"/>
        </w:rPr>
        <w:t>6</w:t>
      </w:r>
      <w:r w:rsidR="00617F8E" w:rsidRPr="00D4028F">
        <w:rPr>
          <w:rFonts w:eastAsia="Verdana"/>
          <w:color w:val="222222"/>
          <w:sz w:val="20"/>
          <w:szCs w:val="20"/>
          <w:shd w:val="clear" w:color="auto" w:fill="FFFFFF"/>
        </w:rPr>
        <w:t>.0 Resources/Roles &amp; Responsibilities</w:t>
      </w:r>
    </w:p>
    <w:p w:rsidR="003D08F0" w:rsidRPr="00D4028F" w:rsidRDefault="006255E4">
      <w:pPr>
        <w:pStyle w:val="Standard"/>
        <w:spacing w:after="340" w:line="240" w:lineRule="auto"/>
      </w:pPr>
      <w:r w:rsidRPr="00D4028F">
        <w:rPr>
          <w:rFonts w:eastAsia="Verdana"/>
          <w:color w:val="222222"/>
          <w:sz w:val="20"/>
          <w:szCs w:val="20"/>
          <w:shd w:val="clear" w:color="auto" w:fill="FFFFFF"/>
        </w:rPr>
        <w:t>7</w:t>
      </w:r>
      <w:r w:rsidR="00617F8E" w:rsidRPr="00D4028F">
        <w:rPr>
          <w:rFonts w:eastAsia="Verdana"/>
          <w:color w:val="222222"/>
          <w:sz w:val="20"/>
          <w:szCs w:val="20"/>
          <w:shd w:val="clear" w:color="auto" w:fill="FFFFFF"/>
        </w:rPr>
        <w:t>.0 Schedules</w:t>
      </w:r>
    </w:p>
    <w:p w:rsidR="003D08F0" w:rsidRPr="00D4028F" w:rsidRDefault="006255E4">
      <w:pPr>
        <w:pStyle w:val="Standard"/>
        <w:spacing w:after="340" w:line="240" w:lineRule="auto"/>
      </w:pPr>
      <w:r w:rsidRPr="00D4028F">
        <w:rPr>
          <w:rFonts w:eastAsia="Verdana"/>
          <w:color w:val="222222"/>
          <w:sz w:val="20"/>
          <w:szCs w:val="20"/>
          <w:shd w:val="clear" w:color="auto" w:fill="FFFFFF"/>
        </w:rPr>
        <w:t>8</w:t>
      </w:r>
      <w:r w:rsidR="00617F8E" w:rsidRPr="00D4028F">
        <w:rPr>
          <w:rFonts w:eastAsia="Verdana"/>
          <w:color w:val="222222"/>
          <w:sz w:val="20"/>
          <w:szCs w:val="20"/>
          <w:shd w:val="clear" w:color="auto" w:fill="FFFFFF"/>
        </w:rPr>
        <w:t>.0 Risks/Assumptions</w:t>
      </w:r>
    </w:p>
    <w:p w:rsidR="003D08F0" w:rsidRPr="00D4028F" w:rsidRDefault="006255E4">
      <w:pPr>
        <w:pStyle w:val="Standard"/>
        <w:spacing w:after="340" w:line="240" w:lineRule="auto"/>
      </w:pPr>
      <w:r w:rsidRPr="00D4028F">
        <w:rPr>
          <w:rFonts w:eastAsia="Verdana"/>
          <w:color w:val="222222"/>
          <w:sz w:val="20"/>
          <w:szCs w:val="20"/>
          <w:shd w:val="clear" w:color="auto" w:fill="FFFFFF"/>
        </w:rPr>
        <w:t>9</w:t>
      </w:r>
      <w:r w:rsidR="00617F8E" w:rsidRPr="00D4028F">
        <w:rPr>
          <w:rFonts w:eastAsia="Verdana"/>
          <w:color w:val="222222"/>
          <w:sz w:val="20"/>
          <w:szCs w:val="20"/>
          <w:shd w:val="clear" w:color="auto" w:fill="FFFFFF"/>
        </w:rPr>
        <w:t>.0 Tools</w:t>
      </w:r>
    </w:p>
    <w:p w:rsidR="003D08F0" w:rsidRPr="00D4028F" w:rsidRDefault="00617F8E">
      <w:pPr>
        <w:pStyle w:val="Standard"/>
        <w:spacing w:after="340" w:line="240" w:lineRule="auto"/>
      </w:pPr>
      <w:r w:rsidRPr="00D4028F">
        <w:rPr>
          <w:rFonts w:eastAsia="Verdana"/>
          <w:b/>
          <w:color w:val="222222"/>
          <w:sz w:val="20"/>
          <w:szCs w:val="20"/>
          <w:shd w:val="clear" w:color="auto" w:fill="FFFFFF"/>
        </w:rPr>
        <w:t>1.0 INTRODUCTION</w:t>
      </w:r>
    </w:p>
    <w:p w:rsidR="003D08F0" w:rsidRPr="0009079B" w:rsidRDefault="0009079B">
      <w:pPr>
        <w:pStyle w:val="Standard"/>
        <w:spacing w:after="340" w:line="240" w:lineRule="auto"/>
        <w:rPr>
          <w:color w:val="auto"/>
        </w:rPr>
      </w:pPr>
      <w:r w:rsidRPr="0009079B">
        <w:rPr>
          <w:rFonts w:eastAsia="Verdana"/>
          <w:color w:val="auto"/>
          <w:sz w:val="20"/>
          <w:szCs w:val="20"/>
          <w:shd w:val="clear" w:color="auto" w:fill="FFFFFF"/>
        </w:rPr>
        <w:t xml:space="preserve">The product being tested is an web application </w:t>
      </w:r>
      <w:r>
        <w:rPr>
          <w:rFonts w:eastAsia="Verdana"/>
          <w:color w:val="auto"/>
          <w:sz w:val="20"/>
          <w:szCs w:val="20"/>
          <w:shd w:val="clear" w:color="auto" w:fill="FFFFFF"/>
        </w:rPr>
        <w:t>–</w:t>
      </w:r>
      <w:r w:rsidRPr="0009079B">
        <w:rPr>
          <w:rFonts w:eastAsia="Verdana"/>
          <w:color w:val="auto"/>
          <w:sz w:val="20"/>
          <w:szCs w:val="20"/>
          <w:shd w:val="clear" w:color="auto" w:fill="FFFFFF"/>
        </w:rPr>
        <w:t xml:space="preserve"> </w:t>
      </w:r>
      <w:r>
        <w:rPr>
          <w:rFonts w:eastAsia="Verdana"/>
          <w:color w:val="auto"/>
          <w:sz w:val="20"/>
          <w:szCs w:val="20"/>
          <w:shd w:val="clear" w:color="auto" w:fill="FFFFFF"/>
        </w:rPr>
        <w:t xml:space="preserve">an </w:t>
      </w:r>
      <w:r w:rsidRPr="0009079B">
        <w:rPr>
          <w:rFonts w:eastAsia="Verdana"/>
          <w:color w:val="auto"/>
          <w:sz w:val="20"/>
          <w:szCs w:val="20"/>
          <w:shd w:val="clear" w:color="auto" w:fill="FFFFFF"/>
        </w:rPr>
        <w:t>online store</w:t>
      </w:r>
      <w:r w:rsidR="00617F8E" w:rsidRPr="0009079B">
        <w:rPr>
          <w:rFonts w:eastAsia="Verdana"/>
          <w:color w:val="auto"/>
          <w:sz w:val="20"/>
          <w:szCs w:val="20"/>
          <w:shd w:val="clear" w:color="auto" w:fill="FFFFFF"/>
        </w:rPr>
        <w:t xml:space="preserve">. </w:t>
      </w:r>
      <w:r w:rsidRPr="0009079B">
        <w:rPr>
          <w:rFonts w:eastAsia="Verdana"/>
          <w:color w:val="auto"/>
          <w:sz w:val="20"/>
          <w:szCs w:val="20"/>
          <w:shd w:val="clear" w:color="auto" w:fill="FFFFFF"/>
        </w:rPr>
        <w:t xml:space="preserve">The store has two active actors: unregistered and registered user and an one cooperating system. The Unregistered user can access the basic functionality of the project. One can view products, categories and pictures. The Registered </w:t>
      </w:r>
      <w:r w:rsidRPr="0009079B">
        <w:rPr>
          <w:rFonts w:eastAsia="Verdana"/>
          <w:color w:val="auto"/>
          <w:sz w:val="20"/>
          <w:szCs w:val="20"/>
          <w:shd w:val="clear" w:color="auto" w:fill="FFFFFF"/>
        </w:rPr>
        <w:lastRenderedPageBreak/>
        <w:t>user can access some of the basic CRUD operations over the orders. One can create order, edit its own orders, add and remove details from it, rate products as well.</w:t>
      </w:r>
    </w:p>
    <w:p w:rsidR="003D08F0" w:rsidRPr="00D4028F" w:rsidRDefault="00617F8E">
      <w:pPr>
        <w:pStyle w:val="Standard"/>
        <w:spacing w:after="340" w:line="240" w:lineRule="auto"/>
      </w:pPr>
      <w:r w:rsidRPr="00D4028F">
        <w:rPr>
          <w:rFonts w:eastAsia="Verdana"/>
          <w:b/>
          <w:color w:val="222222"/>
          <w:sz w:val="20"/>
          <w:szCs w:val="20"/>
          <w:shd w:val="clear" w:color="auto" w:fill="FFFFFF"/>
        </w:rPr>
        <w:t>2.0 OBJECTIVES AND TASKS</w:t>
      </w:r>
    </w:p>
    <w:p w:rsidR="003D08F0" w:rsidRPr="00D4028F" w:rsidRDefault="0009079B">
      <w:pPr>
        <w:pStyle w:val="Standard"/>
        <w:spacing w:after="340" w:line="240" w:lineRule="auto"/>
        <w:rPr>
          <w:color w:val="FF0000"/>
        </w:rPr>
      </w:pPr>
      <w:r>
        <w:rPr>
          <w:rFonts w:eastAsia="Verdana"/>
          <w:color w:val="222222"/>
          <w:sz w:val="20"/>
          <w:szCs w:val="20"/>
          <w:shd w:val="clear" w:color="auto" w:fill="FFFFFF"/>
        </w:rPr>
        <w:t>As per SRS we</w:t>
      </w:r>
      <w:r w:rsidRPr="0009079B">
        <w:rPr>
          <w:rFonts w:eastAsia="Verdana"/>
          <w:color w:val="222222"/>
          <w:sz w:val="20"/>
          <w:szCs w:val="20"/>
          <w:shd w:val="clear" w:color="auto" w:fill="FFFFFF"/>
        </w:rPr>
        <w:t xml:space="preserve"> need to find as many as possible! user-acceptance bugs, functional bugs, design bugs and  security bugs all ordered by severity. Provide reproducing steps for each bug report</w:t>
      </w:r>
      <w:bookmarkStart w:id="0" w:name="_GoBack"/>
      <w:bookmarkEnd w:id="0"/>
    </w:p>
    <w:p w:rsidR="003D08F0" w:rsidRPr="00D4028F" w:rsidRDefault="00F439FD" w:rsidP="00D33616">
      <w:pPr>
        <w:pStyle w:val="Standard"/>
        <w:spacing w:after="340" w:line="240" w:lineRule="auto"/>
        <w:rPr>
          <w:rFonts w:eastAsia="Verdana"/>
          <w:color w:val="FF0000"/>
          <w:sz w:val="20"/>
          <w:szCs w:val="20"/>
          <w:shd w:val="clear" w:color="auto" w:fill="FFFFFF"/>
        </w:rPr>
      </w:pPr>
      <w:r>
        <w:rPr>
          <w:rFonts w:eastAsia="Verdana"/>
          <w:b/>
          <w:color w:val="222222"/>
          <w:sz w:val="20"/>
          <w:szCs w:val="20"/>
          <w:shd w:val="clear" w:color="auto" w:fill="FFFFFF"/>
        </w:rPr>
        <w:t>3</w:t>
      </w:r>
      <w:r w:rsidR="00617F8E" w:rsidRPr="00D4028F">
        <w:rPr>
          <w:rFonts w:eastAsia="Verdana"/>
          <w:b/>
          <w:color w:val="222222"/>
          <w:sz w:val="20"/>
          <w:szCs w:val="20"/>
          <w:shd w:val="clear" w:color="auto" w:fill="FFFFFF"/>
        </w:rPr>
        <w:t>.0 TESTING STRATEGY</w:t>
      </w:r>
    </w:p>
    <w:p w:rsidR="00842E0C" w:rsidRPr="00D4028F" w:rsidRDefault="00842E0C">
      <w:pPr>
        <w:pStyle w:val="Standard"/>
        <w:spacing w:after="340" w:line="240" w:lineRule="auto"/>
        <w:rPr>
          <w:color w:val="000000" w:themeColor="text1"/>
        </w:rPr>
      </w:pPr>
      <w:r w:rsidRPr="00D4028F">
        <w:rPr>
          <w:color w:val="000000" w:themeColor="text1"/>
        </w:rPr>
        <w:t xml:space="preserve">BDD will be considered as the main method to prepare the necessary tests. Thus we will be able to easily convert the natural language used to prepare the SRS into executable tests </w:t>
      </w:r>
      <w:r w:rsidR="00D33616" w:rsidRPr="00D4028F">
        <w:rPr>
          <w:color w:val="000000" w:themeColor="text1"/>
        </w:rPr>
        <w:t xml:space="preserve">(especially for the functional tests) </w:t>
      </w:r>
      <w:r w:rsidRPr="00D4028F">
        <w:rPr>
          <w:color w:val="000000" w:themeColor="text1"/>
        </w:rPr>
        <w:t>and to evaluate the final result.</w:t>
      </w:r>
    </w:p>
    <w:p w:rsidR="003D08F0" w:rsidRPr="00D4028F" w:rsidRDefault="00F439FD" w:rsidP="00B000B9">
      <w:pPr>
        <w:pStyle w:val="Standard"/>
        <w:spacing w:after="340" w:line="240" w:lineRule="auto"/>
        <w:ind w:firstLine="720"/>
      </w:pPr>
      <w:r>
        <w:rPr>
          <w:rFonts w:eastAsia="Verdana"/>
          <w:b/>
          <w:color w:val="222222"/>
          <w:sz w:val="20"/>
          <w:szCs w:val="20"/>
          <w:shd w:val="clear" w:color="auto" w:fill="FFFFFF"/>
        </w:rPr>
        <w:t>3</w:t>
      </w:r>
      <w:r w:rsidR="00617F8E" w:rsidRPr="00D4028F">
        <w:rPr>
          <w:rFonts w:eastAsia="Verdana"/>
          <w:b/>
          <w:color w:val="222222"/>
          <w:sz w:val="20"/>
          <w:szCs w:val="20"/>
          <w:shd w:val="clear" w:color="auto" w:fill="FFFFFF"/>
        </w:rPr>
        <w:t xml:space="preserve">.1 </w:t>
      </w:r>
      <w:r w:rsidR="00D2696C" w:rsidRPr="00D4028F">
        <w:rPr>
          <w:rFonts w:eastAsia="Verdana"/>
          <w:b/>
          <w:color w:val="222222"/>
          <w:sz w:val="20"/>
          <w:szCs w:val="20"/>
          <w:shd w:val="clear" w:color="auto" w:fill="FFFFFF"/>
        </w:rPr>
        <w:t>Functional</w:t>
      </w:r>
      <w:r w:rsidR="00617F8E" w:rsidRPr="00D4028F">
        <w:rPr>
          <w:rFonts w:eastAsia="Verdana"/>
          <w:b/>
          <w:color w:val="222222"/>
          <w:sz w:val="20"/>
          <w:szCs w:val="20"/>
          <w:shd w:val="clear" w:color="auto" w:fill="FFFFFF"/>
        </w:rPr>
        <w:t xml:space="preserve"> Testing</w:t>
      </w:r>
    </w:p>
    <w:p w:rsidR="003D08F0" w:rsidRPr="00D4028F" w:rsidRDefault="00617F8E">
      <w:pPr>
        <w:pStyle w:val="Standard"/>
        <w:spacing w:after="340" w:line="240" w:lineRule="auto"/>
      </w:pPr>
      <w:r w:rsidRPr="00D4028F">
        <w:rPr>
          <w:rFonts w:eastAsia="Verdana"/>
          <w:b/>
          <w:color w:val="222222"/>
          <w:sz w:val="20"/>
          <w:szCs w:val="20"/>
          <w:shd w:val="clear" w:color="auto" w:fill="FFFFFF"/>
        </w:rPr>
        <w:t>Definition:</w:t>
      </w:r>
    </w:p>
    <w:p w:rsidR="00665814" w:rsidRPr="00D4028F" w:rsidRDefault="00BA1B33" w:rsidP="00665814">
      <w:pPr>
        <w:numPr>
          <w:ilvl w:val="0"/>
          <w:numId w:val="1"/>
        </w:numPr>
        <w:shd w:val="clear" w:color="auto" w:fill="FFFFFF"/>
        <w:suppressAutoHyphens w:val="0"/>
        <w:autoSpaceDN/>
        <w:spacing w:before="100" w:beforeAutospacing="1" w:after="24" w:line="240" w:lineRule="auto"/>
        <w:ind w:left="768"/>
        <w:textAlignment w:val="auto"/>
        <w:rPr>
          <w:rFonts w:eastAsia="Times New Roman"/>
          <w:color w:val="222222"/>
          <w:kern w:val="0"/>
          <w:sz w:val="21"/>
          <w:szCs w:val="21"/>
          <w:lang w:val="en-GB" w:eastAsia="en-GB" w:bidi="ar-SA"/>
        </w:rPr>
      </w:pPr>
      <w:r w:rsidRPr="00D4028F">
        <w:rPr>
          <w:rFonts w:eastAsia="Times New Roman"/>
          <w:color w:val="222222"/>
          <w:kern w:val="0"/>
          <w:sz w:val="21"/>
          <w:szCs w:val="21"/>
          <w:lang w:val="en-GB" w:eastAsia="en-GB" w:bidi="ar-SA"/>
        </w:rPr>
        <w:t>Identify</w:t>
      </w:r>
      <w:r w:rsidR="00665814" w:rsidRPr="00D4028F">
        <w:rPr>
          <w:rFonts w:eastAsia="Times New Roman"/>
          <w:color w:val="222222"/>
          <w:kern w:val="0"/>
          <w:sz w:val="21"/>
          <w:szCs w:val="21"/>
          <w:lang w:val="en-GB" w:eastAsia="en-GB" w:bidi="ar-SA"/>
        </w:rPr>
        <w:t xml:space="preserve"> functions that the software is expected to perform</w:t>
      </w:r>
    </w:p>
    <w:p w:rsidR="00665814" w:rsidRPr="00D4028F" w:rsidRDefault="00BA1B33" w:rsidP="00665814">
      <w:pPr>
        <w:numPr>
          <w:ilvl w:val="0"/>
          <w:numId w:val="1"/>
        </w:numPr>
        <w:shd w:val="clear" w:color="auto" w:fill="FFFFFF"/>
        <w:suppressAutoHyphens w:val="0"/>
        <w:autoSpaceDN/>
        <w:spacing w:before="100" w:beforeAutospacing="1" w:after="24" w:line="240" w:lineRule="auto"/>
        <w:ind w:left="768"/>
        <w:textAlignment w:val="auto"/>
        <w:rPr>
          <w:rFonts w:eastAsia="Times New Roman"/>
          <w:color w:val="222222"/>
          <w:kern w:val="0"/>
          <w:sz w:val="21"/>
          <w:szCs w:val="21"/>
          <w:lang w:val="en-GB" w:eastAsia="en-GB" w:bidi="ar-SA"/>
        </w:rPr>
      </w:pPr>
      <w:r w:rsidRPr="00D4028F">
        <w:rPr>
          <w:rFonts w:eastAsia="Times New Roman"/>
          <w:color w:val="222222"/>
          <w:kern w:val="0"/>
          <w:sz w:val="21"/>
          <w:szCs w:val="21"/>
          <w:lang w:val="en-GB" w:eastAsia="en-GB" w:bidi="ar-SA"/>
        </w:rPr>
        <w:t>Create</w:t>
      </w:r>
      <w:r w:rsidR="00665814" w:rsidRPr="00D4028F">
        <w:rPr>
          <w:rFonts w:eastAsia="Times New Roman"/>
          <w:color w:val="222222"/>
          <w:kern w:val="0"/>
          <w:sz w:val="21"/>
          <w:szCs w:val="21"/>
          <w:lang w:val="en-GB" w:eastAsia="en-GB" w:bidi="ar-SA"/>
        </w:rPr>
        <w:t xml:space="preserve"> input data based on the function's specifications</w:t>
      </w:r>
    </w:p>
    <w:p w:rsidR="00665814" w:rsidRPr="00D4028F" w:rsidRDefault="00BA1B33" w:rsidP="00665814">
      <w:pPr>
        <w:numPr>
          <w:ilvl w:val="0"/>
          <w:numId w:val="1"/>
        </w:numPr>
        <w:shd w:val="clear" w:color="auto" w:fill="FFFFFF"/>
        <w:suppressAutoHyphens w:val="0"/>
        <w:autoSpaceDN/>
        <w:spacing w:before="100" w:beforeAutospacing="1" w:after="24" w:line="240" w:lineRule="auto"/>
        <w:ind w:left="768"/>
        <w:textAlignment w:val="auto"/>
        <w:rPr>
          <w:rFonts w:eastAsia="Times New Roman"/>
          <w:color w:val="222222"/>
          <w:kern w:val="0"/>
          <w:sz w:val="21"/>
          <w:szCs w:val="21"/>
          <w:lang w:val="en-GB" w:eastAsia="en-GB" w:bidi="ar-SA"/>
        </w:rPr>
      </w:pPr>
      <w:r w:rsidRPr="00D4028F">
        <w:rPr>
          <w:rFonts w:eastAsia="Times New Roman"/>
          <w:color w:val="222222"/>
          <w:kern w:val="0"/>
          <w:sz w:val="21"/>
          <w:szCs w:val="21"/>
          <w:lang w:val="en-GB" w:eastAsia="en-GB" w:bidi="ar-SA"/>
        </w:rPr>
        <w:t>Determine the</w:t>
      </w:r>
      <w:r w:rsidR="00665814" w:rsidRPr="00D4028F">
        <w:rPr>
          <w:rFonts w:eastAsia="Times New Roman"/>
          <w:color w:val="222222"/>
          <w:kern w:val="0"/>
          <w:sz w:val="21"/>
          <w:szCs w:val="21"/>
          <w:lang w:val="en-GB" w:eastAsia="en-GB" w:bidi="ar-SA"/>
        </w:rPr>
        <w:t xml:space="preserve"> output based on the function's specifications</w:t>
      </w:r>
    </w:p>
    <w:p w:rsidR="00665814" w:rsidRPr="00D4028F" w:rsidRDefault="00BA1B33" w:rsidP="00665814">
      <w:pPr>
        <w:numPr>
          <w:ilvl w:val="0"/>
          <w:numId w:val="1"/>
        </w:numPr>
        <w:shd w:val="clear" w:color="auto" w:fill="FFFFFF"/>
        <w:suppressAutoHyphens w:val="0"/>
        <w:autoSpaceDN/>
        <w:spacing w:before="100" w:beforeAutospacing="1" w:after="24" w:line="240" w:lineRule="auto"/>
        <w:ind w:left="768"/>
        <w:textAlignment w:val="auto"/>
        <w:rPr>
          <w:rFonts w:eastAsia="Times New Roman"/>
          <w:color w:val="222222"/>
          <w:kern w:val="0"/>
          <w:sz w:val="21"/>
          <w:szCs w:val="21"/>
          <w:lang w:val="en-GB" w:eastAsia="en-GB" w:bidi="ar-SA"/>
        </w:rPr>
      </w:pPr>
      <w:r w:rsidRPr="00D4028F">
        <w:rPr>
          <w:rFonts w:eastAsia="Times New Roman"/>
          <w:color w:val="222222"/>
          <w:kern w:val="0"/>
          <w:sz w:val="21"/>
          <w:szCs w:val="21"/>
          <w:lang w:val="en-GB" w:eastAsia="en-GB" w:bidi="ar-SA"/>
        </w:rPr>
        <w:t>Execute the</w:t>
      </w:r>
      <w:r w:rsidR="00665814" w:rsidRPr="00D4028F">
        <w:rPr>
          <w:rFonts w:eastAsia="Times New Roman"/>
          <w:color w:val="222222"/>
          <w:kern w:val="0"/>
          <w:sz w:val="21"/>
          <w:szCs w:val="21"/>
          <w:lang w:val="en-GB" w:eastAsia="en-GB" w:bidi="ar-SA"/>
        </w:rPr>
        <w:t xml:space="preserve"> test case</w:t>
      </w:r>
      <w:r w:rsidRPr="00D4028F">
        <w:rPr>
          <w:rFonts w:eastAsia="Times New Roman"/>
          <w:color w:val="222222"/>
          <w:kern w:val="0"/>
          <w:sz w:val="21"/>
          <w:szCs w:val="21"/>
          <w:lang w:val="en-GB" w:eastAsia="en-GB" w:bidi="ar-SA"/>
        </w:rPr>
        <w:t>s</w:t>
      </w:r>
    </w:p>
    <w:p w:rsidR="00665814" w:rsidRPr="00D4028F" w:rsidRDefault="00BA1B33" w:rsidP="00665814">
      <w:pPr>
        <w:numPr>
          <w:ilvl w:val="0"/>
          <w:numId w:val="1"/>
        </w:numPr>
        <w:shd w:val="clear" w:color="auto" w:fill="FFFFFF"/>
        <w:suppressAutoHyphens w:val="0"/>
        <w:autoSpaceDN/>
        <w:spacing w:before="100" w:beforeAutospacing="1" w:after="24" w:line="240" w:lineRule="auto"/>
        <w:ind w:left="768"/>
        <w:textAlignment w:val="auto"/>
        <w:rPr>
          <w:rFonts w:eastAsia="Times New Roman"/>
          <w:color w:val="222222"/>
          <w:kern w:val="0"/>
          <w:sz w:val="21"/>
          <w:szCs w:val="21"/>
          <w:lang w:val="en-GB" w:eastAsia="en-GB" w:bidi="ar-SA"/>
        </w:rPr>
      </w:pPr>
      <w:r w:rsidRPr="00D4028F">
        <w:rPr>
          <w:rFonts w:eastAsia="Times New Roman"/>
          <w:color w:val="222222"/>
          <w:kern w:val="0"/>
          <w:sz w:val="21"/>
          <w:szCs w:val="21"/>
          <w:lang w:val="en-GB" w:eastAsia="en-GB" w:bidi="ar-SA"/>
        </w:rPr>
        <w:t>C</w:t>
      </w:r>
      <w:r w:rsidR="00665814" w:rsidRPr="00D4028F">
        <w:rPr>
          <w:rFonts w:eastAsia="Times New Roman"/>
          <w:color w:val="222222"/>
          <w:kern w:val="0"/>
          <w:sz w:val="21"/>
          <w:szCs w:val="21"/>
          <w:lang w:val="en-GB" w:eastAsia="en-GB" w:bidi="ar-SA"/>
        </w:rPr>
        <w:t>omparison of actual and expected outputs</w:t>
      </w:r>
    </w:p>
    <w:p w:rsidR="00665814" w:rsidRPr="00D4028F" w:rsidRDefault="00BA1B33" w:rsidP="00665814">
      <w:pPr>
        <w:numPr>
          <w:ilvl w:val="0"/>
          <w:numId w:val="1"/>
        </w:numPr>
        <w:shd w:val="clear" w:color="auto" w:fill="FFFFFF"/>
        <w:suppressAutoHyphens w:val="0"/>
        <w:autoSpaceDN/>
        <w:spacing w:before="100" w:beforeAutospacing="1" w:after="24" w:line="240" w:lineRule="auto"/>
        <w:ind w:left="768"/>
        <w:textAlignment w:val="auto"/>
        <w:rPr>
          <w:rFonts w:eastAsia="Times New Roman"/>
          <w:color w:val="222222"/>
          <w:kern w:val="0"/>
          <w:sz w:val="21"/>
          <w:szCs w:val="21"/>
          <w:lang w:val="en-GB" w:eastAsia="en-GB" w:bidi="ar-SA"/>
        </w:rPr>
      </w:pPr>
      <w:r w:rsidRPr="00D4028F">
        <w:rPr>
          <w:rFonts w:eastAsia="Times New Roman"/>
          <w:color w:val="222222"/>
          <w:kern w:val="0"/>
          <w:sz w:val="21"/>
          <w:szCs w:val="21"/>
          <w:lang w:val="en-GB" w:eastAsia="en-GB" w:bidi="ar-SA"/>
        </w:rPr>
        <w:t>C</w:t>
      </w:r>
      <w:r w:rsidR="00665814" w:rsidRPr="00D4028F">
        <w:rPr>
          <w:rFonts w:eastAsia="Times New Roman"/>
          <w:color w:val="222222"/>
          <w:kern w:val="0"/>
          <w:sz w:val="21"/>
          <w:szCs w:val="21"/>
          <w:lang w:val="en-GB" w:eastAsia="en-GB" w:bidi="ar-SA"/>
        </w:rPr>
        <w:t xml:space="preserve">heck whether the application works as per the </w:t>
      </w:r>
      <w:r w:rsidRPr="00D4028F">
        <w:rPr>
          <w:rFonts w:eastAsia="Times New Roman"/>
          <w:color w:val="222222"/>
          <w:kern w:val="0"/>
          <w:sz w:val="21"/>
          <w:szCs w:val="21"/>
          <w:lang w:val="en-GB" w:eastAsia="en-GB" w:bidi="ar-SA"/>
        </w:rPr>
        <w:t>business/</w:t>
      </w:r>
      <w:r w:rsidR="00665814" w:rsidRPr="00D4028F">
        <w:rPr>
          <w:rFonts w:eastAsia="Times New Roman"/>
          <w:color w:val="222222"/>
          <w:kern w:val="0"/>
          <w:sz w:val="21"/>
          <w:szCs w:val="21"/>
          <w:lang w:val="en-GB" w:eastAsia="en-GB" w:bidi="ar-SA"/>
        </w:rPr>
        <w:t>customer need.</w:t>
      </w:r>
    </w:p>
    <w:p w:rsidR="00BA1B33" w:rsidRPr="00D4028F" w:rsidRDefault="00BA1B33" w:rsidP="00BA1B33">
      <w:pPr>
        <w:shd w:val="clear" w:color="auto" w:fill="FFFFFF"/>
        <w:suppressAutoHyphens w:val="0"/>
        <w:autoSpaceDN/>
        <w:spacing w:before="100" w:beforeAutospacing="1" w:after="24" w:line="240" w:lineRule="auto"/>
        <w:ind w:left="408"/>
        <w:textAlignment w:val="auto"/>
        <w:rPr>
          <w:rFonts w:eastAsia="Times New Roman"/>
          <w:color w:val="222222"/>
          <w:kern w:val="0"/>
          <w:sz w:val="21"/>
          <w:szCs w:val="21"/>
          <w:lang w:val="en-GB" w:eastAsia="en-GB" w:bidi="ar-SA"/>
        </w:rPr>
      </w:pPr>
    </w:p>
    <w:p w:rsidR="003D08F0" w:rsidRPr="00D4028F" w:rsidRDefault="00617F8E">
      <w:pPr>
        <w:pStyle w:val="Standard"/>
        <w:spacing w:after="340" w:line="240" w:lineRule="auto"/>
      </w:pPr>
      <w:r w:rsidRPr="00D4028F">
        <w:rPr>
          <w:rFonts w:eastAsia="Verdana"/>
          <w:b/>
          <w:color w:val="222222"/>
          <w:sz w:val="20"/>
          <w:szCs w:val="20"/>
          <w:shd w:val="clear" w:color="auto" w:fill="FFFFFF"/>
        </w:rPr>
        <w:t>Participants:</w:t>
      </w:r>
    </w:p>
    <w:p w:rsidR="00BA1B33" w:rsidRPr="00D4028F" w:rsidRDefault="00BA1B33">
      <w:pPr>
        <w:pStyle w:val="Standard"/>
        <w:spacing w:after="340" w:line="240" w:lineRule="auto"/>
        <w:rPr>
          <w:rFonts w:eastAsia="Verdana"/>
          <w:color w:val="222222"/>
          <w:sz w:val="20"/>
          <w:szCs w:val="20"/>
          <w:shd w:val="clear" w:color="auto" w:fill="FFFFFF"/>
        </w:rPr>
      </w:pPr>
      <w:bookmarkStart w:id="1" w:name="_Hlk478031480"/>
      <w:r w:rsidRPr="00D4028F">
        <w:rPr>
          <w:rFonts w:eastAsia="Verdana"/>
          <w:color w:val="222222"/>
          <w:sz w:val="20"/>
          <w:szCs w:val="20"/>
          <w:shd w:val="clear" w:color="auto" w:fill="FFFFFF"/>
        </w:rPr>
        <w:t xml:space="preserve">QA, </w:t>
      </w:r>
      <w:r w:rsidRPr="005664C1">
        <w:rPr>
          <w:rFonts w:eastAsia="Verdana"/>
          <w:color w:val="auto"/>
          <w:sz w:val="20"/>
          <w:szCs w:val="20"/>
          <w:shd w:val="clear" w:color="auto" w:fill="FFFFFF"/>
        </w:rPr>
        <w:t>DEV, PM, Designer</w:t>
      </w:r>
    </w:p>
    <w:bookmarkEnd w:id="1"/>
    <w:p w:rsidR="003D08F0" w:rsidRPr="00D4028F" w:rsidRDefault="00F439FD" w:rsidP="00B000B9">
      <w:pPr>
        <w:pStyle w:val="Standard"/>
        <w:spacing w:after="340" w:line="240" w:lineRule="auto"/>
        <w:ind w:firstLine="720"/>
      </w:pPr>
      <w:r>
        <w:rPr>
          <w:rFonts w:eastAsia="Verdana"/>
          <w:b/>
          <w:color w:val="222222"/>
          <w:sz w:val="20"/>
          <w:szCs w:val="20"/>
          <w:shd w:val="clear" w:color="auto" w:fill="FFFFFF"/>
        </w:rPr>
        <w:t>3</w:t>
      </w:r>
      <w:r w:rsidR="00617F8E" w:rsidRPr="00D4028F">
        <w:rPr>
          <w:rFonts w:eastAsia="Verdana"/>
          <w:b/>
          <w:color w:val="222222"/>
          <w:sz w:val="20"/>
          <w:szCs w:val="20"/>
          <w:shd w:val="clear" w:color="auto" w:fill="FFFFFF"/>
        </w:rPr>
        <w:t xml:space="preserve">.2 </w:t>
      </w:r>
      <w:r w:rsidR="00D2696C" w:rsidRPr="00D4028F">
        <w:rPr>
          <w:rFonts w:eastAsia="Verdana"/>
          <w:b/>
          <w:color w:val="222222"/>
          <w:sz w:val="20"/>
          <w:szCs w:val="20"/>
          <w:shd w:val="clear" w:color="auto" w:fill="FFFFFF"/>
        </w:rPr>
        <w:t>Non-functional</w:t>
      </w:r>
      <w:r w:rsidR="00617F8E" w:rsidRPr="00D4028F">
        <w:rPr>
          <w:rFonts w:eastAsia="Verdana"/>
          <w:b/>
          <w:color w:val="222222"/>
          <w:sz w:val="20"/>
          <w:szCs w:val="20"/>
          <w:shd w:val="clear" w:color="auto" w:fill="FFFFFF"/>
        </w:rPr>
        <w:t xml:space="preserve"> Testing</w:t>
      </w:r>
    </w:p>
    <w:p w:rsidR="003D08F0" w:rsidRPr="00D4028F" w:rsidRDefault="00617F8E">
      <w:pPr>
        <w:pStyle w:val="Standard"/>
        <w:spacing w:after="340" w:line="240" w:lineRule="auto"/>
      </w:pPr>
      <w:r w:rsidRPr="00D4028F">
        <w:rPr>
          <w:rFonts w:eastAsia="Verdana"/>
          <w:b/>
          <w:color w:val="222222"/>
          <w:sz w:val="20"/>
          <w:szCs w:val="20"/>
          <w:shd w:val="clear" w:color="auto" w:fill="FFFFFF"/>
        </w:rPr>
        <w:t>Definition:</w:t>
      </w:r>
    </w:p>
    <w:p w:rsidR="003D08F0" w:rsidRPr="00D4028F" w:rsidRDefault="00C95689">
      <w:pPr>
        <w:pStyle w:val="Standard"/>
        <w:spacing w:after="340" w:line="240" w:lineRule="auto"/>
      </w:pPr>
      <w:r w:rsidRPr="00D4028F">
        <w:rPr>
          <w:rFonts w:eastAsia="Verdana"/>
          <w:color w:val="222222"/>
          <w:sz w:val="20"/>
          <w:szCs w:val="20"/>
          <w:shd w:val="clear" w:color="auto" w:fill="FFFFFF"/>
        </w:rPr>
        <w:t>Test the overall quality of the system not necessarily defined by a function specification.</w:t>
      </w:r>
    </w:p>
    <w:p w:rsidR="003D08F0" w:rsidRPr="00D4028F" w:rsidRDefault="00617F8E">
      <w:pPr>
        <w:pStyle w:val="Standard"/>
        <w:spacing w:after="340" w:line="240" w:lineRule="auto"/>
      </w:pPr>
      <w:r w:rsidRPr="00D4028F">
        <w:rPr>
          <w:rFonts w:eastAsia="Verdana"/>
          <w:b/>
          <w:color w:val="222222"/>
          <w:sz w:val="20"/>
          <w:szCs w:val="20"/>
          <w:shd w:val="clear" w:color="auto" w:fill="FFFFFF"/>
        </w:rPr>
        <w:t>Participants:</w:t>
      </w:r>
    </w:p>
    <w:p w:rsidR="00C95689" w:rsidRPr="00D4028F" w:rsidRDefault="00C95689" w:rsidP="00C95689">
      <w:pPr>
        <w:pStyle w:val="Standard"/>
        <w:rPr>
          <w:rFonts w:eastAsia="Verdana"/>
          <w:color w:val="222222"/>
          <w:sz w:val="20"/>
          <w:szCs w:val="20"/>
          <w:shd w:val="clear" w:color="auto" w:fill="FFFFFF"/>
        </w:rPr>
      </w:pPr>
      <w:bookmarkStart w:id="2" w:name="_Hlk478032368"/>
      <w:r w:rsidRPr="00D4028F">
        <w:rPr>
          <w:rFonts w:eastAsia="Verdana"/>
          <w:color w:val="222222"/>
          <w:sz w:val="20"/>
          <w:szCs w:val="20"/>
          <w:shd w:val="clear" w:color="auto" w:fill="FFFFFF"/>
        </w:rPr>
        <w:t>QA, DEV, PM, Designer</w:t>
      </w:r>
    </w:p>
    <w:bookmarkEnd w:id="2"/>
    <w:p w:rsidR="00C95689" w:rsidRPr="00D4028F" w:rsidRDefault="00C95689" w:rsidP="00C95689">
      <w:pPr>
        <w:pStyle w:val="Standard"/>
        <w:rPr>
          <w:rFonts w:eastAsia="Verdana"/>
          <w:color w:val="222222"/>
          <w:sz w:val="20"/>
          <w:szCs w:val="20"/>
          <w:shd w:val="clear" w:color="auto" w:fill="FFFFFF"/>
        </w:rPr>
      </w:pPr>
    </w:p>
    <w:p w:rsidR="00D33616" w:rsidRPr="00D4028F" w:rsidRDefault="00D33616">
      <w:pPr>
        <w:pStyle w:val="Standard"/>
        <w:spacing w:after="340" w:line="240" w:lineRule="auto"/>
      </w:pPr>
    </w:p>
    <w:p w:rsidR="003D08F0" w:rsidRPr="00D4028F" w:rsidRDefault="00F439FD" w:rsidP="00B000B9">
      <w:pPr>
        <w:pStyle w:val="Standard"/>
        <w:spacing w:after="340" w:line="240" w:lineRule="auto"/>
        <w:ind w:firstLine="720"/>
      </w:pPr>
      <w:r>
        <w:rPr>
          <w:rFonts w:eastAsia="Verdana"/>
          <w:b/>
          <w:color w:val="222222"/>
          <w:sz w:val="20"/>
          <w:szCs w:val="20"/>
          <w:shd w:val="clear" w:color="auto" w:fill="FFFFFF"/>
        </w:rPr>
        <w:t>3</w:t>
      </w:r>
      <w:r w:rsidR="00D2696C" w:rsidRPr="00D4028F">
        <w:rPr>
          <w:rFonts w:eastAsia="Verdana"/>
          <w:b/>
          <w:color w:val="222222"/>
          <w:sz w:val="20"/>
          <w:szCs w:val="20"/>
          <w:shd w:val="clear" w:color="auto" w:fill="FFFFFF"/>
        </w:rPr>
        <w:t>.3</w:t>
      </w:r>
      <w:r w:rsidR="00617F8E" w:rsidRPr="00D4028F">
        <w:rPr>
          <w:rFonts w:eastAsia="Verdana"/>
          <w:b/>
          <w:color w:val="222222"/>
          <w:sz w:val="20"/>
          <w:szCs w:val="20"/>
          <w:shd w:val="clear" w:color="auto" w:fill="FFFFFF"/>
        </w:rPr>
        <w:t xml:space="preserve"> User Acceptance Testing</w:t>
      </w:r>
    </w:p>
    <w:p w:rsidR="003D08F0" w:rsidRPr="00D4028F" w:rsidRDefault="00617F8E">
      <w:pPr>
        <w:pStyle w:val="Standard"/>
        <w:spacing w:after="340" w:line="240" w:lineRule="auto"/>
      </w:pPr>
      <w:r w:rsidRPr="00D4028F">
        <w:rPr>
          <w:rFonts w:eastAsia="Verdana"/>
          <w:b/>
          <w:color w:val="222222"/>
          <w:sz w:val="20"/>
          <w:szCs w:val="20"/>
          <w:shd w:val="clear" w:color="auto" w:fill="FFFFFF"/>
        </w:rPr>
        <w:t>Definition:</w:t>
      </w:r>
    </w:p>
    <w:p w:rsidR="003D08F0" w:rsidRPr="00D4028F" w:rsidRDefault="00B82B79">
      <w:pPr>
        <w:pStyle w:val="Standard"/>
        <w:spacing w:after="340" w:line="240" w:lineRule="auto"/>
      </w:pPr>
      <w:r w:rsidRPr="00D4028F">
        <w:rPr>
          <w:rFonts w:eastAsia="Verdana"/>
          <w:color w:val="222222"/>
          <w:sz w:val="20"/>
          <w:szCs w:val="20"/>
          <w:shd w:val="clear" w:color="auto" w:fill="FFFFFF"/>
        </w:rPr>
        <w:t>C</w:t>
      </w:r>
      <w:r w:rsidR="00617F8E" w:rsidRPr="00D4028F">
        <w:rPr>
          <w:rFonts w:eastAsia="Verdana"/>
          <w:color w:val="222222"/>
          <w:sz w:val="20"/>
          <w:szCs w:val="20"/>
          <w:shd w:val="clear" w:color="auto" w:fill="FFFFFF"/>
        </w:rPr>
        <w:t>onfirm that the system is ready for operational use. During acceptance test, end-users (customers</w:t>
      </w:r>
      <w:r w:rsidRPr="00D4028F">
        <w:rPr>
          <w:rFonts w:eastAsia="Verdana"/>
          <w:color w:val="222222"/>
          <w:sz w:val="20"/>
          <w:szCs w:val="20"/>
          <w:shd w:val="clear" w:color="auto" w:fill="FFFFFF"/>
        </w:rPr>
        <w:t>/business</w:t>
      </w:r>
      <w:r w:rsidR="00617F8E" w:rsidRPr="00D4028F">
        <w:rPr>
          <w:rFonts w:eastAsia="Verdana"/>
          <w:color w:val="222222"/>
          <w:sz w:val="20"/>
          <w:szCs w:val="20"/>
          <w:shd w:val="clear" w:color="auto" w:fill="FFFFFF"/>
        </w:rPr>
        <w:t>) of the system compare the system to its initial requirements.</w:t>
      </w:r>
    </w:p>
    <w:p w:rsidR="003D08F0" w:rsidRPr="00D4028F" w:rsidRDefault="00617F8E">
      <w:pPr>
        <w:pStyle w:val="Standard"/>
        <w:spacing w:after="340" w:line="240" w:lineRule="auto"/>
      </w:pPr>
      <w:r w:rsidRPr="00D4028F">
        <w:rPr>
          <w:rFonts w:eastAsia="Verdana"/>
          <w:b/>
          <w:color w:val="222222"/>
          <w:sz w:val="20"/>
          <w:szCs w:val="20"/>
          <w:shd w:val="clear" w:color="auto" w:fill="FFFFFF"/>
        </w:rPr>
        <w:t>Participants:</w:t>
      </w:r>
    </w:p>
    <w:p w:rsidR="00B82B79" w:rsidRPr="00D4028F" w:rsidRDefault="00B82B79" w:rsidP="00B82B79">
      <w:pPr>
        <w:pStyle w:val="Standard"/>
        <w:rPr>
          <w:rFonts w:eastAsia="Verdana"/>
          <w:color w:val="222222"/>
          <w:sz w:val="20"/>
          <w:szCs w:val="20"/>
          <w:shd w:val="clear" w:color="auto" w:fill="FFFFFF"/>
        </w:rPr>
      </w:pPr>
      <w:r w:rsidRPr="00D4028F">
        <w:rPr>
          <w:rFonts w:eastAsia="Verdana"/>
          <w:color w:val="222222"/>
          <w:sz w:val="20"/>
          <w:szCs w:val="20"/>
          <w:shd w:val="clear" w:color="auto" w:fill="FFFFFF"/>
        </w:rPr>
        <w:lastRenderedPageBreak/>
        <w:t>QA, DEV, PM, Designer</w:t>
      </w:r>
    </w:p>
    <w:p w:rsidR="00B82B79" w:rsidRPr="00D4028F" w:rsidRDefault="00B82B79" w:rsidP="00B82B79">
      <w:pPr>
        <w:pStyle w:val="Standard"/>
        <w:rPr>
          <w:rFonts w:eastAsia="Verdana"/>
          <w:color w:val="222222"/>
          <w:sz w:val="20"/>
          <w:szCs w:val="20"/>
          <w:shd w:val="clear" w:color="auto" w:fill="FFFFFF"/>
        </w:rPr>
      </w:pPr>
    </w:p>
    <w:p w:rsidR="00BB7E82" w:rsidRPr="005664C1" w:rsidRDefault="00617F8E">
      <w:pPr>
        <w:pStyle w:val="Standard"/>
        <w:spacing w:after="340" w:line="240" w:lineRule="auto"/>
        <w:rPr>
          <w:rFonts w:eastAsia="Verdana"/>
          <w:b/>
          <w:color w:val="auto"/>
          <w:sz w:val="20"/>
          <w:szCs w:val="20"/>
          <w:shd w:val="clear" w:color="auto" w:fill="FFFFFF"/>
        </w:rPr>
      </w:pPr>
      <w:r w:rsidRPr="00D4028F">
        <w:rPr>
          <w:rFonts w:eastAsia="Verdana"/>
          <w:b/>
          <w:color w:val="222222"/>
          <w:sz w:val="20"/>
          <w:szCs w:val="20"/>
          <w:shd w:val="clear" w:color="auto" w:fill="FFFFFF"/>
        </w:rPr>
        <w:t>Methodology:</w:t>
      </w:r>
    </w:p>
    <w:p w:rsidR="00BB7E82" w:rsidRPr="005664C1" w:rsidRDefault="00BB7E82">
      <w:pPr>
        <w:pStyle w:val="Standard"/>
        <w:spacing w:after="340" w:line="240" w:lineRule="auto"/>
        <w:rPr>
          <w:rFonts w:eastAsia="Verdana"/>
          <w:b/>
          <w:color w:val="auto"/>
          <w:sz w:val="20"/>
          <w:szCs w:val="20"/>
          <w:shd w:val="clear" w:color="auto" w:fill="FFFFFF"/>
          <w:lang w:val="en-GB"/>
        </w:rPr>
      </w:pPr>
      <w:r w:rsidRPr="005664C1">
        <w:rPr>
          <w:rFonts w:eastAsia="Verdana"/>
          <w:b/>
          <w:color w:val="auto"/>
          <w:sz w:val="20"/>
          <w:szCs w:val="20"/>
          <w:shd w:val="clear" w:color="auto" w:fill="FFFFFF"/>
        </w:rPr>
        <w:tab/>
      </w:r>
      <w:r w:rsidRPr="005664C1">
        <w:rPr>
          <w:rFonts w:eastAsia="Verdana"/>
          <w:b/>
          <w:color w:val="auto"/>
          <w:sz w:val="20"/>
          <w:szCs w:val="20"/>
          <w:shd w:val="clear" w:color="auto" w:fill="FFFFFF"/>
        </w:rPr>
        <w:tab/>
      </w:r>
      <w:r w:rsidRPr="005664C1">
        <w:rPr>
          <w:rFonts w:eastAsia="Verdana"/>
          <w:b/>
          <w:color w:val="auto"/>
          <w:sz w:val="20"/>
          <w:szCs w:val="20"/>
          <w:shd w:val="clear" w:color="auto" w:fill="FFFFFF"/>
          <w:lang w:val="bg-BG"/>
        </w:rPr>
        <w:t xml:space="preserve">4.3.1 </w:t>
      </w:r>
      <w:r w:rsidRPr="005664C1">
        <w:rPr>
          <w:rFonts w:eastAsia="Verdana"/>
          <w:b/>
          <w:color w:val="auto"/>
          <w:sz w:val="20"/>
          <w:szCs w:val="20"/>
          <w:shd w:val="clear" w:color="auto" w:fill="FFFFFF"/>
          <w:lang w:val="en-GB"/>
        </w:rPr>
        <w:t>Security Testing</w:t>
      </w:r>
    </w:p>
    <w:p w:rsidR="003D08F0" w:rsidRPr="005664C1" w:rsidRDefault="00BB7E82">
      <w:pPr>
        <w:pStyle w:val="Standard"/>
        <w:spacing w:after="340" w:line="240" w:lineRule="auto"/>
        <w:rPr>
          <w:rFonts w:eastAsia="Verdana"/>
          <w:b/>
          <w:color w:val="auto"/>
          <w:sz w:val="20"/>
          <w:szCs w:val="20"/>
          <w:shd w:val="clear" w:color="auto" w:fill="FFFFFF"/>
        </w:rPr>
      </w:pPr>
      <w:r w:rsidRPr="005664C1">
        <w:rPr>
          <w:rFonts w:eastAsia="Verdana"/>
          <w:b/>
          <w:color w:val="auto"/>
          <w:sz w:val="20"/>
          <w:szCs w:val="20"/>
          <w:shd w:val="clear" w:color="auto" w:fill="FFFFFF"/>
          <w:lang w:val="en-GB"/>
        </w:rPr>
        <w:tab/>
      </w:r>
      <w:r w:rsidRPr="005664C1">
        <w:rPr>
          <w:rFonts w:eastAsia="Verdana"/>
          <w:b/>
          <w:color w:val="auto"/>
          <w:sz w:val="20"/>
          <w:szCs w:val="20"/>
          <w:shd w:val="clear" w:color="auto" w:fill="FFFFFF"/>
          <w:lang w:val="en-GB"/>
        </w:rPr>
        <w:tab/>
        <w:t>4.3.2 Design</w:t>
      </w:r>
      <w:r w:rsidR="0034297D" w:rsidRPr="005664C1">
        <w:rPr>
          <w:rFonts w:eastAsia="Verdana"/>
          <w:b/>
          <w:color w:val="auto"/>
          <w:sz w:val="20"/>
          <w:szCs w:val="20"/>
          <w:shd w:val="clear" w:color="auto" w:fill="FFFFFF"/>
          <w:lang w:val="en-GB"/>
        </w:rPr>
        <w:t xml:space="preserve"> and UX</w:t>
      </w:r>
    </w:p>
    <w:p w:rsidR="00D33616" w:rsidRPr="00D4028F" w:rsidRDefault="00D33616">
      <w:pPr>
        <w:pStyle w:val="Standard"/>
        <w:spacing w:after="340" w:line="240" w:lineRule="auto"/>
      </w:pPr>
    </w:p>
    <w:p w:rsidR="003D08F0" w:rsidRPr="00D4028F" w:rsidRDefault="001859E5">
      <w:pPr>
        <w:pStyle w:val="Standard"/>
        <w:spacing w:after="340" w:line="240" w:lineRule="auto"/>
      </w:pPr>
      <w:r>
        <w:rPr>
          <w:rFonts w:eastAsia="Verdana"/>
          <w:b/>
          <w:color w:val="222222"/>
          <w:sz w:val="20"/>
          <w:szCs w:val="20"/>
          <w:shd w:val="clear" w:color="auto" w:fill="FFFFFF"/>
        </w:rPr>
        <w:t>4</w:t>
      </w:r>
      <w:r w:rsidR="00617F8E" w:rsidRPr="00D4028F">
        <w:rPr>
          <w:rFonts w:eastAsia="Verdana"/>
          <w:b/>
          <w:color w:val="222222"/>
          <w:sz w:val="20"/>
          <w:szCs w:val="20"/>
          <w:shd w:val="clear" w:color="auto" w:fill="FFFFFF"/>
        </w:rPr>
        <w:t>.0 TEST SCHEDULE</w:t>
      </w:r>
    </w:p>
    <w:p w:rsidR="00694F27" w:rsidRPr="00FE5377" w:rsidRDefault="00694F27" w:rsidP="00694F27">
      <w:pPr>
        <w:pStyle w:val="Standard"/>
        <w:spacing w:after="340" w:line="240" w:lineRule="auto"/>
        <w:rPr>
          <w:color w:val="auto"/>
        </w:rPr>
      </w:pPr>
      <w:r>
        <w:rPr>
          <w:rFonts w:eastAsia="Verdana"/>
          <w:color w:val="FF0000"/>
          <w:sz w:val="20"/>
          <w:szCs w:val="20"/>
          <w:shd w:val="clear" w:color="auto" w:fill="FFFFFF"/>
        </w:rPr>
        <w:tab/>
      </w:r>
      <w:r w:rsidRPr="00FE5377">
        <w:rPr>
          <w:rFonts w:eastAsia="Verdana"/>
          <w:color w:val="auto"/>
          <w:sz w:val="20"/>
          <w:szCs w:val="20"/>
          <w:shd w:val="clear" w:color="auto" w:fill="FFFFFF"/>
        </w:rPr>
        <w:t>16:00-16:30 Reviewing and analyzing the SRS and tasks given. Choosing the best, most effective approach, choosing the tools</w:t>
      </w:r>
      <w:r w:rsidR="007E526E" w:rsidRPr="00FE5377">
        <w:rPr>
          <w:rFonts w:eastAsia="Verdana"/>
          <w:color w:val="auto"/>
          <w:sz w:val="20"/>
          <w:szCs w:val="20"/>
          <w:shd w:val="clear" w:color="auto" w:fill="FFFFFF"/>
        </w:rPr>
        <w:t>. Completing the current Test Plan with the actual tasks given as per SRS</w:t>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rFonts w:eastAsia="Verdana"/>
          <w:color w:val="auto"/>
          <w:sz w:val="20"/>
          <w:szCs w:val="20"/>
          <w:shd w:val="clear" w:color="auto" w:fill="FFFFFF"/>
        </w:rPr>
        <w:tab/>
      </w:r>
      <w:r w:rsidRPr="00FE5377">
        <w:rPr>
          <w:color w:val="auto"/>
        </w:rPr>
        <w:tab/>
      </w:r>
    </w:p>
    <w:p w:rsidR="00694F27" w:rsidRPr="00FE5377" w:rsidRDefault="00694F27" w:rsidP="00694F27">
      <w:pPr>
        <w:pStyle w:val="Standard"/>
        <w:spacing w:after="340" w:line="240" w:lineRule="auto"/>
        <w:ind w:firstLine="720"/>
        <w:rPr>
          <w:rFonts w:eastAsia="Verdana"/>
          <w:color w:val="auto"/>
          <w:sz w:val="20"/>
          <w:szCs w:val="20"/>
          <w:shd w:val="clear" w:color="auto" w:fill="FFFFFF"/>
        </w:rPr>
      </w:pPr>
      <w:r w:rsidRPr="00FE5377">
        <w:rPr>
          <w:color w:val="auto"/>
          <w:sz w:val="20"/>
          <w:szCs w:val="20"/>
        </w:rPr>
        <w:t>16:30-16:45 Creating test accounts(e-mails) for the additional roles as per SRS and tasks, e.g. developer(lead), designer, PM, etc.</w:t>
      </w:r>
      <w:r w:rsidR="00FE5377" w:rsidRPr="00FE5377">
        <w:rPr>
          <w:color w:val="auto"/>
          <w:sz w:val="20"/>
          <w:szCs w:val="20"/>
        </w:rPr>
        <w:t xml:space="preserve"> Fill the respective table in the 6.0 resources/roles section of this plan</w:t>
      </w:r>
    </w:p>
    <w:p w:rsidR="00694F27" w:rsidRPr="00FE5377" w:rsidRDefault="00694F27" w:rsidP="00694F27">
      <w:pPr>
        <w:pStyle w:val="Standard"/>
        <w:spacing w:after="340" w:line="240" w:lineRule="auto"/>
        <w:rPr>
          <w:color w:val="auto"/>
          <w:sz w:val="20"/>
          <w:szCs w:val="20"/>
        </w:rPr>
      </w:pPr>
      <w:r w:rsidRPr="00FE5377">
        <w:rPr>
          <w:color w:val="auto"/>
          <w:sz w:val="20"/>
          <w:szCs w:val="20"/>
        </w:rPr>
        <w:tab/>
        <w:t>16:45-17:30 Creating/preparing/naming the test case</w:t>
      </w:r>
      <w:r w:rsidR="007E526E" w:rsidRPr="00FE5377">
        <w:rPr>
          <w:color w:val="auto"/>
          <w:sz w:val="20"/>
          <w:szCs w:val="20"/>
        </w:rPr>
        <w:t>s</w:t>
      </w:r>
      <w:r w:rsidRPr="00FE5377">
        <w:rPr>
          <w:color w:val="auto"/>
          <w:sz w:val="20"/>
          <w:szCs w:val="20"/>
        </w:rPr>
        <w:t xml:space="preserve"> in the .feature file using gherkin language. Executing the cre</w:t>
      </w:r>
      <w:r w:rsidR="007E526E" w:rsidRPr="00FE5377">
        <w:rPr>
          <w:color w:val="auto"/>
          <w:sz w:val="20"/>
          <w:szCs w:val="20"/>
        </w:rPr>
        <w:t>a</w:t>
      </w:r>
      <w:r w:rsidRPr="00FE5377">
        <w:rPr>
          <w:color w:val="auto"/>
          <w:sz w:val="20"/>
          <w:szCs w:val="20"/>
        </w:rPr>
        <w:t xml:space="preserve">ted TCs and </w:t>
      </w:r>
      <w:r w:rsidR="00FE5377">
        <w:rPr>
          <w:color w:val="auto"/>
          <w:sz w:val="20"/>
          <w:szCs w:val="20"/>
        </w:rPr>
        <w:t>filling the respective</w:t>
      </w:r>
      <w:r w:rsidR="007E526E" w:rsidRPr="00FE5377">
        <w:rPr>
          <w:color w:val="auto"/>
          <w:sz w:val="20"/>
          <w:szCs w:val="20"/>
        </w:rPr>
        <w:t xml:space="preserve"> forms – Test case Summary Table, opening incidents in the bug tracking tool if necessary, assigning issues to the relevant participants, etc.</w:t>
      </w:r>
      <w:r w:rsidR="007E526E" w:rsidRPr="00FE5377">
        <w:rPr>
          <w:color w:val="auto"/>
          <w:sz w:val="20"/>
          <w:szCs w:val="20"/>
        </w:rPr>
        <w:tab/>
      </w:r>
    </w:p>
    <w:p w:rsidR="007E526E" w:rsidRPr="00FE5377" w:rsidRDefault="007E526E" w:rsidP="00694F27">
      <w:pPr>
        <w:pStyle w:val="Standard"/>
        <w:spacing w:after="340" w:line="240" w:lineRule="auto"/>
        <w:rPr>
          <w:color w:val="auto"/>
          <w:sz w:val="20"/>
          <w:szCs w:val="20"/>
        </w:rPr>
      </w:pPr>
      <w:r w:rsidRPr="00FE5377">
        <w:rPr>
          <w:color w:val="auto"/>
          <w:sz w:val="20"/>
          <w:szCs w:val="20"/>
        </w:rPr>
        <w:tab/>
        <w:t>17:30-17:45 – break</w:t>
      </w:r>
    </w:p>
    <w:p w:rsidR="007E526E" w:rsidRPr="00FE5377" w:rsidRDefault="007E526E" w:rsidP="00694F27">
      <w:pPr>
        <w:pStyle w:val="Standard"/>
        <w:spacing w:after="340" w:line="240" w:lineRule="auto"/>
        <w:rPr>
          <w:color w:val="auto"/>
          <w:sz w:val="20"/>
          <w:szCs w:val="20"/>
        </w:rPr>
      </w:pPr>
      <w:r w:rsidRPr="00FE5377">
        <w:rPr>
          <w:color w:val="auto"/>
          <w:sz w:val="20"/>
          <w:szCs w:val="20"/>
        </w:rPr>
        <w:tab/>
        <w:t>17:45 –</w:t>
      </w:r>
      <w:r w:rsidR="00FE5377" w:rsidRPr="00FE5377">
        <w:rPr>
          <w:color w:val="auto"/>
          <w:sz w:val="20"/>
          <w:szCs w:val="20"/>
        </w:rPr>
        <w:t xml:space="preserve"> 18</w:t>
      </w:r>
      <w:r w:rsidRPr="00FE5377">
        <w:rPr>
          <w:color w:val="auto"/>
          <w:sz w:val="20"/>
          <w:szCs w:val="20"/>
        </w:rPr>
        <w:t>:</w:t>
      </w:r>
      <w:r w:rsidR="00FE5377" w:rsidRPr="00FE5377">
        <w:rPr>
          <w:color w:val="auto"/>
          <w:sz w:val="20"/>
          <w:szCs w:val="20"/>
        </w:rPr>
        <w:t>3</w:t>
      </w:r>
      <w:r w:rsidR="00FE5377">
        <w:rPr>
          <w:color w:val="auto"/>
          <w:sz w:val="20"/>
          <w:szCs w:val="20"/>
        </w:rPr>
        <w:t>0 Create</w:t>
      </w:r>
      <w:r w:rsidRPr="00FE5377">
        <w:rPr>
          <w:color w:val="auto"/>
          <w:sz w:val="20"/>
          <w:szCs w:val="20"/>
        </w:rPr>
        <w:t xml:space="preserve"> Automated Test if applicable and possible using IDEA, Selenium web driver. </w:t>
      </w:r>
    </w:p>
    <w:p w:rsidR="00FE5377" w:rsidRPr="00FE5377" w:rsidRDefault="00FE5377" w:rsidP="00694F27">
      <w:pPr>
        <w:pStyle w:val="Standard"/>
        <w:spacing w:after="340" w:line="240" w:lineRule="auto"/>
        <w:rPr>
          <w:color w:val="auto"/>
          <w:sz w:val="20"/>
          <w:szCs w:val="20"/>
        </w:rPr>
      </w:pPr>
      <w:r w:rsidRPr="00FE5377">
        <w:rPr>
          <w:color w:val="auto"/>
          <w:sz w:val="20"/>
          <w:szCs w:val="20"/>
        </w:rPr>
        <w:tab/>
        <w:t>18:30-19:00 uploading relevant documentation in GitHub Repository, creating relevant links in this particular plan wherever possible. Zipping all relevant documentation and uploading to the relevant place.</w:t>
      </w:r>
    </w:p>
    <w:p w:rsidR="00694F27" w:rsidRPr="00694F27" w:rsidRDefault="00694F27" w:rsidP="00FE5377">
      <w:pPr>
        <w:pStyle w:val="Standard"/>
        <w:spacing w:after="340" w:line="240" w:lineRule="auto"/>
        <w:rPr>
          <w:color w:val="FF0000"/>
          <w:sz w:val="20"/>
          <w:szCs w:val="20"/>
        </w:rPr>
      </w:pPr>
      <w:r>
        <w:rPr>
          <w:color w:val="FF0000"/>
          <w:sz w:val="20"/>
          <w:szCs w:val="20"/>
        </w:rPr>
        <w:tab/>
      </w:r>
    </w:p>
    <w:p w:rsidR="003D08F0" w:rsidRPr="00D4028F" w:rsidRDefault="001859E5">
      <w:pPr>
        <w:pStyle w:val="Standard"/>
        <w:spacing w:after="340" w:line="240" w:lineRule="auto"/>
      </w:pPr>
      <w:r>
        <w:rPr>
          <w:rFonts w:eastAsia="Verdana"/>
          <w:b/>
          <w:color w:val="222222"/>
          <w:sz w:val="20"/>
          <w:szCs w:val="20"/>
          <w:shd w:val="clear" w:color="auto" w:fill="FFFFFF"/>
        </w:rPr>
        <w:t>5</w:t>
      </w:r>
      <w:r w:rsidR="00617F8E" w:rsidRPr="00D4028F">
        <w:rPr>
          <w:rFonts w:eastAsia="Verdana"/>
          <w:b/>
          <w:color w:val="222222"/>
          <w:sz w:val="20"/>
          <w:szCs w:val="20"/>
          <w:shd w:val="clear" w:color="auto" w:fill="FFFFFF"/>
        </w:rPr>
        <w:t>.0 RESOURCES/ROLES &amp; RESPONSIBILITIES</w:t>
      </w:r>
    </w:p>
    <w:p w:rsidR="003D08F0" w:rsidRPr="00D4028F" w:rsidRDefault="003D08F0">
      <w:pPr>
        <w:pStyle w:val="Standard"/>
        <w:spacing w:after="340" w:line="240" w:lineRule="auto"/>
        <w:rPr>
          <w:rFonts w:eastAsia="Verdana"/>
          <w:color w:val="FF0000"/>
          <w:sz w:val="20"/>
          <w:szCs w:val="20"/>
          <w:shd w:val="clear" w:color="auto" w:fill="FFFFFF"/>
        </w:rPr>
      </w:pPr>
    </w:p>
    <w:tbl>
      <w:tblPr>
        <w:tblStyle w:val="TableGrid"/>
        <w:tblW w:w="0" w:type="auto"/>
        <w:jc w:val="center"/>
        <w:tblLook w:val="04A0" w:firstRow="1" w:lastRow="0" w:firstColumn="1" w:lastColumn="0" w:noHBand="0" w:noVBand="1"/>
      </w:tblPr>
      <w:tblGrid>
        <w:gridCol w:w="1028"/>
        <w:gridCol w:w="880"/>
        <w:gridCol w:w="1737"/>
        <w:gridCol w:w="1268"/>
        <w:gridCol w:w="2835"/>
        <w:gridCol w:w="1268"/>
      </w:tblGrid>
      <w:tr w:rsidR="00DC5BC4" w:rsidRPr="00D4028F" w:rsidTr="00DC5BC4">
        <w:trPr>
          <w:trHeight w:val="820"/>
          <w:jc w:val="center"/>
        </w:trPr>
        <w:tc>
          <w:tcPr>
            <w:tcW w:w="1226" w:type="dxa"/>
          </w:tcPr>
          <w:p w:rsidR="00DC5BC4" w:rsidRPr="00243DDD" w:rsidRDefault="00DC5BC4" w:rsidP="00243DDD">
            <w:pPr>
              <w:pStyle w:val="Standard"/>
              <w:spacing w:after="340"/>
              <w:jc w:val="center"/>
              <w:rPr>
                <w:color w:val="auto"/>
                <w:szCs w:val="20"/>
              </w:rPr>
            </w:pPr>
            <w:r w:rsidRPr="00243DDD">
              <w:rPr>
                <w:color w:val="auto"/>
                <w:szCs w:val="20"/>
              </w:rPr>
              <w:t>NAME</w:t>
            </w:r>
          </w:p>
        </w:tc>
        <w:tc>
          <w:tcPr>
            <w:tcW w:w="1100" w:type="dxa"/>
          </w:tcPr>
          <w:p w:rsidR="00DC5BC4" w:rsidRPr="00243DDD" w:rsidRDefault="00DC5BC4" w:rsidP="00243DDD">
            <w:pPr>
              <w:pStyle w:val="Standard"/>
              <w:spacing w:after="340"/>
              <w:jc w:val="center"/>
              <w:rPr>
                <w:color w:val="auto"/>
                <w:szCs w:val="20"/>
              </w:rPr>
            </w:pPr>
            <w:r w:rsidRPr="00243DDD">
              <w:rPr>
                <w:color w:val="auto"/>
                <w:szCs w:val="20"/>
              </w:rPr>
              <w:t>ROLE</w:t>
            </w:r>
          </w:p>
        </w:tc>
        <w:tc>
          <w:tcPr>
            <w:tcW w:w="2050" w:type="dxa"/>
          </w:tcPr>
          <w:p w:rsidR="00DC5BC4" w:rsidRPr="00243DDD" w:rsidRDefault="00DC5BC4" w:rsidP="00243DDD">
            <w:pPr>
              <w:pStyle w:val="Standard"/>
              <w:spacing w:after="340"/>
              <w:jc w:val="center"/>
              <w:rPr>
                <w:color w:val="auto"/>
                <w:szCs w:val="20"/>
              </w:rPr>
            </w:pPr>
            <w:r w:rsidRPr="00243DDD">
              <w:rPr>
                <w:color w:val="auto"/>
                <w:szCs w:val="20"/>
              </w:rPr>
              <w:t>E-MAIL</w:t>
            </w:r>
          </w:p>
        </w:tc>
        <w:tc>
          <w:tcPr>
            <w:tcW w:w="1484" w:type="dxa"/>
          </w:tcPr>
          <w:p w:rsidR="00DC5BC4" w:rsidRPr="00243DDD" w:rsidRDefault="00DC5BC4" w:rsidP="00243DDD">
            <w:pPr>
              <w:pStyle w:val="Standard"/>
              <w:spacing w:after="340"/>
              <w:jc w:val="center"/>
              <w:rPr>
                <w:color w:val="auto"/>
                <w:szCs w:val="20"/>
              </w:rPr>
            </w:pPr>
            <w:r w:rsidRPr="00243DDD">
              <w:rPr>
                <w:color w:val="auto"/>
                <w:szCs w:val="20"/>
              </w:rPr>
              <w:t>E-MAIL PASSWORD</w:t>
            </w:r>
          </w:p>
        </w:tc>
        <w:tc>
          <w:tcPr>
            <w:tcW w:w="1122" w:type="dxa"/>
          </w:tcPr>
          <w:p w:rsidR="00DC5BC4" w:rsidRPr="00243DDD" w:rsidRDefault="00DC5BC4" w:rsidP="00243DDD">
            <w:pPr>
              <w:pStyle w:val="Standard"/>
              <w:spacing w:after="340"/>
              <w:jc w:val="center"/>
              <w:rPr>
                <w:color w:val="auto"/>
                <w:szCs w:val="20"/>
              </w:rPr>
            </w:pPr>
            <w:r w:rsidRPr="00243DDD">
              <w:rPr>
                <w:color w:val="auto"/>
                <w:szCs w:val="20"/>
              </w:rPr>
              <w:t>GITHUB</w:t>
            </w:r>
          </w:p>
        </w:tc>
        <w:tc>
          <w:tcPr>
            <w:tcW w:w="1484" w:type="dxa"/>
          </w:tcPr>
          <w:p w:rsidR="00DC5BC4" w:rsidRPr="00243DDD" w:rsidRDefault="00DC5BC4" w:rsidP="00243DDD">
            <w:pPr>
              <w:pStyle w:val="Standard"/>
              <w:spacing w:after="340"/>
              <w:jc w:val="center"/>
              <w:rPr>
                <w:color w:val="auto"/>
                <w:szCs w:val="20"/>
              </w:rPr>
            </w:pPr>
            <w:r w:rsidRPr="00243DDD">
              <w:rPr>
                <w:color w:val="auto"/>
                <w:szCs w:val="20"/>
              </w:rPr>
              <w:t>GITHUB</w:t>
            </w:r>
          </w:p>
          <w:p w:rsidR="00DC5BC4" w:rsidRPr="00243DDD" w:rsidRDefault="00DC5BC4" w:rsidP="00243DDD">
            <w:pPr>
              <w:pStyle w:val="Standard"/>
              <w:spacing w:after="340"/>
              <w:jc w:val="center"/>
              <w:rPr>
                <w:color w:val="auto"/>
                <w:szCs w:val="20"/>
              </w:rPr>
            </w:pPr>
            <w:r w:rsidRPr="00243DDD">
              <w:rPr>
                <w:color w:val="auto"/>
                <w:szCs w:val="20"/>
              </w:rPr>
              <w:t>PASSWORD</w:t>
            </w:r>
          </w:p>
        </w:tc>
      </w:tr>
      <w:tr w:rsidR="00DC5BC4" w:rsidRPr="00D4028F" w:rsidTr="00DC5BC4">
        <w:trPr>
          <w:jc w:val="center"/>
        </w:trPr>
        <w:tc>
          <w:tcPr>
            <w:tcW w:w="1226" w:type="dxa"/>
          </w:tcPr>
          <w:p w:rsidR="00DC5BC4" w:rsidRPr="001C3C04" w:rsidRDefault="00DC5BC4">
            <w:pPr>
              <w:pStyle w:val="Standard"/>
              <w:spacing w:after="340"/>
              <w:rPr>
                <w:color w:val="auto"/>
                <w:sz w:val="20"/>
                <w:szCs w:val="20"/>
              </w:rPr>
            </w:pPr>
            <w:r w:rsidRPr="001C3C04">
              <w:rPr>
                <w:color w:val="auto"/>
                <w:sz w:val="20"/>
                <w:szCs w:val="20"/>
              </w:rPr>
              <w:t>Anna</w:t>
            </w:r>
          </w:p>
          <w:p w:rsidR="00DC5BC4" w:rsidRPr="001C3C04" w:rsidRDefault="00DC5BC4">
            <w:pPr>
              <w:pStyle w:val="Standard"/>
              <w:spacing w:after="340"/>
              <w:rPr>
                <w:color w:val="auto"/>
                <w:sz w:val="20"/>
                <w:szCs w:val="20"/>
              </w:rPr>
            </w:pPr>
            <w:r w:rsidRPr="001C3C04">
              <w:rPr>
                <w:color w:val="auto"/>
                <w:sz w:val="20"/>
                <w:szCs w:val="20"/>
              </w:rPr>
              <w:t>Mladenova</w:t>
            </w:r>
          </w:p>
        </w:tc>
        <w:tc>
          <w:tcPr>
            <w:tcW w:w="1100" w:type="dxa"/>
          </w:tcPr>
          <w:p w:rsidR="00DC5BC4" w:rsidRPr="001C3C04" w:rsidRDefault="00DC5BC4">
            <w:pPr>
              <w:pStyle w:val="Standard"/>
              <w:spacing w:after="340"/>
              <w:rPr>
                <w:color w:val="auto"/>
                <w:sz w:val="20"/>
                <w:szCs w:val="20"/>
              </w:rPr>
            </w:pPr>
          </w:p>
        </w:tc>
        <w:tc>
          <w:tcPr>
            <w:tcW w:w="2050" w:type="dxa"/>
          </w:tcPr>
          <w:p w:rsidR="00DC5BC4" w:rsidRPr="001C3C04" w:rsidRDefault="00DC5BC4">
            <w:pPr>
              <w:pStyle w:val="Standard"/>
              <w:spacing w:after="340"/>
              <w:rPr>
                <w:color w:val="auto"/>
                <w:sz w:val="20"/>
                <w:szCs w:val="20"/>
              </w:rPr>
            </w:pPr>
          </w:p>
        </w:tc>
        <w:tc>
          <w:tcPr>
            <w:tcW w:w="1484" w:type="dxa"/>
          </w:tcPr>
          <w:p w:rsidR="00DC5BC4" w:rsidRPr="00243DDD" w:rsidRDefault="00DC5BC4" w:rsidP="00243DDD">
            <w:pPr>
              <w:pStyle w:val="Standard"/>
              <w:tabs>
                <w:tab w:val="left" w:pos="816"/>
              </w:tabs>
              <w:spacing w:after="340"/>
              <w:rPr>
                <w:color w:val="auto"/>
                <w:sz w:val="20"/>
                <w:szCs w:val="20"/>
                <w:lang w:val="en-GB"/>
              </w:rPr>
            </w:pPr>
            <w:r>
              <w:rPr>
                <w:color w:val="auto"/>
                <w:sz w:val="20"/>
                <w:szCs w:val="20"/>
              </w:rPr>
              <w:tab/>
            </w:r>
          </w:p>
        </w:tc>
        <w:tc>
          <w:tcPr>
            <w:tcW w:w="1122" w:type="dxa"/>
          </w:tcPr>
          <w:p w:rsidR="00E52412" w:rsidRPr="001C3C04" w:rsidRDefault="00E52412">
            <w:pPr>
              <w:pStyle w:val="Standard"/>
              <w:spacing w:after="340"/>
              <w:rPr>
                <w:color w:val="auto"/>
                <w:sz w:val="20"/>
                <w:szCs w:val="20"/>
              </w:rPr>
            </w:pPr>
            <w:hyperlink r:id="rId8" w:history="1">
              <w:r w:rsidRPr="0082027D">
                <w:rPr>
                  <w:rStyle w:val="Hyperlink"/>
                  <w:sz w:val="20"/>
                  <w:szCs w:val="20"/>
                </w:rPr>
                <w:t>https://github.com/AMladenova/QA-Fundamentals-Exam-26.03.2017</w:t>
              </w:r>
            </w:hyperlink>
          </w:p>
        </w:tc>
        <w:tc>
          <w:tcPr>
            <w:tcW w:w="1484" w:type="dxa"/>
          </w:tcPr>
          <w:p w:rsidR="00DC5BC4" w:rsidRPr="00F439FD" w:rsidRDefault="00DC5BC4">
            <w:pPr>
              <w:pStyle w:val="Standard"/>
              <w:spacing w:after="340"/>
              <w:rPr>
                <w:color w:val="auto"/>
                <w:sz w:val="20"/>
                <w:szCs w:val="20"/>
                <w:lang w:val="en-GB"/>
              </w:rPr>
            </w:pPr>
          </w:p>
        </w:tc>
      </w:tr>
      <w:tr w:rsidR="00DC5BC4" w:rsidRPr="00D4028F" w:rsidTr="00DC5BC4">
        <w:trPr>
          <w:jc w:val="center"/>
        </w:trPr>
        <w:tc>
          <w:tcPr>
            <w:tcW w:w="1226" w:type="dxa"/>
          </w:tcPr>
          <w:p w:rsidR="00DC5BC4" w:rsidRPr="001C3C04" w:rsidRDefault="00DC5BC4" w:rsidP="00F4391E">
            <w:pPr>
              <w:pStyle w:val="Standard"/>
              <w:spacing w:after="340"/>
              <w:rPr>
                <w:color w:val="auto"/>
                <w:sz w:val="20"/>
                <w:szCs w:val="20"/>
              </w:rPr>
            </w:pPr>
            <w:r>
              <w:rPr>
                <w:color w:val="auto"/>
                <w:sz w:val="20"/>
                <w:szCs w:val="20"/>
              </w:rPr>
              <w:lastRenderedPageBreak/>
              <w:t>Kevin Scott</w:t>
            </w:r>
          </w:p>
        </w:tc>
        <w:tc>
          <w:tcPr>
            <w:tcW w:w="1100" w:type="dxa"/>
          </w:tcPr>
          <w:p w:rsidR="00DC5BC4" w:rsidRPr="001C3C04" w:rsidRDefault="00DC5BC4" w:rsidP="00F4391E">
            <w:pPr>
              <w:pStyle w:val="Standard"/>
              <w:spacing w:after="340"/>
              <w:rPr>
                <w:color w:val="auto"/>
                <w:sz w:val="20"/>
                <w:szCs w:val="20"/>
              </w:rPr>
            </w:pPr>
            <w:r w:rsidRPr="001C3C04">
              <w:rPr>
                <w:color w:val="auto"/>
                <w:sz w:val="20"/>
                <w:szCs w:val="20"/>
              </w:rPr>
              <w:t>D</w:t>
            </w:r>
            <w:r>
              <w:rPr>
                <w:color w:val="auto"/>
                <w:sz w:val="20"/>
                <w:szCs w:val="20"/>
              </w:rPr>
              <w:t>evLead</w:t>
            </w:r>
          </w:p>
        </w:tc>
        <w:tc>
          <w:tcPr>
            <w:tcW w:w="2050" w:type="dxa"/>
          </w:tcPr>
          <w:p w:rsidR="00DC5BC4" w:rsidRPr="001C3C04" w:rsidRDefault="00DC5BC4" w:rsidP="00F4391E">
            <w:pPr>
              <w:pStyle w:val="Standard"/>
              <w:spacing w:after="340"/>
              <w:rPr>
                <w:color w:val="auto"/>
                <w:sz w:val="20"/>
                <w:szCs w:val="20"/>
              </w:rPr>
            </w:pPr>
            <w:r w:rsidRPr="005664C1">
              <w:rPr>
                <w:color w:val="auto"/>
                <w:sz w:val="20"/>
                <w:szCs w:val="20"/>
              </w:rPr>
              <w:t>kevin_scott@abv.b</w:t>
            </w:r>
            <w:r w:rsidR="00117F99">
              <w:rPr>
                <w:color w:val="auto"/>
                <w:sz w:val="20"/>
                <w:szCs w:val="20"/>
              </w:rPr>
              <w:t>g</w:t>
            </w:r>
          </w:p>
        </w:tc>
        <w:tc>
          <w:tcPr>
            <w:tcW w:w="1484" w:type="dxa"/>
          </w:tcPr>
          <w:p w:rsidR="00DC5BC4" w:rsidRPr="001C3C04" w:rsidRDefault="00DC5BC4" w:rsidP="00F4391E">
            <w:pPr>
              <w:pStyle w:val="Standard"/>
              <w:spacing w:after="340"/>
              <w:rPr>
                <w:color w:val="auto"/>
                <w:sz w:val="20"/>
                <w:szCs w:val="20"/>
              </w:rPr>
            </w:pPr>
            <w:r w:rsidRPr="005664C1">
              <w:rPr>
                <w:color w:val="auto"/>
                <w:sz w:val="20"/>
                <w:szCs w:val="20"/>
              </w:rPr>
              <w:t>kevin_scott</w:t>
            </w:r>
          </w:p>
        </w:tc>
        <w:tc>
          <w:tcPr>
            <w:tcW w:w="1122" w:type="dxa"/>
          </w:tcPr>
          <w:p w:rsidR="00DC5BC4" w:rsidRPr="001C3C04" w:rsidRDefault="001A505B" w:rsidP="00F4391E">
            <w:pPr>
              <w:pStyle w:val="Standard"/>
              <w:spacing w:after="340"/>
              <w:rPr>
                <w:color w:val="auto"/>
                <w:sz w:val="20"/>
                <w:szCs w:val="20"/>
              </w:rPr>
            </w:pPr>
            <w:r w:rsidRPr="001A505B">
              <w:rPr>
                <w:color w:val="auto"/>
                <w:sz w:val="20"/>
                <w:szCs w:val="20"/>
              </w:rPr>
              <w:t>KevinScott123</w:t>
            </w:r>
          </w:p>
        </w:tc>
        <w:tc>
          <w:tcPr>
            <w:tcW w:w="1484" w:type="dxa"/>
          </w:tcPr>
          <w:p w:rsidR="00DC5BC4" w:rsidRPr="001C3C04" w:rsidRDefault="00DC5BC4" w:rsidP="00F4391E">
            <w:pPr>
              <w:pStyle w:val="Standard"/>
              <w:spacing w:after="340"/>
              <w:rPr>
                <w:color w:val="auto"/>
                <w:sz w:val="20"/>
                <w:szCs w:val="20"/>
              </w:rPr>
            </w:pPr>
          </w:p>
        </w:tc>
      </w:tr>
      <w:tr w:rsidR="00DC5BC4" w:rsidRPr="00D4028F" w:rsidTr="00DC5BC4">
        <w:trPr>
          <w:jc w:val="center"/>
        </w:trPr>
        <w:tc>
          <w:tcPr>
            <w:tcW w:w="1226" w:type="dxa"/>
          </w:tcPr>
          <w:p w:rsidR="00DC5BC4" w:rsidRPr="001C3C04" w:rsidRDefault="00DC5BC4" w:rsidP="00F4391E">
            <w:pPr>
              <w:pStyle w:val="Standard"/>
              <w:spacing w:after="340"/>
              <w:rPr>
                <w:color w:val="auto"/>
                <w:sz w:val="20"/>
                <w:szCs w:val="20"/>
              </w:rPr>
            </w:pPr>
            <w:r>
              <w:rPr>
                <w:color w:val="auto"/>
                <w:sz w:val="20"/>
                <w:szCs w:val="20"/>
              </w:rPr>
              <w:t>Kevin Lynch</w:t>
            </w:r>
          </w:p>
        </w:tc>
        <w:tc>
          <w:tcPr>
            <w:tcW w:w="1100" w:type="dxa"/>
          </w:tcPr>
          <w:p w:rsidR="00DC5BC4" w:rsidRPr="001C3C04" w:rsidRDefault="00DC5BC4" w:rsidP="00F4391E">
            <w:pPr>
              <w:pStyle w:val="Standard"/>
              <w:spacing w:after="340"/>
              <w:rPr>
                <w:color w:val="auto"/>
                <w:sz w:val="20"/>
                <w:szCs w:val="20"/>
              </w:rPr>
            </w:pPr>
            <w:r w:rsidRPr="001C3C04">
              <w:rPr>
                <w:color w:val="auto"/>
                <w:sz w:val="20"/>
                <w:szCs w:val="20"/>
              </w:rPr>
              <w:t>Designer</w:t>
            </w:r>
          </w:p>
        </w:tc>
        <w:tc>
          <w:tcPr>
            <w:tcW w:w="2050" w:type="dxa"/>
          </w:tcPr>
          <w:p w:rsidR="00DC5BC4" w:rsidRPr="001C3C04" w:rsidRDefault="00DC5BC4" w:rsidP="00F4391E">
            <w:pPr>
              <w:pStyle w:val="Standard"/>
              <w:spacing w:after="340"/>
              <w:rPr>
                <w:color w:val="auto"/>
                <w:sz w:val="20"/>
                <w:szCs w:val="20"/>
              </w:rPr>
            </w:pPr>
            <w:r w:rsidRPr="005664C1">
              <w:rPr>
                <w:color w:val="auto"/>
                <w:sz w:val="20"/>
                <w:szCs w:val="20"/>
              </w:rPr>
              <w:t>kevin_lynch@abv.bg</w:t>
            </w:r>
          </w:p>
        </w:tc>
        <w:tc>
          <w:tcPr>
            <w:tcW w:w="1484" w:type="dxa"/>
          </w:tcPr>
          <w:p w:rsidR="00DC5BC4" w:rsidRPr="001C3C04" w:rsidRDefault="00DC5BC4" w:rsidP="00F4391E">
            <w:pPr>
              <w:pStyle w:val="Standard"/>
              <w:spacing w:after="340"/>
              <w:rPr>
                <w:color w:val="auto"/>
                <w:sz w:val="20"/>
                <w:szCs w:val="20"/>
              </w:rPr>
            </w:pPr>
            <w:r w:rsidRPr="005664C1">
              <w:rPr>
                <w:color w:val="auto"/>
                <w:sz w:val="20"/>
                <w:szCs w:val="20"/>
              </w:rPr>
              <w:t>kevin_lynch</w:t>
            </w:r>
          </w:p>
        </w:tc>
        <w:tc>
          <w:tcPr>
            <w:tcW w:w="1122" w:type="dxa"/>
          </w:tcPr>
          <w:p w:rsidR="00DC5BC4" w:rsidRPr="001C3C04" w:rsidRDefault="00117F99" w:rsidP="00F4391E">
            <w:pPr>
              <w:pStyle w:val="Standard"/>
              <w:spacing w:after="340"/>
              <w:rPr>
                <w:color w:val="auto"/>
                <w:sz w:val="20"/>
                <w:szCs w:val="20"/>
              </w:rPr>
            </w:pPr>
            <w:r w:rsidRPr="00117F99">
              <w:rPr>
                <w:color w:val="auto"/>
                <w:sz w:val="20"/>
                <w:szCs w:val="20"/>
              </w:rPr>
              <w:t>KevinLynch123</w:t>
            </w:r>
            <w:r w:rsidR="00433485">
              <w:rPr>
                <w:color w:val="auto"/>
                <w:sz w:val="20"/>
                <w:szCs w:val="20"/>
              </w:rPr>
              <w:t>-</w:t>
            </w:r>
            <w:r w:rsidR="00433485" w:rsidRPr="00433485">
              <w:rPr>
                <w:color w:val="auto"/>
                <w:sz w:val="20"/>
                <w:szCs w:val="20"/>
                <w:highlight w:val="red"/>
              </w:rPr>
              <w:t>Blocked by GitHub, cannot assign him anything</w:t>
            </w:r>
          </w:p>
        </w:tc>
        <w:tc>
          <w:tcPr>
            <w:tcW w:w="1484" w:type="dxa"/>
          </w:tcPr>
          <w:p w:rsidR="00DC5BC4" w:rsidRPr="001C3C04" w:rsidRDefault="00DC5BC4" w:rsidP="00F4391E">
            <w:pPr>
              <w:pStyle w:val="Standard"/>
              <w:spacing w:after="340"/>
              <w:rPr>
                <w:color w:val="auto"/>
                <w:sz w:val="20"/>
                <w:szCs w:val="20"/>
              </w:rPr>
            </w:pPr>
          </w:p>
        </w:tc>
      </w:tr>
      <w:tr w:rsidR="00DC5BC4" w:rsidRPr="00D4028F" w:rsidTr="00DC5BC4">
        <w:trPr>
          <w:jc w:val="center"/>
        </w:trPr>
        <w:tc>
          <w:tcPr>
            <w:tcW w:w="1226" w:type="dxa"/>
          </w:tcPr>
          <w:p w:rsidR="00DC5BC4" w:rsidRPr="001C3C04" w:rsidRDefault="00DC5BC4" w:rsidP="00F4391E">
            <w:pPr>
              <w:pStyle w:val="Standard"/>
              <w:spacing w:after="340"/>
              <w:rPr>
                <w:color w:val="auto"/>
                <w:sz w:val="20"/>
                <w:szCs w:val="20"/>
              </w:rPr>
            </w:pPr>
            <w:r>
              <w:rPr>
                <w:color w:val="auto"/>
                <w:sz w:val="20"/>
                <w:szCs w:val="20"/>
              </w:rPr>
              <w:t>Rob High</w:t>
            </w:r>
          </w:p>
        </w:tc>
        <w:tc>
          <w:tcPr>
            <w:tcW w:w="1100" w:type="dxa"/>
          </w:tcPr>
          <w:p w:rsidR="00DC5BC4" w:rsidRPr="001C3C04" w:rsidRDefault="00DC5BC4" w:rsidP="00F4391E">
            <w:pPr>
              <w:pStyle w:val="Standard"/>
              <w:spacing w:after="340"/>
              <w:rPr>
                <w:color w:val="auto"/>
                <w:sz w:val="20"/>
                <w:szCs w:val="20"/>
              </w:rPr>
            </w:pPr>
            <w:r w:rsidRPr="001C3C04">
              <w:rPr>
                <w:color w:val="auto"/>
                <w:sz w:val="20"/>
                <w:szCs w:val="20"/>
              </w:rPr>
              <w:t>PM</w:t>
            </w:r>
          </w:p>
        </w:tc>
        <w:tc>
          <w:tcPr>
            <w:tcW w:w="2050" w:type="dxa"/>
          </w:tcPr>
          <w:p w:rsidR="00DC5BC4" w:rsidRPr="001C3C04" w:rsidRDefault="00DC5BC4" w:rsidP="00F4391E">
            <w:pPr>
              <w:pStyle w:val="Standard"/>
              <w:spacing w:after="340"/>
              <w:rPr>
                <w:color w:val="auto"/>
                <w:sz w:val="20"/>
                <w:szCs w:val="20"/>
              </w:rPr>
            </w:pPr>
            <w:r w:rsidRPr="005664C1">
              <w:rPr>
                <w:color w:val="auto"/>
                <w:sz w:val="20"/>
                <w:szCs w:val="20"/>
              </w:rPr>
              <w:t>rob_high@abv.bg</w:t>
            </w:r>
          </w:p>
        </w:tc>
        <w:tc>
          <w:tcPr>
            <w:tcW w:w="1484" w:type="dxa"/>
          </w:tcPr>
          <w:p w:rsidR="00DC5BC4" w:rsidRPr="001C3C04" w:rsidRDefault="00433485" w:rsidP="00F4391E">
            <w:pPr>
              <w:pStyle w:val="Standard"/>
              <w:spacing w:after="340"/>
              <w:rPr>
                <w:color w:val="auto"/>
                <w:sz w:val="20"/>
                <w:szCs w:val="20"/>
              </w:rPr>
            </w:pPr>
            <w:r>
              <w:rPr>
                <w:color w:val="auto"/>
                <w:sz w:val="20"/>
                <w:szCs w:val="20"/>
              </w:rPr>
              <w:t>rob_high</w:t>
            </w:r>
          </w:p>
        </w:tc>
        <w:tc>
          <w:tcPr>
            <w:tcW w:w="1122" w:type="dxa"/>
          </w:tcPr>
          <w:p w:rsidR="00DC5BC4" w:rsidRPr="001C3C04" w:rsidRDefault="00117F99" w:rsidP="00F4391E">
            <w:pPr>
              <w:pStyle w:val="Standard"/>
              <w:spacing w:after="340"/>
              <w:rPr>
                <w:color w:val="auto"/>
                <w:sz w:val="20"/>
                <w:szCs w:val="20"/>
              </w:rPr>
            </w:pPr>
            <w:r w:rsidRPr="00B256D6">
              <w:rPr>
                <w:color w:val="auto"/>
                <w:sz w:val="20"/>
                <w:szCs w:val="20"/>
                <w:highlight w:val="red"/>
              </w:rPr>
              <w:t>RobHigh123</w:t>
            </w:r>
          </w:p>
        </w:tc>
        <w:tc>
          <w:tcPr>
            <w:tcW w:w="1484" w:type="dxa"/>
          </w:tcPr>
          <w:p w:rsidR="00DC5BC4" w:rsidRPr="001C3C04" w:rsidRDefault="00DC5BC4" w:rsidP="00F4391E">
            <w:pPr>
              <w:pStyle w:val="Standard"/>
              <w:spacing w:after="340"/>
              <w:rPr>
                <w:color w:val="auto"/>
                <w:sz w:val="20"/>
                <w:szCs w:val="20"/>
              </w:rPr>
            </w:pPr>
          </w:p>
        </w:tc>
      </w:tr>
    </w:tbl>
    <w:p w:rsidR="002270A7" w:rsidRPr="00D4028F" w:rsidRDefault="002270A7">
      <w:pPr>
        <w:pStyle w:val="Standard"/>
        <w:spacing w:after="340" w:line="240" w:lineRule="auto"/>
        <w:rPr>
          <w:color w:val="FF0000"/>
        </w:rPr>
      </w:pPr>
    </w:p>
    <w:p w:rsidR="003D08F0" w:rsidRPr="00D4028F" w:rsidRDefault="001859E5">
      <w:pPr>
        <w:pStyle w:val="Standard"/>
        <w:spacing w:after="340" w:line="240" w:lineRule="auto"/>
      </w:pPr>
      <w:r>
        <w:rPr>
          <w:rFonts w:eastAsia="Verdana"/>
          <w:b/>
          <w:color w:val="222222"/>
          <w:sz w:val="20"/>
          <w:szCs w:val="20"/>
          <w:shd w:val="clear" w:color="auto" w:fill="FFFFFF"/>
        </w:rPr>
        <w:t>6</w:t>
      </w:r>
      <w:r w:rsidR="00617F8E" w:rsidRPr="00D4028F">
        <w:rPr>
          <w:rFonts w:eastAsia="Verdana"/>
          <w:b/>
          <w:color w:val="222222"/>
          <w:sz w:val="20"/>
          <w:szCs w:val="20"/>
          <w:shd w:val="clear" w:color="auto" w:fill="FFFFFF"/>
        </w:rPr>
        <w:t xml:space="preserve">.0 </w:t>
      </w:r>
      <w:r>
        <w:rPr>
          <w:rFonts w:eastAsia="Verdana"/>
          <w:b/>
          <w:color w:val="222222"/>
          <w:sz w:val="20"/>
          <w:szCs w:val="20"/>
          <w:shd w:val="clear" w:color="auto" w:fill="FFFFFF"/>
        </w:rPr>
        <w:t>DELIVERABLES</w:t>
      </w:r>
    </w:p>
    <w:p w:rsidR="003D08F0" w:rsidRPr="00D4028F" w:rsidRDefault="00617F8E" w:rsidP="00FE5377">
      <w:pPr>
        <w:pStyle w:val="Standard"/>
        <w:spacing w:after="340" w:line="240" w:lineRule="auto"/>
      </w:pPr>
      <w:r w:rsidRPr="00D4028F">
        <w:rPr>
          <w:rFonts w:eastAsia="Verdana"/>
          <w:b/>
          <w:color w:val="222222"/>
          <w:sz w:val="20"/>
          <w:szCs w:val="20"/>
          <w:shd w:val="clear" w:color="auto" w:fill="FFFFFF"/>
        </w:rPr>
        <w:t>Major Deliverables</w:t>
      </w:r>
      <w:r w:rsidRPr="00D4028F">
        <w:rPr>
          <w:rFonts w:eastAsia="Verdana"/>
          <w:color w:val="222222"/>
          <w:sz w:val="20"/>
          <w:szCs w:val="20"/>
          <w:shd w:val="clear" w:color="auto" w:fill="FFFFFF"/>
        </w:rPr>
        <w:t>:</w:t>
      </w:r>
    </w:p>
    <w:p w:rsidR="003D08F0" w:rsidRPr="00D4028F" w:rsidRDefault="00617F8E">
      <w:pPr>
        <w:pStyle w:val="Standard"/>
        <w:spacing w:after="340" w:line="240" w:lineRule="auto"/>
      </w:pPr>
      <w:r w:rsidRPr="00D4028F">
        <w:rPr>
          <w:rFonts w:eastAsia="Verdana"/>
          <w:color w:val="222222"/>
          <w:sz w:val="20"/>
          <w:szCs w:val="20"/>
          <w:shd w:val="clear" w:color="auto" w:fill="FFFFFF"/>
        </w:rPr>
        <w:t>– Test Plan</w:t>
      </w:r>
    </w:p>
    <w:p w:rsidR="003D08F0" w:rsidRPr="00D4028F" w:rsidRDefault="00617F8E">
      <w:pPr>
        <w:pStyle w:val="Standard"/>
        <w:spacing w:after="340" w:line="240" w:lineRule="auto"/>
      </w:pPr>
      <w:r w:rsidRPr="00D4028F">
        <w:rPr>
          <w:rFonts w:eastAsia="Verdana"/>
          <w:color w:val="222222"/>
          <w:sz w:val="20"/>
          <w:szCs w:val="20"/>
          <w:shd w:val="clear" w:color="auto" w:fill="FFFFFF"/>
        </w:rPr>
        <w:t>– Test Cases</w:t>
      </w:r>
    </w:p>
    <w:p w:rsidR="003D08F0" w:rsidRPr="00D4028F" w:rsidRDefault="00617F8E">
      <w:pPr>
        <w:pStyle w:val="Standard"/>
        <w:spacing w:after="340" w:line="240" w:lineRule="auto"/>
      </w:pPr>
      <w:r w:rsidRPr="00D4028F">
        <w:rPr>
          <w:rFonts w:eastAsia="Verdana"/>
          <w:color w:val="222222"/>
          <w:sz w:val="20"/>
          <w:szCs w:val="20"/>
          <w:shd w:val="clear" w:color="auto" w:fill="FFFFFF"/>
        </w:rPr>
        <w:t xml:space="preserve">– Test </w:t>
      </w:r>
      <w:r w:rsidR="002270A7" w:rsidRPr="00D4028F">
        <w:rPr>
          <w:rFonts w:eastAsia="Verdana"/>
          <w:color w:val="222222"/>
          <w:sz w:val="20"/>
          <w:szCs w:val="20"/>
          <w:shd w:val="clear" w:color="auto" w:fill="FFFFFF"/>
        </w:rPr>
        <w:t>Case Summary</w:t>
      </w:r>
      <w:r w:rsidRPr="00D4028F">
        <w:rPr>
          <w:rFonts w:eastAsia="Verdana"/>
          <w:color w:val="222222"/>
          <w:sz w:val="20"/>
          <w:szCs w:val="20"/>
          <w:shd w:val="clear" w:color="auto" w:fill="FFFFFF"/>
        </w:rPr>
        <w:t xml:space="preserve"> Repor</w:t>
      </w:r>
      <w:r w:rsidR="002270A7" w:rsidRPr="00D4028F">
        <w:rPr>
          <w:rFonts w:eastAsia="Verdana"/>
          <w:color w:val="222222"/>
          <w:sz w:val="20"/>
          <w:szCs w:val="20"/>
          <w:shd w:val="clear" w:color="auto" w:fill="FFFFFF"/>
        </w:rPr>
        <w:t xml:space="preserve">t </w:t>
      </w:r>
    </w:p>
    <w:p w:rsidR="003D08F0" w:rsidRPr="00D4028F" w:rsidRDefault="001859E5">
      <w:pPr>
        <w:pStyle w:val="Standard"/>
        <w:spacing w:after="340" w:line="240" w:lineRule="auto"/>
      </w:pPr>
      <w:r>
        <w:rPr>
          <w:rFonts w:eastAsia="Verdana"/>
          <w:b/>
          <w:color w:val="222222"/>
          <w:sz w:val="20"/>
          <w:szCs w:val="20"/>
          <w:shd w:val="clear" w:color="auto" w:fill="FFFFFF"/>
        </w:rPr>
        <w:t>7</w:t>
      </w:r>
      <w:r w:rsidR="00617F8E" w:rsidRPr="00D4028F">
        <w:rPr>
          <w:rFonts w:eastAsia="Verdana"/>
          <w:b/>
          <w:color w:val="222222"/>
          <w:sz w:val="20"/>
          <w:szCs w:val="20"/>
          <w:shd w:val="clear" w:color="auto" w:fill="FFFFFF"/>
        </w:rPr>
        <w:t>.0 RISKS/ASSUMPTIONS</w:t>
      </w:r>
    </w:p>
    <w:p w:rsidR="003D08F0" w:rsidRDefault="00FE5377">
      <w:pPr>
        <w:pStyle w:val="Standard"/>
        <w:spacing w:after="340" w:line="240" w:lineRule="auto"/>
        <w:rPr>
          <w:color w:val="auto"/>
          <w:sz w:val="20"/>
          <w:szCs w:val="20"/>
        </w:rPr>
      </w:pPr>
      <w:r w:rsidRPr="00FE5377">
        <w:rPr>
          <w:color w:val="auto"/>
          <w:sz w:val="20"/>
          <w:szCs w:val="20"/>
        </w:rPr>
        <w:t>This particular QA has issue with running automated test</w:t>
      </w:r>
      <w:r>
        <w:rPr>
          <w:color w:val="auto"/>
          <w:sz w:val="20"/>
          <w:szCs w:val="20"/>
        </w:rPr>
        <w:t>s</w:t>
      </w:r>
      <w:r w:rsidRPr="00FE5377">
        <w:rPr>
          <w:color w:val="auto"/>
          <w:sz w:val="20"/>
          <w:szCs w:val="20"/>
        </w:rPr>
        <w:t xml:space="preserve"> (gecko drivers error message, still not resolved) but still will try to create an automated test.</w:t>
      </w:r>
    </w:p>
    <w:p w:rsidR="001859E5" w:rsidRPr="00D4028F" w:rsidRDefault="001859E5">
      <w:pPr>
        <w:pStyle w:val="Standard"/>
        <w:spacing w:after="340" w:line="240" w:lineRule="auto"/>
        <w:rPr>
          <w:color w:val="FF0000"/>
        </w:rPr>
      </w:pPr>
      <w:r>
        <w:rPr>
          <w:color w:val="auto"/>
          <w:sz w:val="20"/>
          <w:szCs w:val="20"/>
        </w:rPr>
        <w:t>Time won’t be enough for all tasks to be completed.</w:t>
      </w:r>
    </w:p>
    <w:p w:rsidR="003D08F0" w:rsidRPr="00D4028F" w:rsidRDefault="001859E5">
      <w:pPr>
        <w:pStyle w:val="Standard"/>
        <w:spacing w:after="340" w:line="240" w:lineRule="auto"/>
      </w:pPr>
      <w:r>
        <w:rPr>
          <w:rFonts w:eastAsia="Verdana"/>
          <w:b/>
          <w:color w:val="222222"/>
          <w:sz w:val="20"/>
          <w:szCs w:val="20"/>
          <w:shd w:val="clear" w:color="auto" w:fill="FFFFFF"/>
        </w:rPr>
        <w:t>8</w:t>
      </w:r>
      <w:r w:rsidR="00617F8E" w:rsidRPr="00D4028F">
        <w:rPr>
          <w:rFonts w:eastAsia="Verdana"/>
          <w:b/>
          <w:color w:val="222222"/>
          <w:sz w:val="20"/>
          <w:szCs w:val="20"/>
          <w:shd w:val="clear" w:color="auto" w:fill="FFFFFF"/>
        </w:rPr>
        <w:t>.0 TOOLS</w:t>
      </w:r>
    </w:p>
    <w:p w:rsidR="002270A7" w:rsidRDefault="002270A7">
      <w:pPr>
        <w:pStyle w:val="Standard"/>
        <w:spacing w:after="340" w:line="240" w:lineRule="auto"/>
        <w:rPr>
          <w:color w:val="auto"/>
        </w:rPr>
      </w:pPr>
      <w:r w:rsidRPr="00D4028F">
        <w:rPr>
          <w:color w:val="auto"/>
        </w:rPr>
        <w:t xml:space="preserve">Bug tracking tool – </w:t>
      </w:r>
      <w:hyperlink r:id="rId9" w:history="1">
        <w:r w:rsidRPr="001859E5">
          <w:rPr>
            <w:rStyle w:val="Hyperlink"/>
          </w:rPr>
          <w:t>GitHub</w:t>
        </w:r>
      </w:hyperlink>
    </w:p>
    <w:p w:rsidR="00243DDD" w:rsidRPr="00D4028F" w:rsidRDefault="00243DDD">
      <w:pPr>
        <w:pStyle w:val="Standard"/>
        <w:spacing w:after="340" w:line="240" w:lineRule="auto"/>
        <w:rPr>
          <w:color w:val="auto"/>
        </w:rPr>
      </w:pPr>
      <w:r>
        <w:rPr>
          <w:color w:val="auto"/>
        </w:rPr>
        <w:t xml:space="preserve">Test Case Summary Reporting tool – </w:t>
      </w:r>
      <w:hyperlink r:id="rId10" w:history="1">
        <w:r w:rsidRPr="00243DDD">
          <w:rPr>
            <w:rStyle w:val="Hyperlink"/>
          </w:rPr>
          <w:t>Google Test case template</w:t>
        </w:r>
      </w:hyperlink>
    </w:p>
    <w:p w:rsidR="00F4391E" w:rsidRPr="00D4028F" w:rsidRDefault="00F4391E">
      <w:pPr>
        <w:pStyle w:val="Standard"/>
        <w:spacing w:after="340" w:line="240" w:lineRule="auto"/>
        <w:rPr>
          <w:color w:val="auto"/>
        </w:rPr>
      </w:pPr>
      <w:r w:rsidRPr="00D4028F">
        <w:rPr>
          <w:color w:val="auto"/>
        </w:rPr>
        <w:t xml:space="preserve">Bug reporting tool – </w:t>
      </w:r>
      <w:hyperlink r:id="rId11" w:history="1">
        <w:r w:rsidRPr="00D4028F">
          <w:rPr>
            <w:rStyle w:val="Hyperlink"/>
          </w:rPr>
          <w:t>Google Bug Report</w:t>
        </w:r>
        <w:r w:rsidRPr="00D4028F">
          <w:rPr>
            <w:rStyle w:val="Hyperlink"/>
          </w:rPr>
          <w:t xml:space="preserve"> </w:t>
        </w:r>
        <w:r w:rsidRPr="00D4028F">
          <w:rPr>
            <w:rStyle w:val="Hyperlink"/>
          </w:rPr>
          <w:t>Template</w:t>
        </w:r>
      </w:hyperlink>
    </w:p>
    <w:p w:rsidR="002270A7" w:rsidRPr="00D4028F" w:rsidRDefault="002270A7">
      <w:pPr>
        <w:pStyle w:val="Standard"/>
        <w:spacing w:after="340" w:line="240" w:lineRule="auto"/>
        <w:rPr>
          <w:color w:val="auto"/>
        </w:rPr>
      </w:pPr>
      <w:r w:rsidRPr="00D4028F">
        <w:rPr>
          <w:color w:val="auto"/>
        </w:rPr>
        <w:t>Automation tests tool</w:t>
      </w:r>
      <w:r w:rsidR="00C95689" w:rsidRPr="00D4028F">
        <w:rPr>
          <w:color w:val="auto"/>
        </w:rPr>
        <w:t>s</w:t>
      </w:r>
      <w:r w:rsidRPr="00D4028F">
        <w:rPr>
          <w:color w:val="auto"/>
        </w:rPr>
        <w:t xml:space="preserve"> – IntelliJ IDEA Community</w:t>
      </w:r>
      <w:r w:rsidR="00C95689" w:rsidRPr="00D4028F">
        <w:rPr>
          <w:color w:val="auto"/>
        </w:rPr>
        <w:t>, Selenium Web Driver</w:t>
      </w:r>
    </w:p>
    <w:p w:rsidR="002270A7" w:rsidRPr="00D4028F" w:rsidRDefault="002270A7">
      <w:pPr>
        <w:pStyle w:val="Standard"/>
        <w:spacing w:after="340" w:line="240" w:lineRule="auto"/>
        <w:rPr>
          <w:color w:val="auto"/>
        </w:rPr>
      </w:pPr>
    </w:p>
    <w:p w:rsidR="003D08F0" w:rsidRPr="00D4028F" w:rsidRDefault="003D08F0">
      <w:pPr>
        <w:pStyle w:val="Standard"/>
      </w:pPr>
    </w:p>
    <w:sectPr w:rsidR="003D08F0" w:rsidRPr="00D4028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589" w:rsidRDefault="00E97589">
      <w:pPr>
        <w:spacing w:line="240" w:lineRule="auto"/>
      </w:pPr>
      <w:r>
        <w:separator/>
      </w:r>
    </w:p>
  </w:endnote>
  <w:endnote w:type="continuationSeparator" w:id="0">
    <w:p w:rsidR="00E97589" w:rsidRDefault="00E97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charset w:val="00"/>
    <w:family w:val="auto"/>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589" w:rsidRDefault="00E97589">
      <w:pPr>
        <w:spacing w:line="240" w:lineRule="auto"/>
      </w:pPr>
      <w:r>
        <w:separator/>
      </w:r>
    </w:p>
  </w:footnote>
  <w:footnote w:type="continuationSeparator" w:id="0">
    <w:p w:rsidR="00E97589" w:rsidRDefault="00E975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E7553"/>
    <w:multiLevelType w:val="multilevel"/>
    <w:tmpl w:val="77BE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1E"/>
    <w:rsid w:val="0009079B"/>
    <w:rsid w:val="00117F99"/>
    <w:rsid w:val="00136941"/>
    <w:rsid w:val="001859E5"/>
    <w:rsid w:val="001A505B"/>
    <w:rsid w:val="001C3C04"/>
    <w:rsid w:val="002270A7"/>
    <w:rsid w:val="00243DDD"/>
    <w:rsid w:val="00274A0E"/>
    <w:rsid w:val="002E3CD0"/>
    <w:rsid w:val="0034297D"/>
    <w:rsid w:val="003A0A81"/>
    <w:rsid w:val="003D08F0"/>
    <w:rsid w:val="00433485"/>
    <w:rsid w:val="00446C1E"/>
    <w:rsid w:val="005473EC"/>
    <w:rsid w:val="005664C1"/>
    <w:rsid w:val="00617F8E"/>
    <w:rsid w:val="006255E4"/>
    <w:rsid w:val="00665814"/>
    <w:rsid w:val="00673EE3"/>
    <w:rsid w:val="00694F27"/>
    <w:rsid w:val="006F5410"/>
    <w:rsid w:val="007A04F1"/>
    <w:rsid w:val="007E526E"/>
    <w:rsid w:val="00842E0C"/>
    <w:rsid w:val="00875D5E"/>
    <w:rsid w:val="009F386E"/>
    <w:rsid w:val="00B000B9"/>
    <w:rsid w:val="00B256D6"/>
    <w:rsid w:val="00B82B79"/>
    <w:rsid w:val="00BA1B33"/>
    <w:rsid w:val="00BB7E82"/>
    <w:rsid w:val="00C862B6"/>
    <w:rsid w:val="00C95689"/>
    <w:rsid w:val="00D2696C"/>
    <w:rsid w:val="00D33616"/>
    <w:rsid w:val="00D4028F"/>
    <w:rsid w:val="00DC5BC4"/>
    <w:rsid w:val="00E52412"/>
    <w:rsid w:val="00E97589"/>
    <w:rsid w:val="00F4391E"/>
    <w:rsid w:val="00F439FD"/>
    <w:rsid w:val="00FE5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AF31"/>
  <w15:docId w15:val="{C6CDC122-20B5-4CE1-9AE9-C7B40FC5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95689"/>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 w:type="table" w:styleId="TableGrid">
    <w:name w:val="Table Grid"/>
    <w:basedOn w:val="TableNormal"/>
    <w:uiPriority w:val="39"/>
    <w:rsid w:val="00F439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91E"/>
    <w:rPr>
      <w:color w:val="0563C1" w:themeColor="hyperlink"/>
      <w:u w:val="single"/>
    </w:rPr>
  </w:style>
  <w:style w:type="character" w:styleId="Mention">
    <w:name w:val="Mention"/>
    <w:basedOn w:val="DefaultParagraphFont"/>
    <w:uiPriority w:val="99"/>
    <w:semiHidden/>
    <w:unhideWhenUsed/>
    <w:rsid w:val="00F4391E"/>
    <w:rPr>
      <w:color w:val="2B579A"/>
      <w:shd w:val="clear" w:color="auto" w:fill="E6E6E6"/>
    </w:rPr>
  </w:style>
  <w:style w:type="character" w:styleId="FollowedHyperlink">
    <w:name w:val="FollowedHyperlink"/>
    <w:basedOn w:val="DefaultParagraphFont"/>
    <w:uiPriority w:val="99"/>
    <w:semiHidden/>
    <w:unhideWhenUsed/>
    <w:rsid w:val="002E3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Mladenova/QA-Fundamentals-Exam-26.03.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dIjvto1F3VpOKXtzPEwrD6k0HlTiagbbGb56S_FFTaQ/template/preview?usp=drive_web" TargetMode="External"/><Relationship Id="rId5" Type="http://schemas.openxmlformats.org/officeDocument/2006/relationships/webSettings" Target="webSettings.xml"/><Relationship Id="rId10" Type="http://schemas.openxmlformats.org/officeDocument/2006/relationships/hyperlink" Target="https://docs.google.com/spreadsheets/d/1UCJOHbsN_W4wm7qp_UKt2b4Yr6s1qdcf_27uOFnfyzE/template/preview?usp=drive_web" TargetMode="External"/><Relationship Id="rId4" Type="http://schemas.openxmlformats.org/officeDocument/2006/relationships/settings" Target="settings.xml"/><Relationship Id="rId9" Type="http://schemas.openxmlformats.org/officeDocument/2006/relationships/hyperlink" Target="https://github.com/AMladenova/QA-Fundamentals-Exam-26.03.2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de\Desktop\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C158B-DCA9-4968-8931-BEB0E2D3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Template>
  <TotalTime>1421</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mlade</dc:creator>
  <cp:lastModifiedBy>mlade</cp:lastModifiedBy>
  <cp:revision>9</cp:revision>
  <dcterms:created xsi:type="dcterms:W3CDTF">2017-03-22T14:16:00Z</dcterms:created>
  <dcterms:modified xsi:type="dcterms:W3CDTF">2017-03-26T17:45:00Z</dcterms:modified>
</cp:coreProperties>
</file>