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822F7" w14:textId="77777777" w:rsidR="00F43E45" w:rsidRDefault="00F43E45" w:rsidP="00F43E4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内。请用E-R图</w:t>
      </w:r>
      <w:proofErr w:type="gramStart"/>
      <w:r>
        <w:rPr>
          <w:rFonts w:hint="eastAsia"/>
        </w:rPr>
        <w:t>描述此工厂</w:t>
      </w:r>
      <w:proofErr w:type="gramEnd"/>
      <w:r>
        <w:rPr>
          <w:rFonts w:hint="eastAsia"/>
        </w:rPr>
        <w:t>产品、零件、原材料和仓库之间的关系。</w:t>
      </w:r>
    </w:p>
    <w:p w14:paraId="464B70B3" w14:textId="0029C7C8" w:rsidR="00F43E45" w:rsidRPr="00F43E45" w:rsidRDefault="00F43E45" w:rsidP="00F43E45">
      <w:pPr>
        <w:ind w:left="360"/>
        <w:rPr>
          <w:rFonts w:hint="eastAsia"/>
        </w:rPr>
      </w:pPr>
      <w:hyperlink r:id="rId5" w:history="1">
        <w:r w:rsidRPr="00F43E45">
          <w:rPr>
            <w:rStyle w:val="a5"/>
          </w:rPr>
          <w:t>https://www.processon.com/view/link/5c95ccf9</w:t>
        </w:r>
        <w:r w:rsidRPr="00F43E45">
          <w:rPr>
            <w:rStyle w:val="a5"/>
          </w:rPr>
          <w:t>e</w:t>
        </w:r>
        <w:r w:rsidRPr="00F43E45">
          <w:rPr>
            <w:rStyle w:val="a5"/>
          </w:rPr>
          <w:t>4b0f88919b941e9</w:t>
        </w:r>
      </w:hyperlink>
    </w:p>
    <w:p w14:paraId="117AAF5D" w14:textId="50115E8C" w:rsidR="00F43E45" w:rsidRDefault="00F43E45">
      <w:r w:rsidRPr="00F43E45">
        <w:rPr>
          <w:noProof/>
        </w:rPr>
        <w:drawing>
          <wp:inline distT="0" distB="0" distL="0" distR="0" wp14:anchorId="32C33933" wp14:editId="4BC1A04A">
            <wp:extent cx="5274310" cy="4188460"/>
            <wp:effectExtent l="0" t="0" r="0" b="0"/>
            <wp:docPr id="2" name="图片 2" descr="C:\Users\Molingran\Desktop\工厂ER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lingran\Desktop\工厂ER图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65044A" w14:textId="77777777" w:rsidR="00F43E45" w:rsidRDefault="00F43E45">
      <w:pPr>
        <w:widowControl/>
        <w:jc w:val="left"/>
      </w:pPr>
      <w:r>
        <w:br w:type="page"/>
      </w:r>
    </w:p>
    <w:p w14:paraId="2FDF4694" w14:textId="77777777" w:rsidR="00F43E45" w:rsidRDefault="00F43E45" w:rsidP="00F43E45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某学校有若干</w:t>
      </w:r>
      <w:r w:rsidRPr="00F43E45">
        <w:rPr>
          <w:rFonts w:hint="eastAsia"/>
          <w:color w:val="4472C4" w:themeColor="accent1"/>
        </w:rPr>
        <w:t>系</w:t>
      </w:r>
      <w:r>
        <w:rPr>
          <w:rFonts w:hint="eastAsia"/>
        </w:rPr>
        <w:t>，每个系有若干个</w:t>
      </w:r>
      <w:r w:rsidRPr="00F43E45">
        <w:rPr>
          <w:rFonts w:hint="eastAsia"/>
          <w:color w:val="4472C4" w:themeColor="accent1"/>
        </w:rPr>
        <w:t>教研室</w:t>
      </w:r>
      <w:r>
        <w:rPr>
          <w:rFonts w:hint="eastAsia"/>
        </w:rPr>
        <w:t>和</w:t>
      </w:r>
      <w:r w:rsidRPr="00F43E45">
        <w:rPr>
          <w:rFonts w:hint="eastAsia"/>
          <w:color w:val="4472C4" w:themeColor="accent1"/>
        </w:rPr>
        <w:t>专业</w:t>
      </w:r>
      <w:r>
        <w:rPr>
          <w:rFonts w:hint="eastAsia"/>
        </w:rPr>
        <w:t>，每个教研室有若干名</w:t>
      </w:r>
      <w:r w:rsidRPr="00F43E45">
        <w:rPr>
          <w:rFonts w:hint="eastAsia"/>
          <w:color w:val="4472C4" w:themeColor="accent1"/>
        </w:rPr>
        <w:t>教师</w:t>
      </w:r>
      <w:r>
        <w:rPr>
          <w:rFonts w:hint="eastAsia"/>
        </w:rPr>
        <w:t>，其中一名为</w:t>
      </w:r>
      <w:r w:rsidRPr="00F43E45">
        <w:rPr>
          <w:rFonts w:hint="eastAsia"/>
          <w:color w:val="4472C4" w:themeColor="accent1"/>
        </w:rPr>
        <w:t>教研室主任</w:t>
      </w:r>
      <w:r>
        <w:rPr>
          <w:rFonts w:hint="eastAsia"/>
        </w:rPr>
        <w:t>。每个专业有若干个</w:t>
      </w:r>
      <w:r w:rsidRPr="00F43E45">
        <w:rPr>
          <w:rFonts w:hint="eastAsia"/>
          <w:color w:val="4472C4" w:themeColor="accent1"/>
        </w:rPr>
        <w:t>班</w:t>
      </w:r>
      <w:r>
        <w:rPr>
          <w:rFonts w:hint="eastAsia"/>
        </w:rPr>
        <w:t>，每个班有若干名</w:t>
      </w:r>
      <w:r w:rsidRPr="00F43E45">
        <w:rPr>
          <w:rFonts w:hint="eastAsia"/>
          <w:color w:val="4472C4" w:themeColor="accent1"/>
        </w:rPr>
        <w:t>学生</w:t>
      </w:r>
      <w:r>
        <w:rPr>
          <w:rFonts w:hint="eastAsia"/>
        </w:rPr>
        <w:t>，其中有一名学生是</w:t>
      </w:r>
      <w:r w:rsidRPr="00F43E45">
        <w:rPr>
          <w:rFonts w:hint="eastAsia"/>
          <w:color w:val="4472C4" w:themeColor="accent1"/>
        </w:rPr>
        <w:t>班长</w:t>
      </w:r>
      <w:r>
        <w:rPr>
          <w:rFonts w:hint="eastAsia"/>
        </w:rPr>
        <w:t>。每个学生可以选修若干门</w:t>
      </w:r>
      <w:r w:rsidRPr="00F43E45">
        <w:rPr>
          <w:rFonts w:hint="eastAsia"/>
          <w:color w:val="4472C4" w:themeColor="accent1"/>
        </w:rPr>
        <w:t>课程</w:t>
      </w:r>
      <w:r>
        <w:rPr>
          <w:rFonts w:hint="eastAsia"/>
        </w:rPr>
        <w:t>，每门课程可由若干名学生选修，但同一门课程只能有一名教师讲授。用E-R图对学校管理进行描述</w:t>
      </w:r>
    </w:p>
    <w:p w14:paraId="3BF2C29E" w14:textId="70C2CB0F" w:rsidR="00F43E45" w:rsidRDefault="00F43E45" w:rsidP="00F43E45">
      <w:pPr>
        <w:pStyle w:val="1"/>
        <w:ind w:left="360" w:firstLineChars="0" w:firstLine="0"/>
        <w:rPr>
          <w:rFonts w:hint="eastAsia"/>
        </w:rPr>
      </w:pPr>
      <w:hyperlink r:id="rId7" w:history="1">
        <w:r w:rsidRPr="00F43E45">
          <w:rPr>
            <w:rStyle w:val="a5"/>
          </w:rPr>
          <w:t>https://www.processon.com/view/link/5c96707fe4b02ce2e899f8ca</w:t>
        </w:r>
      </w:hyperlink>
      <w:r>
        <w:rPr>
          <w:noProof/>
        </w:rPr>
        <w:drawing>
          <wp:inline distT="0" distB="0" distL="0" distR="0" wp14:anchorId="170F6238" wp14:editId="26FC2976">
            <wp:extent cx="5274310" cy="5127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3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343A0"/>
    <w:multiLevelType w:val="multilevel"/>
    <w:tmpl w:val="455343A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0E"/>
    <w:rsid w:val="00483D0E"/>
    <w:rsid w:val="00F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0C73"/>
  <w15:chartTrackingRefBased/>
  <w15:docId w15:val="{1E806472-D110-4A9A-B784-B7A1836B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3E4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43E45"/>
    <w:rPr>
      <w:sz w:val="18"/>
      <w:szCs w:val="18"/>
    </w:rPr>
  </w:style>
  <w:style w:type="paragraph" w:customStyle="1" w:styleId="1">
    <w:name w:val="列表段落1"/>
    <w:basedOn w:val="a"/>
    <w:uiPriority w:val="34"/>
    <w:qFormat/>
    <w:rsid w:val="00F43E4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F43E4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43E4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43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ocesson.com/view/link/5c96707fe4b02ce2e899f8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ocesson.com/view/link/5c95ccf9e4b0f88919b941e9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奕基 莫</dc:creator>
  <cp:keywords/>
  <dc:description/>
  <cp:lastModifiedBy>奕基 莫</cp:lastModifiedBy>
  <cp:revision>2</cp:revision>
  <dcterms:created xsi:type="dcterms:W3CDTF">2019-03-23T17:46:00Z</dcterms:created>
  <dcterms:modified xsi:type="dcterms:W3CDTF">2019-03-23T17:54:00Z</dcterms:modified>
</cp:coreProperties>
</file>