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C7F2" w14:textId="77777777" w:rsidR="00FF3DAB" w:rsidRPr="00FF3DAB" w:rsidRDefault="00FF3DAB" w:rsidP="00FF3DAB">
      <w:r w:rsidRPr="00FF3DAB">
        <w:t xml:space="preserve">About </w:t>
      </w:r>
      <w:proofErr w:type="spellStart"/>
      <w:r w:rsidRPr="00FF3DAB">
        <w:t>Kandhamal</w:t>
      </w:r>
      <w:proofErr w:type="spellEnd"/>
    </w:p>
    <w:p w14:paraId="3E1C7A70" w14:textId="77777777" w:rsidR="00FF3DAB" w:rsidRPr="00FF3DAB" w:rsidRDefault="00FF3DAB" w:rsidP="00FF3DAB">
      <w:r w:rsidRPr="00FF3DAB">
        <w:t xml:space="preserve">Planning a Trip to </w:t>
      </w:r>
      <w:proofErr w:type="spellStart"/>
      <w:r w:rsidRPr="00FF3DAB">
        <w:t>Kandhamal</w:t>
      </w:r>
      <w:proofErr w:type="spellEnd"/>
      <w:r w:rsidRPr="00FF3DAB">
        <w:t xml:space="preserve">? Here's our list of 6 top Tourist Places to visit in </w:t>
      </w:r>
      <w:proofErr w:type="spellStart"/>
      <w:r w:rsidRPr="00FF3DAB">
        <w:t>Kandhamal</w:t>
      </w:r>
      <w:proofErr w:type="spellEnd"/>
    </w:p>
    <w:p w14:paraId="6591E756" w14:textId="77777777" w:rsidR="00FF3DAB" w:rsidRPr="00FF3DAB" w:rsidRDefault="00FF3DAB" w:rsidP="00FF3DAB">
      <w:proofErr w:type="spellStart"/>
      <w:r w:rsidRPr="00FF3DAB">
        <w:t>Kandhamal</w:t>
      </w:r>
      <w:proofErr w:type="spellEnd"/>
      <w:r w:rsidRPr="00FF3DAB">
        <w:t xml:space="preserve"> District is located in Odisha state, India. The headquarters for this district are located at Phulbani. It's the </w:t>
      </w:r>
      <w:proofErr w:type="spellStart"/>
      <w:r w:rsidRPr="00FF3DAB">
        <w:t>Kandhamal</w:t>
      </w:r>
      <w:proofErr w:type="spellEnd"/>
      <w:r w:rsidRPr="00FF3DAB">
        <w:t xml:space="preserve"> district that was announced on first Jan 1994. Before, it was known as </w:t>
      </w:r>
      <w:proofErr w:type="spellStart"/>
      <w:r w:rsidRPr="00FF3DAB">
        <w:t>Boudh-Kandhamal</w:t>
      </w:r>
      <w:proofErr w:type="spellEnd"/>
      <w:r w:rsidRPr="00FF3DAB">
        <w:t xml:space="preserve"> district or Phulbani district. </w:t>
      </w:r>
      <w:proofErr w:type="spellStart"/>
      <w:r w:rsidRPr="00FF3DAB">
        <w:t>Kandhamal</w:t>
      </w:r>
      <w:proofErr w:type="spellEnd"/>
      <w:r w:rsidRPr="00FF3DAB">
        <w:t xml:space="preserve"> district is located in the heart of Odisha stretching between 19'34 &amp; 20'36 north latitude and 83'34 &amp; 84'34 east longitude with an area of 7649 sq.km.</w:t>
      </w:r>
    </w:p>
    <w:p w14:paraId="2964C77A" w14:textId="77777777" w:rsidR="00FF3DAB" w:rsidRPr="00FF3DAB" w:rsidRDefault="00FF3DAB" w:rsidP="00FF3DAB">
      <w:proofErr w:type="spellStart"/>
      <w:r w:rsidRPr="00FF3DAB">
        <w:t>Kandhamal</w:t>
      </w:r>
      <w:proofErr w:type="spellEnd"/>
      <w:r w:rsidRPr="00FF3DAB">
        <w:t xml:space="preserve"> District owes its significant importance from the past history, which dates back far back to the 3</w:t>
      </w:r>
      <w:r w:rsidRPr="00FF3DAB">
        <w:rPr>
          <w:vertAlign w:val="superscript"/>
        </w:rPr>
        <w:t>rd</w:t>
      </w:r>
      <w:r w:rsidRPr="00FF3DAB">
        <w:t xml:space="preserve"> century BC. At that time the </w:t>
      </w:r>
      <w:proofErr w:type="gramStart"/>
      <w:r w:rsidRPr="00FF3DAB">
        <w:t>District</w:t>
      </w:r>
      <w:proofErr w:type="gramEnd"/>
      <w:r w:rsidRPr="00FF3DAB">
        <w:t xml:space="preserve"> was considered as an unconquered Atavika country. From the history of the </w:t>
      </w:r>
      <w:proofErr w:type="gramStart"/>
      <w:r w:rsidRPr="00FF3DAB">
        <w:t>District</w:t>
      </w:r>
      <w:proofErr w:type="gramEnd"/>
      <w:r w:rsidRPr="00FF3DAB">
        <w:t xml:space="preserve">, it reveals that </w:t>
      </w:r>
      <w:proofErr w:type="spellStart"/>
      <w:r w:rsidRPr="00FF3DAB">
        <w:t>Kandhamal</w:t>
      </w:r>
      <w:proofErr w:type="spellEnd"/>
      <w:r w:rsidRPr="00FF3DAB">
        <w:t xml:space="preserve"> District was under the Maurya region.</w:t>
      </w:r>
    </w:p>
    <w:p w14:paraId="1A45691E" w14:textId="77777777" w:rsidR="00FF3DAB" w:rsidRPr="00FF3DAB" w:rsidRDefault="00FF3DAB" w:rsidP="00FF3DAB">
      <w:r w:rsidRPr="00FF3DAB">
        <w:t xml:space="preserve">The mountainous Atavika country in the later years came to be identified as </w:t>
      </w:r>
      <w:proofErr w:type="spellStart"/>
      <w:r w:rsidRPr="00FF3DAB">
        <w:t>Kandhamal</w:t>
      </w:r>
      <w:proofErr w:type="spellEnd"/>
      <w:r w:rsidRPr="00FF3DAB">
        <w:t xml:space="preserve">. From the records, it is found that the </w:t>
      </w:r>
      <w:proofErr w:type="gramStart"/>
      <w:r w:rsidRPr="00FF3DAB">
        <w:t>District</w:t>
      </w:r>
      <w:proofErr w:type="gramEnd"/>
      <w:r w:rsidRPr="00FF3DAB">
        <w:t xml:space="preserve"> is named after the vigorous Khonds, who use to dwell the land.</w:t>
      </w:r>
    </w:p>
    <w:p w14:paraId="73DE568C" w14:textId="77777777" w:rsidR="00FF3DAB" w:rsidRPr="00FF3DAB" w:rsidRDefault="00FF3DAB" w:rsidP="00FF3DAB">
      <w:r w:rsidRPr="00FF3DAB">
        <w:t xml:space="preserve">Top 6 Places to Visit in </w:t>
      </w:r>
      <w:proofErr w:type="spellStart"/>
      <w:r w:rsidRPr="00FF3DAB">
        <w:t>Kandhamal</w:t>
      </w:r>
      <w:proofErr w:type="spellEnd"/>
    </w:p>
    <w:p w14:paraId="33AB30F8" w14:textId="77777777" w:rsidR="00FF3DAB" w:rsidRPr="00FF3DAB" w:rsidRDefault="00FF3DAB" w:rsidP="00FF3DAB">
      <w:proofErr w:type="spellStart"/>
      <w:r w:rsidRPr="00FF3DAB">
        <w:t>Daringbadi</w:t>
      </w:r>
      <w:proofErr w:type="spellEnd"/>
    </w:p>
    <w:p w14:paraId="49827A87" w14:textId="6CAB098F" w:rsidR="00FF3DAB" w:rsidRPr="00FF3DAB" w:rsidRDefault="00FF3DAB" w:rsidP="00FF3DAB">
      <w:r w:rsidRPr="00FF3DAB">
        <w:drawing>
          <wp:inline distT="0" distB="0" distL="0" distR="0" wp14:anchorId="507D61B5" wp14:editId="3F81ABDD">
            <wp:extent cx="5731510" cy="3228340"/>
            <wp:effectExtent l="0" t="0" r="2540" b="0"/>
            <wp:docPr id="377560489" name="Picture 12" descr="Daringb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ringbad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DA35E1E" w14:textId="77777777" w:rsidR="00FF3DAB" w:rsidRPr="00FF3DAB" w:rsidRDefault="00FF3DAB" w:rsidP="00FF3DAB">
      <w:r w:rsidRPr="00FF3DAB">
        <w:t xml:space="preserve">The beautiful hill station </w:t>
      </w:r>
      <w:proofErr w:type="spellStart"/>
      <w:r w:rsidRPr="00FF3DAB">
        <w:t>Daringbadi</w:t>
      </w:r>
      <w:proofErr w:type="spellEnd"/>
      <w:r w:rsidRPr="00FF3DAB">
        <w:t xml:space="preserve"> is situated in the highland area of Dense Forest of </w:t>
      </w:r>
      <w:proofErr w:type="spellStart"/>
      <w:r w:rsidRPr="00FF3DAB">
        <w:t>Daringabadi</w:t>
      </w:r>
      <w:proofErr w:type="spellEnd"/>
      <w:r w:rsidRPr="00FF3DAB">
        <w:t xml:space="preserve">, </w:t>
      </w:r>
      <w:proofErr w:type="spellStart"/>
      <w:r w:rsidRPr="00FF3DAB">
        <w:t>Kandhamal</w:t>
      </w:r>
      <w:proofErr w:type="spellEnd"/>
      <w:r w:rsidRPr="00FF3DAB">
        <w:t xml:space="preserve"> Dist. of Odisha. It is situated at an average height of 3000 ft or 915m above sea level. It is the only place in Odisha, where one can experience snowfall during winter. The temperature level of </w:t>
      </w:r>
      <w:proofErr w:type="spellStart"/>
      <w:r w:rsidRPr="00FF3DAB">
        <w:t>Daringbadi</w:t>
      </w:r>
      <w:proofErr w:type="spellEnd"/>
      <w:r w:rsidRPr="00FF3DAB">
        <w:t xml:space="preserve"> has often recorded below the Frozen level and sometimes in minus. Because of its natural beauty and snowfall, it is popularly known as Kashmir of Odisha. As Kashmir is divine for India, similarly </w:t>
      </w:r>
      <w:proofErr w:type="spellStart"/>
      <w:r w:rsidRPr="00FF3DAB">
        <w:t>Daringbadi</w:t>
      </w:r>
      <w:proofErr w:type="spellEnd"/>
      <w:r w:rsidRPr="00FF3DAB">
        <w:t xml:space="preserve"> is for Odisha.</w:t>
      </w:r>
    </w:p>
    <w:p w14:paraId="6F5E6CE7" w14:textId="77777777" w:rsidR="00FF3DAB" w:rsidRPr="00FF3DAB" w:rsidRDefault="00FF3DAB" w:rsidP="00FF3DAB">
      <w:r w:rsidRPr="00FF3DAB">
        <w:t>Jagannath Temple</w:t>
      </w:r>
    </w:p>
    <w:p w14:paraId="1484C91D" w14:textId="45A925AC" w:rsidR="00FF3DAB" w:rsidRPr="00FF3DAB" w:rsidRDefault="00FF3DAB" w:rsidP="00FF3DAB">
      <w:r w:rsidRPr="00FF3DAB">
        <w:lastRenderedPageBreak/>
        <w:drawing>
          <wp:inline distT="0" distB="0" distL="0" distR="0" wp14:anchorId="751A44D4" wp14:editId="565CEAD1">
            <wp:extent cx="4572000" cy="4572000"/>
            <wp:effectExtent l="0" t="0" r="0" b="0"/>
            <wp:docPr id="1657761226" name="Picture 11" descr="Jagannath Temple Phulb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Jagannath Temple Phulban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524264A" w14:textId="77777777" w:rsidR="00FF3DAB" w:rsidRPr="00FF3DAB" w:rsidRDefault="00FF3DAB" w:rsidP="00FF3DAB">
      <w:r w:rsidRPr="00FF3DAB">
        <w:t xml:space="preserve">The temple is situated in the headquarter town of </w:t>
      </w:r>
      <w:proofErr w:type="spellStart"/>
      <w:r w:rsidRPr="00FF3DAB">
        <w:t>Kandhamal</w:t>
      </w:r>
      <w:proofErr w:type="spellEnd"/>
      <w:r w:rsidRPr="00FF3DAB">
        <w:t xml:space="preserve"> District. Here regular bus services are available from different places of the state and to different Tourist Places of the District.</w:t>
      </w:r>
    </w:p>
    <w:p w14:paraId="16DDCD09" w14:textId="77777777" w:rsidR="00FF3DAB" w:rsidRPr="00FF3DAB" w:rsidRDefault="00FF3DAB" w:rsidP="00FF3DAB">
      <w:proofErr w:type="spellStart"/>
      <w:r w:rsidRPr="00FF3DAB">
        <w:t>Putudi</w:t>
      </w:r>
      <w:proofErr w:type="spellEnd"/>
    </w:p>
    <w:p w14:paraId="560F982D" w14:textId="260C5F74" w:rsidR="00FF3DAB" w:rsidRPr="00FF3DAB" w:rsidRDefault="00FF3DAB" w:rsidP="00FF3DAB">
      <w:r w:rsidRPr="00FF3DAB">
        <w:drawing>
          <wp:inline distT="0" distB="0" distL="0" distR="0" wp14:anchorId="0BCF5E52" wp14:editId="789277D7">
            <wp:extent cx="4450080" cy="3246120"/>
            <wp:effectExtent l="0" t="0" r="7620" b="0"/>
            <wp:docPr id="639556158" name="Picture 10" descr="Putu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utud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0080" cy="3246120"/>
                    </a:xfrm>
                    <a:prstGeom prst="rect">
                      <a:avLst/>
                    </a:prstGeom>
                    <a:noFill/>
                    <a:ln>
                      <a:noFill/>
                    </a:ln>
                  </pic:spPr>
                </pic:pic>
              </a:graphicData>
            </a:graphic>
          </wp:inline>
        </w:drawing>
      </w:r>
    </w:p>
    <w:p w14:paraId="2F4DE23F" w14:textId="77777777" w:rsidR="00FF3DAB" w:rsidRPr="00FF3DAB" w:rsidRDefault="00FF3DAB" w:rsidP="00FF3DAB">
      <w:r w:rsidRPr="00FF3DAB">
        <w:lastRenderedPageBreak/>
        <w:t xml:space="preserve">From the town of Phulbani, the </w:t>
      </w:r>
      <w:proofErr w:type="spellStart"/>
      <w:r w:rsidRPr="00FF3DAB">
        <w:t>Putudi</w:t>
      </w:r>
      <w:proofErr w:type="spellEnd"/>
      <w:r w:rsidRPr="00FF3DAB">
        <w:t xml:space="preserve"> waterfall is located at a distance of just 15 km. This waterfall is quite popular across Odisha. The water from the </w:t>
      </w:r>
      <w:proofErr w:type="spellStart"/>
      <w:r w:rsidRPr="00FF3DAB">
        <w:t>Putudi</w:t>
      </w:r>
      <w:proofErr w:type="spellEnd"/>
      <w:r w:rsidRPr="00FF3DAB">
        <w:t xml:space="preserve"> waterfall merges into the River Bada Saluki. It is also surrounded by a dense forest that promotes a great place for a picnic.</w:t>
      </w:r>
    </w:p>
    <w:p w14:paraId="59ED53F1" w14:textId="77777777" w:rsidR="00FF3DAB" w:rsidRPr="00FF3DAB" w:rsidRDefault="00FF3DAB" w:rsidP="00FF3DAB">
      <w:proofErr w:type="spellStart"/>
      <w:r w:rsidRPr="00FF3DAB">
        <w:t>Barala</w:t>
      </w:r>
      <w:proofErr w:type="spellEnd"/>
      <w:r w:rsidRPr="00FF3DAB">
        <w:t xml:space="preserve"> Devi Temple</w:t>
      </w:r>
    </w:p>
    <w:p w14:paraId="00BA2237" w14:textId="47311065" w:rsidR="00FF3DAB" w:rsidRPr="00FF3DAB" w:rsidRDefault="00FF3DAB" w:rsidP="00FF3DAB">
      <w:r w:rsidRPr="00FF3DAB">
        <w:drawing>
          <wp:inline distT="0" distB="0" distL="0" distR="0" wp14:anchorId="2D623972" wp14:editId="2B647033">
            <wp:extent cx="5242560" cy="3931920"/>
            <wp:effectExtent l="0" t="0" r="0" b="0"/>
            <wp:docPr id="463205925" name="Picture 9" descr="Barala Dev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arala Devi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60" cy="3931920"/>
                    </a:xfrm>
                    <a:prstGeom prst="rect">
                      <a:avLst/>
                    </a:prstGeom>
                    <a:noFill/>
                    <a:ln>
                      <a:noFill/>
                    </a:ln>
                  </pic:spPr>
                </pic:pic>
              </a:graphicData>
            </a:graphic>
          </wp:inline>
        </w:drawing>
      </w:r>
    </w:p>
    <w:p w14:paraId="7FBF4D67" w14:textId="77777777" w:rsidR="00FF3DAB" w:rsidRPr="00FF3DAB" w:rsidRDefault="00FF3DAB" w:rsidP="00FF3DAB">
      <w:r w:rsidRPr="00FF3DAB">
        <w:t xml:space="preserve">The beautiful place is famous for the Goddess </w:t>
      </w:r>
      <w:proofErr w:type="spellStart"/>
      <w:r w:rsidRPr="00FF3DAB">
        <w:t>Barala</w:t>
      </w:r>
      <w:proofErr w:type="spellEnd"/>
      <w:r w:rsidRPr="00FF3DAB">
        <w:t xml:space="preserve"> Devi who is believed to be the </w:t>
      </w:r>
      <w:proofErr w:type="spellStart"/>
      <w:r w:rsidRPr="00FF3DAB">
        <w:t>savior</w:t>
      </w:r>
      <w:proofErr w:type="spellEnd"/>
      <w:r w:rsidRPr="00FF3DAB">
        <w:t xml:space="preserve"> of the world. The people of this area visit the Goddess frequently on many occasions particularly on </w:t>
      </w:r>
      <w:proofErr w:type="spellStart"/>
      <w:r w:rsidRPr="00FF3DAB">
        <w:t>Dashahara</w:t>
      </w:r>
      <w:proofErr w:type="spellEnd"/>
      <w:r w:rsidRPr="00FF3DAB">
        <w:t xml:space="preserve">. </w:t>
      </w:r>
      <w:proofErr w:type="spellStart"/>
      <w:r w:rsidRPr="00FF3DAB">
        <w:t>Pillasalunki</w:t>
      </w:r>
      <w:proofErr w:type="spellEnd"/>
      <w:r w:rsidRPr="00FF3DAB">
        <w:t xml:space="preserve"> Dam site which is an ideal and charming place for picnic and sightseeing is only 3 km from this spot.</w:t>
      </w:r>
    </w:p>
    <w:p w14:paraId="690955D0" w14:textId="77777777" w:rsidR="00FF3DAB" w:rsidRPr="00FF3DAB" w:rsidRDefault="00FF3DAB" w:rsidP="00FF3DAB">
      <w:proofErr w:type="spellStart"/>
      <w:r w:rsidRPr="00FF3DAB">
        <w:t>Belghar</w:t>
      </w:r>
      <w:proofErr w:type="spellEnd"/>
    </w:p>
    <w:p w14:paraId="262DF96F" w14:textId="24420197" w:rsidR="00FF3DAB" w:rsidRPr="00FF3DAB" w:rsidRDefault="00FF3DAB" w:rsidP="00FF3DAB">
      <w:r w:rsidRPr="00FF3DAB">
        <w:lastRenderedPageBreak/>
        <w:drawing>
          <wp:inline distT="0" distB="0" distL="0" distR="0" wp14:anchorId="2C429319" wp14:editId="6E53E9EC">
            <wp:extent cx="5731510" cy="3823970"/>
            <wp:effectExtent l="0" t="0" r="2540" b="5080"/>
            <wp:docPr id="571709150" name="Picture 8" descr="Belg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elgh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4CC6EE3E" w14:textId="77777777" w:rsidR="00FF3DAB" w:rsidRPr="00FF3DAB" w:rsidRDefault="00FF3DAB" w:rsidP="00FF3DAB">
      <w:r w:rsidRPr="00FF3DAB">
        <w:t xml:space="preserve">Gifted with ample scenic beauty, </w:t>
      </w:r>
      <w:proofErr w:type="spellStart"/>
      <w:r w:rsidRPr="00FF3DAB">
        <w:t>Belghar</w:t>
      </w:r>
      <w:proofErr w:type="spellEnd"/>
      <w:r w:rsidRPr="00FF3DAB">
        <w:t xml:space="preserve"> presents a panoramic view of lush and rolling hills. It is inhabited by the Kutia </w:t>
      </w:r>
      <w:proofErr w:type="spellStart"/>
      <w:r w:rsidRPr="00FF3DAB">
        <w:t>Kondha</w:t>
      </w:r>
      <w:proofErr w:type="spellEnd"/>
      <w:r w:rsidRPr="00FF3DAB">
        <w:t xml:space="preserve"> tribe, who follow the age-old tradition of food gathering and hut dwelling. They are very friendly and hospitable. More to be seen and encountered is wildlife especially elephants.</w:t>
      </w:r>
    </w:p>
    <w:p w14:paraId="06AE8EFA" w14:textId="77777777" w:rsidR="00FF3DAB" w:rsidRPr="00FF3DAB" w:rsidRDefault="00FF3DAB" w:rsidP="00FF3DAB">
      <w:proofErr w:type="spellStart"/>
      <w:r w:rsidRPr="00FF3DAB">
        <w:t>Chakapada</w:t>
      </w:r>
      <w:proofErr w:type="spellEnd"/>
    </w:p>
    <w:p w14:paraId="71AFC71D" w14:textId="218CA516" w:rsidR="00FF3DAB" w:rsidRPr="00FF3DAB" w:rsidRDefault="00FF3DAB" w:rsidP="00FF3DAB">
      <w:r w:rsidRPr="00FF3DAB">
        <w:drawing>
          <wp:inline distT="0" distB="0" distL="0" distR="0" wp14:anchorId="1111E0E7" wp14:editId="33B77EEA">
            <wp:extent cx="4572000" cy="3429000"/>
            <wp:effectExtent l="0" t="0" r="0" b="0"/>
            <wp:docPr id="766117733" name="Picture 7" descr="Chakap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akap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F768982" w14:textId="77777777" w:rsidR="00FF3DAB" w:rsidRPr="00FF3DAB" w:rsidRDefault="00FF3DAB" w:rsidP="00FF3DAB">
      <w:proofErr w:type="spellStart"/>
      <w:r w:rsidRPr="00FF3DAB">
        <w:lastRenderedPageBreak/>
        <w:t>Chakapada</w:t>
      </w:r>
      <w:proofErr w:type="spellEnd"/>
      <w:r w:rsidRPr="00FF3DAB">
        <w:t xml:space="preserve"> is the abode of the Lord </w:t>
      </w:r>
      <w:proofErr w:type="spellStart"/>
      <w:r w:rsidRPr="00FF3DAB">
        <w:t>Birupakshya</w:t>
      </w:r>
      <w:proofErr w:type="spellEnd"/>
      <w:r w:rsidRPr="00FF3DAB">
        <w:t xml:space="preserve"> and located right at the bank of River </w:t>
      </w:r>
      <w:proofErr w:type="spellStart"/>
      <w:r w:rsidRPr="00FF3DAB">
        <w:t>Burtunga</w:t>
      </w:r>
      <w:proofErr w:type="spellEnd"/>
      <w:r w:rsidRPr="00FF3DAB">
        <w:t xml:space="preserve">. This often generates the most panoramic view of the place. This is also an important </w:t>
      </w:r>
      <w:proofErr w:type="spellStart"/>
      <w:r w:rsidRPr="00FF3DAB">
        <w:t>Saivaism</w:t>
      </w:r>
      <w:proofErr w:type="spellEnd"/>
      <w:r w:rsidRPr="00FF3DAB">
        <w:t xml:space="preserve"> place. At the </w:t>
      </w:r>
      <w:proofErr w:type="spellStart"/>
      <w:r w:rsidRPr="00FF3DAB">
        <w:t>Birupakshya</w:t>
      </w:r>
      <w:proofErr w:type="spellEnd"/>
      <w:r w:rsidRPr="00FF3DAB">
        <w:t xml:space="preserve">, Lord Shiva is worshiped. The same Hindu lord is also worshiped at </w:t>
      </w:r>
      <w:proofErr w:type="spellStart"/>
      <w:r w:rsidRPr="00FF3DAB">
        <w:t>Anandeswar</w:t>
      </w:r>
      <w:proofErr w:type="spellEnd"/>
      <w:r w:rsidRPr="00FF3DAB">
        <w:t xml:space="preserve"> as well as </w:t>
      </w:r>
      <w:proofErr w:type="spellStart"/>
      <w:r w:rsidRPr="00FF3DAB">
        <w:t>Jageswara</w:t>
      </w:r>
      <w:proofErr w:type="spellEnd"/>
      <w:r w:rsidRPr="00FF3DAB">
        <w:t>. There are three unique temples located in these three places.</w:t>
      </w:r>
    </w:p>
    <w:p w14:paraId="018648AD" w14:textId="77777777" w:rsidR="00FF3DAB" w:rsidRPr="00FF3DAB" w:rsidRDefault="00FF3DAB" w:rsidP="00FF3DAB">
      <w:r w:rsidRPr="00FF3DAB">
        <w:t xml:space="preserve">How to reach </w:t>
      </w:r>
      <w:proofErr w:type="spellStart"/>
      <w:r w:rsidRPr="00FF3DAB">
        <w:t>Kandhamal</w:t>
      </w:r>
      <w:proofErr w:type="spellEnd"/>
    </w:p>
    <w:p w14:paraId="179EBF7C" w14:textId="77777777" w:rsidR="00FF3DAB" w:rsidRPr="00FF3DAB" w:rsidRDefault="00FF3DAB" w:rsidP="00FF3DAB">
      <w:r w:rsidRPr="00FF3DAB">
        <w:t>By Air</w:t>
      </w:r>
    </w:p>
    <w:p w14:paraId="4024B916" w14:textId="77777777" w:rsidR="00FF3DAB" w:rsidRPr="00FF3DAB" w:rsidRDefault="00FF3DAB" w:rsidP="00FF3DAB">
      <w:r w:rsidRPr="00FF3DAB">
        <w:t xml:space="preserve">Biju </w:t>
      </w:r>
      <w:proofErr w:type="spellStart"/>
      <w:r w:rsidRPr="00FF3DAB">
        <w:t>Pattnaik</w:t>
      </w:r>
      <w:proofErr w:type="spellEnd"/>
      <w:r w:rsidRPr="00FF3DAB">
        <w:t xml:space="preserve"> International Airport Bhubaneswar, 211 km away from the District Headquarter.</w:t>
      </w:r>
    </w:p>
    <w:p w14:paraId="5BDD5972" w14:textId="77777777" w:rsidR="00FF3DAB" w:rsidRPr="00FF3DAB" w:rsidRDefault="00FF3DAB" w:rsidP="00FF3DAB">
      <w:r w:rsidRPr="00FF3DAB">
        <w:t>By Rail</w:t>
      </w:r>
    </w:p>
    <w:p w14:paraId="55BD417B" w14:textId="77777777" w:rsidR="00FF3DAB" w:rsidRPr="00FF3DAB" w:rsidRDefault="00FF3DAB" w:rsidP="00FF3DAB">
      <w:r w:rsidRPr="00FF3DAB">
        <w:t>Berhampur, 165 Kms away from the District Headquarter.</w:t>
      </w:r>
    </w:p>
    <w:p w14:paraId="5885E812" w14:textId="77777777" w:rsidR="00FF3DAB" w:rsidRPr="00FF3DAB" w:rsidRDefault="00FF3DAB" w:rsidP="00FF3DAB">
      <w:r w:rsidRPr="00FF3DAB">
        <w:t>By Road</w:t>
      </w:r>
    </w:p>
    <w:p w14:paraId="2424D2F5" w14:textId="77777777" w:rsidR="00FF3DAB" w:rsidRPr="00FF3DAB" w:rsidRDefault="00FF3DAB" w:rsidP="00FF3DAB">
      <w:r w:rsidRPr="00FF3DAB">
        <w:t>Phulbani Bus Stand, 1 km from District Headquarter.</w:t>
      </w:r>
    </w:p>
    <w:p w14:paraId="33BDC15E" w14:textId="77777777" w:rsidR="00FF3DAB" w:rsidRPr="00FF3DAB" w:rsidRDefault="00FF3DAB" w:rsidP="00FF3DAB">
      <w:r w:rsidRPr="00FF3DAB">
        <w:t xml:space="preserve">Best Time to Visit </w:t>
      </w:r>
      <w:proofErr w:type="spellStart"/>
      <w:r w:rsidRPr="00FF3DAB">
        <w:t>Kandhamal</w:t>
      </w:r>
      <w:proofErr w:type="spellEnd"/>
    </w:p>
    <w:p w14:paraId="11B00E1D" w14:textId="77777777" w:rsidR="00FF3DAB" w:rsidRPr="00FF3DAB" w:rsidRDefault="00FF3DAB" w:rsidP="00FF3DAB">
      <w:r w:rsidRPr="00FF3DAB">
        <w:t xml:space="preserve">The best time to visit </w:t>
      </w:r>
      <w:proofErr w:type="spellStart"/>
      <w:r w:rsidRPr="00FF3DAB">
        <w:t>Kandhamal</w:t>
      </w:r>
      <w:proofErr w:type="spellEnd"/>
      <w:r w:rsidRPr="00FF3DAB">
        <w:t xml:space="preserve"> is from September to May. During this time visitors can escape from the hot summer and also enjoy quiet snow-filled winter here at </w:t>
      </w:r>
      <w:proofErr w:type="spellStart"/>
      <w:r w:rsidRPr="00FF3DAB">
        <w:t>Kandhamal</w:t>
      </w:r>
      <w:proofErr w:type="spellEnd"/>
      <w:r w:rsidRPr="00FF3DAB">
        <w:t>.</w:t>
      </w:r>
    </w:p>
    <w:p w14:paraId="2A1A35A5" w14:textId="77777777" w:rsidR="00FF3DAB" w:rsidRPr="00FF3DAB" w:rsidRDefault="00FF3DAB" w:rsidP="00FF3DAB">
      <w:r w:rsidRPr="00FF3DAB">
        <w:t xml:space="preserve">Weather of </w:t>
      </w:r>
      <w:proofErr w:type="spellStart"/>
      <w:r w:rsidRPr="00FF3DAB">
        <w:t>Kandhamal</w:t>
      </w:r>
      <w:proofErr w:type="spellEnd"/>
    </w:p>
    <w:p w14:paraId="4A88BCE1" w14:textId="77777777" w:rsidR="00FF3DAB" w:rsidRPr="00FF3DAB" w:rsidRDefault="00FF3DAB" w:rsidP="00FF3DAB">
      <w:proofErr w:type="spellStart"/>
      <w:r w:rsidRPr="00FF3DAB">
        <w:t>Kandhamal</w:t>
      </w:r>
      <w:proofErr w:type="spellEnd"/>
      <w:r w:rsidRPr="00FF3DAB">
        <w:t xml:space="preserve"> experiences a subtropical climate wherein the summers are hot and dry. The dry and cold climate in winter. The maximum temperature recorded in the </w:t>
      </w:r>
      <w:proofErr w:type="gramStart"/>
      <w:r w:rsidRPr="00FF3DAB">
        <w:t>District</w:t>
      </w:r>
      <w:proofErr w:type="gramEnd"/>
      <w:r w:rsidRPr="00FF3DAB">
        <w:t xml:space="preserve"> is 45.5°C and the minimum temperature is 2°C. The average annual rainfall recorded is 1522.95 mm.</w:t>
      </w:r>
    </w:p>
    <w:p w14:paraId="0C02D1AE"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DAB"/>
    <w:rsid w:val="00235AE4"/>
    <w:rsid w:val="003B24D4"/>
    <w:rsid w:val="00BC2E6D"/>
    <w:rsid w:val="00E37704"/>
    <w:rsid w:val="00F154F8"/>
    <w:rsid w:val="00F955A2"/>
    <w:rsid w:val="00FF3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AEAF"/>
  <w15:chartTrackingRefBased/>
  <w15:docId w15:val="{233C9F49-5307-4A5E-B6F3-D28B228A4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DAB"/>
    <w:rPr>
      <w:rFonts w:eastAsiaTheme="majorEastAsia" w:cstheme="majorBidi"/>
      <w:color w:val="272727" w:themeColor="text1" w:themeTint="D8"/>
    </w:rPr>
  </w:style>
  <w:style w:type="paragraph" w:styleId="Title">
    <w:name w:val="Title"/>
    <w:basedOn w:val="Normal"/>
    <w:next w:val="Normal"/>
    <w:link w:val="TitleChar"/>
    <w:uiPriority w:val="10"/>
    <w:qFormat/>
    <w:rsid w:val="00FF3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DAB"/>
    <w:pPr>
      <w:spacing w:before="160"/>
      <w:jc w:val="center"/>
    </w:pPr>
    <w:rPr>
      <w:i/>
      <w:iCs/>
      <w:color w:val="404040" w:themeColor="text1" w:themeTint="BF"/>
    </w:rPr>
  </w:style>
  <w:style w:type="character" w:customStyle="1" w:styleId="QuoteChar">
    <w:name w:val="Quote Char"/>
    <w:basedOn w:val="DefaultParagraphFont"/>
    <w:link w:val="Quote"/>
    <w:uiPriority w:val="29"/>
    <w:rsid w:val="00FF3DAB"/>
    <w:rPr>
      <w:i/>
      <w:iCs/>
      <w:color w:val="404040" w:themeColor="text1" w:themeTint="BF"/>
    </w:rPr>
  </w:style>
  <w:style w:type="paragraph" w:styleId="ListParagraph">
    <w:name w:val="List Paragraph"/>
    <w:basedOn w:val="Normal"/>
    <w:uiPriority w:val="34"/>
    <w:qFormat/>
    <w:rsid w:val="00FF3DAB"/>
    <w:pPr>
      <w:ind w:left="720"/>
      <w:contextualSpacing/>
    </w:pPr>
  </w:style>
  <w:style w:type="character" w:styleId="IntenseEmphasis">
    <w:name w:val="Intense Emphasis"/>
    <w:basedOn w:val="DefaultParagraphFont"/>
    <w:uiPriority w:val="21"/>
    <w:qFormat/>
    <w:rsid w:val="00FF3DAB"/>
    <w:rPr>
      <w:i/>
      <w:iCs/>
      <w:color w:val="0F4761" w:themeColor="accent1" w:themeShade="BF"/>
    </w:rPr>
  </w:style>
  <w:style w:type="paragraph" w:styleId="IntenseQuote">
    <w:name w:val="Intense Quote"/>
    <w:basedOn w:val="Normal"/>
    <w:next w:val="Normal"/>
    <w:link w:val="IntenseQuoteChar"/>
    <w:uiPriority w:val="30"/>
    <w:qFormat/>
    <w:rsid w:val="00FF3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DAB"/>
    <w:rPr>
      <w:i/>
      <w:iCs/>
      <w:color w:val="0F4761" w:themeColor="accent1" w:themeShade="BF"/>
    </w:rPr>
  </w:style>
  <w:style w:type="character" w:styleId="IntenseReference">
    <w:name w:val="Intense Reference"/>
    <w:basedOn w:val="DefaultParagraphFont"/>
    <w:uiPriority w:val="32"/>
    <w:qFormat/>
    <w:rsid w:val="00FF3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2025-09-13T12:54:00Z</dcterms:created>
  <dcterms:modified xsi:type="dcterms:W3CDTF">2025-09-13T12:54:00Z</dcterms:modified>
</cp:coreProperties>
</file>