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5140D" w14:textId="77777777" w:rsidR="00287E29" w:rsidRPr="00287E29" w:rsidRDefault="00287E29" w:rsidP="00287E29">
      <w:r w:rsidRPr="00287E29">
        <w:t xml:space="preserve">About </w:t>
      </w:r>
      <w:proofErr w:type="spellStart"/>
      <w:r w:rsidRPr="00287E29">
        <w:t>Keonjhar</w:t>
      </w:r>
      <w:proofErr w:type="spellEnd"/>
    </w:p>
    <w:p w14:paraId="598F1EA6" w14:textId="77777777" w:rsidR="00287E29" w:rsidRPr="00287E29" w:rsidRDefault="00287E29" w:rsidP="00287E29">
      <w:r w:rsidRPr="00287E29">
        <w:t xml:space="preserve">Planning a Trip to </w:t>
      </w:r>
      <w:proofErr w:type="spellStart"/>
      <w:r w:rsidRPr="00287E29">
        <w:t>Keonjhar</w:t>
      </w:r>
      <w:proofErr w:type="spellEnd"/>
      <w:r w:rsidRPr="00287E29">
        <w:t xml:space="preserve">? Here's our list of 17 top Tourist Places to visit in </w:t>
      </w:r>
      <w:proofErr w:type="spellStart"/>
      <w:r w:rsidRPr="00287E29">
        <w:t>Keonjhar</w:t>
      </w:r>
      <w:proofErr w:type="spellEnd"/>
    </w:p>
    <w:p w14:paraId="62979DAB" w14:textId="77777777" w:rsidR="00287E29" w:rsidRPr="00287E29" w:rsidRDefault="00287E29" w:rsidP="00287E29">
      <w:proofErr w:type="spellStart"/>
      <w:r w:rsidRPr="00287E29">
        <w:t>Keonjhar</w:t>
      </w:r>
      <w:proofErr w:type="spellEnd"/>
      <w:r w:rsidRPr="00287E29">
        <w:t xml:space="preserve"> is a landlocked district situated in the northern part of Odisha. It is surrounded by </w:t>
      </w:r>
      <w:proofErr w:type="spellStart"/>
      <w:r w:rsidRPr="00287E29">
        <w:t>Singhbhum</w:t>
      </w:r>
      <w:proofErr w:type="spellEnd"/>
      <w:r w:rsidRPr="00287E29">
        <w:t xml:space="preserve"> district of Jharkhand in the North, </w:t>
      </w:r>
      <w:proofErr w:type="spellStart"/>
      <w:r w:rsidRPr="00287E29">
        <w:t>Jajpur</w:t>
      </w:r>
      <w:proofErr w:type="spellEnd"/>
      <w:r w:rsidRPr="00287E29">
        <w:t xml:space="preserve"> in the South, Dhenkanal and </w:t>
      </w:r>
      <w:proofErr w:type="spellStart"/>
      <w:r w:rsidRPr="00287E29">
        <w:t>Sundargarh</w:t>
      </w:r>
      <w:proofErr w:type="spellEnd"/>
      <w:r w:rsidRPr="00287E29">
        <w:t xml:space="preserve"> in the West and Mayurbhanj and Bhadrak in the East. </w:t>
      </w:r>
      <w:proofErr w:type="spellStart"/>
      <w:r w:rsidRPr="00287E29">
        <w:t>Baitrani</w:t>
      </w:r>
      <w:proofErr w:type="spellEnd"/>
      <w:r w:rsidRPr="00287E29">
        <w:t xml:space="preserve"> river originates from the </w:t>
      </w:r>
      <w:proofErr w:type="spellStart"/>
      <w:r w:rsidRPr="00287E29">
        <w:t>Keonjhar</w:t>
      </w:r>
      <w:proofErr w:type="spellEnd"/>
      <w:r w:rsidRPr="00287E29">
        <w:t xml:space="preserve"> plateau. To the West is a range of lofty hills which contains some of the highest peaks of Odisha namely </w:t>
      </w:r>
      <w:proofErr w:type="spellStart"/>
      <w:proofErr w:type="gramStart"/>
      <w:r w:rsidRPr="00287E29">
        <w:t>Gandhamardan</w:t>
      </w:r>
      <w:proofErr w:type="spellEnd"/>
      <w:r w:rsidRPr="00287E29">
        <w:t>(</w:t>
      </w:r>
      <w:proofErr w:type="gramEnd"/>
      <w:r w:rsidRPr="00287E29">
        <w:t xml:space="preserve">3477 ft.), </w:t>
      </w:r>
      <w:proofErr w:type="spellStart"/>
      <w:proofErr w:type="gramStart"/>
      <w:r w:rsidRPr="00287E29">
        <w:t>Machakandana</w:t>
      </w:r>
      <w:proofErr w:type="spellEnd"/>
      <w:r w:rsidRPr="00287E29">
        <w:t>(</w:t>
      </w:r>
      <w:proofErr w:type="gramEnd"/>
      <w:r w:rsidRPr="00287E29">
        <w:t xml:space="preserve">3639 ft.), </w:t>
      </w:r>
      <w:proofErr w:type="spellStart"/>
      <w:proofErr w:type="gramStart"/>
      <w:r w:rsidRPr="00287E29">
        <w:t>Gonasika</w:t>
      </w:r>
      <w:proofErr w:type="spellEnd"/>
      <w:r w:rsidRPr="00287E29">
        <w:t>(</w:t>
      </w:r>
      <w:proofErr w:type="gramEnd"/>
      <w:r w:rsidRPr="00287E29">
        <w:t xml:space="preserve">3219 ft.) and </w:t>
      </w:r>
      <w:proofErr w:type="spellStart"/>
      <w:proofErr w:type="gramStart"/>
      <w:r w:rsidRPr="00287E29">
        <w:t>Thakurani</w:t>
      </w:r>
      <w:proofErr w:type="spellEnd"/>
      <w:r w:rsidRPr="00287E29">
        <w:t>(</w:t>
      </w:r>
      <w:proofErr w:type="gramEnd"/>
      <w:r w:rsidRPr="00287E29">
        <w:t xml:space="preserve">3003 ft.). About half of the area of this district spreading about 4043 sq. km. is covered by forests of Northern tropical moist deciduous type and contains Sal, Asan, </w:t>
      </w:r>
      <w:proofErr w:type="spellStart"/>
      <w:r w:rsidRPr="00287E29">
        <w:t>Piasal</w:t>
      </w:r>
      <w:proofErr w:type="spellEnd"/>
      <w:r w:rsidRPr="00287E29">
        <w:t xml:space="preserve"> etc.</w:t>
      </w:r>
    </w:p>
    <w:p w14:paraId="6D88A161" w14:textId="77777777" w:rsidR="00287E29" w:rsidRPr="00287E29" w:rsidRDefault="00287E29" w:rsidP="00287E29">
      <w:r w:rsidRPr="00287E29">
        <w:t xml:space="preserve">The whole District of </w:t>
      </w:r>
      <w:proofErr w:type="spellStart"/>
      <w:r w:rsidRPr="00287E29">
        <w:t>Keonjhar</w:t>
      </w:r>
      <w:proofErr w:type="spellEnd"/>
      <w:r w:rsidRPr="00287E29">
        <w:t xml:space="preserve"> was a princely state before its merger with Odisha. From history, it reveals that a part of the old </w:t>
      </w:r>
      <w:proofErr w:type="spellStart"/>
      <w:r w:rsidRPr="00287E29">
        <w:t>Khijjinga</w:t>
      </w:r>
      <w:proofErr w:type="spellEnd"/>
      <w:r w:rsidRPr="00287E29">
        <w:t xml:space="preserve"> territory with headquarters at </w:t>
      </w:r>
      <w:proofErr w:type="spellStart"/>
      <w:r w:rsidRPr="00287E29">
        <w:t>Khijjinga</w:t>
      </w:r>
      <w:proofErr w:type="spellEnd"/>
      <w:r w:rsidRPr="00287E29">
        <w:t xml:space="preserve"> Kota, identified with modern </w:t>
      </w:r>
      <w:proofErr w:type="spellStart"/>
      <w:r w:rsidRPr="00287E29">
        <w:t>Khiching</w:t>
      </w:r>
      <w:proofErr w:type="spellEnd"/>
      <w:r w:rsidRPr="00287E29">
        <w:t>. It became a separate state with Jyoti Bhanja as its ruling chief sometime during the first half of the 12</w:t>
      </w:r>
      <w:r w:rsidRPr="00287E29">
        <w:rPr>
          <w:vertAlign w:val="superscript"/>
        </w:rPr>
        <w:t>th</w:t>
      </w:r>
      <w:r w:rsidRPr="00287E29">
        <w:t> century A.D.</w:t>
      </w:r>
    </w:p>
    <w:p w14:paraId="2DA3F489" w14:textId="77777777" w:rsidR="00287E29" w:rsidRPr="00287E29" w:rsidRDefault="00287E29" w:rsidP="00287E29">
      <w:r w:rsidRPr="00287E29">
        <w:t xml:space="preserve">Top 17 Places to Visit in </w:t>
      </w:r>
      <w:proofErr w:type="spellStart"/>
      <w:r w:rsidRPr="00287E29">
        <w:t>Keonjhar</w:t>
      </w:r>
      <w:proofErr w:type="spellEnd"/>
    </w:p>
    <w:p w14:paraId="05E8EDA3" w14:textId="77777777" w:rsidR="00287E29" w:rsidRPr="00287E29" w:rsidRDefault="00287E29" w:rsidP="00287E29">
      <w:proofErr w:type="spellStart"/>
      <w:r w:rsidRPr="00287E29">
        <w:t>Kushaleswar</w:t>
      </w:r>
      <w:proofErr w:type="spellEnd"/>
      <w:r w:rsidRPr="00287E29">
        <w:t xml:space="preserve"> Temple</w:t>
      </w:r>
    </w:p>
    <w:p w14:paraId="53F12CBA" w14:textId="71B227B4" w:rsidR="00287E29" w:rsidRPr="00287E29" w:rsidRDefault="00287E29" w:rsidP="00287E29">
      <w:r w:rsidRPr="00287E29">
        <w:drawing>
          <wp:inline distT="0" distB="0" distL="0" distR="0" wp14:anchorId="00BC6D52" wp14:editId="50F56861">
            <wp:extent cx="5731510" cy="4312920"/>
            <wp:effectExtent l="0" t="0" r="2540" b="0"/>
            <wp:docPr id="173203171" name="Picture 34" descr="Kushaleswar Te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Kushaleswar Templ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4312920"/>
                    </a:xfrm>
                    <a:prstGeom prst="rect">
                      <a:avLst/>
                    </a:prstGeom>
                    <a:noFill/>
                    <a:ln>
                      <a:noFill/>
                    </a:ln>
                  </pic:spPr>
                </pic:pic>
              </a:graphicData>
            </a:graphic>
          </wp:inline>
        </w:drawing>
      </w:r>
    </w:p>
    <w:p w14:paraId="664DC358" w14:textId="77777777" w:rsidR="00287E29" w:rsidRPr="00287E29" w:rsidRDefault="00287E29" w:rsidP="00287E29">
      <w:r w:rsidRPr="00287E29">
        <w:t xml:space="preserve">The temple, </w:t>
      </w:r>
      <w:proofErr w:type="spellStart"/>
      <w:r w:rsidRPr="00287E29">
        <w:t>Deogaon</w:t>
      </w:r>
      <w:proofErr w:type="spellEnd"/>
      <w:r w:rsidRPr="00287E29">
        <w:t xml:space="preserve"> is sanctified owing to the presence of a shrine dedicated to Lord </w:t>
      </w:r>
      <w:proofErr w:type="spellStart"/>
      <w:r w:rsidRPr="00287E29">
        <w:t>Kusheleswar</w:t>
      </w:r>
      <w:proofErr w:type="spellEnd"/>
      <w:r w:rsidRPr="00287E29">
        <w:t xml:space="preserve"> Mahadev built in 900 AD. The temple located on the bank of river </w:t>
      </w:r>
      <w:proofErr w:type="spellStart"/>
      <w:r w:rsidRPr="00287E29">
        <w:t>Kusei</w:t>
      </w:r>
      <w:proofErr w:type="spellEnd"/>
      <w:r w:rsidRPr="00287E29">
        <w:t xml:space="preserve"> is an excellent pilgrimage </w:t>
      </w:r>
      <w:proofErr w:type="spellStart"/>
      <w:r w:rsidRPr="00287E29">
        <w:t>center</w:t>
      </w:r>
      <w:proofErr w:type="spellEnd"/>
      <w:r w:rsidRPr="00287E29">
        <w:t xml:space="preserve"> of the area. Jagar Mela &amp; Sravan Purnima is celebrated with great enthusiasm. This temple has corroborated the saga of the Koshal empire of western Odisha.</w:t>
      </w:r>
    </w:p>
    <w:p w14:paraId="504BF6C3" w14:textId="77777777" w:rsidR="00287E29" w:rsidRPr="00287E29" w:rsidRDefault="00287E29" w:rsidP="00287E29">
      <w:proofErr w:type="spellStart"/>
      <w:r w:rsidRPr="00287E29">
        <w:t>Kanjipani</w:t>
      </w:r>
      <w:proofErr w:type="spellEnd"/>
      <w:r w:rsidRPr="00287E29">
        <w:t xml:space="preserve"> Ghati</w:t>
      </w:r>
    </w:p>
    <w:p w14:paraId="0D4670FB" w14:textId="1946E082" w:rsidR="00287E29" w:rsidRPr="00287E29" w:rsidRDefault="00287E29" w:rsidP="00287E29">
      <w:r w:rsidRPr="00287E29">
        <w:lastRenderedPageBreak/>
        <w:drawing>
          <wp:inline distT="0" distB="0" distL="0" distR="0" wp14:anchorId="57BA96B7" wp14:editId="641F2121">
            <wp:extent cx="5731510" cy="3228340"/>
            <wp:effectExtent l="0" t="0" r="2540" b="0"/>
            <wp:docPr id="1251132950" name="Picture 33" descr="Kanjipani Gha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Kanjipani Ghati"/>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28340"/>
                    </a:xfrm>
                    <a:prstGeom prst="rect">
                      <a:avLst/>
                    </a:prstGeom>
                    <a:noFill/>
                    <a:ln>
                      <a:noFill/>
                    </a:ln>
                  </pic:spPr>
                </pic:pic>
              </a:graphicData>
            </a:graphic>
          </wp:inline>
        </w:drawing>
      </w:r>
    </w:p>
    <w:p w14:paraId="6269145D" w14:textId="77777777" w:rsidR="00287E29" w:rsidRPr="00287E29" w:rsidRDefault="00287E29" w:rsidP="00287E29">
      <w:proofErr w:type="spellStart"/>
      <w:r w:rsidRPr="00287E29">
        <w:t>Kanjipani</w:t>
      </w:r>
      <w:proofErr w:type="spellEnd"/>
      <w:r w:rsidRPr="00287E29">
        <w:t xml:space="preserve"> Ghati is a picturesque natural panoramic spot with magnificent up rolling mountain ranges. Trail of </w:t>
      </w:r>
      <w:proofErr w:type="spellStart"/>
      <w:r w:rsidRPr="00287E29">
        <w:t>Kanjipani</w:t>
      </w:r>
      <w:proofErr w:type="spellEnd"/>
      <w:r w:rsidRPr="00287E29">
        <w:t xml:space="preserve"> Ghati spread over 20 km long along NH-49 which offers a unique experience to nature lovers above </w:t>
      </w:r>
      <w:proofErr w:type="gramStart"/>
      <w:r w:rsidRPr="00287E29">
        <w:t>610 meter</w:t>
      </w:r>
      <w:proofErr w:type="gramEnd"/>
      <w:r w:rsidRPr="00287E29">
        <w:t xml:space="preserve"> high ghat. The place is the treasure house of rich Flora &amp; Fauna. The winter temperature goes to 0°C while clouds touch the valley during the rainy season to the delight of tourists.</w:t>
      </w:r>
    </w:p>
    <w:p w14:paraId="743F230D" w14:textId="77777777" w:rsidR="00287E29" w:rsidRPr="00287E29" w:rsidRDefault="00287E29" w:rsidP="00287E29">
      <w:r w:rsidRPr="00287E29">
        <w:t>Keshari Kunda</w:t>
      </w:r>
    </w:p>
    <w:p w14:paraId="35309FD0" w14:textId="0A2DD0B0" w:rsidR="00287E29" w:rsidRPr="00287E29" w:rsidRDefault="00287E29" w:rsidP="00287E29">
      <w:r w:rsidRPr="00287E29">
        <w:drawing>
          <wp:inline distT="0" distB="0" distL="0" distR="0" wp14:anchorId="2C34BF9A" wp14:editId="49F2FF02">
            <wp:extent cx="5731510" cy="3228340"/>
            <wp:effectExtent l="0" t="0" r="2540" b="0"/>
            <wp:docPr id="1736799083" name="Picture 32" descr="Keshari Ku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Keshari Kund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228340"/>
                    </a:xfrm>
                    <a:prstGeom prst="rect">
                      <a:avLst/>
                    </a:prstGeom>
                    <a:noFill/>
                    <a:ln>
                      <a:noFill/>
                    </a:ln>
                  </pic:spPr>
                </pic:pic>
              </a:graphicData>
            </a:graphic>
          </wp:inline>
        </w:drawing>
      </w:r>
    </w:p>
    <w:p w14:paraId="256FAC3B" w14:textId="77777777" w:rsidR="00287E29" w:rsidRPr="00287E29" w:rsidRDefault="00287E29" w:rsidP="00287E29">
      <w:r w:rsidRPr="00287E29">
        <w:t>Keshari Kunda which has two holes on the bed of river Baitarani attracts people to get a holy dip and people offer their homage to Lord Siva on its bank. The landscape provides an interesting scenario for picnics and holidays.</w:t>
      </w:r>
    </w:p>
    <w:p w14:paraId="482F19B7" w14:textId="77777777" w:rsidR="00287E29" w:rsidRPr="00287E29" w:rsidRDefault="00287E29" w:rsidP="00287E29">
      <w:proofErr w:type="spellStart"/>
      <w:r w:rsidRPr="00287E29">
        <w:t>Murga</w:t>
      </w:r>
      <w:proofErr w:type="spellEnd"/>
      <w:r w:rsidRPr="00287E29">
        <w:t xml:space="preserve"> Mahadev Temple</w:t>
      </w:r>
    </w:p>
    <w:p w14:paraId="51FA69DB" w14:textId="39A38E86" w:rsidR="00287E29" w:rsidRPr="00287E29" w:rsidRDefault="00287E29" w:rsidP="00287E29">
      <w:r w:rsidRPr="00287E29">
        <w:lastRenderedPageBreak/>
        <w:drawing>
          <wp:inline distT="0" distB="0" distL="0" distR="0" wp14:anchorId="7EA74312" wp14:editId="21FB1D66">
            <wp:extent cx="2849880" cy="1600200"/>
            <wp:effectExtent l="0" t="0" r="7620" b="0"/>
            <wp:docPr id="1610117391" name="Picture 31" descr="Murga Mahadev Te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Murga Mahadev Temp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49880" cy="1600200"/>
                    </a:xfrm>
                    <a:prstGeom prst="rect">
                      <a:avLst/>
                    </a:prstGeom>
                    <a:noFill/>
                    <a:ln>
                      <a:noFill/>
                    </a:ln>
                  </pic:spPr>
                </pic:pic>
              </a:graphicData>
            </a:graphic>
          </wp:inline>
        </w:drawing>
      </w:r>
    </w:p>
    <w:p w14:paraId="0EBBD160" w14:textId="77777777" w:rsidR="00287E29" w:rsidRPr="00287E29" w:rsidRDefault="00287E29" w:rsidP="00287E29">
      <w:proofErr w:type="spellStart"/>
      <w:r w:rsidRPr="00287E29">
        <w:t>Murga</w:t>
      </w:r>
      <w:proofErr w:type="spellEnd"/>
      <w:r w:rsidRPr="00287E29">
        <w:t xml:space="preserve"> Mahadev Temple stands majestically at the foot of </w:t>
      </w:r>
      <w:proofErr w:type="spellStart"/>
      <w:r w:rsidRPr="00287E29">
        <w:t>Thakurani</w:t>
      </w:r>
      <w:proofErr w:type="spellEnd"/>
      <w:r w:rsidRPr="00287E29">
        <w:t xml:space="preserve"> Hills is an important tourist spot in the district. A picturesque perennial spring of </w:t>
      </w:r>
      <w:proofErr w:type="spellStart"/>
      <w:r w:rsidRPr="00287E29">
        <w:t>Thakurani</w:t>
      </w:r>
      <w:proofErr w:type="spellEnd"/>
      <w:r w:rsidRPr="00287E29">
        <w:t xml:space="preserve"> Hills with the lush green forest has gifted a gorgeous waterfall to the nature lovers which flows nearby the temple area facilitating holy bath to the devotees.</w:t>
      </w:r>
    </w:p>
    <w:p w14:paraId="565C090B" w14:textId="77777777" w:rsidR="00287E29" w:rsidRPr="00287E29" w:rsidRDefault="00287E29" w:rsidP="00287E29">
      <w:proofErr w:type="spellStart"/>
      <w:r w:rsidRPr="00287E29">
        <w:t>Gonasika</w:t>
      </w:r>
      <w:proofErr w:type="spellEnd"/>
      <w:r w:rsidRPr="00287E29">
        <w:t xml:space="preserve"> Temple</w:t>
      </w:r>
    </w:p>
    <w:p w14:paraId="23D3DB8A" w14:textId="6320CE79" w:rsidR="00287E29" w:rsidRPr="00287E29" w:rsidRDefault="00287E29" w:rsidP="00287E29">
      <w:r w:rsidRPr="00287E29">
        <w:drawing>
          <wp:inline distT="0" distB="0" distL="0" distR="0" wp14:anchorId="71C4F85B" wp14:editId="1BAD519E">
            <wp:extent cx="5731510" cy="3223895"/>
            <wp:effectExtent l="0" t="0" r="2540" b="0"/>
            <wp:docPr id="1933483215" name="Picture 30" descr="Gonasika Te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Gonasika Templ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19A103B" w14:textId="77777777" w:rsidR="00287E29" w:rsidRPr="00287E29" w:rsidRDefault="00287E29" w:rsidP="00287E29">
      <w:r w:rsidRPr="00287E29">
        <w:t xml:space="preserve">Surrounded by a series of valleys and wooded hills of varying </w:t>
      </w:r>
      <w:proofErr w:type="spellStart"/>
      <w:r w:rsidRPr="00287E29">
        <w:t>colors</w:t>
      </w:r>
      <w:proofErr w:type="spellEnd"/>
      <w:r w:rsidRPr="00287E29">
        <w:t xml:space="preserve">, the place is famous as a </w:t>
      </w:r>
      <w:proofErr w:type="spellStart"/>
      <w:r w:rsidRPr="00287E29">
        <w:t>center</w:t>
      </w:r>
      <w:proofErr w:type="spellEnd"/>
      <w:r w:rsidRPr="00287E29">
        <w:t xml:space="preserve"> of pilgrimage for the temple of </w:t>
      </w:r>
      <w:proofErr w:type="spellStart"/>
      <w:r w:rsidRPr="00287E29">
        <w:t>Brahmeswar</w:t>
      </w:r>
      <w:proofErr w:type="spellEnd"/>
      <w:r w:rsidRPr="00287E29">
        <w:t xml:space="preserve"> Mahadev established by the side of river Baitarani. In fact, this is the place where the river starts flowing.</w:t>
      </w:r>
    </w:p>
    <w:p w14:paraId="5E6D6BC4" w14:textId="77777777" w:rsidR="00287E29" w:rsidRPr="00287E29" w:rsidRDefault="00287E29" w:rsidP="00287E29">
      <w:r w:rsidRPr="00287E29">
        <w:t>A little away from the point of origin, the river goes underground and hence called Gupta Ganga only to be seen jumping after a short distance over a stone projection looking like the nostril of a cow.</w:t>
      </w:r>
    </w:p>
    <w:p w14:paraId="26CC3138" w14:textId="77777777" w:rsidR="00287E29" w:rsidRPr="00287E29" w:rsidRDefault="00287E29" w:rsidP="00287E29">
      <w:proofErr w:type="spellStart"/>
      <w:r w:rsidRPr="00287E29">
        <w:t>Hadagarh</w:t>
      </w:r>
      <w:proofErr w:type="spellEnd"/>
      <w:r w:rsidRPr="00287E29">
        <w:t xml:space="preserve"> Reservoir</w:t>
      </w:r>
    </w:p>
    <w:p w14:paraId="02890438" w14:textId="059558E6" w:rsidR="00287E29" w:rsidRPr="00287E29" w:rsidRDefault="00287E29" w:rsidP="00287E29">
      <w:r w:rsidRPr="00287E29">
        <w:lastRenderedPageBreak/>
        <w:drawing>
          <wp:inline distT="0" distB="0" distL="0" distR="0" wp14:anchorId="2C78ADC6" wp14:editId="70299065">
            <wp:extent cx="5242560" cy="3497580"/>
            <wp:effectExtent l="0" t="0" r="0" b="7620"/>
            <wp:docPr id="54054220" name="Picture 29" descr="Hadagarh Reservo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Hadagarh Reservoi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42560" cy="3497580"/>
                    </a:xfrm>
                    <a:prstGeom prst="rect">
                      <a:avLst/>
                    </a:prstGeom>
                    <a:noFill/>
                    <a:ln>
                      <a:noFill/>
                    </a:ln>
                  </pic:spPr>
                </pic:pic>
              </a:graphicData>
            </a:graphic>
          </wp:inline>
        </w:drawing>
      </w:r>
    </w:p>
    <w:p w14:paraId="5D7387C6" w14:textId="77777777" w:rsidR="00287E29" w:rsidRPr="00287E29" w:rsidRDefault="00287E29" w:rsidP="00287E29">
      <w:proofErr w:type="spellStart"/>
      <w:r w:rsidRPr="00287E29">
        <w:t>Hadagarh</w:t>
      </w:r>
      <w:proofErr w:type="spellEnd"/>
      <w:r w:rsidRPr="00287E29">
        <w:t xml:space="preserve"> Reservoir has been raised on the river </w:t>
      </w:r>
      <w:proofErr w:type="spellStart"/>
      <w:r w:rsidRPr="00287E29">
        <w:t>Salandi</w:t>
      </w:r>
      <w:proofErr w:type="spellEnd"/>
      <w:r w:rsidRPr="00287E29">
        <w:t xml:space="preserve"> in </w:t>
      </w:r>
      <w:proofErr w:type="spellStart"/>
      <w:r w:rsidRPr="00287E29">
        <w:t>Anandapur</w:t>
      </w:r>
      <w:proofErr w:type="spellEnd"/>
      <w:r w:rsidRPr="00287E29">
        <w:t xml:space="preserve"> Sub-division of </w:t>
      </w:r>
      <w:proofErr w:type="spellStart"/>
      <w:r w:rsidRPr="00287E29">
        <w:t>Keonjhar</w:t>
      </w:r>
      <w:proofErr w:type="spellEnd"/>
      <w:r w:rsidRPr="00287E29">
        <w:t xml:space="preserve"> district. The dam encompasses a huge water source for the area for irrigation purposes. A splendorous natural environment with a high mountain range beautifies the reservoir which is eye-catching for natural lovers. It is an ideal place for picnickers and holidayers around the year.</w:t>
      </w:r>
    </w:p>
    <w:p w14:paraId="342C8FF3" w14:textId="77777777" w:rsidR="00287E29" w:rsidRPr="00287E29" w:rsidRDefault="00287E29" w:rsidP="00287E29">
      <w:proofErr w:type="spellStart"/>
      <w:r w:rsidRPr="00287E29">
        <w:t>Handibhanga</w:t>
      </w:r>
      <w:proofErr w:type="spellEnd"/>
      <w:r w:rsidRPr="00287E29">
        <w:t xml:space="preserve"> Waterfall</w:t>
      </w:r>
    </w:p>
    <w:p w14:paraId="2C9B1FAA" w14:textId="6D3838A3" w:rsidR="00287E29" w:rsidRPr="00287E29" w:rsidRDefault="00287E29" w:rsidP="00287E29">
      <w:r w:rsidRPr="00287E29">
        <w:drawing>
          <wp:inline distT="0" distB="0" distL="0" distR="0" wp14:anchorId="2CAF625E" wp14:editId="700E3C9D">
            <wp:extent cx="5731510" cy="3228340"/>
            <wp:effectExtent l="0" t="0" r="2540" b="0"/>
            <wp:docPr id="1734774260" name="Picture 28" descr="Handibhanga Waterf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Handibhanga Waterfal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228340"/>
                    </a:xfrm>
                    <a:prstGeom prst="rect">
                      <a:avLst/>
                    </a:prstGeom>
                    <a:noFill/>
                    <a:ln>
                      <a:noFill/>
                    </a:ln>
                  </pic:spPr>
                </pic:pic>
              </a:graphicData>
            </a:graphic>
          </wp:inline>
        </w:drawing>
      </w:r>
    </w:p>
    <w:p w14:paraId="561A940C" w14:textId="77777777" w:rsidR="00287E29" w:rsidRPr="00287E29" w:rsidRDefault="00287E29" w:rsidP="00287E29">
      <w:r w:rsidRPr="00287E29">
        <w:t xml:space="preserve">This waterfall is situated in a picturesque natural environment amidst the lush green forest with the </w:t>
      </w:r>
      <w:proofErr w:type="gramStart"/>
      <w:r w:rsidRPr="00287E29">
        <w:t>up rolling</w:t>
      </w:r>
      <w:proofErr w:type="gramEnd"/>
      <w:r w:rsidRPr="00287E29">
        <w:t xml:space="preserve"> mountain range. The nearby area is a huge reserve of rich biodiversity &amp; ecology. </w:t>
      </w:r>
      <w:proofErr w:type="spellStart"/>
      <w:r w:rsidRPr="00287E29">
        <w:t>Handibhanaga</w:t>
      </w:r>
      <w:proofErr w:type="spellEnd"/>
      <w:r w:rsidRPr="00287E29">
        <w:t xml:space="preserve"> Waterfall with a height of 200 feet high mesmerizes the visitors for this stunning landscape.</w:t>
      </w:r>
    </w:p>
    <w:p w14:paraId="54AE81A6" w14:textId="77777777" w:rsidR="00287E29" w:rsidRPr="00287E29" w:rsidRDefault="00287E29" w:rsidP="00287E29">
      <w:proofErr w:type="spellStart"/>
      <w:r w:rsidRPr="00287E29">
        <w:lastRenderedPageBreak/>
        <w:t>Gundichaghai</w:t>
      </w:r>
      <w:proofErr w:type="spellEnd"/>
      <w:r w:rsidRPr="00287E29">
        <w:t xml:space="preserve"> Waterfall</w:t>
      </w:r>
    </w:p>
    <w:p w14:paraId="45B0AFB8" w14:textId="3E48CB06" w:rsidR="00287E29" w:rsidRPr="00287E29" w:rsidRDefault="00287E29" w:rsidP="00287E29">
      <w:r w:rsidRPr="00287E29">
        <w:drawing>
          <wp:inline distT="0" distB="0" distL="0" distR="0" wp14:anchorId="5F5D7707" wp14:editId="3A468428">
            <wp:extent cx="5242560" cy="3497580"/>
            <wp:effectExtent l="0" t="0" r="0" b="7620"/>
            <wp:docPr id="764464007" name="Picture 27" descr="Gundichaghai Waterf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Gundichaghai Waterfal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42560" cy="3497580"/>
                    </a:xfrm>
                    <a:prstGeom prst="rect">
                      <a:avLst/>
                    </a:prstGeom>
                    <a:noFill/>
                    <a:ln>
                      <a:noFill/>
                    </a:ln>
                  </pic:spPr>
                </pic:pic>
              </a:graphicData>
            </a:graphic>
          </wp:inline>
        </w:drawing>
      </w:r>
    </w:p>
    <w:p w14:paraId="26520DB2" w14:textId="77777777" w:rsidR="00287E29" w:rsidRPr="00287E29" w:rsidRDefault="00287E29" w:rsidP="00287E29">
      <w:proofErr w:type="spellStart"/>
      <w:r w:rsidRPr="00287E29">
        <w:t>Gundichaghai</w:t>
      </w:r>
      <w:proofErr w:type="spellEnd"/>
      <w:r w:rsidRPr="00287E29">
        <w:t xml:space="preserve"> waterfall is located amidst a spectacular natural environment with a lush green forest. A cascade of waterfalls on the river </w:t>
      </w:r>
      <w:proofErr w:type="spellStart"/>
      <w:r w:rsidRPr="00287E29">
        <w:t>Musala</w:t>
      </w:r>
      <w:proofErr w:type="spellEnd"/>
      <w:r w:rsidRPr="00287E29">
        <w:t xml:space="preserve"> falls at a distance of 50 feet below the river surface makes the area virtually </w:t>
      </w:r>
      <w:proofErr w:type="spellStart"/>
      <w:r w:rsidRPr="00287E29">
        <w:t>smokey</w:t>
      </w:r>
      <w:proofErr w:type="spellEnd"/>
      <w:r w:rsidRPr="00287E29">
        <w:t xml:space="preserve"> &amp; attractive with roaring sound. The waterfall looks like a silver garland.</w:t>
      </w:r>
    </w:p>
    <w:p w14:paraId="34E43610" w14:textId="77777777" w:rsidR="00287E29" w:rsidRPr="00287E29" w:rsidRDefault="00287E29" w:rsidP="00287E29">
      <w:proofErr w:type="spellStart"/>
      <w:r w:rsidRPr="00287E29">
        <w:t>Sitabinji</w:t>
      </w:r>
      <w:proofErr w:type="spellEnd"/>
    </w:p>
    <w:p w14:paraId="31FAD9D5" w14:textId="322BD5F5" w:rsidR="00287E29" w:rsidRPr="00287E29" w:rsidRDefault="00287E29" w:rsidP="00287E29">
      <w:r w:rsidRPr="00287E29">
        <w:drawing>
          <wp:inline distT="0" distB="0" distL="0" distR="0" wp14:anchorId="1FAC414E" wp14:editId="3234E46C">
            <wp:extent cx="5731510" cy="3294380"/>
            <wp:effectExtent l="0" t="0" r="2540" b="1270"/>
            <wp:docPr id="1708960425" name="Picture 26" descr="Sitabinj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Sitabinji"/>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294380"/>
                    </a:xfrm>
                    <a:prstGeom prst="rect">
                      <a:avLst/>
                    </a:prstGeom>
                    <a:noFill/>
                    <a:ln>
                      <a:noFill/>
                    </a:ln>
                  </pic:spPr>
                </pic:pic>
              </a:graphicData>
            </a:graphic>
          </wp:inline>
        </w:drawing>
      </w:r>
    </w:p>
    <w:p w14:paraId="7F8387EF" w14:textId="77777777" w:rsidR="00287E29" w:rsidRPr="00287E29" w:rsidRDefault="00287E29" w:rsidP="00287E29">
      <w:proofErr w:type="spellStart"/>
      <w:r w:rsidRPr="00287E29">
        <w:t>Sitabinji</w:t>
      </w:r>
      <w:proofErr w:type="spellEnd"/>
      <w:r w:rsidRPr="00287E29">
        <w:t xml:space="preserve"> Fresco Painting &amp; Rock Inscription is located on the side of the holy </w:t>
      </w:r>
      <w:proofErr w:type="gramStart"/>
      <w:r w:rsidRPr="00287E29">
        <w:t>Sita river</w:t>
      </w:r>
      <w:proofErr w:type="gramEnd"/>
      <w:r w:rsidRPr="00287E29">
        <w:t xml:space="preserve"> in a beautiful natural ambiance encircled with the sprawling mountain range. A magnificent stone </w:t>
      </w:r>
      <w:r w:rsidRPr="00287E29">
        <w:lastRenderedPageBreak/>
        <w:t xml:space="preserve">looks like a temple stands in the country yard with a height of approx. 150 feet high which is considered as a major attraction of the spot. Maa Sita </w:t>
      </w:r>
      <w:proofErr w:type="spellStart"/>
      <w:r w:rsidRPr="00287E29">
        <w:t>Thakurani</w:t>
      </w:r>
      <w:proofErr w:type="spellEnd"/>
      <w:r w:rsidRPr="00287E29">
        <w:t xml:space="preserve"> is the presiding goddess of the </w:t>
      </w:r>
      <w:proofErr w:type="spellStart"/>
      <w:r w:rsidRPr="00287E29">
        <w:t>pitha</w:t>
      </w:r>
      <w:proofErr w:type="spellEnd"/>
      <w:r w:rsidRPr="00287E29">
        <w:t xml:space="preserve"> along with her two sons Laba &amp; Kusha worshipped under a mammoth stone-like temple structures from time immemorial. The famous ancient fresco painting on a rock shelter called Ravan Chahaya is looking like a half-opened umbrella which depicts the legendary battle of Lord Rama &amp; Ravana. A series of rock inscriptions are also found nearby the spot is still not interpreted by modern historians. A great civilization was flourished once upon a time as bricks &amp; other antiques are earthen at the site. The latest </w:t>
      </w:r>
      <w:proofErr w:type="spellStart"/>
      <w:r w:rsidRPr="00287E29">
        <w:t>remainings</w:t>
      </w:r>
      <w:proofErr w:type="spellEnd"/>
      <w:r w:rsidRPr="00287E29">
        <w:t xml:space="preserve"> of the vestige of the history corroborate that of the golden era of the Gupta period of India.</w:t>
      </w:r>
    </w:p>
    <w:p w14:paraId="7402C791" w14:textId="77777777" w:rsidR="00287E29" w:rsidRPr="00287E29" w:rsidRDefault="00287E29" w:rsidP="00287E29">
      <w:proofErr w:type="spellStart"/>
      <w:r w:rsidRPr="00287E29">
        <w:t>Bhimkund</w:t>
      </w:r>
      <w:proofErr w:type="spellEnd"/>
    </w:p>
    <w:p w14:paraId="29AF0DAC" w14:textId="1AB4C6AF" w:rsidR="00287E29" w:rsidRPr="00287E29" w:rsidRDefault="00287E29" w:rsidP="00287E29">
      <w:r w:rsidRPr="00287E29">
        <w:drawing>
          <wp:inline distT="0" distB="0" distL="0" distR="0" wp14:anchorId="2E52072F" wp14:editId="2293C9E3">
            <wp:extent cx="5242560" cy="3931920"/>
            <wp:effectExtent l="0" t="0" r="0" b="0"/>
            <wp:docPr id="1280619225" name="Picture 25" descr="Bhimk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Bhimkun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42560" cy="3931920"/>
                    </a:xfrm>
                    <a:prstGeom prst="rect">
                      <a:avLst/>
                    </a:prstGeom>
                    <a:noFill/>
                    <a:ln>
                      <a:noFill/>
                    </a:ln>
                  </pic:spPr>
                </pic:pic>
              </a:graphicData>
            </a:graphic>
          </wp:inline>
        </w:drawing>
      </w:r>
    </w:p>
    <w:p w14:paraId="3BAC4D09" w14:textId="77777777" w:rsidR="00287E29" w:rsidRPr="00287E29" w:rsidRDefault="00287E29" w:rsidP="00287E29">
      <w:r w:rsidRPr="00287E29">
        <w:t xml:space="preserve">It is a beautiful natural water reservoir on the River Baitarani. It is located exactly on the boundary line between the districts </w:t>
      </w:r>
      <w:proofErr w:type="spellStart"/>
      <w:r w:rsidRPr="00287E29">
        <w:t>Kendujhar</w:t>
      </w:r>
      <w:proofErr w:type="spellEnd"/>
      <w:r w:rsidRPr="00287E29">
        <w:t xml:space="preserve"> and Mayurbhanj, at a distance of about 100 km from </w:t>
      </w:r>
      <w:proofErr w:type="spellStart"/>
      <w:r w:rsidRPr="00287E29">
        <w:t>Keonjhar</w:t>
      </w:r>
      <w:proofErr w:type="spellEnd"/>
      <w:r w:rsidRPr="00287E29">
        <w:t>. This reservoir is two-storeyed which resulted in the formation of two waterfalls one above another.</w:t>
      </w:r>
    </w:p>
    <w:p w14:paraId="5C142C08" w14:textId="77777777" w:rsidR="00287E29" w:rsidRPr="00287E29" w:rsidRDefault="00287E29" w:rsidP="00287E29">
      <w:r w:rsidRPr="00287E29">
        <w:t xml:space="preserve">It is being told that Bhima, the second </w:t>
      </w:r>
      <w:proofErr w:type="spellStart"/>
      <w:r w:rsidRPr="00287E29">
        <w:t>Pandava</w:t>
      </w:r>
      <w:proofErr w:type="spellEnd"/>
      <w:r w:rsidRPr="00287E29">
        <w:t xml:space="preserve"> had taken bath in this reservoir and hence it was named after him. During the Makar Festival in the month of January thousands of people gather here to take their holy dip.</w:t>
      </w:r>
    </w:p>
    <w:p w14:paraId="0CEA1FFA" w14:textId="77777777" w:rsidR="00287E29" w:rsidRPr="00287E29" w:rsidRDefault="00287E29" w:rsidP="00287E29">
      <w:r w:rsidRPr="00287E29">
        <w:t xml:space="preserve">Maa Tarini </w:t>
      </w:r>
      <w:proofErr w:type="spellStart"/>
      <w:r w:rsidRPr="00287E29">
        <w:t>Pitha</w:t>
      </w:r>
      <w:proofErr w:type="spellEnd"/>
      <w:r w:rsidRPr="00287E29">
        <w:t xml:space="preserve"> </w:t>
      </w:r>
      <w:proofErr w:type="spellStart"/>
      <w:r w:rsidRPr="00287E29">
        <w:t>Ghatagaon</w:t>
      </w:r>
      <w:proofErr w:type="spellEnd"/>
    </w:p>
    <w:p w14:paraId="0CD970F9" w14:textId="3A4C7BCA" w:rsidR="00287E29" w:rsidRPr="00287E29" w:rsidRDefault="00287E29" w:rsidP="00287E29">
      <w:r w:rsidRPr="00287E29">
        <w:lastRenderedPageBreak/>
        <w:drawing>
          <wp:inline distT="0" distB="0" distL="0" distR="0" wp14:anchorId="1BEA523F" wp14:editId="088A3CD5">
            <wp:extent cx="5731510" cy="4297680"/>
            <wp:effectExtent l="0" t="0" r="2540" b="7620"/>
            <wp:docPr id="1891948238" name="Picture 24" descr="Maa Tarini Pitha Ghataga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Maa Tarini Pitha Ghatagao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4297680"/>
                    </a:xfrm>
                    <a:prstGeom prst="rect">
                      <a:avLst/>
                    </a:prstGeom>
                    <a:noFill/>
                    <a:ln>
                      <a:noFill/>
                    </a:ln>
                  </pic:spPr>
                </pic:pic>
              </a:graphicData>
            </a:graphic>
          </wp:inline>
        </w:drawing>
      </w:r>
    </w:p>
    <w:p w14:paraId="0CCFA7F3" w14:textId="77777777" w:rsidR="00287E29" w:rsidRPr="00287E29" w:rsidRDefault="00287E29" w:rsidP="00287E29">
      <w:r w:rsidRPr="00287E29">
        <w:t xml:space="preserve">50 km. from </w:t>
      </w:r>
      <w:proofErr w:type="spellStart"/>
      <w:r w:rsidRPr="00287E29">
        <w:t>Keonjhar</w:t>
      </w:r>
      <w:proofErr w:type="spellEnd"/>
      <w:r w:rsidRPr="00287E29">
        <w:t xml:space="preserve"> town on the NH-215 towards Cuttack, the place is known through the state for the shrine of Goddess Tarini Pitha. The place is famous as a </w:t>
      </w:r>
      <w:proofErr w:type="spellStart"/>
      <w:r w:rsidRPr="00287E29">
        <w:t>center</w:t>
      </w:r>
      <w:proofErr w:type="spellEnd"/>
      <w:r w:rsidRPr="00287E29">
        <w:t xml:space="preserve"> of pilgrimage for Goddess Tarini.</w:t>
      </w:r>
    </w:p>
    <w:p w14:paraId="156ABE31" w14:textId="77777777" w:rsidR="00287E29" w:rsidRPr="00287E29" w:rsidRDefault="00287E29" w:rsidP="00287E29">
      <w:proofErr w:type="spellStart"/>
      <w:r w:rsidRPr="00287E29">
        <w:t>Khandadhar</w:t>
      </w:r>
      <w:proofErr w:type="spellEnd"/>
      <w:r w:rsidRPr="00287E29">
        <w:t xml:space="preserve"> Waterfall</w:t>
      </w:r>
    </w:p>
    <w:p w14:paraId="3B0F1805" w14:textId="205E2EFE" w:rsidR="00287E29" w:rsidRPr="00287E29" w:rsidRDefault="00287E29" w:rsidP="00287E29">
      <w:r w:rsidRPr="00287E29">
        <w:drawing>
          <wp:inline distT="0" distB="0" distL="0" distR="0" wp14:anchorId="0761E8E5" wp14:editId="7989390A">
            <wp:extent cx="4572000" cy="3429000"/>
            <wp:effectExtent l="0" t="0" r="0" b="0"/>
            <wp:docPr id="1403235760" name="Picture 23" descr="Khandadhar Waterf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Khandadhar Waterfall"/>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14:paraId="4D1956D3" w14:textId="77777777" w:rsidR="00287E29" w:rsidRPr="00287E29" w:rsidRDefault="00287E29" w:rsidP="00287E29">
      <w:proofErr w:type="spellStart"/>
      <w:r w:rsidRPr="00287E29">
        <w:lastRenderedPageBreak/>
        <w:t>Khandadhar</w:t>
      </w:r>
      <w:proofErr w:type="spellEnd"/>
      <w:r w:rsidRPr="00287E29">
        <w:t xml:space="preserve"> Fall is located in </w:t>
      </w:r>
      <w:proofErr w:type="spellStart"/>
      <w:r w:rsidRPr="00287E29">
        <w:t>Khandadhar</w:t>
      </w:r>
      <w:proofErr w:type="spellEnd"/>
      <w:r w:rsidRPr="00287E29">
        <w:t xml:space="preserve"> hill. It is a nice waterfall. the side view is also mesmerizing. The approximate distance between </w:t>
      </w:r>
      <w:proofErr w:type="spellStart"/>
      <w:r w:rsidRPr="00287E29">
        <w:t>Keonjhar</w:t>
      </w:r>
      <w:proofErr w:type="spellEnd"/>
      <w:r w:rsidRPr="00287E29">
        <w:t xml:space="preserve"> and </w:t>
      </w:r>
      <w:proofErr w:type="spellStart"/>
      <w:r w:rsidRPr="00287E29">
        <w:t>Khandadhar</w:t>
      </w:r>
      <w:proofErr w:type="spellEnd"/>
      <w:r w:rsidRPr="00287E29">
        <w:t xml:space="preserve"> Waterfall is 70 km.</w:t>
      </w:r>
    </w:p>
    <w:p w14:paraId="6024C2C7" w14:textId="77777777" w:rsidR="00287E29" w:rsidRPr="00287E29" w:rsidRDefault="00287E29" w:rsidP="00287E29">
      <w:proofErr w:type="spellStart"/>
      <w:r w:rsidRPr="00287E29">
        <w:t>Badaghagara</w:t>
      </w:r>
      <w:proofErr w:type="spellEnd"/>
      <w:r w:rsidRPr="00287E29">
        <w:t xml:space="preserve"> Waterfall</w:t>
      </w:r>
    </w:p>
    <w:p w14:paraId="7D513C3B" w14:textId="02A23F86" w:rsidR="00287E29" w:rsidRPr="00287E29" w:rsidRDefault="00287E29" w:rsidP="00287E29">
      <w:r w:rsidRPr="00287E29">
        <w:drawing>
          <wp:inline distT="0" distB="0" distL="0" distR="0" wp14:anchorId="523060E6" wp14:editId="1269DF25">
            <wp:extent cx="5731510" cy="4298950"/>
            <wp:effectExtent l="0" t="0" r="2540" b="6350"/>
            <wp:docPr id="1541036133" name="Picture 22" descr="Badaghagara Waterf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Badaghagara Waterfall"/>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3080B1E0" w14:textId="77777777" w:rsidR="00287E29" w:rsidRPr="00287E29" w:rsidRDefault="00287E29" w:rsidP="00287E29">
      <w:r w:rsidRPr="00287E29">
        <w:t xml:space="preserve">10 km. From </w:t>
      </w:r>
      <w:proofErr w:type="spellStart"/>
      <w:r w:rsidRPr="00287E29">
        <w:t>Keonjhar</w:t>
      </w:r>
      <w:proofErr w:type="spellEnd"/>
      <w:r w:rsidRPr="00287E29">
        <w:t xml:space="preserve"> town, it is yet another </w:t>
      </w:r>
      <w:proofErr w:type="gramStart"/>
      <w:r w:rsidRPr="00287E29">
        <w:t>small(</w:t>
      </w:r>
      <w:proofErr w:type="gramEnd"/>
      <w:r w:rsidRPr="00287E29">
        <w:t>200 ft) but exciting waterfall. It is one of the most popular picnic spots in the district.</w:t>
      </w:r>
    </w:p>
    <w:p w14:paraId="54349D64" w14:textId="77777777" w:rsidR="00287E29" w:rsidRPr="00287E29" w:rsidRDefault="00287E29" w:rsidP="00287E29">
      <w:proofErr w:type="spellStart"/>
      <w:r w:rsidRPr="00287E29">
        <w:t>Sanaghagara</w:t>
      </w:r>
      <w:proofErr w:type="spellEnd"/>
      <w:r w:rsidRPr="00287E29">
        <w:t xml:space="preserve"> Waterfall</w:t>
      </w:r>
    </w:p>
    <w:p w14:paraId="0186D5F5" w14:textId="0049C866" w:rsidR="00287E29" w:rsidRPr="00287E29" w:rsidRDefault="00287E29" w:rsidP="00287E29">
      <w:r w:rsidRPr="00287E29">
        <w:lastRenderedPageBreak/>
        <w:drawing>
          <wp:inline distT="0" distB="0" distL="0" distR="0" wp14:anchorId="25022AE0" wp14:editId="37638749">
            <wp:extent cx="5242560" cy="3489960"/>
            <wp:effectExtent l="0" t="0" r="0" b="0"/>
            <wp:docPr id="2138451111" name="Picture 21" descr="Sanaghagara Waterf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Sanaghagara Waterfall"/>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42560" cy="3489960"/>
                    </a:xfrm>
                    <a:prstGeom prst="rect">
                      <a:avLst/>
                    </a:prstGeom>
                    <a:noFill/>
                    <a:ln>
                      <a:noFill/>
                    </a:ln>
                  </pic:spPr>
                </pic:pic>
              </a:graphicData>
            </a:graphic>
          </wp:inline>
        </w:drawing>
      </w:r>
    </w:p>
    <w:p w14:paraId="2CCAB634" w14:textId="77777777" w:rsidR="00287E29" w:rsidRPr="00287E29" w:rsidRDefault="00287E29" w:rsidP="00287E29">
      <w:r w:rsidRPr="00287E29">
        <w:t xml:space="preserve">6 km. From </w:t>
      </w:r>
      <w:proofErr w:type="spellStart"/>
      <w:r w:rsidRPr="00287E29">
        <w:t>Keonjhar</w:t>
      </w:r>
      <w:proofErr w:type="spellEnd"/>
      <w:r w:rsidRPr="00287E29">
        <w:t xml:space="preserve"> town situated by the side of NH-6. It is a </w:t>
      </w:r>
      <w:proofErr w:type="gramStart"/>
      <w:r w:rsidRPr="00287E29">
        <w:t>small(</w:t>
      </w:r>
      <w:proofErr w:type="gramEnd"/>
      <w:r w:rsidRPr="00287E29">
        <w:t xml:space="preserve">100 ft) beautiful waterfalls suitable for an outing. The spot is a very good picnic spot. Further, it keeps one's eye standstill adding the beauty of </w:t>
      </w:r>
      <w:proofErr w:type="spellStart"/>
      <w:r w:rsidRPr="00287E29">
        <w:t>Keonjhar</w:t>
      </w:r>
      <w:proofErr w:type="spellEnd"/>
      <w:r w:rsidRPr="00287E29">
        <w:t xml:space="preserve"> town.</w:t>
      </w:r>
    </w:p>
    <w:p w14:paraId="77BCA415" w14:textId="77777777" w:rsidR="00287E29" w:rsidRPr="00287E29" w:rsidRDefault="00287E29" w:rsidP="00287E29">
      <w:proofErr w:type="spellStart"/>
      <w:r w:rsidRPr="00287E29">
        <w:t>Keonjhar</w:t>
      </w:r>
      <w:proofErr w:type="spellEnd"/>
      <w:r w:rsidRPr="00287E29">
        <w:t xml:space="preserve"> Hill</w:t>
      </w:r>
    </w:p>
    <w:p w14:paraId="1AEFB201" w14:textId="14BD1CD9" w:rsidR="00287E29" w:rsidRPr="00287E29" w:rsidRDefault="00287E29" w:rsidP="00287E29">
      <w:r w:rsidRPr="00287E29">
        <w:drawing>
          <wp:inline distT="0" distB="0" distL="0" distR="0" wp14:anchorId="5F33AC9D" wp14:editId="4992831F">
            <wp:extent cx="3810000" cy="2857500"/>
            <wp:effectExtent l="0" t="0" r="0" b="0"/>
            <wp:docPr id="1163535925" name="Picture 20" descr="Keonjhar H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Keonjhar Hill"/>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10000" cy="2857500"/>
                    </a:xfrm>
                    <a:prstGeom prst="rect">
                      <a:avLst/>
                    </a:prstGeom>
                    <a:noFill/>
                    <a:ln>
                      <a:noFill/>
                    </a:ln>
                  </pic:spPr>
                </pic:pic>
              </a:graphicData>
            </a:graphic>
          </wp:inline>
        </w:drawing>
      </w:r>
    </w:p>
    <w:p w14:paraId="788C8FAD" w14:textId="77777777" w:rsidR="00287E29" w:rsidRPr="00287E29" w:rsidRDefault="00287E29" w:rsidP="00287E29">
      <w:r w:rsidRPr="00287E29">
        <w:t xml:space="preserve">A quiet hillside town, </w:t>
      </w:r>
      <w:proofErr w:type="spellStart"/>
      <w:r w:rsidRPr="00287E29">
        <w:t>Keonjhar</w:t>
      </w:r>
      <w:proofErr w:type="spellEnd"/>
      <w:r w:rsidRPr="00287E29">
        <w:t xml:space="preserve"> district is the playground of nature, away from the </w:t>
      </w:r>
      <w:proofErr w:type="spellStart"/>
      <w:r w:rsidRPr="00287E29">
        <w:t>hoards</w:t>
      </w:r>
      <w:proofErr w:type="spellEnd"/>
      <w:r w:rsidRPr="00287E29">
        <w:t xml:space="preserve"> of tourists that throng to popular hill stations. The place thus presents an exotic mix of natural beauty along with intoxicating peace and serenity of humming river to the visitors which remain to be explored by the visitors.</w:t>
      </w:r>
    </w:p>
    <w:p w14:paraId="4370CC58" w14:textId="77777777" w:rsidR="00287E29" w:rsidRPr="00287E29" w:rsidRDefault="00287E29" w:rsidP="00287E29">
      <w:r w:rsidRPr="00287E29">
        <w:t>Rajnagar</w:t>
      </w:r>
    </w:p>
    <w:p w14:paraId="595C2668" w14:textId="3C62753F" w:rsidR="00287E29" w:rsidRPr="00287E29" w:rsidRDefault="00287E29" w:rsidP="00287E29">
      <w:r w:rsidRPr="00287E29">
        <w:lastRenderedPageBreak/>
        <w:drawing>
          <wp:inline distT="0" distB="0" distL="0" distR="0" wp14:anchorId="5C71E9AF" wp14:editId="29264644">
            <wp:extent cx="2141220" cy="2141220"/>
            <wp:effectExtent l="0" t="0" r="0" b="0"/>
            <wp:docPr id="1129291615" name="Picture 19" descr="Rajnag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Rajnaga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inline>
        </w:drawing>
      </w:r>
    </w:p>
    <w:p w14:paraId="3F3A46D6" w14:textId="77777777" w:rsidR="00287E29" w:rsidRPr="00287E29" w:rsidRDefault="00287E29" w:rsidP="00287E29">
      <w:r w:rsidRPr="00287E29">
        <w:t xml:space="preserve">It is famous for the ruined palace of </w:t>
      </w:r>
      <w:proofErr w:type="spellStart"/>
      <w:r w:rsidRPr="00287E29">
        <w:t>Keonjhar</w:t>
      </w:r>
      <w:proofErr w:type="spellEnd"/>
      <w:r w:rsidRPr="00287E29">
        <w:t xml:space="preserve"> King. Also, Raghunath Jew Matha, </w:t>
      </w:r>
      <w:proofErr w:type="spellStart"/>
      <w:r w:rsidRPr="00287E29">
        <w:t>Dadhibaban</w:t>
      </w:r>
      <w:proofErr w:type="spellEnd"/>
      <w:r w:rsidRPr="00287E29">
        <w:t xml:space="preserve"> Jew temple and </w:t>
      </w:r>
      <w:proofErr w:type="spellStart"/>
      <w:r w:rsidRPr="00287E29">
        <w:t>Chadhei</w:t>
      </w:r>
      <w:proofErr w:type="spellEnd"/>
      <w:r w:rsidRPr="00287E29">
        <w:t xml:space="preserve"> </w:t>
      </w:r>
      <w:proofErr w:type="spellStart"/>
      <w:r w:rsidRPr="00287E29">
        <w:t>Kudoor</w:t>
      </w:r>
      <w:proofErr w:type="spellEnd"/>
      <w:r w:rsidRPr="00287E29">
        <w:t xml:space="preserve"> are other attractions of the spot. Different kinds of birds from different places gather </w:t>
      </w:r>
      <w:proofErr w:type="gramStart"/>
      <w:r w:rsidRPr="00287E29">
        <w:t>here(</w:t>
      </w:r>
      <w:proofErr w:type="spellStart"/>
      <w:proofErr w:type="gramEnd"/>
      <w:r w:rsidRPr="00287E29">
        <w:t>Chadhei</w:t>
      </w:r>
      <w:proofErr w:type="spellEnd"/>
      <w:r w:rsidRPr="00287E29">
        <w:t xml:space="preserve"> </w:t>
      </w:r>
      <w:proofErr w:type="spellStart"/>
      <w:r w:rsidRPr="00287E29">
        <w:t>Kudoor</w:t>
      </w:r>
      <w:proofErr w:type="spellEnd"/>
      <w:r w:rsidRPr="00287E29">
        <w:t xml:space="preserve">) in winter which is most enjoyable. It 27 km. from </w:t>
      </w:r>
      <w:proofErr w:type="spellStart"/>
      <w:r w:rsidRPr="00287E29">
        <w:t>Keonjhar</w:t>
      </w:r>
      <w:proofErr w:type="spellEnd"/>
      <w:r w:rsidRPr="00287E29">
        <w:t>.</w:t>
      </w:r>
    </w:p>
    <w:p w14:paraId="39BC5E87" w14:textId="77777777" w:rsidR="00287E29" w:rsidRPr="00287E29" w:rsidRDefault="00287E29" w:rsidP="00287E29">
      <w:proofErr w:type="spellStart"/>
      <w:r w:rsidRPr="00287E29">
        <w:t>Kichakeshwari</w:t>
      </w:r>
      <w:proofErr w:type="spellEnd"/>
      <w:r w:rsidRPr="00287E29">
        <w:t xml:space="preserve"> Temple</w:t>
      </w:r>
    </w:p>
    <w:p w14:paraId="0A833245" w14:textId="02397B5D" w:rsidR="00287E29" w:rsidRPr="00287E29" w:rsidRDefault="00287E29" w:rsidP="00287E29">
      <w:r w:rsidRPr="00287E29">
        <w:drawing>
          <wp:inline distT="0" distB="0" distL="0" distR="0" wp14:anchorId="191ED8EF" wp14:editId="7FEB556F">
            <wp:extent cx="5731510" cy="4264025"/>
            <wp:effectExtent l="0" t="0" r="2540" b="3175"/>
            <wp:docPr id="68339865" name="Picture 18" descr="Kichakeshwari Te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Kichakeshwari Templ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4264025"/>
                    </a:xfrm>
                    <a:prstGeom prst="rect">
                      <a:avLst/>
                    </a:prstGeom>
                    <a:noFill/>
                    <a:ln>
                      <a:noFill/>
                    </a:ln>
                  </pic:spPr>
                </pic:pic>
              </a:graphicData>
            </a:graphic>
          </wp:inline>
        </w:drawing>
      </w:r>
    </w:p>
    <w:p w14:paraId="662C30A5" w14:textId="77777777" w:rsidR="00287E29" w:rsidRPr="00287E29" w:rsidRDefault="00287E29" w:rsidP="00287E29">
      <w:proofErr w:type="spellStart"/>
      <w:r w:rsidRPr="00287E29">
        <w:t>Kishakeshwari</w:t>
      </w:r>
      <w:proofErr w:type="spellEnd"/>
      <w:r w:rsidRPr="00287E29">
        <w:t xml:space="preserve"> Temple is the temple of Hindu Goddess Chamunda alias Kali located in </w:t>
      </w:r>
      <w:proofErr w:type="spellStart"/>
      <w:r w:rsidRPr="00287E29">
        <w:t>Khiching</w:t>
      </w:r>
      <w:proofErr w:type="spellEnd"/>
      <w:r w:rsidRPr="00287E29">
        <w:t xml:space="preserve">, which was the ancient capital of the Bhanja rulers, located about 205 km from Balasore and 150 km from </w:t>
      </w:r>
      <w:proofErr w:type="spellStart"/>
      <w:r w:rsidRPr="00287E29">
        <w:t>Baripada</w:t>
      </w:r>
      <w:proofErr w:type="spellEnd"/>
      <w:r w:rsidRPr="00287E29">
        <w:t xml:space="preserve"> in the Mayurbhanj district of north Odisha. The largest temple of the town is dedicated to Goddess </w:t>
      </w:r>
      <w:proofErr w:type="spellStart"/>
      <w:r w:rsidRPr="00287E29">
        <w:t>Kichakeswari</w:t>
      </w:r>
      <w:proofErr w:type="spellEnd"/>
      <w:r w:rsidRPr="00287E29">
        <w:t xml:space="preserve">, the family goddess of the ruling chiefs of Mayurbhanj. The Goddess </w:t>
      </w:r>
      <w:proofErr w:type="spellStart"/>
      <w:r w:rsidRPr="00287E29">
        <w:t>Kichakeshwari</w:t>
      </w:r>
      <w:proofErr w:type="spellEnd"/>
      <w:r w:rsidRPr="00287E29">
        <w:t xml:space="preserve"> was not only which was not only </w:t>
      </w:r>
      <w:proofErr w:type="spellStart"/>
      <w:r w:rsidRPr="00287E29">
        <w:rPr>
          <w:i/>
          <w:iCs/>
        </w:rPr>
        <w:t>Ishtadevata</w:t>
      </w:r>
      <w:proofErr w:type="spellEnd"/>
      <w:r w:rsidRPr="00287E29">
        <w:t xml:space="preserve"> of Bhanj dynasty but also </w:t>
      </w:r>
      <w:r w:rsidRPr="00287E29">
        <w:lastRenderedPageBreak/>
        <w:t>the State deity. The original temple dates back to the 7</w:t>
      </w:r>
      <w:r w:rsidRPr="00287E29">
        <w:rPr>
          <w:vertAlign w:val="superscript"/>
        </w:rPr>
        <w:t>th</w:t>
      </w:r>
      <w:r w:rsidRPr="00287E29">
        <w:t> or 8</w:t>
      </w:r>
      <w:r w:rsidRPr="00287E29">
        <w:rPr>
          <w:vertAlign w:val="superscript"/>
        </w:rPr>
        <w:t>th</w:t>
      </w:r>
      <w:r w:rsidRPr="00287E29">
        <w:t> Century, with repairs done over the centuries.</w:t>
      </w:r>
    </w:p>
    <w:p w14:paraId="485310E5" w14:textId="77777777" w:rsidR="00287E29" w:rsidRPr="00287E29" w:rsidRDefault="00287E29" w:rsidP="00287E29">
      <w:r w:rsidRPr="00287E29">
        <w:t xml:space="preserve">How to reach </w:t>
      </w:r>
      <w:proofErr w:type="spellStart"/>
      <w:r w:rsidRPr="00287E29">
        <w:t>Keonjhar</w:t>
      </w:r>
      <w:proofErr w:type="spellEnd"/>
    </w:p>
    <w:p w14:paraId="35BBEAB2" w14:textId="77777777" w:rsidR="00287E29" w:rsidRPr="00287E29" w:rsidRDefault="00287E29" w:rsidP="00287E29">
      <w:r w:rsidRPr="00287E29">
        <w:t>By Air</w:t>
      </w:r>
    </w:p>
    <w:p w14:paraId="05278FC6" w14:textId="77777777" w:rsidR="00287E29" w:rsidRPr="00287E29" w:rsidRDefault="00287E29" w:rsidP="00287E29">
      <w:r w:rsidRPr="00287E29">
        <w:t xml:space="preserve">The nearest airport to </w:t>
      </w:r>
      <w:proofErr w:type="spellStart"/>
      <w:r w:rsidRPr="00287E29">
        <w:t>Keonjhar</w:t>
      </w:r>
      <w:proofErr w:type="spellEnd"/>
      <w:r w:rsidRPr="00287E29">
        <w:t xml:space="preserve"> is the Bhubaneshwar Airport. The Bhubaneshwar Airport connects </w:t>
      </w:r>
      <w:proofErr w:type="spellStart"/>
      <w:r w:rsidRPr="00287E29">
        <w:t>Keonjhar</w:t>
      </w:r>
      <w:proofErr w:type="spellEnd"/>
      <w:r w:rsidRPr="00287E29">
        <w:t xml:space="preserve"> to the rest of the city.</w:t>
      </w:r>
    </w:p>
    <w:p w14:paraId="59C361FD" w14:textId="77777777" w:rsidR="00287E29" w:rsidRPr="00287E29" w:rsidRDefault="00287E29" w:rsidP="00287E29">
      <w:r w:rsidRPr="00287E29">
        <w:t>By Rail</w:t>
      </w:r>
    </w:p>
    <w:p w14:paraId="3793168E" w14:textId="77777777" w:rsidR="00287E29" w:rsidRPr="00287E29" w:rsidRDefault="00287E29" w:rsidP="00287E29">
      <w:r w:rsidRPr="00287E29">
        <w:t xml:space="preserve">The nearest Railway Station is </w:t>
      </w:r>
      <w:proofErr w:type="spellStart"/>
      <w:r w:rsidRPr="00287E29">
        <w:t>Keonjhar</w:t>
      </w:r>
      <w:proofErr w:type="spellEnd"/>
      <w:r w:rsidRPr="00287E29">
        <w:t xml:space="preserve"> </w:t>
      </w:r>
      <w:proofErr w:type="spellStart"/>
      <w:r w:rsidRPr="00287E29">
        <w:t>Garh</w:t>
      </w:r>
      <w:proofErr w:type="spellEnd"/>
      <w:r w:rsidRPr="00287E29">
        <w:t>. The railhead is the closest Railway Station that connects the city to the rest of Odisha.</w:t>
      </w:r>
    </w:p>
    <w:p w14:paraId="20D511CA" w14:textId="77777777" w:rsidR="00287E29" w:rsidRPr="00287E29" w:rsidRDefault="00287E29" w:rsidP="00287E29">
      <w:r w:rsidRPr="00287E29">
        <w:t>By Road</w:t>
      </w:r>
    </w:p>
    <w:p w14:paraId="291841CF" w14:textId="77777777" w:rsidR="00287E29" w:rsidRPr="00287E29" w:rsidRDefault="00287E29" w:rsidP="00287E29">
      <w:r w:rsidRPr="00287E29">
        <w:t xml:space="preserve">By bus route, </w:t>
      </w:r>
      <w:proofErr w:type="spellStart"/>
      <w:r w:rsidRPr="00287E29">
        <w:t>Keonjhar</w:t>
      </w:r>
      <w:proofErr w:type="spellEnd"/>
      <w:r w:rsidRPr="00287E29">
        <w:t xml:space="preserve"> is linked with Calcutta, Bhubaneswar, Ranchi and Jamshedpur.</w:t>
      </w:r>
    </w:p>
    <w:p w14:paraId="22A16A5B" w14:textId="77777777" w:rsidR="00287E29" w:rsidRPr="00287E29" w:rsidRDefault="00287E29" w:rsidP="00287E29">
      <w:r w:rsidRPr="00287E29">
        <w:t xml:space="preserve">Best Time to Visit </w:t>
      </w:r>
      <w:proofErr w:type="spellStart"/>
      <w:r w:rsidRPr="00287E29">
        <w:t>Keonjhar</w:t>
      </w:r>
      <w:proofErr w:type="spellEnd"/>
    </w:p>
    <w:p w14:paraId="2579FBD4" w14:textId="77777777" w:rsidR="00287E29" w:rsidRPr="00287E29" w:rsidRDefault="00287E29" w:rsidP="00287E29">
      <w:r w:rsidRPr="00287E29">
        <w:t xml:space="preserve">The best season or months to visit places in </w:t>
      </w:r>
      <w:proofErr w:type="spellStart"/>
      <w:r w:rsidRPr="00287E29">
        <w:t>Keonjhar</w:t>
      </w:r>
      <w:proofErr w:type="spellEnd"/>
      <w:r w:rsidRPr="00287E29">
        <w:t xml:space="preserve"> are December to March. There are many tourist places in </w:t>
      </w:r>
      <w:proofErr w:type="spellStart"/>
      <w:r w:rsidRPr="00287E29">
        <w:t>Keonjhar</w:t>
      </w:r>
      <w:proofErr w:type="spellEnd"/>
      <w:r w:rsidRPr="00287E29">
        <w:t xml:space="preserve">, which can be explored by </w:t>
      </w:r>
      <w:proofErr w:type="spellStart"/>
      <w:r w:rsidRPr="00287E29">
        <w:t>travelers</w:t>
      </w:r>
      <w:proofErr w:type="spellEnd"/>
      <w:r w:rsidRPr="00287E29">
        <w:t>.</w:t>
      </w:r>
    </w:p>
    <w:p w14:paraId="53BEB487" w14:textId="77777777" w:rsidR="00287E29" w:rsidRPr="00287E29" w:rsidRDefault="00287E29" w:rsidP="00287E29">
      <w:r w:rsidRPr="00287E29">
        <w:t xml:space="preserve">Weather of </w:t>
      </w:r>
      <w:proofErr w:type="spellStart"/>
      <w:r w:rsidRPr="00287E29">
        <w:t>Keonjhar</w:t>
      </w:r>
      <w:proofErr w:type="spellEnd"/>
    </w:p>
    <w:p w14:paraId="562087F1" w14:textId="77777777" w:rsidR="00287E29" w:rsidRPr="00287E29" w:rsidRDefault="00287E29" w:rsidP="00287E29">
      <w:r w:rsidRPr="00287E29">
        <w:t xml:space="preserve">The climate of </w:t>
      </w:r>
      <w:proofErr w:type="spellStart"/>
      <w:r w:rsidRPr="00287E29">
        <w:t>Keonjhar</w:t>
      </w:r>
      <w:proofErr w:type="spellEnd"/>
      <w:r w:rsidRPr="00287E29">
        <w:t xml:space="preserve"> District is characterized by an oppressively hot summer. Summer generally commences in the month of March. The temperature begins to rise rapidly attaining the maximum in the month of May. During the summer, maximum temperature touches around 38°C.</w:t>
      </w:r>
    </w:p>
    <w:p w14:paraId="30A3A807" w14:textId="77777777" w:rsidR="003B24D4" w:rsidRDefault="003B24D4"/>
    <w:sectPr w:rsidR="003B24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E29"/>
    <w:rsid w:val="00235AE4"/>
    <w:rsid w:val="00287E29"/>
    <w:rsid w:val="003B24D4"/>
    <w:rsid w:val="00BC2E6D"/>
    <w:rsid w:val="00E37704"/>
    <w:rsid w:val="00F154F8"/>
    <w:rsid w:val="00F955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0021D"/>
  <w15:chartTrackingRefBased/>
  <w15:docId w15:val="{CA3ABC95-4D12-4294-8428-3112EC7BA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7E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7E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7E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7E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7E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7E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7E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7E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7E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7E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7E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7E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7E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7E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7E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7E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7E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7E29"/>
    <w:rPr>
      <w:rFonts w:eastAsiaTheme="majorEastAsia" w:cstheme="majorBidi"/>
      <w:color w:val="272727" w:themeColor="text1" w:themeTint="D8"/>
    </w:rPr>
  </w:style>
  <w:style w:type="paragraph" w:styleId="Title">
    <w:name w:val="Title"/>
    <w:basedOn w:val="Normal"/>
    <w:next w:val="Normal"/>
    <w:link w:val="TitleChar"/>
    <w:uiPriority w:val="10"/>
    <w:qFormat/>
    <w:rsid w:val="00287E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7E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7E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7E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7E29"/>
    <w:pPr>
      <w:spacing w:before="160"/>
      <w:jc w:val="center"/>
    </w:pPr>
    <w:rPr>
      <w:i/>
      <w:iCs/>
      <w:color w:val="404040" w:themeColor="text1" w:themeTint="BF"/>
    </w:rPr>
  </w:style>
  <w:style w:type="character" w:customStyle="1" w:styleId="QuoteChar">
    <w:name w:val="Quote Char"/>
    <w:basedOn w:val="DefaultParagraphFont"/>
    <w:link w:val="Quote"/>
    <w:uiPriority w:val="29"/>
    <w:rsid w:val="00287E29"/>
    <w:rPr>
      <w:i/>
      <w:iCs/>
      <w:color w:val="404040" w:themeColor="text1" w:themeTint="BF"/>
    </w:rPr>
  </w:style>
  <w:style w:type="paragraph" w:styleId="ListParagraph">
    <w:name w:val="List Paragraph"/>
    <w:basedOn w:val="Normal"/>
    <w:uiPriority w:val="34"/>
    <w:qFormat/>
    <w:rsid w:val="00287E29"/>
    <w:pPr>
      <w:ind w:left="720"/>
      <w:contextualSpacing/>
    </w:pPr>
  </w:style>
  <w:style w:type="character" w:styleId="IntenseEmphasis">
    <w:name w:val="Intense Emphasis"/>
    <w:basedOn w:val="DefaultParagraphFont"/>
    <w:uiPriority w:val="21"/>
    <w:qFormat/>
    <w:rsid w:val="00287E29"/>
    <w:rPr>
      <w:i/>
      <w:iCs/>
      <w:color w:val="0F4761" w:themeColor="accent1" w:themeShade="BF"/>
    </w:rPr>
  </w:style>
  <w:style w:type="paragraph" w:styleId="IntenseQuote">
    <w:name w:val="Intense Quote"/>
    <w:basedOn w:val="Normal"/>
    <w:next w:val="Normal"/>
    <w:link w:val="IntenseQuoteChar"/>
    <w:uiPriority w:val="30"/>
    <w:qFormat/>
    <w:rsid w:val="00287E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7E29"/>
    <w:rPr>
      <w:i/>
      <w:iCs/>
      <w:color w:val="0F4761" w:themeColor="accent1" w:themeShade="BF"/>
    </w:rPr>
  </w:style>
  <w:style w:type="character" w:styleId="IntenseReference">
    <w:name w:val="Intense Reference"/>
    <w:basedOn w:val="DefaultParagraphFont"/>
    <w:uiPriority w:val="32"/>
    <w:qFormat/>
    <w:rsid w:val="00287E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5.jpe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image" Target="media/image17.jpeg"/><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image" Target="media/image12.jpeg"/><Relationship Id="rId10" Type="http://schemas.openxmlformats.org/officeDocument/2006/relationships/image" Target="media/image7.jpeg"/><Relationship Id="rId19" Type="http://schemas.openxmlformats.org/officeDocument/2006/relationships/image" Target="media/image16.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1281</Words>
  <Characters>7303</Characters>
  <Application>Microsoft Office Word</Application>
  <DocSecurity>0</DocSecurity>
  <Lines>60</Lines>
  <Paragraphs>17</Paragraphs>
  <ScaleCrop>false</ScaleCrop>
  <Company/>
  <LinksUpToDate>false</LinksUpToDate>
  <CharactersWithSpaces>8567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ALOK MOHANTY</dc:creator>
  <cp:keywords/>
  <dc:description/>
  <cp:lastModifiedBy>ALOK MOHANTY</cp:lastModifiedBy>
  <cp:revision>1</cp:revision>
  <dcterms:created xsi:type="dcterms:W3CDTF">2025-09-13T12:55:00Z</dcterms:created>
  <dcterms:modified xsi:type="dcterms:W3CDTF">2025-09-13T12:56:00Z</dcterms:modified>
</cp:coreProperties>
</file>