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07AA" w14:textId="77777777" w:rsidR="0025566E" w:rsidRPr="0025566E" w:rsidRDefault="0025566E" w:rsidP="0025566E">
      <w:r w:rsidRPr="0025566E">
        <w:t>About Puri</w:t>
      </w:r>
    </w:p>
    <w:p w14:paraId="5328EDCE" w14:textId="77777777" w:rsidR="0025566E" w:rsidRPr="0025566E" w:rsidRDefault="0025566E" w:rsidP="0025566E">
      <w:r w:rsidRPr="0025566E">
        <w:t>Planning a Trip to Puri? Here's our list of 16 top Tourist Places to visit in Puri</w:t>
      </w:r>
    </w:p>
    <w:p w14:paraId="6437EB26" w14:textId="77777777" w:rsidR="0025566E" w:rsidRPr="0025566E" w:rsidRDefault="0025566E" w:rsidP="0025566E">
      <w:r w:rsidRPr="0025566E">
        <w:t xml:space="preserve">One of the four </w:t>
      </w:r>
      <w:proofErr w:type="spellStart"/>
      <w:r w:rsidRPr="0025566E">
        <w:t>Dhams</w:t>
      </w:r>
      <w:proofErr w:type="spellEnd"/>
      <w:r w:rsidRPr="0025566E">
        <w:t xml:space="preserve"> of Hinduism, Puri is the ancient city that brins with the magic of tourist places that can win hearts in a blink. It's only when one walks along with the many pilgrimages in Puri, chanting the name of Lord Jagannath, that he feels the outpour of peace in his soul.</w:t>
      </w:r>
    </w:p>
    <w:p w14:paraId="5044FF8C" w14:textId="77777777" w:rsidR="0025566E" w:rsidRPr="0025566E" w:rsidRDefault="0025566E" w:rsidP="0025566E">
      <w:r w:rsidRPr="0025566E">
        <w:t xml:space="preserve">The District of Puri has been named after its headquarters, Puri. According to Cunningham, the ancient name of this town was Charitra, mentioned by the Chinese pilgrim </w:t>
      </w:r>
      <w:proofErr w:type="spellStart"/>
      <w:r w:rsidRPr="0025566E">
        <w:t>Hiuen</w:t>
      </w:r>
      <w:proofErr w:type="spellEnd"/>
      <w:r w:rsidRPr="0025566E">
        <w:t xml:space="preserve"> Tsang as Che-li-ta-lo. But the restoration of the word Che-li-ta-lo as Charitra and its identification with the town of Puri are open to doubt. The importance of the town as a seat of </w:t>
      </w:r>
      <w:proofErr w:type="spellStart"/>
      <w:r w:rsidRPr="0025566E">
        <w:t>Vaisnavism</w:t>
      </w:r>
      <w:proofErr w:type="spellEnd"/>
      <w:r w:rsidRPr="0025566E">
        <w:t xml:space="preserve"> increased when </w:t>
      </w:r>
      <w:proofErr w:type="spellStart"/>
      <w:r w:rsidRPr="0025566E">
        <w:t>Chodaganga</w:t>
      </w:r>
      <w:proofErr w:type="spellEnd"/>
      <w:r w:rsidRPr="0025566E">
        <w:t xml:space="preserve"> Deva constructed the temple of </w:t>
      </w:r>
      <w:proofErr w:type="spellStart"/>
      <w:r w:rsidRPr="0025566E">
        <w:t>Purusottama</w:t>
      </w:r>
      <w:proofErr w:type="spellEnd"/>
      <w:r w:rsidRPr="0025566E">
        <w:t xml:space="preserve"> Jagannath and installed the images of the deities. Thereafter, it became famous as the abode of </w:t>
      </w:r>
      <w:proofErr w:type="spellStart"/>
      <w:r w:rsidRPr="0025566E">
        <w:t>Purusottama</w:t>
      </w:r>
      <w:proofErr w:type="spellEnd"/>
      <w:r w:rsidRPr="0025566E">
        <w:t xml:space="preserve"> and was popularly called </w:t>
      </w:r>
      <w:proofErr w:type="spellStart"/>
      <w:r w:rsidRPr="0025566E">
        <w:t>Purusottama</w:t>
      </w:r>
      <w:proofErr w:type="spellEnd"/>
      <w:r w:rsidRPr="0025566E">
        <w:t xml:space="preserve"> Kshetra.</w:t>
      </w:r>
    </w:p>
    <w:p w14:paraId="020C8989" w14:textId="77777777" w:rsidR="0025566E" w:rsidRPr="0025566E" w:rsidRDefault="0025566E" w:rsidP="0025566E">
      <w:r w:rsidRPr="0025566E">
        <w:t>In 1912, the new province of Bihar and Odisha was formed and subsequently, Odisha became a separate province in 1936. After integration with Odisha on 1</w:t>
      </w:r>
      <w:r w:rsidRPr="0025566E">
        <w:rPr>
          <w:vertAlign w:val="superscript"/>
        </w:rPr>
        <w:t>st</w:t>
      </w:r>
      <w:r w:rsidRPr="0025566E">
        <w:t xml:space="preserve"> January 1948, of the feudatory states of </w:t>
      </w:r>
      <w:proofErr w:type="spellStart"/>
      <w:r w:rsidRPr="0025566E">
        <w:t>Nayagarh</w:t>
      </w:r>
      <w:proofErr w:type="spellEnd"/>
      <w:r w:rsidRPr="0025566E">
        <w:t xml:space="preserve">, </w:t>
      </w:r>
      <w:proofErr w:type="spellStart"/>
      <w:r w:rsidRPr="0025566E">
        <w:t>Daspalla</w:t>
      </w:r>
      <w:proofErr w:type="spellEnd"/>
      <w:r w:rsidRPr="0025566E">
        <w:t xml:space="preserve">, </w:t>
      </w:r>
      <w:proofErr w:type="spellStart"/>
      <w:r w:rsidRPr="0025566E">
        <w:t>Khandapara</w:t>
      </w:r>
      <w:proofErr w:type="spellEnd"/>
      <w:r w:rsidRPr="0025566E">
        <w:t xml:space="preserve"> and </w:t>
      </w:r>
      <w:proofErr w:type="spellStart"/>
      <w:r w:rsidRPr="0025566E">
        <w:t>Ranapur</w:t>
      </w:r>
      <w:proofErr w:type="spellEnd"/>
      <w:r w:rsidRPr="0025566E">
        <w:t xml:space="preserve"> with a total area of 3941 sq. km., a separate sub-division comprising these ex-states was added to Puri District with its headquarters at </w:t>
      </w:r>
      <w:proofErr w:type="spellStart"/>
      <w:r w:rsidRPr="0025566E">
        <w:t>Nayagarh</w:t>
      </w:r>
      <w:proofErr w:type="spellEnd"/>
      <w:r w:rsidRPr="0025566E">
        <w:t>. The fourth sub-division of Bhubaneswar was established on 26</w:t>
      </w:r>
      <w:r w:rsidRPr="0025566E">
        <w:rPr>
          <w:vertAlign w:val="superscript"/>
        </w:rPr>
        <w:t>th</w:t>
      </w:r>
      <w:r w:rsidRPr="0025566E">
        <w:t xml:space="preserve"> January 1959. The old Puri District consisted of four sub-divisions i.e. Puri Sadar, </w:t>
      </w:r>
      <w:proofErr w:type="spellStart"/>
      <w:r w:rsidRPr="0025566E">
        <w:t>Khordha</w:t>
      </w:r>
      <w:proofErr w:type="spellEnd"/>
      <w:r w:rsidRPr="0025566E">
        <w:t xml:space="preserve">, Bhubaneswar and </w:t>
      </w:r>
      <w:proofErr w:type="spellStart"/>
      <w:r w:rsidRPr="0025566E">
        <w:t>Nayagarh</w:t>
      </w:r>
      <w:proofErr w:type="spellEnd"/>
      <w:r w:rsidRPr="0025566E">
        <w:t xml:space="preserve">. Puri Sadar sub-division consisted of four </w:t>
      </w:r>
      <w:proofErr w:type="spellStart"/>
      <w:r w:rsidRPr="0025566E">
        <w:t>Tahasils</w:t>
      </w:r>
      <w:proofErr w:type="spellEnd"/>
      <w:r w:rsidRPr="0025566E">
        <w:t xml:space="preserve"> i.e. 1) Krushna Prasad 2) Sadar 3) </w:t>
      </w:r>
      <w:proofErr w:type="spellStart"/>
      <w:r w:rsidRPr="0025566E">
        <w:t>Pipili</w:t>
      </w:r>
      <w:proofErr w:type="spellEnd"/>
      <w:r w:rsidRPr="0025566E">
        <w:t xml:space="preserve"> and 4) </w:t>
      </w:r>
      <w:proofErr w:type="spellStart"/>
      <w:r w:rsidRPr="0025566E">
        <w:t>Nimapara</w:t>
      </w:r>
      <w:proofErr w:type="spellEnd"/>
      <w:r w:rsidRPr="0025566E">
        <w:t xml:space="preserve">. </w:t>
      </w:r>
      <w:proofErr w:type="gramStart"/>
      <w:r w:rsidRPr="0025566E">
        <w:t>Again</w:t>
      </w:r>
      <w:proofErr w:type="gramEnd"/>
      <w:r w:rsidRPr="0025566E">
        <w:t xml:space="preserve"> by the year 1995, Puri District was divided into 3 Districts i.e.1. </w:t>
      </w:r>
      <w:proofErr w:type="spellStart"/>
      <w:r w:rsidRPr="0025566E">
        <w:t>Nayagarh</w:t>
      </w:r>
      <w:proofErr w:type="spellEnd"/>
      <w:r w:rsidRPr="0025566E">
        <w:t xml:space="preserve"> District comprising of </w:t>
      </w:r>
      <w:proofErr w:type="spellStart"/>
      <w:r w:rsidRPr="0025566E">
        <w:t>Nayagarh</w:t>
      </w:r>
      <w:proofErr w:type="spellEnd"/>
      <w:r w:rsidRPr="0025566E">
        <w:t xml:space="preserve"> sub-division. 2. </w:t>
      </w:r>
      <w:proofErr w:type="spellStart"/>
      <w:r w:rsidRPr="0025566E">
        <w:t>Khurda</w:t>
      </w:r>
      <w:proofErr w:type="spellEnd"/>
      <w:r w:rsidRPr="0025566E">
        <w:t xml:space="preserve"> District comprising of </w:t>
      </w:r>
      <w:proofErr w:type="spellStart"/>
      <w:r w:rsidRPr="0025566E">
        <w:t>Khordha</w:t>
      </w:r>
      <w:proofErr w:type="spellEnd"/>
      <w:r w:rsidRPr="0025566E">
        <w:t xml:space="preserve"> and Bhubaneswar sub-divisions. 3. Puri District comprising of Puri Sadar sub-division only.</w:t>
      </w:r>
    </w:p>
    <w:p w14:paraId="360500EC" w14:textId="77777777" w:rsidR="0025566E" w:rsidRPr="0025566E" w:rsidRDefault="0025566E" w:rsidP="0025566E">
      <w:r w:rsidRPr="0025566E">
        <w:t>Top 16 Places to Visit in Puri</w:t>
      </w:r>
    </w:p>
    <w:p w14:paraId="79012165" w14:textId="77777777" w:rsidR="0025566E" w:rsidRPr="0025566E" w:rsidRDefault="0025566E" w:rsidP="0025566E">
      <w:r w:rsidRPr="0025566E">
        <w:t>Shree Jagannath Temple</w:t>
      </w:r>
    </w:p>
    <w:p w14:paraId="3B6B115C" w14:textId="7BFDA26C" w:rsidR="0025566E" w:rsidRPr="0025566E" w:rsidRDefault="0025566E" w:rsidP="0025566E">
      <w:r w:rsidRPr="0025566E">
        <w:lastRenderedPageBreak/>
        <w:drawing>
          <wp:inline distT="0" distB="0" distL="0" distR="0" wp14:anchorId="7E5A8CC4" wp14:editId="6352D68C">
            <wp:extent cx="5731510" cy="4298950"/>
            <wp:effectExtent l="0" t="0" r="2540" b="6350"/>
            <wp:docPr id="1151626542" name="Picture 32" descr="Shree Jagannath Temple P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hree Jagannath Temple Pur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585BF08" w14:textId="77777777" w:rsidR="0025566E" w:rsidRPr="0025566E" w:rsidRDefault="0025566E" w:rsidP="0025566E">
      <w:r w:rsidRPr="0025566E">
        <w:t>Located in the sacred town of Puri, the Jagannath Temple or the pride of India was built in the 11</w:t>
      </w:r>
      <w:r w:rsidRPr="0025566E">
        <w:rPr>
          <w:vertAlign w:val="superscript"/>
        </w:rPr>
        <w:t>th</w:t>
      </w:r>
      <w:r w:rsidRPr="0025566E">
        <w:t xml:space="preserve"> century by King </w:t>
      </w:r>
      <w:proofErr w:type="spellStart"/>
      <w:r w:rsidRPr="0025566E">
        <w:t>Indradyumna</w:t>
      </w:r>
      <w:proofErr w:type="spellEnd"/>
      <w:r w:rsidRPr="0025566E">
        <w:t>. This glorious temple is the abode of Lord Jagannath who is a form of Lord Vishnu. It is the most revered pilgrimage site for Hindus and is included in the pious Char Dham Yatra with Badrinath, Dwarka, and Rameshwaram. Apart from the main shrine that rises high, many minor temples within the complex will make you feel like you have entered God's home itself.</w:t>
      </w:r>
    </w:p>
    <w:p w14:paraId="46FE49C2" w14:textId="77777777" w:rsidR="0025566E" w:rsidRPr="0025566E" w:rsidRDefault="0025566E" w:rsidP="0025566E">
      <w:proofErr w:type="spellStart"/>
      <w:r w:rsidRPr="0025566E">
        <w:t>Gundicha</w:t>
      </w:r>
      <w:proofErr w:type="spellEnd"/>
      <w:r w:rsidRPr="0025566E">
        <w:t xml:space="preserve"> Temple</w:t>
      </w:r>
    </w:p>
    <w:p w14:paraId="246065A1" w14:textId="186B3B7E" w:rsidR="0025566E" w:rsidRPr="0025566E" w:rsidRDefault="0025566E" w:rsidP="0025566E">
      <w:r w:rsidRPr="0025566E">
        <w:drawing>
          <wp:inline distT="0" distB="0" distL="0" distR="0" wp14:anchorId="72D72B98" wp14:editId="45E90B81">
            <wp:extent cx="1752600" cy="2377440"/>
            <wp:effectExtent l="0" t="0" r="0" b="3810"/>
            <wp:docPr id="1004563625" name="Picture 31" descr="Gundich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undicha Te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0" cy="2377440"/>
                    </a:xfrm>
                    <a:prstGeom prst="rect">
                      <a:avLst/>
                    </a:prstGeom>
                    <a:noFill/>
                    <a:ln>
                      <a:noFill/>
                    </a:ln>
                  </pic:spPr>
                </pic:pic>
              </a:graphicData>
            </a:graphic>
          </wp:inline>
        </w:drawing>
      </w:r>
    </w:p>
    <w:p w14:paraId="21279646" w14:textId="77777777" w:rsidR="0025566E" w:rsidRPr="0025566E" w:rsidRDefault="0025566E" w:rsidP="0025566E">
      <w:proofErr w:type="spellStart"/>
      <w:r w:rsidRPr="0025566E">
        <w:lastRenderedPageBreak/>
        <w:t>Gundicha</w:t>
      </w:r>
      <w:proofErr w:type="spellEnd"/>
      <w:r w:rsidRPr="0025566E">
        <w:t xml:space="preserve"> Mandir is one of the temples closely related to the festivity of the Rath Yatra of Puri. It is a holy place where God resides for seven days during the festival. This garden is regarded as the place of Lord Jagannath's aunt.</w:t>
      </w:r>
    </w:p>
    <w:p w14:paraId="06BCCB88" w14:textId="77777777" w:rsidR="0025566E" w:rsidRPr="0025566E" w:rsidRDefault="0025566E" w:rsidP="0025566E">
      <w:r w:rsidRPr="0025566E">
        <w:t>Sakshi Gopal</w:t>
      </w:r>
    </w:p>
    <w:p w14:paraId="13D8DA8E" w14:textId="406B92E7" w:rsidR="0025566E" w:rsidRPr="0025566E" w:rsidRDefault="0025566E" w:rsidP="0025566E">
      <w:r w:rsidRPr="0025566E">
        <w:drawing>
          <wp:inline distT="0" distB="0" distL="0" distR="0" wp14:anchorId="43B051BE" wp14:editId="7713748F">
            <wp:extent cx="5731510" cy="3662680"/>
            <wp:effectExtent l="0" t="0" r="2540" b="0"/>
            <wp:docPr id="1503168971" name="Picture 30" descr="Sakshi G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akshi Gop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62680"/>
                    </a:xfrm>
                    <a:prstGeom prst="rect">
                      <a:avLst/>
                    </a:prstGeom>
                    <a:noFill/>
                    <a:ln>
                      <a:noFill/>
                    </a:ln>
                  </pic:spPr>
                </pic:pic>
              </a:graphicData>
            </a:graphic>
          </wp:inline>
        </w:drawing>
      </w:r>
    </w:p>
    <w:p w14:paraId="01452B44" w14:textId="77777777" w:rsidR="0025566E" w:rsidRPr="0025566E" w:rsidRDefault="0025566E" w:rsidP="0025566E">
      <w:r w:rsidRPr="0025566E">
        <w:t xml:space="preserve">Sakshi </w:t>
      </w:r>
      <w:proofErr w:type="gramStart"/>
      <w:r w:rsidRPr="0025566E">
        <w:t>Gopal(</w:t>
      </w:r>
      <w:proofErr w:type="gramEnd"/>
      <w:r w:rsidRPr="0025566E">
        <w:t>literal meaning, the witness lord) is a place 20 km away from Puri where a life-size image of the child Krishna is being built. This was to commemorate the incident when Lord Krishna came to this place as a witness to clear out a dispute of two Brahmans. Later it is said that lord liked this place so much that he decided to stay there for a while.</w:t>
      </w:r>
    </w:p>
    <w:p w14:paraId="55999396" w14:textId="77777777" w:rsidR="0025566E" w:rsidRPr="0025566E" w:rsidRDefault="0025566E" w:rsidP="0025566E">
      <w:r w:rsidRPr="0025566E">
        <w:t>Chilika Lake</w:t>
      </w:r>
    </w:p>
    <w:p w14:paraId="7FBFD10F" w14:textId="7A607D21" w:rsidR="0025566E" w:rsidRPr="0025566E" w:rsidRDefault="0025566E" w:rsidP="0025566E">
      <w:r w:rsidRPr="0025566E">
        <w:lastRenderedPageBreak/>
        <w:drawing>
          <wp:inline distT="0" distB="0" distL="0" distR="0" wp14:anchorId="5E3CB2AC" wp14:editId="495C70CE">
            <wp:extent cx="3810000" cy="3329940"/>
            <wp:effectExtent l="0" t="0" r="0" b="3810"/>
            <wp:docPr id="778507837" name="Picture 29" descr="Chilika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hilika Lak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3329940"/>
                    </a:xfrm>
                    <a:prstGeom prst="rect">
                      <a:avLst/>
                    </a:prstGeom>
                    <a:noFill/>
                    <a:ln>
                      <a:noFill/>
                    </a:ln>
                  </pic:spPr>
                </pic:pic>
              </a:graphicData>
            </a:graphic>
          </wp:inline>
        </w:drawing>
      </w:r>
    </w:p>
    <w:p w14:paraId="7CC42382" w14:textId="77777777" w:rsidR="0025566E" w:rsidRPr="0025566E" w:rsidRDefault="0025566E" w:rsidP="0025566E">
      <w:r w:rsidRPr="0025566E">
        <w:t xml:space="preserve">Chilika Lake, the largest brackish water lake in Asia (65 km long, 8-20 km wide, about 2 meter deep), is situated just a few </w:t>
      </w:r>
      <w:proofErr w:type="spellStart"/>
      <w:r w:rsidRPr="0025566E">
        <w:t>kilometers</w:t>
      </w:r>
      <w:proofErr w:type="spellEnd"/>
      <w:r w:rsidRPr="0025566E">
        <w:t xml:space="preserve"> away from Puri and is a place worth visiting. It has been affectionately called the </w:t>
      </w:r>
      <w:r w:rsidRPr="0025566E">
        <w:rPr>
          <w:i/>
          <w:iCs/>
        </w:rPr>
        <w:t>“Honeymooners' paradise”</w:t>
      </w:r>
      <w:r w:rsidRPr="0025566E">
        <w:t> and </w:t>
      </w:r>
      <w:r w:rsidRPr="0025566E">
        <w:rPr>
          <w:i/>
          <w:iCs/>
        </w:rPr>
        <w:t>“Breakfast Island”</w:t>
      </w:r>
      <w:r w:rsidRPr="0025566E">
        <w:t>. The simmering blue water makes it an excellent site to have a break from the monotonous daily routine.</w:t>
      </w:r>
    </w:p>
    <w:p w14:paraId="0B932432" w14:textId="77777777" w:rsidR="0025566E" w:rsidRPr="0025566E" w:rsidRDefault="0025566E" w:rsidP="0025566E">
      <w:proofErr w:type="spellStart"/>
      <w:r w:rsidRPr="0025566E">
        <w:t>Kakatpur</w:t>
      </w:r>
      <w:proofErr w:type="spellEnd"/>
    </w:p>
    <w:p w14:paraId="26E05048" w14:textId="0C9209CD" w:rsidR="0025566E" w:rsidRPr="0025566E" w:rsidRDefault="0025566E" w:rsidP="0025566E">
      <w:r w:rsidRPr="0025566E">
        <w:drawing>
          <wp:inline distT="0" distB="0" distL="0" distR="0" wp14:anchorId="599F69B8" wp14:editId="641B7630">
            <wp:extent cx="5731510" cy="3228340"/>
            <wp:effectExtent l="0" t="0" r="2540" b="0"/>
            <wp:docPr id="884221792" name="Picture 28" descr="Kakat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Kakatpu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674A3E4" w14:textId="77777777" w:rsidR="0025566E" w:rsidRPr="0025566E" w:rsidRDefault="0025566E" w:rsidP="0025566E">
      <w:proofErr w:type="spellStart"/>
      <w:r w:rsidRPr="0025566E">
        <w:t>Kakatpur</w:t>
      </w:r>
      <w:proofErr w:type="spellEnd"/>
      <w:r w:rsidRPr="0025566E">
        <w:t xml:space="preserve"> is famous for the Shrine of Goddess Mangala situated on the bank of river Prachi. The present temple dates back to the 15</w:t>
      </w:r>
      <w:r w:rsidRPr="0025566E">
        <w:rPr>
          <w:vertAlign w:val="superscript"/>
        </w:rPr>
        <w:t>th</w:t>
      </w:r>
      <w:r w:rsidRPr="0025566E">
        <w:t> century AD and the deity belongs to the 9</w:t>
      </w:r>
      <w:r w:rsidRPr="0025566E">
        <w:rPr>
          <w:vertAlign w:val="superscript"/>
        </w:rPr>
        <w:t>th</w:t>
      </w:r>
      <w:r w:rsidRPr="0025566E">
        <w:t xml:space="preserve"> century AD. Goddess Mangala sits in </w:t>
      </w:r>
      <w:proofErr w:type="spellStart"/>
      <w:r w:rsidRPr="0025566E">
        <w:t>Lalitasana</w:t>
      </w:r>
      <w:proofErr w:type="spellEnd"/>
      <w:r w:rsidRPr="0025566E">
        <w:t xml:space="preserve"> on a double lotus pedestal. The mother Goddess is Surrounded by a host of </w:t>
      </w:r>
      <w:proofErr w:type="spellStart"/>
      <w:r w:rsidRPr="0025566E">
        <w:rPr>
          <w:i/>
          <w:iCs/>
        </w:rPr>
        <w:t>Parswa</w:t>
      </w:r>
      <w:proofErr w:type="spellEnd"/>
      <w:r w:rsidRPr="0025566E">
        <w:rPr>
          <w:i/>
          <w:iCs/>
        </w:rPr>
        <w:t xml:space="preserve"> Devatas</w:t>
      </w:r>
      <w:r w:rsidRPr="0025566E">
        <w:t>.</w:t>
      </w:r>
    </w:p>
    <w:p w14:paraId="43C00B1D" w14:textId="77777777" w:rsidR="0025566E" w:rsidRPr="0025566E" w:rsidRDefault="0025566E" w:rsidP="0025566E">
      <w:proofErr w:type="spellStart"/>
      <w:r w:rsidRPr="0025566E">
        <w:lastRenderedPageBreak/>
        <w:t>Alarnath</w:t>
      </w:r>
      <w:proofErr w:type="spellEnd"/>
      <w:r w:rsidRPr="0025566E">
        <w:t xml:space="preserve"> Temple</w:t>
      </w:r>
    </w:p>
    <w:p w14:paraId="39773499" w14:textId="4ACD9E95" w:rsidR="0025566E" w:rsidRPr="0025566E" w:rsidRDefault="0025566E" w:rsidP="0025566E">
      <w:r w:rsidRPr="0025566E">
        <w:drawing>
          <wp:inline distT="0" distB="0" distL="0" distR="0" wp14:anchorId="53A78DA3" wp14:editId="316A01A3">
            <wp:extent cx="5731510" cy="3228340"/>
            <wp:effectExtent l="0" t="0" r="2540" b="0"/>
            <wp:docPr id="1508583858" name="Picture 27" descr="Alarnath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larnath Te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D299BFD" w14:textId="77777777" w:rsidR="0025566E" w:rsidRPr="0025566E" w:rsidRDefault="0025566E" w:rsidP="0025566E">
      <w:r w:rsidRPr="0025566E">
        <w:t xml:space="preserve">The Vishnu Mandira. Many years ago (in 1610 A.D) Lord Chaitanya Mahaprabhu stayed at </w:t>
      </w:r>
      <w:proofErr w:type="spellStart"/>
      <w:r w:rsidRPr="0025566E">
        <w:t>Alarnath</w:t>
      </w:r>
      <w:proofErr w:type="spellEnd"/>
      <w:r w:rsidRPr="0025566E">
        <w:t xml:space="preserve"> during </w:t>
      </w:r>
      <w:proofErr w:type="spellStart"/>
      <w:r w:rsidRPr="0025566E">
        <w:t>anavasara</w:t>
      </w:r>
      <w:proofErr w:type="spellEnd"/>
      <w:r w:rsidRPr="0025566E">
        <w:t xml:space="preserve"> period of Lord Jagannath. </w:t>
      </w:r>
      <w:proofErr w:type="spellStart"/>
      <w:r w:rsidRPr="0025566E">
        <w:t>Anavasara</w:t>
      </w:r>
      <w:proofErr w:type="spellEnd"/>
      <w:r w:rsidRPr="0025566E">
        <w:t xml:space="preserve"> is the two weeks period when Lord Jagannatha </w:t>
      </w:r>
      <w:proofErr w:type="gramStart"/>
      <w:r w:rsidRPr="0025566E">
        <w:t>take</w:t>
      </w:r>
      <w:proofErr w:type="gramEnd"/>
      <w:r w:rsidRPr="0025566E">
        <w:t xml:space="preserve"> rests in isolation from the rest of the world after suffering from fever due to the annual bathing </w:t>
      </w:r>
      <w:proofErr w:type="gramStart"/>
      <w:r w:rsidRPr="0025566E">
        <w:t>festival(</w:t>
      </w:r>
      <w:proofErr w:type="gramEnd"/>
      <w:r w:rsidRPr="0025566E">
        <w:t xml:space="preserve">Snana Yatra). Lord Chaitanya claimed that he visualized the appearance of Lord Jagannath in </w:t>
      </w:r>
      <w:proofErr w:type="spellStart"/>
      <w:r w:rsidRPr="0025566E">
        <w:t>Alarnath</w:t>
      </w:r>
      <w:proofErr w:type="spellEnd"/>
      <w:r w:rsidRPr="0025566E">
        <w:t xml:space="preserve"> and spent a long period in worshiping the deity here. It is believed that those who cannot worship Lord Jagannath during his stay in the sick chamber can get the blessings of the deity if they visit the </w:t>
      </w:r>
      <w:proofErr w:type="spellStart"/>
      <w:r w:rsidRPr="0025566E">
        <w:t>Alarnath</w:t>
      </w:r>
      <w:proofErr w:type="spellEnd"/>
      <w:r w:rsidRPr="0025566E">
        <w:t xml:space="preserve"> temple.</w:t>
      </w:r>
    </w:p>
    <w:p w14:paraId="3051FA8C" w14:textId="77777777" w:rsidR="0025566E" w:rsidRPr="0025566E" w:rsidRDefault="0025566E" w:rsidP="0025566E">
      <w:proofErr w:type="spellStart"/>
      <w:r w:rsidRPr="0025566E">
        <w:t>Satyabadi</w:t>
      </w:r>
      <w:proofErr w:type="spellEnd"/>
    </w:p>
    <w:p w14:paraId="5405AB31" w14:textId="23CDE9B3" w:rsidR="0025566E" w:rsidRPr="0025566E" w:rsidRDefault="0025566E" w:rsidP="0025566E">
      <w:r w:rsidRPr="0025566E">
        <w:lastRenderedPageBreak/>
        <w:drawing>
          <wp:inline distT="0" distB="0" distL="0" distR="0" wp14:anchorId="5DF17F3A" wp14:editId="17372F7F">
            <wp:extent cx="5731510" cy="4298950"/>
            <wp:effectExtent l="0" t="0" r="2540" b="6350"/>
            <wp:docPr id="1669753552" name="Picture 26" descr="Sakhigo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akhigop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8856AF0" w14:textId="77777777" w:rsidR="0025566E" w:rsidRPr="0025566E" w:rsidRDefault="0025566E" w:rsidP="0025566E">
      <w:proofErr w:type="spellStart"/>
      <w:r w:rsidRPr="0025566E">
        <w:t>Sakhigopal</w:t>
      </w:r>
      <w:proofErr w:type="spellEnd"/>
      <w:r w:rsidRPr="0025566E">
        <w:t xml:space="preserve"> or </w:t>
      </w:r>
      <w:proofErr w:type="spellStart"/>
      <w:r w:rsidRPr="0025566E">
        <w:t>Satyabadi</w:t>
      </w:r>
      <w:proofErr w:type="spellEnd"/>
      <w:r w:rsidRPr="0025566E">
        <w:t xml:space="preserve"> is famous for the shrine of </w:t>
      </w:r>
      <w:proofErr w:type="spellStart"/>
      <w:r w:rsidRPr="0025566E">
        <w:t>Sakhigopal</w:t>
      </w:r>
      <w:proofErr w:type="spellEnd"/>
      <w:r w:rsidRPr="0025566E">
        <w:t xml:space="preserve">. It is one of the pilgrimage </w:t>
      </w:r>
      <w:proofErr w:type="spellStart"/>
      <w:r w:rsidRPr="0025566E">
        <w:t>centers</w:t>
      </w:r>
      <w:proofErr w:type="spellEnd"/>
      <w:r w:rsidRPr="0025566E">
        <w:t xml:space="preserve"> in the district and believes that one's pilgrimage to Puri is incomplete without visiting </w:t>
      </w:r>
      <w:proofErr w:type="spellStart"/>
      <w:r w:rsidRPr="0025566E">
        <w:t>Sakhigopal</w:t>
      </w:r>
      <w:proofErr w:type="spellEnd"/>
      <w:r w:rsidRPr="0025566E">
        <w:t xml:space="preserve">. The name Sakhi Gopal literally means witness </w:t>
      </w:r>
      <w:proofErr w:type="gramStart"/>
      <w:r w:rsidRPr="0025566E">
        <w:t>Gopal(</w:t>
      </w:r>
      <w:proofErr w:type="gramEnd"/>
      <w:r w:rsidRPr="0025566E">
        <w:t xml:space="preserve">Srikrishna). The temple of </w:t>
      </w:r>
      <w:proofErr w:type="spellStart"/>
      <w:r w:rsidRPr="0025566E">
        <w:t>Sakhigopal</w:t>
      </w:r>
      <w:proofErr w:type="spellEnd"/>
      <w:r w:rsidRPr="0025566E">
        <w:t xml:space="preserve"> is 60 ft height &amp; the image of Shri Krishna and Radha is 5 ft &amp; 4 ft height respectively.</w:t>
      </w:r>
    </w:p>
    <w:p w14:paraId="316467DC" w14:textId="77777777" w:rsidR="0025566E" w:rsidRPr="0025566E" w:rsidRDefault="0025566E" w:rsidP="0025566E">
      <w:proofErr w:type="spellStart"/>
      <w:r w:rsidRPr="0025566E">
        <w:t>Kuruma</w:t>
      </w:r>
      <w:proofErr w:type="spellEnd"/>
    </w:p>
    <w:p w14:paraId="73F12156" w14:textId="67C2471E" w:rsidR="0025566E" w:rsidRPr="0025566E" w:rsidRDefault="0025566E" w:rsidP="0025566E">
      <w:r w:rsidRPr="0025566E">
        <w:lastRenderedPageBreak/>
        <w:drawing>
          <wp:inline distT="0" distB="0" distL="0" distR="0" wp14:anchorId="14AACC2F" wp14:editId="4760CDC1">
            <wp:extent cx="5731510" cy="4298950"/>
            <wp:effectExtent l="0" t="0" r="2540" b="6350"/>
            <wp:docPr id="1239731150" name="Picture 25" descr="Kur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Kuru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498C5D9" w14:textId="77777777" w:rsidR="0025566E" w:rsidRPr="0025566E" w:rsidRDefault="0025566E" w:rsidP="0025566E">
      <w:proofErr w:type="spellStart"/>
      <w:r w:rsidRPr="0025566E">
        <w:t>Kuruma</w:t>
      </w:r>
      <w:proofErr w:type="spellEnd"/>
      <w:r w:rsidRPr="0025566E">
        <w:t xml:space="preserve"> is famous for the excavated site of Buddha Vihar. It is a small village known as Jama–Dharma situated at a distance of 8 km from Konark. The village has come to prominence due to the discovery of Archaeological remains like the image of Lord Buddha seated in </w:t>
      </w:r>
      <w:proofErr w:type="spellStart"/>
      <w:r w:rsidRPr="0025566E">
        <w:t>BhumiSparsa</w:t>
      </w:r>
      <w:proofErr w:type="spellEnd"/>
      <w:r w:rsidRPr="0025566E">
        <w:t xml:space="preserve"> Mudra along with the image of Heruka (a Buddhist deity). There is a brick wall measuring 17 meters.</w:t>
      </w:r>
    </w:p>
    <w:p w14:paraId="73EAD4FE" w14:textId="77777777" w:rsidR="0025566E" w:rsidRPr="0025566E" w:rsidRDefault="0025566E" w:rsidP="0025566E">
      <w:proofErr w:type="spellStart"/>
      <w:r w:rsidRPr="0025566E">
        <w:t>Chaurasi</w:t>
      </w:r>
      <w:proofErr w:type="spellEnd"/>
    </w:p>
    <w:p w14:paraId="12FA1933" w14:textId="00D71BA4" w:rsidR="0025566E" w:rsidRPr="0025566E" w:rsidRDefault="0025566E" w:rsidP="0025566E">
      <w:r w:rsidRPr="0025566E">
        <w:lastRenderedPageBreak/>
        <w:drawing>
          <wp:inline distT="0" distB="0" distL="0" distR="0" wp14:anchorId="7767E111" wp14:editId="7ADCB9F6">
            <wp:extent cx="5731510" cy="3228340"/>
            <wp:effectExtent l="0" t="0" r="2540" b="0"/>
            <wp:docPr id="2022193703" name="Picture 24" descr="Chau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hauras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FA575FF" w14:textId="77777777" w:rsidR="0025566E" w:rsidRPr="0025566E" w:rsidRDefault="0025566E" w:rsidP="0025566E">
      <w:proofErr w:type="spellStart"/>
      <w:r w:rsidRPr="0025566E">
        <w:t>Chaurasi</w:t>
      </w:r>
      <w:proofErr w:type="spellEnd"/>
      <w:r w:rsidRPr="0025566E">
        <w:t>, a small village which is famous for the ancient temple of Varahi. Varahi is the Mother Goddess with the face of a boar. It is believed that She holds a fish in one hand and a cup in the other. The deity belongs to the 9</w:t>
      </w:r>
      <w:r w:rsidRPr="0025566E">
        <w:rPr>
          <w:vertAlign w:val="superscript"/>
        </w:rPr>
        <w:t>th</w:t>
      </w:r>
      <w:r w:rsidRPr="0025566E">
        <w:t xml:space="preserve"> century AD. She is worshiped accordingly to tantric rites. The existing temple of Laxminarayan and the deity of </w:t>
      </w:r>
      <w:proofErr w:type="spellStart"/>
      <w:r w:rsidRPr="0025566E">
        <w:t>Nilamadhab</w:t>
      </w:r>
      <w:proofErr w:type="spellEnd"/>
      <w:r w:rsidRPr="0025566E">
        <w:t xml:space="preserve"> are the additional attraction of the place. Close to the village </w:t>
      </w:r>
      <w:proofErr w:type="spellStart"/>
      <w:r w:rsidRPr="0025566E">
        <w:t>Charasi</w:t>
      </w:r>
      <w:proofErr w:type="spellEnd"/>
      <w:r w:rsidRPr="0025566E">
        <w:t xml:space="preserve">, Amareswar is also famous for the shrine of </w:t>
      </w:r>
      <w:proofErr w:type="gramStart"/>
      <w:r w:rsidRPr="0025566E">
        <w:t>Amareswar(</w:t>
      </w:r>
      <w:proofErr w:type="gramEnd"/>
      <w:r w:rsidRPr="0025566E">
        <w:t>Siva).</w:t>
      </w:r>
    </w:p>
    <w:p w14:paraId="29AC8185" w14:textId="77777777" w:rsidR="0025566E" w:rsidRPr="0025566E" w:rsidRDefault="0025566E" w:rsidP="0025566E">
      <w:r w:rsidRPr="0025566E">
        <w:t>Biswanath Hill</w:t>
      </w:r>
    </w:p>
    <w:p w14:paraId="59F1828A" w14:textId="6F2025AB" w:rsidR="0025566E" w:rsidRPr="0025566E" w:rsidRDefault="0025566E" w:rsidP="0025566E">
      <w:r w:rsidRPr="0025566E">
        <w:drawing>
          <wp:inline distT="0" distB="0" distL="0" distR="0" wp14:anchorId="673239A4" wp14:editId="67A990AD">
            <wp:extent cx="3329940" cy="1905000"/>
            <wp:effectExtent l="0" t="0" r="3810" b="0"/>
            <wp:docPr id="1085759106" name="Picture 23" descr="Biswanath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Biswanath Hi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9940" cy="1905000"/>
                    </a:xfrm>
                    <a:prstGeom prst="rect">
                      <a:avLst/>
                    </a:prstGeom>
                    <a:noFill/>
                    <a:ln>
                      <a:noFill/>
                    </a:ln>
                  </pic:spPr>
                </pic:pic>
              </a:graphicData>
            </a:graphic>
          </wp:inline>
        </w:drawing>
      </w:r>
    </w:p>
    <w:p w14:paraId="2129BCF4" w14:textId="77777777" w:rsidR="0025566E" w:rsidRPr="0025566E" w:rsidRDefault="0025566E" w:rsidP="0025566E">
      <w:r w:rsidRPr="0025566E">
        <w:t xml:space="preserve">The Temple is located on the upper part of Biswanath Mundia hill near Delang in Puri district, close to Puri and Bhubaneswar. </w:t>
      </w:r>
      <w:proofErr w:type="spellStart"/>
      <w:r w:rsidRPr="0025566E">
        <w:t>Archeologists</w:t>
      </w:r>
      <w:proofErr w:type="spellEnd"/>
      <w:r w:rsidRPr="0025566E">
        <w:t xml:space="preserve"> opine that there are many Buddhist stupas in this hill. Biswanath Hill is known for its ancient monastery of </w:t>
      </w:r>
      <w:proofErr w:type="spellStart"/>
      <w:r w:rsidRPr="0025566E">
        <w:t>Dignag</w:t>
      </w:r>
      <w:proofErr w:type="spellEnd"/>
      <w:r w:rsidRPr="0025566E">
        <w:t xml:space="preserve">, the Buddhist Logician and Philosopher. There </w:t>
      </w:r>
      <w:proofErr w:type="gramStart"/>
      <w:r w:rsidRPr="0025566E">
        <w:t>is</w:t>
      </w:r>
      <w:proofErr w:type="gramEnd"/>
      <w:r w:rsidRPr="0025566E">
        <w:t xml:space="preserve"> also the </w:t>
      </w:r>
      <w:proofErr w:type="spellStart"/>
      <w:r w:rsidRPr="0025566E">
        <w:t>archeological</w:t>
      </w:r>
      <w:proofErr w:type="spellEnd"/>
      <w:r w:rsidRPr="0025566E">
        <w:t xml:space="preserve"> remains of a Varaha image.</w:t>
      </w:r>
    </w:p>
    <w:p w14:paraId="5942A7CB" w14:textId="77777777" w:rsidR="0025566E" w:rsidRPr="0025566E" w:rsidRDefault="0025566E" w:rsidP="0025566E">
      <w:r w:rsidRPr="0025566E">
        <w:t xml:space="preserve">Biswanath temple, </w:t>
      </w:r>
      <w:proofErr w:type="gramStart"/>
      <w:r w:rsidRPr="0025566E">
        <w:t>Popularly</w:t>
      </w:r>
      <w:proofErr w:type="gramEnd"/>
      <w:r w:rsidRPr="0025566E">
        <w:t xml:space="preserve"> known as Biswanath Mundia is famous for Lord Siva Biswanath. It is situated at the top of a </w:t>
      </w:r>
      <w:proofErr w:type="gramStart"/>
      <w:r w:rsidRPr="0025566E">
        <w:t>Mundia(</w:t>
      </w:r>
      <w:proofErr w:type="gramEnd"/>
      <w:r w:rsidRPr="0025566E">
        <w:t>ROCK). It is 1/2 km from Delang Block in Puri district and the Block is situated at just lower to the Biswanath Mundia.</w:t>
      </w:r>
    </w:p>
    <w:p w14:paraId="6D2BF7B3" w14:textId="77777777" w:rsidR="0025566E" w:rsidRPr="0025566E" w:rsidRDefault="0025566E" w:rsidP="0025566E">
      <w:proofErr w:type="spellStart"/>
      <w:r w:rsidRPr="0025566E">
        <w:t>Raghurajpur</w:t>
      </w:r>
      <w:proofErr w:type="spellEnd"/>
    </w:p>
    <w:p w14:paraId="4ACA8FE1" w14:textId="71470C93" w:rsidR="0025566E" w:rsidRPr="0025566E" w:rsidRDefault="0025566E" w:rsidP="0025566E">
      <w:r w:rsidRPr="0025566E">
        <w:lastRenderedPageBreak/>
        <w:drawing>
          <wp:inline distT="0" distB="0" distL="0" distR="0" wp14:anchorId="0CDA3B26" wp14:editId="2A9D5809">
            <wp:extent cx="3314700" cy="2217420"/>
            <wp:effectExtent l="0" t="0" r="0" b="0"/>
            <wp:docPr id="2056519804" name="Picture 22" descr="Raghuraj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Raghurajpu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4700" cy="2217420"/>
                    </a:xfrm>
                    <a:prstGeom prst="rect">
                      <a:avLst/>
                    </a:prstGeom>
                    <a:noFill/>
                    <a:ln>
                      <a:noFill/>
                    </a:ln>
                  </pic:spPr>
                </pic:pic>
              </a:graphicData>
            </a:graphic>
          </wp:inline>
        </w:drawing>
      </w:r>
    </w:p>
    <w:p w14:paraId="57FE7C56" w14:textId="77777777" w:rsidR="0025566E" w:rsidRPr="0025566E" w:rsidRDefault="0025566E" w:rsidP="0025566E">
      <w:r w:rsidRPr="0025566E">
        <w:t xml:space="preserve">The village is also famous for </w:t>
      </w:r>
      <w:proofErr w:type="spellStart"/>
      <w:r w:rsidRPr="0025566E">
        <w:t>Gotipua</w:t>
      </w:r>
      <w:proofErr w:type="spellEnd"/>
      <w:r w:rsidRPr="0025566E">
        <w:t xml:space="preserve"> dance. Near to </w:t>
      </w:r>
      <w:proofErr w:type="spellStart"/>
      <w:r w:rsidRPr="0025566E">
        <w:t>Raghurajpur</w:t>
      </w:r>
      <w:proofErr w:type="spellEnd"/>
      <w:r w:rsidRPr="0025566E">
        <w:t xml:space="preserve"> is another better-known destination is </w:t>
      </w:r>
      <w:proofErr w:type="spellStart"/>
      <w:r w:rsidRPr="0025566E">
        <w:t>DandaSahi</w:t>
      </w:r>
      <w:proofErr w:type="spellEnd"/>
      <w:r w:rsidRPr="0025566E">
        <w:t xml:space="preserve">, which has the potential of becoming a heritage village of tomorrow. A small village of about 50 households, </w:t>
      </w:r>
      <w:proofErr w:type="spellStart"/>
      <w:r w:rsidRPr="0025566E">
        <w:t>Dandasahi</w:t>
      </w:r>
      <w:proofErr w:type="spellEnd"/>
      <w:r w:rsidRPr="0025566E">
        <w:t xml:space="preserve"> is on the side of the historical road, through which Sri Chaitanya had </w:t>
      </w:r>
      <w:proofErr w:type="spellStart"/>
      <w:r w:rsidRPr="0025566E">
        <w:t>traveled</w:t>
      </w:r>
      <w:proofErr w:type="spellEnd"/>
      <w:r w:rsidRPr="0025566E">
        <w:t xml:space="preserve"> to Puri. The </w:t>
      </w:r>
      <w:proofErr w:type="spellStart"/>
      <w:r w:rsidRPr="0025566E">
        <w:t>Raghurajpur</w:t>
      </w:r>
      <w:proofErr w:type="spellEnd"/>
      <w:r w:rsidRPr="0025566E">
        <w:t xml:space="preserve"> village, idyllic setting on the Southern bank of the river Bhargavi, surrounded by Coconut, Palm, Mango, Jackfruit, Groves &amp; other tropical trees. The village is famous for the community of artisans who produce different varieties of handicraft items like Patta paintings, palm leaf engravings, stone carvings, </w:t>
      </w:r>
      <w:proofErr w:type="spellStart"/>
      <w:r w:rsidRPr="0025566E">
        <w:t>paper</w:t>
      </w:r>
      <w:proofErr w:type="spellEnd"/>
      <w:r w:rsidRPr="0025566E">
        <w:t xml:space="preserve"> </w:t>
      </w:r>
      <w:proofErr w:type="spellStart"/>
      <w:r w:rsidRPr="0025566E">
        <w:t>mache</w:t>
      </w:r>
      <w:proofErr w:type="spellEnd"/>
      <w:r w:rsidRPr="0025566E">
        <w:t xml:space="preserve"> toys &amp; masks, wood carvings, wooden toys, cow dung toys, tusser paintings etc.</w:t>
      </w:r>
    </w:p>
    <w:p w14:paraId="58F4C1AA" w14:textId="77777777" w:rsidR="0025566E" w:rsidRPr="0025566E" w:rsidRDefault="0025566E" w:rsidP="0025566E">
      <w:proofErr w:type="spellStart"/>
      <w:r w:rsidRPr="0025566E">
        <w:t>Baliharachandi</w:t>
      </w:r>
      <w:proofErr w:type="spellEnd"/>
    </w:p>
    <w:p w14:paraId="40B6691B" w14:textId="29328FD6" w:rsidR="0025566E" w:rsidRPr="0025566E" w:rsidRDefault="0025566E" w:rsidP="0025566E">
      <w:r w:rsidRPr="0025566E">
        <w:drawing>
          <wp:inline distT="0" distB="0" distL="0" distR="0" wp14:anchorId="2B1BC9DE" wp14:editId="53A2D783">
            <wp:extent cx="4290060" cy="2712720"/>
            <wp:effectExtent l="0" t="0" r="0" b="0"/>
            <wp:docPr id="608162957" name="Picture 21" descr="Baliharach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Baliharachand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0060" cy="2712720"/>
                    </a:xfrm>
                    <a:prstGeom prst="rect">
                      <a:avLst/>
                    </a:prstGeom>
                    <a:noFill/>
                    <a:ln>
                      <a:noFill/>
                    </a:ln>
                  </pic:spPr>
                </pic:pic>
              </a:graphicData>
            </a:graphic>
          </wp:inline>
        </w:drawing>
      </w:r>
    </w:p>
    <w:p w14:paraId="30EAFC30" w14:textId="77777777" w:rsidR="0025566E" w:rsidRPr="0025566E" w:rsidRDefault="0025566E" w:rsidP="0025566E">
      <w:r w:rsidRPr="0025566E">
        <w:t xml:space="preserve">There is a temple dedicated to goddess </w:t>
      </w:r>
      <w:proofErr w:type="spellStart"/>
      <w:r w:rsidRPr="0025566E">
        <w:t>Harachandi</w:t>
      </w:r>
      <w:proofErr w:type="spellEnd"/>
      <w:r w:rsidRPr="0025566E">
        <w:t xml:space="preserve"> at 27 km southwest of Puri on the NH-203 leading from Puri towards </w:t>
      </w:r>
      <w:proofErr w:type="spellStart"/>
      <w:r w:rsidRPr="0025566E">
        <w:t>Brahmagiri</w:t>
      </w:r>
      <w:proofErr w:type="spellEnd"/>
      <w:r w:rsidRPr="0025566E">
        <w:t xml:space="preserve"> and </w:t>
      </w:r>
      <w:proofErr w:type="spellStart"/>
      <w:r w:rsidRPr="0025566E">
        <w:t>Satapada</w:t>
      </w:r>
      <w:proofErr w:type="spellEnd"/>
      <w:r w:rsidRPr="0025566E">
        <w:t>. In Odia language </w:t>
      </w:r>
      <w:r w:rsidRPr="0025566E">
        <w:rPr>
          <w:i/>
          <w:iCs/>
        </w:rPr>
        <w:t>Bali</w:t>
      </w:r>
      <w:r w:rsidRPr="0025566E">
        <w:t> means Sand &amp; </w:t>
      </w:r>
      <w:proofErr w:type="spellStart"/>
      <w:r w:rsidRPr="0025566E">
        <w:rPr>
          <w:i/>
          <w:iCs/>
        </w:rPr>
        <w:t>Harachandi</w:t>
      </w:r>
      <w:proofErr w:type="spellEnd"/>
      <w:r w:rsidRPr="0025566E">
        <w:t> means an angry form of Goddess Durga. This temple is dedicated to Goddess Durga and is mounted on a sandy hill near the ocean. Beach is very near to the temple which is another major attraction of this place.</w:t>
      </w:r>
    </w:p>
    <w:p w14:paraId="41D98CF0" w14:textId="77777777" w:rsidR="0025566E" w:rsidRPr="0025566E" w:rsidRDefault="0025566E" w:rsidP="0025566E">
      <w:proofErr w:type="spellStart"/>
      <w:r w:rsidRPr="0025566E">
        <w:t>Ramachandi</w:t>
      </w:r>
      <w:proofErr w:type="spellEnd"/>
    </w:p>
    <w:p w14:paraId="5200A250" w14:textId="59721D60" w:rsidR="0025566E" w:rsidRPr="0025566E" w:rsidRDefault="0025566E" w:rsidP="0025566E">
      <w:r w:rsidRPr="0025566E">
        <w:lastRenderedPageBreak/>
        <w:drawing>
          <wp:inline distT="0" distB="0" distL="0" distR="0" wp14:anchorId="641C11CD" wp14:editId="074411F8">
            <wp:extent cx="5731510" cy="3223895"/>
            <wp:effectExtent l="0" t="0" r="2540" b="0"/>
            <wp:docPr id="232092869" name="Picture 20" descr="Ramach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Ramachand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D5FA9B4" w14:textId="77777777" w:rsidR="0025566E" w:rsidRPr="0025566E" w:rsidRDefault="0025566E" w:rsidP="0025566E">
      <w:r w:rsidRPr="0025566E">
        <w:t>The temple of Goddess </w:t>
      </w:r>
      <w:r w:rsidRPr="0025566E">
        <w:rPr>
          <w:i/>
          <w:iCs/>
        </w:rPr>
        <w:t>‘</w:t>
      </w:r>
      <w:proofErr w:type="spellStart"/>
      <w:r w:rsidRPr="0025566E">
        <w:rPr>
          <w:i/>
          <w:iCs/>
        </w:rPr>
        <w:t>Ramachandi</w:t>
      </w:r>
      <w:proofErr w:type="spellEnd"/>
      <w:r w:rsidRPr="0025566E">
        <w:rPr>
          <w:i/>
          <w:iCs/>
        </w:rPr>
        <w:t>’</w:t>
      </w:r>
      <w:r w:rsidRPr="0025566E">
        <w:t xml:space="preserve"> on the river mouth of </w:t>
      </w:r>
      <w:proofErr w:type="spellStart"/>
      <w:r w:rsidRPr="0025566E">
        <w:t>Kushabhadra</w:t>
      </w:r>
      <w:proofErr w:type="spellEnd"/>
      <w:r w:rsidRPr="0025566E">
        <w:t xml:space="preserve"> is a splendid scenic picnic spot. It is situated 7 km before Konark on the Marine drive road from Puri to Konark. </w:t>
      </w:r>
      <w:proofErr w:type="spellStart"/>
      <w:r w:rsidRPr="0025566E">
        <w:t>Ramachandi</w:t>
      </w:r>
      <w:proofErr w:type="spellEnd"/>
      <w:r w:rsidRPr="0025566E">
        <w:t xml:space="preserve"> is popularly believed the presiding deity of Konark and the most benevolent Chandi known. It is certainly more ancient than the Sun temple at Konark.</w:t>
      </w:r>
    </w:p>
    <w:p w14:paraId="59FE6C01" w14:textId="77777777" w:rsidR="0025566E" w:rsidRPr="0025566E" w:rsidRDefault="0025566E" w:rsidP="0025566E">
      <w:proofErr w:type="spellStart"/>
      <w:r w:rsidRPr="0025566E">
        <w:t>Pipili</w:t>
      </w:r>
      <w:proofErr w:type="spellEnd"/>
    </w:p>
    <w:p w14:paraId="108247E5" w14:textId="6D797562" w:rsidR="0025566E" w:rsidRPr="0025566E" w:rsidRDefault="0025566E" w:rsidP="0025566E">
      <w:r w:rsidRPr="0025566E">
        <w:lastRenderedPageBreak/>
        <w:drawing>
          <wp:inline distT="0" distB="0" distL="0" distR="0" wp14:anchorId="23E3E29B" wp14:editId="060AF584">
            <wp:extent cx="5731510" cy="4446270"/>
            <wp:effectExtent l="0" t="0" r="2540" b="0"/>
            <wp:docPr id="1610618469" name="Picture 19" descr="Pipi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ipili"/>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446270"/>
                    </a:xfrm>
                    <a:prstGeom prst="rect">
                      <a:avLst/>
                    </a:prstGeom>
                    <a:noFill/>
                    <a:ln>
                      <a:noFill/>
                    </a:ln>
                  </pic:spPr>
                </pic:pic>
              </a:graphicData>
            </a:graphic>
          </wp:inline>
        </w:drawing>
      </w:r>
    </w:p>
    <w:p w14:paraId="710CD463" w14:textId="77777777" w:rsidR="0025566E" w:rsidRPr="0025566E" w:rsidRDefault="0025566E" w:rsidP="0025566E">
      <w:proofErr w:type="spellStart"/>
      <w:r w:rsidRPr="0025566E">
        <w:t>Pipili</w:t>
      </w:r>
      <w:proofErr w:type="spellEnd"/>
      <w:r w:rsidRPr="0025566E">
        <w:t xml:space="preserve"> is famous for Applique works which are a traditional craft of the local People. They prepare </w:t>
      </w:r>
      <w:proofErr w:type="spellStart"/>
      <w:proofErr w:type="gramStart"/>
      <w:r w:rsidRPr="0025566E">
        <w:t>Chandua</w:t>
      </w:r>
      <w:proofErr w:type="spellEnd"/>
      <w:r w:rsidRPr="0025566E">
        <w:t>(</w:t>
      </w:r>
      <w:proofErr w:type="spellStart"/>
      <w:proofErr w:type="gramEnd"/>
      <w:r w:rsidRPr="0025566E">
        <w:t>colorful</w:t>
      </w:r>
      <w:proofErr w:type="spellEnd"/>
      <w:r w:rsidRPr="0025566E">
        <w:t xml:space="preserve"> Arts on clothes), Umbrella, cloth Bags, Purses, Wall Hangings, Carpets, Garments for ladies &amp; other applique works which have a good market in India and abroad. During World famous Ratha Yatra, the </w:t>
      </w:r>
      <w:proofErr w:type="gramStart"/>
      <w:r w:rsidRPr="0025566E">
        <w:t>chariots(</w:t>
      </w:r>
      <w:proofErr w:type="gramEnd"/>
      <w:r w:rsidRPr="0025566E">
        <w:t xml:space="preserve">Raths) are being decorated with </w:t>
      </w:r>
      <w:proofErr w:type="spellStart"/>
      <w:r w:rsidRPr="0025566E">
        <w:t>colorful</w:t>
      </w:r>
      <w:proofErr w:type="spellEnd"/>
      <w:r w:rsidRPr="0025566E">
        <w:t xml:space="preserve"> clothes made by the People of </w:t>
      </w:r>
      <w:proofErr w:type="spellStart"/>
      <w:r w:rsidRPr="0025566E">
        <w:t>pipili</w:t>
      </w:r>
      <w:proofErr w:type="spellEnd"/>
      <w:r w:rsidRPr="0025566E">
        <w:t>.</w:t>
      </w:r>
    </w:p>
    <w:p w14:paraId="143CBCA6" w14:textId="77777777" w:rsidR="0025566E" w:rsidRPr="0025566E" w:rsidRDefault="0025566E" w:rsidP="0025566E">
      <w:proofErr w:type="spellStart"/>
      <w:r w:rsidRPr="0025566E">
        <w:t>Beleswar</w:t>
      </w:r>
      <w:proofErr w:type="spellEnd"/>
    </w:p>
    <w:p w14:paraId="791DE852" w14:textId="18DBD4BF" w:rsidR="0025566E" w:rsidRPr="0025566E" w:rsidRDefault="0025566E" w:rsidP="0025566E">
      <w:r w:rsidRPr="0025566E">
        <w:lastRenderedPageBreak/>
        <w:drawing>
          <wp:inline distT="0" distB="0" distL="0" distR="0" wp14:anchorId="787914D2" wp14:editId="323E3DF6">
            <wp:extent cx="4572000" cy="3284220"/>
            <wp:effectExtent l="0" t="0" r="0" b="0"/>
            <wp:docPr id="499580728" name="Picture 18" descr="Beles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elesw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284220"/>
                    </a:xfrm>
                    <a:prstGeom prst="rect">
                      <a:avLst/>
                    </a:prstGeom>
                    <a:noFill/>
                    <a:ln>
                      <a:noFill/>
                    </a:ln>
                  </pic:spPr>
                </pic:pic>
              </a:graphicData>
            </a:graphic>
          </wp:inline>
        </w:drawing>
      </w:r>
    </w:p>
    <w:p w14:paraId="0B667E97" w14:textId="77777777" w:rsidR="0025566E" w:rsidRPr="0025566E" w:rsidRDefault="0025566E" w:rsidP="0025566E">
      <w:r w:rsidRPr="0025566E">
        <w:t xml:space="preserve">There are many stories about </w:t>
      </w:r>
      <w:proofErr w:type="spellStart"/>
      <w:r w:rsidRPr="0025566E">
        <w:t>Beleswar</w:t>
      </w:r>
      <w:proofErr w:type="spellEnd"/>
      <w:r w:rsidRPr="0025566E">
        <w:t xml:space="preserve"> Pitha. Some People believed that Lord Rama had established the </w:t>
      </w:r>
      <w:r w:rsidRPr="0025566E">
        <w:rPr>
          <w:i/>
          <w:iCs/>
        </w:rPr>
        <w:t>‘Siva Lingam’</w:t>
      </w:r>
      <w:r w:rsidRPr="0025566E">
        <w:t> here and had worshiped by offering </w:t>
      </w:r>
      <w:r w:rsidRPr="0025566E">
        <w:rPr>
          <w:i/>
          <w:iCs/>
        </w:rPr>
        <w:t>Bela</w:t>
      </w:r>
      <w:r w:rsidRPr="0025566E">
        <w:t> before proceeding to Lanka for war with the Demon king Ravana. Since this place was known as </w:t>
      </w:r>
      <w:r w:rsidRPr="0025566E">
        <w:rPr>
          <w:i/>
          <w:iCs/>
        </w:rPr>
        <w:t>‘</w:t>
      </w:r>
      <w:proofErr w:type="spellStart"/>
      <w:r w:rsidRPr="0025566E">
        <w:rPr>
          <w:i/>
          <w:iCs/>
        </w:rPr>
        <w:t>Beleswar</w:t>
      </w:r>
      <w:proofErr w:type="spellEnd"/>
      <w:r w:rsidRPr="0025566E">
        <w:rPr>
          <w:i/>
          <w:iCs/>
        </w:rPr>
        <w:t xml:space="preserve"> </w:t>
      </w:r>
      <w:proofErr w:type="spellStart"/>
      <w:r w:rsidRPr="0025566E">
        <w:rPr>
          <w:i/>
          <w:iCs/>
        </w:rPr>
        <w:t>Pitha</w:t>
      </w:r>
      <w:proofErr w:type="spellEnd"/>
      <w:r w:rsidRPr="0025566E">
        <w:rPr>
          <w:i/>
          <w:iCs/>
        </w:rPr>
        <w:t>’</w:t>
      </w:r>
      <w:r w:rsidRPr="0025566E">
        <w:t xml:space="preserve">. The temple </w:t>
      </w:r>
      <w:proofErr w:type="spellStart"/>
      <w:r w:rsidRPr="0025566E">
        <w:t>Beleswar</w:t>
      </w:r>
      <w:proofErr w:type="spellEnd"/>
      <w:r w:rsidRPr="0025566E">
        <w:t xml:space="preserve"> has been constructed on a sand dune. Since the temple as located only at a distance of 4 km from the Sea, it has got more tourist potentiality.</w:t>
      </w:r>
    </w:p>
    <w:p w14:paraId="76131070" w14:textId="77777777" w:rsidR="0025566E" w:rsidRPr="0025566E" w:rsidRDefault="0025566E" w:rsidP="0025566E">
      <w:r w:rsidRPr="0025566E">
        <w:t>Jahania Pira</w:t>
      </w:r>
    </w:p>
    <w:p w14:paraId="546A919F" w14:textId="702A42F6" w:rsidR="0025566E" w:rsidRPr="0025566E" w:rsidRDefault="0025566E" w:rsidP="0025566E">
      <w:r w:rsidRPr="0025566E">
        <w:drawing>
          <wp:inline distT="0" distB="0" distL="0" distR="0" wp14:anchorId="5820A530" wp14:editId="0611B3C5">
            <wp:extent cx="2133600" cy="2133600"/>
            <wp:effectExtent l="0" t="0" r="0" b="0"/>
            <wp:docPr id="2133833442" name="Picture 17" descr="Jahania P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Jahania Pir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17616132" w14:textId="77777777" w:rsidR="0025566E" w:rsidRPr="0025566E" w:rsidRDefault="0025566E" w:rsidP="0025566E">
      <w:r w:rsidRPr="0025566E">
        <w:t xml:space="preserve">Pir </w:t>
      </w:r>
      <w:proofErr w:type="spellStart"/>
      <w:r w:rsidRPr="0025566E">
        <w:t>Mukudan</w:t>
      </w:r>
      <w:proofErr w:type="spellEnd"/>
      <w:r w:rsidRPr="0025566E">
        <w:t xml:space="preserve"> Jahania </w:t>
      </w:r>
      <w:proofErr w:type="spellStart"/>
      <w:r w:rsidRPr="0025566E">
        <w:t>Jahagast</w:t>
      </w:r>
      <w:proofErr w:type="spellEnd"/>
      <w:r w:rsidRPr="0025566E">
        <w:t xml:space="preserve"> Pir is a Muslim saint, located near </w:t>
      </w:r>
      <w:proofErr w:type="spellStart"/>
      <w:r w:rsidRPr="0025566E">
        <w:t>Astarang</w:t>
      </w:r>
      <w:proofErr w:type="spellEnd"/>
      <w:r w:rsidRPr="0025566E">
        <w:t xml:space="preserve"> on the Beach. According to tradition in the 16</w:t>
      </w:r>
      <w:r w:rsidRPr="0025566E">
        <w:rPr>
          <w:vertAlign w:val="superscript"/>
        </w:rPr>
        <w:t>th</w:t>
      </w:r>
      <w:r w:rsidRPr="0025566E">
        <w:t xml:space="preserve"> Century, the Muslim saint with his disciples came to India from Baghdad and after staying in Bengal he came to Odisha. He visited many places &amp; finally, he settled down near </w:t>
      </w:r>
      <w:proofErr w:type="spellStart"/>
      <w:r w:rsidRPr="0025566E">
        <w:t>Astarang</w:t>
      </w:r>
      <w:proofErr w:type="spellEnd"/>
      <w:r w:rsidRPr="0025566E">
        <w:t>. Both Hindus &amp; Muslims offer worship at the shrine. It is also a Beautiful Picnic spot.</w:t>
      </w:r>
    </w:p>
    <w:p w14:paraId="0DDA8C3D" w14:textId="77777777" w:rsidR="0025566E" w:rsidRPr="0025566E" w:rsidRDefault="0025566E" w:rsidP="0025566E">
      <w:r w:rsidRPr="0025566E">
        <w:t>How to reach Puri</w:t>
      </w:r>
    </w:p>
    <w:p w14:paraId="1442C82B" w14:textId="77777777" w:rsidR="0025566E" w:rsidRPr="0025566E" w:rsidRDefault="0025566E" w:rsidP="0025566E">
      <w:r w:rsidRPr="0025566E">
        <w:t>By Air</w:t>
      </w:r>
    </w:p>
    <w:p w14:paraId="6105E273" w14:textId="77777777" w:rsidR="0025566E" w:rsidRPr="0025566E" w:rsidRDefault="0025566E" w:rsidP="0025566E">
      <w:r w:rsidRPr="0025566E">
        <w:t>The nearest Airport is at Bhubaneshwar (60 km), the state capital.</w:t>
      </w:r>
    </w:p>
    <w:p w14:paraId="39CD44E6" w14:textId="77777777" w:rsidR="0025566E" w:rsidRPr="0025566E" w:rsidRDefault="0025566E" w:rsidP="0025566E">
      <w:r w:rsidRPr="0025566E">
        <w:lastRenderedPageBreak/>
        <w:t>By Rail</w:t>
      </w:r>
    </w:p>
    <w:p w14:paraId="12D8ED58" w14:textId="77777777" w:rsidR="0025566E" w:rsidRPr="0025566E" w:rsidRDefault="0025566E" w:rsidP="0025566E">
      <w:r w:rsidRPr="0025566E">
        <w:t>Puri is also linked to other cities in Odisha and the country by train. We would provide you all India tourist permit vehicles for the local transportations and also for the intercity drives too.</w:t>
      </w:r>
    </w:p>
    <w:p w14:paraId="27160EE1" w14:textId="77777777" w:rsidR="0025566E" w:rsidRPr="0025566E" w:rsidRDefault="0025566E" w:rsidP="0025566E">
      <w:r w:rsidRPr="0025566E">
        <w:t>By Road</w:t>
      </w:r>
    </w:p>
    <w:p w14:paraId="14459346" w14:textId="77777777" w:rsidR="0025566E" w:rsidRPr="0025566E" w:rsidRDefault="0025566E" w:rsidP="0025566E">
      <w:r w:rsidRPr="0025566E">
        <w:t xml:space="preserve">Puri is connected with Bhubaneswar, Konark, Berhampur, </w:t>
      </w:r>
      <w:proofErr w:type="spellStart"/>
      <w:r w:rsidRPr="0025566E">
        <w:t>Taptapani</w:t>
      </w:r>
      <w:proofErr w:type="spellEnd"/>
      <w:r w:rsidRPr="0025566E">
        <w:t>, Sambalpur and Kolkata by road.</w:t>
      </w:r>
    </w:p>
    <w:p w14:paraId="4C2FAD7C" w14:textId="77777777" w:rsidR="0025566E" w:rsidRPr="0025566E" w:rsidRDefault="0025566E" w:rsidP="0025566E">
      <w:r w:rsidRPr="0025566E">
        <w:t>Best Time to Visit Puri</w:t>
      </w:r>
    </w:p>
    <w:p w14:paraId="5C1F4BB5" w14:textId="77777777" w:rsidR="0025566E" w:rsidRPr="0025566E" w:rsidRDefault="0025566E" w:rsidP="0025566E">
      <w:r w:rsidRPr="0025566E">
        <w:t>The tropical climate of Odisha with pleasant winters, hot and humid summers and heavy rainfalls makes the period from October to April the best time to visit Puri. White Sands of Puri Beach attract lots of tourists to Puri from October to April.</w:t>
      </w:r>
    </w:p>
    <w:p w14:paraId="37A83A8B" w14:textId="77777777" w:rsidR="0025566E" w:rsidRPr="0025566E" w:rsidRDefault="0025566E" w:rsidP="0025566E">
      <w:r w:rsidRPr="0025566E">
        <w:t>Weather of Puri</w:t>
      </w:r>
    </w:p>
    <w:p w14:paraId="4BDAAD87" w14:textId="77777777" w:rsidR="0025566E" w:rsidRPr="0025566E" w:rsidRDefault="0025566E" w:rsidP="0025566E">
      <w:r w:rsidRPr="0025566E">
        <w:t xml:space="preserve">Puri has a moderate and tropical climate. Humidity is fairly high throughout the year. The temperature during summer touches a maximum of 36°C(97°F) and during winter it is 17°C(63°F). The average annual rainfall is 1,337 </w:t>
      </w:r>
      <w:proofErr w:type="spellStart"/>
      <w:r w:rsidRPr="0025566E">
        <w:t>millimeters</w:t>
      </w:r>
      <w:proofErr w:type="spellEnd"/>
      <w:r w:rsidRPr="0025566E">
        <w:t xml:space="preserve"> (52.6 in) and the average annual temperature is 26.9°C(80.4°F).</w:t>
      </w:r>
    </w:p>
    <w:p w14:paraId="7B93890C"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6E"/>
    <w:rsid w:val="00235AE4"/>
    <w:rsid w:val="0025566E"/>
    <w:rsid w:val="003B24D4"/>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6837"/>
  <w15:chartTrackingRefBased/>
  <w15:docId w15:val="{F6C300FB-F4F1-4FF2-A09A-A2190156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6E"/>
    <w:rPr>
      <w:rFonts w:eastAsiaTheme="majorEastAsia" w:cstheme="majorBidi"/>
      <w:color w:val="272727" w:themeColor="text1" w:themeTint="D8"/>
    </w:rPr>
  </w:style>
  <w:style w:type="paragraph" w:styleId="Title">
    <w:name w:val="Title"/>
    <w:basedOn w:val="Normal"/>
    <w:next w:val="Normal"/>
    <w:link w:val="TitleChar"/>
    <w:uiPriority w:val="10"/>
    <w:qFormat/>
    <w:rsid w:val="00255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6E"/>
    <w:pPr>
      <w:spacing w:before="160"/>
      <w:jc w:val="center"/>
    </w:pPr>
    <w:rPr>
      <w:i/>
      <w:iCs/>
      <w:color w:val="404040" w:themeColor="text1" w:themeTint="BF"/>
    </w:rPr>
  </w:style>
  <w:style w:type="character" w:customStyle="1" w:styleId="QuoteChar">
    <w:name w:val="Quote Char"/>
    <w:basedOn w:val="DefaultParagraphFont"/>
    <w:link w:val="Quote"/>
    <w:uiPriority w:val="29"/>
    <w:rsid w:val="0025566E"/>
    <w:rPr>
      <w:i/>
      <w:iCs/>
      <w:color w:val="404040" w:themeColor="text1" w:themeTint="BF"/>
    </w:rPr>
  </w:style>
  <w:style w:type="paragraph" w:styleId="ListParagraph">
    <w:name w:val="List Paragraph"/>
    <w:basedOn w:val="Normal"/>
    <w:uiPriority w:val="34"/>
    <w:qFormat/>
    <w:rsid w:val="0025566E"/>
    <w:pPr>
      <w:ind w:left="720"/>
      <w:contextualSpacing/>
    </w:pPr>
  </w:style>
  <w:style w:type="character" w:styleId="IntenseEmphasis">
    <w:name w:val="Intense Emphasis"/>
    <w:basedOn w:val="DefaultParagraphFont"/>
    <w:uiPriority w:val="21"/>
    <w:qFormat/>
    <w:rsid w:val="0025566E"/>
    <w:rPr>
      <w:i/>
      <w:iCs/>
      <w:color w:val="0F4761" w:themeColor="accent1" w:themeShade="BF"/>
    </w:rPr>
  </w:style>
  <w:style w:type="paragraph" w:styleId="IntenseQuote">
    <w:name w:val="Intense Quote"/>
    <w:basedOn w:val="Normal"/>
    <w:next w:val="Normal"/>
    <w:link w:val="IntenseQuoteChar"/>
    <w:uiPriority w:val="30"/>
    <w:qFormat/>
    <w:rsid w:val="00255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66E"/>
    <w:rPr>
      <w:i/>
      <w:iCs/>
      <w:color w:val="0F4761" w:themeColor="accent1" w:themeShade="BF"/>
    </w:rPr>
  </w:style>
  <w:style w:type="character" w:styleId="IntenseReference">
    <w:name w:val="Intense Reference"/>
    <w:basedOn w:val="DefaultParagraphFont"/>
    <w:uiPriority w:val="32"/>
    <w:qFormat/>
    <w:rsid w:val="00255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2025-09-13T12:38:00Z</dcterms:created>
  <dcterms:modified xsi:type="dcterms:W3CDTF">2025-09-13T12:39:00Z</dcterms:modified>
</cp:coreProperties>
</file>