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66B3" w14:textId="77777777" w:rsidR="003966BB" w:rsidRPr="003966BB" w:rsidRDefault="003966BB" w:rsidP="003966BB">
      <w:r w:rsidRPr="003966BB">
        <w:t xml:space="preserve">About </w:t>
      </w:r>
      <w:proofErr w:type="spellStart"/>
      <w:r w:rsidRPr="003966BB">
        <w:t>Subarnapur</w:t>
      </w:r>
      <w:proofErr w:type="spellEnd"/>
    </w:p>
    <w:p w14:paraId="40CDAD74" w14:textId="77777777" w:rsidR="003966BB" w:rsidRPr="003966BB" w:rsidRDefault="003966BB" w:rsidP="003966BB">
      <w:r w:rsidRPr="003966BB">
        <w:t xml:space="preserve">Planning a Trip to </w:t>
      </w:r>
      <w:proofErr w:type="spellStart"/>
      <w:r w:rsidRPr="003966BB">
        <w:t>Subarnapur</w:t>
      </w:r>
      <w:proofErr w:type="spellEnd"/>
      <w:r w:rsidRPr="003966BB">
        <w:t xml:space="preserve">? Here's our list of 5 top Tourist Places to visit in </w:t>
      </w:r>
      <w:proofErr w:type="spellStart"/>
      <w:r w:rsidRPr="003966BB">
        <w:t>Subarnapur</w:t>
      </w:r>
      <w:proofErr w:type="spellEnd"/>
    </w:p>
    <w:p w14:paraId="2D841F79" w14:textId="77777777" w:rsidR="003966BB" w:rsidRPr="003966BB" w:rsidRDefault="003966BB" w:rsidP="003966BB">
      <w:proofErr w:type="spellStart"/>
      <w:r w:rsidRPr="003966BB">
        <w:t>Subarnapur</w:t>
      </w:r>
      <w:proofErr w:type="spellEnd"/>
      <w:r w:rsidRPr="003966BB">
        <w:t xml:space="preserve"> District, also called </w:t>
      </w:r>
      <w:proofErr w:type="spellStart"/>
      <w:r w:rsidRPr="003966BB">
        <w:t>Sonepur</w:t>
      </w:r>
      <w:proofErr w:type="spellEnd"/>
      <w:r w:rsidRPr="003966BB">
        <w:t xml:space="preserve"> District or </w:t>
      </w:r>
      <w:proofErr w:type="spellStart"/>
      <w:r w:rsidRPr="003966BB">
        <w:t>Sonapur</w:t>
      </w:r>
      <w:proofErr w:type="spellEnd"/>
      <w:r w:rsidRPr="003966BB">
        <w:t xml:space="preserve"> District, is an administrative district of Odisha state in eastern India. The town of </w:t>
      </w:r>
      <w:proofErr w:type="spellStart"/>
      <w:r w:rsidRPr="003966BB">
        <w:t>Sonepur</w:t>
      </w:r>
      <w:proofErr w:type="spellEnd"/>
      <w:r w:rsidRPr="003966BB">
        <w:t xml:space="preserve"> is the district headquarters. Many loosely call the people of the </w:t>
      </w:r>
      <w:proofErr w:type="spellStart"/>
      <w:r w:rsidRPr="003966BB">
        <w:t>Sonepur</w:t>
      </w:r>
      <w:proofErr w:type="spellEnd"/>
      <w:r w:rsidRPr="003966BB">
        <w:t xml:space="preserve"> region as </w:t>
      </w:r>
      <w:proofErr w:type="spellStart"/>
      <w:r w:rsidRPr="003966BB">
        <w:t>Sonepuria</w:t>
      </w:r>
      <w:proofErr w:type="spellEnd"/>
      <w:r w:rsidRPr="003966BB">
        <w:t>.</w:t>
      </w:r>
    </w:p>
    <w:p w14:paraId="40B820C0" w14:textId="77777777" w:rsidR="003966BB" w:rsidRPr="003966BB" w:rsidRDefault="003966BB" w:rsidP="003966BB">
      <w:r w:rsidRPr="003966BB">
        <w:t xml:space="preserve">According to historians the </w:t>
      </w:r>
      <w:proofErr w:type="spellStart"/>
      <w:r w:rsidRPr="003966BB">
        <w:t>Subarnapur</w:t>
      </w:r>
      <w:proofErr w:type="spellEnd"/>
      <w:r w:rsidRPr="003966BB">
        <w:t xml:space="preserve"> district was known as </w:t>
      </w:r>
      <w:proofErr w:type="spellStart"/>
      <w:r w:rsidRPr="003966BB">
        <w:t>Paschima</w:t>
      </w:r>
      <w:proofErr w:type="spellEnd"/>
      <w:r w:rsidRPr="003966BB">
        <w:t xml:space="preserve"> Lanka or Western Lanka around the 10</w:t>
      </w:r>
      <w:r w:rsidRPr="003966BB">
        <w:rPr>
          <w:vertAlign w:val="superscript"/>
        </w:rPr>
        <w:t>th</w:t>
      </w:r>
      <w:r w:rsidRPr="003966BB">
        <w:t>-11</w:t>
      </w:r>
      <w:r w:rsidRPr="003966BB">
        <w:rPr>
          <w:vertAlign w:val="superscript"/>
        </w:rPr>
        <w:t>th</w:t>
      </w:r>
      <w:r w:rsidRPr="003966BB">
        <w:t> centuries. The evidence comes from a copper plate charter issued in the late 10</w:t>
      </w:r>
      <w:r w:rsidRPr="003966BB">
        <w:rPr>
          <w:vertAlign w:val="superscript"/>
        </w:rPr>
        <w:t>th</w:t>
      </w:r>
      <w:r w:rsidRPr="003966BB">
        <w:t xml:space="preserve"> century by a </w:t>
      </w:r>
      <w:proofErr w:type="spellStart"/>
      <w:r w:rsidRPr="003966BB">
        <w:t>Somavamsi</w:t>
      </w:r>
      <w:proofErr w:type="spellEnd"/>
      <w:r w:rsidRPr="003966BB">
        <w:t xml:space="preserve"> prince named Kumara Someswaradeva of </w:t>
      </w:r>
      <w:proofErr w:type="spellStart"/>
      <w:r w:rsidRPr="003966BB">
        <w:t>Subarnapur</w:t>
      </w:r>
      <w:proofErr w:type="spellEnd"/>
      <w:r w:rsidRPr="003966BB">
        <w:t xml:space="preserve"> district. The </w:t>
      </w:r>
      <w:proofErr w:type="gramStart"/>
      <w:r w:rsidRPr="003966BB">
        <w:t>Prince</w:t>
      </w:r>
      <w:proofErr w:type="gramEnd"/>
      <w:r w:rsidRPr="003966BB">
        <w:t xml:space="preserve"> had identified himself as the king of </w:t>
      </w:r>
      <w:proofErr w:type="spellStart"/>
      <w:r w:rsidRPr="003966BB">
        <w:t>Paschima</w:t>
      </w:r>
      <w:proofErr w:type="spellEnd"/>
      <w:r w:rsidRPr="003966BB">
        <w:t xml:space="preserve"> Lanka. It was further found that the </w:t>
      </w:r>
      <w:proofErr w:type="spellStart"/>
      <w:r w:rsidRPr="003966BB">
        <w:t>Mahada</w:t>
      </w:r>
      <w:proofErr w:type="spellEnd"/>
      <w:r w:rsidRPr="003966BB">
        <w:t xml:space="preserve"> copper plate grant of Kumara </w:t>
      </w:r>
      <w:proofErr w:type="spellStart"/>
      <w:r w:rsidRPr="003966BB">
        <w:t>Someswaradeva</w:t>
      </w:r>
      <w:proofErr w:type="spellEnd"/>
      <w:r w:rsidRPr="003966BB">
        <w:t xml:space="preserve"> was registered on the bank of river </w:t>
      </w:r>
      <w:proofErr w:type="spellStart"/>
      <w:proofErr w:type="gramStart"/>
      <w:r w:rsidRPr="003966BB">
        <w:t>Chitrotpala</w:t>
      </w:r>
      <w:proofErr w:type="spellEnd"/>
      <w:r w:rsidRPr="003966BB">
        <w:t>(</w:t>
      </w:r>
      <w:proofErr w:type="gramEnd"/>
      <w:r w:rsidRPr="003966BB">
        <w:t xml:space="preserve">Mahanadi) and near to the province of Lanka. The presiding deity of </w:t>
      </w:r>
      <w:proofErr w:type="spellStart"/>
      <w:r w:rsidRPr="003966BB">
        <w:t>Paschima</w:t>
      </w:r>
      <w:proofErr w:type="spellEnd"/>
      <w:r w:rsidRPr="003966BB">
        <w:t xml:space="preserve"> Lanka was goddess </w:t>
      </w:r>
      <w:proofErr w:type="spellStart"/>
      <w:r w:rsidRPr="003966BB">
        <w:t>Lankeswari</w:t>
      </w:r>
      <w:proofErr w:type="spellEnd"/>
      <w:r w:rsidRPr="003966BB">
        <w:t>.</w:t>
      </w:r>
    </w:p>
    <w:p w14:paraId="72CD3DA3" w14:textId="77777777" w:rsidR="003966BB" w:rsidRPr="003966BB" w:rsidRDefault="003966BB" w:rsidP="003966BB">
      <w:r w:rsidRPr="003966BB">
        <w:t>This district earned the name </w:t>
      </w:r>
      <w:r w:rsidRPr="003966BB">
        <w:rPr>
          <w:i/>
          <w:iCs/>
        </w:rPr>
        <w:t>“</w:t>
      </w:r>
      <w:proofErr w:type="spellStart"/>
      <w:r w:rsidRPr="003966BB">
        <w:rPr>
          <w:i/>
          <w:iCs/>
        </w:rPr>
        <w:t>Subarnapur</w:t>
      </w:r>
      <w:proofErr w:type="spellEnd"/>
      <w:r w:rsidRPr="003966BB">
        <w:rPr>
          <w:i/>
          <w:iCs/>
        </w:rPr>
        <w:t>”</w:t>
      </w:r>
      <w:r w:rsidRPr="003966BB">
        <w:t xml:space="preserve"> during the time of </w:t>
      </w:r>
      <w:proofErr w:type="spellStart"/>
      <w:r w:rsidRPr="003966BB">
        <w:t>Somavamsi</w:t>
      </w:r>
      <w:proofErr w:type="spellEnd"/>
      <w:r w:rsidRPr="003966BB">
        <w:t xml:space="preserve"> ruler. The district was established in 1993.</w:t>
      </w:r>
    </w:p>
    <w:p w14:paraId="46C298E4" w14:textId="77777777" w:rsidR="003966BB" w:rsidRPr="003966BB" w:rsidRDefault="003966BB" w:rsidP="003966BB">
      <w:r w:rsidRPr="003966BB">
        <w:t xml:space="preserve">Top 5 Places to Visit in </w:t>
      </w:r>
      <w:proofErr w:type="spellStart"/>
      <w:r w:rsidRPr="003966BB">
        <w:t>Subarnapur</w:t>
      </w:r>
      <w:proofErr w:type="spellEnd"/>
    </w:p>
    <w:p w14:paraId="32703447" w14:textId="77777777" w:rsidR="003966BB" w:rsidRPr="003966BB" w:rsidRDefault="003966BB" w:rsidP="003966BB">
      <w:proofErr w:type="spellStart"/>
      <w:r w:rsidRPr="003966BB">
        <w:t>Rameswar</w:t>
      </w:r>
      <w:proofErr w:type="spellEnd"/>
      <w:r w:rsidRPr="003966BB">
        <w:t xml:space="preserve"> Temple</w:t>
      </w:r>
    </w:p>
    <w:p w14:paraId="15924C48" w14:textId="5769BC60" w:rsidR="003966BB" w:rsidRPr="003966BB" w:rsidRDefault="003966BB" w:rsidP="003966BB">
      <w:r w:rsidRPr="003966BB">
        <w:drawing>
          <wp:inline distT="0" distB="0" distL="0" distR="0" wp14:anchorId="6AC1613F" wp14:editId="07C97A69">
            <wp:extent cx="5731510" cy="3228340"/>
            <wp:effectExtent l="0" t="0" r="2540" b="0"/>
            <wp:docPr id="1994803842" name="Picture 10" descr="Rameswar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ameswar Temp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8851A62" w14:textId="77777777" w:rsidR="003966BB" w:rsidRPr="003966BB" w:rsidRDefault="003966BB" w:rsidP="003966BB">
      <w:proofErr w:type="spellStart"/>
      <w:r w:rsidRPr="003966BB">
        <w:t>Rameswar</w:t>
      </w:r>
      <w:proofErr w:type="spellEnd"/>
      <w:r w:rsidRPr="003966BB">
        <w:t xml:space="preserve"> Temple is situated on the confluence of the river Mahanadi and Tel. The lingam of the temple is very old. Legend associates Lord Ram with its installation. Lord Kartik and Ganesh along with Goddess Parvati are worshiped here. A Durga temple is also found near the </w:t>
      </w:r>
      <w:proofErr w:type="spellStart"/>
      <w:r w:rsidRPr="003966BB">
        <w:t>Rameswar</w:t>
      </w:r>
      <w:proofErr w:type="spellEnd"/>
      <w:r w:rsidRPr="003966BB">
        <w:t xml:space="preserve"> temple where the image of a ten-armed Durga is enshrined.</w:t>
      </w:r>
    </w:p>
    <w:p w14:paraId="1551EC3C" w14:textId="77777777" w:rsidR="003966BB" w:rsidRPr="003966BB" w:rsidRDefault="003966BB" w:rsidP="003966BB">
      <w:r w:rsidRPr="003966BB">
        <w:t xml:space="preserve">Patali </w:t>
      </w:r>
      <w:proofErr w:type="spellStart"/>
      <w:r w:rsidRPr="003966BB">
        <w:t>Srikhetra</w:t>
      </w:r>
      <w:proofErr w:type="spellEnd"/>
    </w:p>
    <w:p w14:paraId="02E069FB" w14:textId="561AE161" w:rsidR="003966BB" w:rsidRPr="003966BB" w:rsidRDefault="003966BB" w:rsidP="003966BB">
      <w:r w:rsidRPr="003966BB">
        <w:lastRenderedPageBreak/>
        <w:drawing>
          <wp:inline distT="0" distB="0" distL="0" distR="0" wp14:anchorId="17BCA1F4" wp14:editId="12A81ADA">
            <wp:extent cx="5731510" cy="3220085"/>
            <wp:effectExtent l="0" t="0" r="2540" b="0"/>
            <wp:docPr id="1796282769" name="Picture 9" descr="Patali Srikh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atali Srikhet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764E6DCA" w14:textId="77777777" w:rsidR="003966BB" w:rsidRPr="003966BB" w:rsidRDefault="003966BB" w:rsidP="003966BB">
      <w:r w:rsidRPr="003966BB">
        <w:t xml:space="preserve">Patali </w:t>
      </w:r>
      <w:proofErr w:type="spellStart"/>
      <w:r w:rsidRPr="003966BB">
        <w:t>Srikhetra</w:t>
      </w:r>
      <w:proofErr w:type="spellEnd"/>
      <w:r w:rsidRPr="003966BB">
        <w:t xml:space="preserve"> is a famous place with significant historical importance for the </w:t>
      </w:r>
      <w:proofErr w:type="spellStart"/>
      <w:r w:rsidRPr="003966BB">
        <w:t>Subarnapur</w:t>
      </w:r>
      <w:proofErr w:type="spellEnd"/>
      <w:r w:rsidRPr="003966BB">
        <w:t xml:space="preserve"> district and Odisha. This religious place is associated with Shaktism, Buddhism and Vaishnavism. It is located in the foot of </w:t>
      </w:r>
      <w:proofErr w:type="spellStart"/>
      <w:r w:rsidRPr="003966BB">
        <w:t>Trikut</w:t>
      </w:r>
      <w:proofErr w:type="spellEnd"/>
      <w:r w:rsidRPr="003966BB">
        <w:t xml:space="preserve"> Hill at </w:t>
      </w:r>
      <w:proofErr w:type="spellStart"/>
      <w:r w:rsidRPr="003966BB">
        <w:t>Kotsamalai</w:t>
      </w:r>
      <w:proofErr w:type="spellEnd"/>
      <w:r w:rsidRPr="003966BB">
        <w:t xml:space="preserve"> of the </w:t>
      </w:r>
      <w:proofErr w:type="spellStart"/>
      <w:r w:rsidRPr="003966BB">
        <w:t>Birmaharajpur</w:t>
      </w:r>
      <w:proofErr w:type="spellEnd"/>
      <w:r w:rsidRPr="003966BB">
        <w:t xml:space="preserve"> subdivision of </w:t>
      </w:r>
      <w:proofErr w:type="spellStart"/>
      <w:r w:rsidRPr="003966BB">
        <w:t>Subarnapur</w:t>
      </w:r>
      <w:proofErr w:type="spellEnd"/>
      <w:r w:rsidRPr="003966BB">
        <w:t xml:space="preserve"> district, Odisha.</w:t>
      </w:r>
    </w:p>
    <w:p w14:paraId="39D6D3A6" w14:textId="77777777" w:rsidR="003966BB" w:rsidRPr="003966BB" w:rsidRDefault="003966BB" w:rsidP="003966BB">
      <w:proofErr w:type="spellStart"/>
      <w:r w:rsidRPr="003966BB">
        <w:t>Pancharatha</w:t>
      </w:r>
      <w:proofErr w:type="spellEnd"/>
      <w:r w:rsidRPr="003966BB">
        <w:t xml:space="preserve"> Temple</w:t>
      </w:r>
    </w:p>
    <w:p w14:paraId="01825C0D" w14:textId="61067C34" w:rsidR="003966BB" w:rsidRPr="003966BB" w:rsidRDefault="003966BB" w:rsidP="003966BB">
      <w:r w:rsidRPr="003966BB">
        <w:drawing>
          <wp:inline distT="0" distB="0" distL="0" distR="0" wp14:anchorId="3A9DCEFB" wp14:editId="227441A1">
            <wp:extent cx="5731510" cy="3228340"/>
            <wp:effectExtent l="0" t="0" r="2540" b="0"/>
            <wp:docPr id="173894026" name="Picture 8" descr="Pancharath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ancharatha Te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11222E9" w14:textId="77777777" w:rsidR="003966BB" w:rsidRPr="003966BB" w:rsidRDefault="003966BB" w:rsidP="003966BB">
      <w:proofErr w:type="spellStart"/>
      <w:r w:rsidRPr="003966BB">
        <w:t>Pancharatha</w:t>
      </w:r>
      <w:proofErr w:type="spellEnd"/>
      <w:r w:rsidRPr="003966BB">
        <w:t xml:space="preserve"> Temple is a highly revered shrine at </w:t>
      </w:r>
      <w:proofErr w:type="spellStart"/>
      <w:r w:rsidRPr="003966BB">
        <w:t>Sonepur</w:t>
      </w:r>
      <w:proofErr w:type="spellEnd"/>
      <w:r w:rsidRPr="003966BB">
        <w:t xml:space="preserve">, in Odisha. This beautiful temple, constructed in a chariot size, resembles the Sun Temple at Konark. As many as five temples are built upon a single platform here. Lord Siva, Ganesh, Kartikeya and </w:t>
      </w:r>
      <w:proofErr w:type="spellStart"/>
      <w:r w:rsidRPr="003966BB">
        <w:t>Rishava</w:t>
      </w:r>
      <w:proofErr w:type="spellEnd"/>
      <w:r w:rsidRPr="003966BB">
        <w:t xml:space="preserve"> along with Goddess Parvati </w:t>
      </w:r>
      <w:proofErr w:type="gramStart"/>
      <w:r w:rsidRPr="003966BB">
        <w:t>are</w:t>
      </w:r>
      <w:proofErr w:type="gramEnd"/>
      <w:r w:rsidRPr="003966BB">
        <w:t xml:space="preserve"> worshiped here.</w:t>
      </w:r>
    </w:p>
    <w:p w14:paraId="2FD2035D" w14:textId="77777777" w:rsidR="003966BB" w:rsidRPr="003966BB" w:rsidRDefault="003966BB" w:rsidP="003966BB">
      <w:proofErr w:type="spellStart"/>
      <w:r w:rsidRPr="003966BB">
        <w:t>Lankeswari</w:t>
      </w:r>
      <w:proofErr w:type="spellEnd"/>
      <w:r w:rsidRPr="003966BB">
        <w:t xml:space="preserve"> Temple</w:t>
      </w:r>
    </w:p>
    <w:p w14:paraId="26D7C709" w14:textId="45EB27FC" w:rsidR="003966BB" w:rsidRPr="003966BB" w:rsidRDefault="003966BB" w:rsidP="003966BB">
      <w:r w:rsidRPr="003966BB">
        <w:lastRenderedPageBreak/>
        <mc:AlternateContent>
          <mc:Choice Requires="wps">
            <w:drawing>
              <wp:inline distT="0" distB="0" distL="0" distR="0" wp14:anchorId="531A35A5" wp14:editId="09C0D655">
                <wp:extent cx="304800" cy="304800"/>
                <wp:effectExtent l="0" t="0" r="0" b="0"/>
                <wp:docPr id="2085423002" name="Rectangle 7" descr="Lankeswari Te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0E607" id="Rectangle 7" o:spid="_x0000_s1026" alt="Lankeswari Te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B70F6" w14:textId="77777777" w:rsidR="003966BB" w:rsidRPr="003966BB" w:rsidRDefault="003966BB" w:rsidP="003966BB">
      <w:proofErr w:type="spellStart"/>
      <w:r w:rsidRPr="003966BB">
        <w:t>Lankeswari</w:t>
      </w:r>
      <w:proofErr w:type="spellEnd"/>
      <w:r w:rsidRPr="003966BB">
        <w:t xml:space="preserve"> Temple is located inside the river Mahanadi at </w:t>
      </w:r>
      <w:proofErr w:type="spellStart"/>
      <w:r w:rsidRPr="003966BB">
        <w:t>Sonepur</w:t>
      </w:r>
      <w:proofErr w:type="spellEnd"/>
      <w:r w:rsidRPr="003966BB">
        <w:t xml:space="preserve"> town, </w:t>
      </w:r>
      <w:proofErr w:type="spellStart"/>
      <w:r w:rsidRPr="003966BB">
        <w:t>Subarnapur</w:t>
      </w:r>
      <w:proofErr w:type="spellEnd"/>
      <w:r w:rsidRPr="003966BB">
        <w:t xml:space="preserve"> district, Odisha. Once upon a time </w:t>
      </w:r>
      <w:proofErr w:type="spellStart"/>
      <w:r w:rsidRPr="003966BB">
        <w:t>Sonepur</w:t>
      </w:r>
      <w:proofErr w:type="spellEnd"/>
      <w:r w:rsidRPr="003966BB">
        <w:t xml:space="preserve"> region was known as </w:t>
      </w:r>
      <w:proofErr w:type="spellStart"/>
      <w:r w:rsidRPr="003966BB">
        <w:t>Paschime</w:t>
      </w:r>
      <w:proofErr w:type="spellEnd"/>
      <w:r w:rsidRPr="003966BB">
        <w:t xml:space="preserve"> Lanka. Goddess </w:t>
      </w:r>
      <w:proofErr w:type="spellStart"/>
      <w:r w:rsidRPr="003966BB">
        <w:t>Lankeswari</w:t>
      </w:r>
      <w:proofErr w:type="spellEnd"/>
      <w:r w:rsidRPr="003966BB">
        <w:t xml:space="preserve"> was the presiding deity of </w:t>
      </w:r>
      <w:proofErr w:type="spellStart"/>
      <w:r w:rsidRPr="003966BB">
        <w:t>Paschima</w:t>
      </w:r>
      <w:proofErr w:type="spellEnd"/>
      <w:r w:rsidRPr="003966BB">
        <w:t xml:space="preserve"> Lanka. Now Maa </w:t>
      </w:r>
      <w:proofErr w:type="spellStart"/>
      <w:r w:rsidRPr="003966BB">
        <w:t>Lankeswari</w:t>
      </w:r>
      <w:proofErr w:type="spellEnd"/>
      <w:r w:rsidRPr="003966BB">
        <w:t xml:space="preserve"> is worshiped by the </w:t>
      </w:r>
      <w:proofErr w:type="spellStart"/>
      <w:r w:rsidRPr="003966BB">
        <w:t>Kaivarta</w:t>
      </w:r>
      <w:proofErr w:type="spellEnd"/>
      <w:r w:rsidRPr="003966BB">
        <w:t xml:space="preserve">(fisherman) community of </w:t>
      </w:r>
      <w:proofErr w:type="spellStart"/>
      <w:r w:rsidRPr="003966BB">
        <w:t>Sonepur</w:t>
      </w:r>
      <w:proofErr w:type="spellEnd"/>
      <w:r w:rsidRPr="003966BB">
        <w:t xml:space="preserve"> and people of </w:t>
      </w:r>
      <w:proofErr w:type="spellStart"/>
      <w:r w:rsidRPr="003966BB">
        <w:t>Subarnapur</w:t>
      </w:r>
      <w:proofErr w:type="spellEnd"/>
      <w:r w:rsidRPr="003966BB">
        <w:t xml:space="preserve"> district.</w:t>
      </w:r>
    </w:p>
    <w:p w14:paraId="4F29508A" w14:textId="77777777" w:rsidR="003966BB" w:rsidRPr="003966BB" w:rsidRDefault="003966BB" w:rsidP="003966BB">
      <w:r w:rsidRPr="003966BB">
        <w:t xml:space="preserve">Bhima Bhoi Samadhi Pitha, </w:t>
      </w:r>
      <w:proofErr w:type="spellStart"/>
      <w:r w:rsidRPr="003966BB">
        <w:t>Khaliapali</w:t>
      </w:r>
      <w:proofErr w:type="spellEnd"/>
    </w:p>
    <w:p w14:paraId="7F03A515" w14:textId="7B9B9BBD" w:rsidR="003966BB" w:rsidRPr="003966BB" w:rsidRDefault="003966BB" w:rsidP="003966BB">
      <w:r w:rsidRPr="003966BB">
        <w:drawing>
          <wp:inline distT="0" distB="0" distL="0" distR="0" wp14:anchorId="2F88D934" wp14:editId="41CD49F9">
            <wp:extent cx="5731510" cy="3228340"/>
            <wp:effectExtent l="0" t="0" r="2540" b="0"/>
            <wp:docPr id="2082997903" name="Picture 6" descr="Bhima Bhoi Samadhi Pitha Khaliap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hima Bhoi Samadhi Pitha Khaliapal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49E1067F" w14:textId="77777777" w:rsidR="003966BB" w:rsidRPr="003966BB" w:rsidRDefault="003966BB" w:rsidP="003966BB">
      <w:r w:rsidRPr="003966BB">
        <w:t xml:space="preserve">Bhima Bhoi Samadhi Pitha is situated 30 km away from </w:t>
      </w:r>
      <w:proofErr w:type="spellStart"/>
      <w:r w:rsidRPr="003966BB">
        <w:t>sonepur</w:t>
      </w:r>
      <w:proofErr w:type="spellEnd"/>
      <w:r w:rsidRPr="003966BB">
        <w:t xml:space="preserve"> with Samadhi mandir or Sunya mandir. It was a 110 years old temple.</w:t>
      </w:r>
    </w:p>
    <w:p w14:paraId="58C31751" w14:textId="77777777" w:rsidR="003966BB" w:rsidRPr="003966BB" w:rsidRDefault="003966BB" w:rsidP="003966BB">
      <w:r w:rsidRPr="003966BB">
        <w:t xml:space="preserve">How to reach </w:t>
      </w:r>
      <w:proofErr w:type="spellStart"/>
      <w:r w:rsidRPr="003966BB">
        <w:t>Subarnapur</w:t>
      </w:r>
      <w:proofErr w:type="spellEnd"/>
    </w:p>
    <w:p w14:paraId="4F626ED1" w14:textId="77777777" w:rsidR="003966BB" w:rsidRPr="003966BB" w:rsidRDefault="003966BB" w:rsidP="003966BB">
      <w:r w:rsidRPr="003966BB">
        <w:t>By Air</w:t>
      </w:r>
    </w:p>
    <w:p w14:paraId="0E423374" w14:textId="77777777" w:rsidR="003966BB" w:rsidRPr="003966BB" w:rsidRDefault="003966BB" w:rsidP="003966BB">
      <w:r w:rsidRPr="003966BB">
        <w:t>Nearest Airport is Bhubaneswar Airport-276 Kms.</w:t>
      </w:r>
    </w:p>
    <w:p w14:paraId="1CBC8F5B" w14:textId="77777777" w:rsidR="003966BB" w:rsidRPr="003966BB" w:rsidRDefault="003966BB" w:rsidP="003966BB">
      <w:r w:rsidRPr="003966BB">
        <w:t>By Rail</w:t>
      </w:r>
    </w:p>
    <w:p w14:paraId="08D461F7" w14:textId="77777777" w:rsidR="003966BB" w:rsidRPr="003966BB" w:rsidRDefault="003966BB" w:rsidP="003966BB">
      <w:r w:rsidRPr="003966BB">
        <w:t>Nearest Railway Stations is Balangir-50 Kms.</w:t>
      </w:r>
    </w:p>
    <w:p w14:paraId="56BEF448" w14:textId="77777777" w:rsidR="003966BB" w:rsidRPr="003966BB" w:rsidRDefault="003966BB" w:rsidP="003966BB">
      <w:r w:rsidRPr="003966BB">
        <w:t>By Road</w:t>
      </w:r>
    </w:p>
    <w:p w14:paraId="76AE46CB" w14:textId="77777777" w:rsidR="003966BB" w:rsidRPr="003966BB" w:rsidRDefault="003966BB" w:rsidP="003966BB">
      <w:r w:rsidRPr="003966BB">
        <w:t>From Bhubaneswar, it is 275 kms on the NH-57 or 276 kms on the NH-55.</w:t>
      </w:r>
    </w:p>
    <w:p w14:paraId="16DED561" w14:textId="77777777" w:rsidR="003966BB" w:rsidRPr="003966BB" w:rsidRDefault="003966BB" w:rsidP="003966BB">
      <w:r w:rsidRPr="003966BB">
        <w:t xml:space="preserve">Best Time to Visit </w:t>
      </w:r>
      <w:proofErr w:type="spellStart"/>
      <w:r w:rsidRPr="003966BB">
        <w:t>Subarnapur</w:t>
      </w:r>
      <w:proofErr w:type="spellEnd"/>
    </w:p>
    <w:p w14:paraId="7DACB8FC" w14:textId="77777777" w:rsidR="003966BB" w:rsidRPr="003966BB" w:rsidRDefault="003966BB" w:rsidP="003966BB">
      <w:r w:rsidRPr="003966BB">
        <w:t xml:space="preserve">The months from September to March are considered the best time to visit </w:t>
      </w:r>
      <w:proofErr w:type="spellStart"/>
      <w:r w:rsidRPr="003966BB">
        <w:t>Subarnapur</w:t>
      </w:r>
      <w:proofErr w:type="spellEnd"/>
      <w:r w:rsidRPr="003966BB">
        <w:t xml:space="preserve"> as the weather remains changing in the </w:t>
      </w:r>
      <w:proofErr w:type="spellStart"/>
      <w:r w:rsidRPr="003966BB">
        <w:t>favor</w:t>
      </w:r>
      <w:proofErr w:type="spellEnd"/>
      <w:r w:rsidRPr="003966BB">
        <w:t xml:space="preserve"> of </w:t>
      </w:r>
      <w:proofErr w:type="spellStart"/>
      <w:r w:rsidRPr="003966BB">
        <w:t>travelers</w:t>
      </w:r>
      <w:proofErr w:type="spellEnd"/>
      <w:r w:rsidRPr="003966BB">
        <w:t>.</w:t>
      </w:r>
    </w:p>
    <w:p w14:paraId="66419813" w14:textId="77777777" w:rsidR="003966BB" w:rsidRPr="003966BB" w:rsidRDefault="003966BB" w:rsidP="003966BB">
      <w:r w:rsidRPr="003966BB">
        <w:t xml:space="preserve">Weather of </w:t>
      </w:r>
      <w:proofErr w:type="spellStart"/>
      <w:r w:rsidRPr="003966BB">
        <w:t>Subarnapur</w:t>
      </w:r>
      <w:proofErr w:type="spellEnd"/>
    </w:p>
    <w:p w14:paraId="7D740CE8" w14:textId="77777777" w:rsidR="003966BB" w:rsidRPr="003966BB" w:rsidRDefault="003966BB" w:rsidP="003966BB">
      <w:proofErr w:type="spellStart"/>
      <w:r w:rsidRPr="003966BB">
        <w:t>Subarnapur</w:t>
      </w:r>
      <w:proofErr w:type="spellEnd"/>
      <w:r w:rsidRPr="003966BB">
        <w:t xml:space="preserve"> experiences an extreme type of climate with hot and dry summers followed by humid monsoons and cold winters. The hot season commences from the first week of March </w:t>
      </w:r>
      <w:r w:rsidRPr="003966BB">
        <w:lastRenderedPageBreak/>
        <w:t>and lasts until the second half of June. In May, the temperature rises to 47°C(117°F). In December, the temperature comes down to 5°C(41°F).</w:t>
      </w:r>
    </w:p>
    <w:p w14:paraId="52D2DA93"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6BB"/>
    <w:rsid w:val="00235AE4"/>
    <w:rsid w:val="003966BB"/>
    <w:rsid w:val="003B24D4"/>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52AB"/>
  <w15:chartTrackingRefBased/>
  <w15:docId w15:val="{524A1D1E-3184-4A4A-98BB-21CB171D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6BB"/>
    <w:rPr>
      <w:rFonts w:eastAsiaTheme="majorEastAsia" w:cstheme="majorBidi"/>
      <w:color w:val="272727" w:themeColor="text1" w:themeTint="D8"/>
    </w:rPr>
  </w:style>
  <w:style w:type="paragraph" w:styleId="Title">
    <w:name w:val="Title"/>
    <w:basedOn w:val="Normal"/>
    <w:next w:val="Normal"/>
    <w:link w:val="TitleChar"/>
    <w:uiPriority w:val="10"/>
    <w:qFormat/>
    <w:rsid w:val="0039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6BB"/>
    <w:pPr>
      <w:spacing w:before="160"/>
      <w:jc w:val="center"/>
    </w:pPr>
    <w:rPr>
      <w:i/>
      <w:iCs/>
      <w:color w:val="404040" w:themeColor="text1" w:themeTint="BF"/>
    </w:rPr>
  </w:style>
  <w:style w:type="character" w:customStyle="1" w:styleId="QuoteChar">
    <w:name w:val="Quote Char"/>
    <w:basedOn w:val="DefaultParagraphFont"/>
    <w:link w:val="Quote"/>
    <w:uiPriority w:val="29"/>
    <w:rsid w:val="003966BB"/>
    <w:rPr>
      <w:i/>
      <w:iCs/>
      <w:color w:val="404040" w:themeColor="text1" w:themeTint="BF"/>
    </w:rPr>
  </w:style>
  <w:style w:type="paragraph" w:styleId="ListParagraph">
    <w:name w:val="List Paragraph"/>
    <w:basedOn w:val="Normal"/>
    <w:uiPriority w:val="34"/>
    <w:qFormat/>
    <w:rsid w:val="003966BB"/>
    <w:pPr>
      <w:ind w:left="720"/>
      <w:contextualSpacing/>
    </w:pPr>
  </w:style>
  <w:style w:type="character" w:styleId="IntenseEmphasis">
    <w:name w:val="Intense Emphasis"/>
    <w:basedOn w:val="DefaultParagraphFont"/>
    <w:uiPriority w:val="21"/>
    <w:qFormat/>
    <w:rsid w:val="003966BB"/>
    <w:rPr>
      <w:i/>
      <w:iCs/>
      <w:color w:val="0F4761" w:themeColor="accent1" w:themeShade="BF"/>
    </w:rPr>
  </w:style>
  <w:style w:type="paragraph" w:styleId="IntenseQuote">
    <w:name w:val="Intense Quote"/>
    <w:basedOn w:val="Normal"/>
    <w:next w:val="Normal"/>
    <w:link w:val="IntenseQuoteChar"/>
    <w:uiPriority w:val="30"/>
    <w:qFormat/>
    <w:rsid w:val="00396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6BB"/>
    <w:rPr>
      <w:i/>
      <w:iCs/>
      <w:color w:val="0F4761" w:themeColor="accent1" w:themeShade="BF"/>
    </w:rPr>
  </w:style>
  <w:style w:type="character" w:styleId="IntenseReference">
    <w:name w:val="Intense Reference"/>
    <w:basedOn w:val="DefaultParagraphFont"/>
    <w:uiPriority w:val="32"/>
    <w:qFormat/>
    <w:rsid w:val="00396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2025-09-13T13:02:00Z</dcterms:created>
  <dcterms:modified xsi:type="dcterms:W3CDTF">2025-09-13T13:02:00Z</dcterms:modified>
</cp:coreProperties>
</file>