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000066"/>
        </w:rPr>
        <w:id w:val="-689070782"/>
        <w:docPartObj>
          <w:docPartGallery w:val="Cover Pages"/>
          <w:docPartUnique/>
        </w:docPartObj>
      </w:sdtPr>
      <w:sdtEndPr>
        <w:rPr>
          <w:color w:val="auto"/>
          <w:lang w:eastAsia="es-ES"/>
        </w:rPr>
      </w:sdtEndPr>
      <w:sdtContent>
        <w:p w14:paraId="199BA7A0" w14:textId="49A8CAC0" w:rsidR="00B2771D" w:rsidRPr="009828E2" w:rsidRDefault="00B2771D" w:rsidP="00516798">
          <w:pPr>
            <w:jc w:val="center"/>
            <w:rPr>
              <w:color w:val="000066"/>
            </w:rPr>
          </w:pPr>
          <w:r w:rsidRPr="009828E2">
            <w:rPr>
              <w:noProof/>
              <w:lang w:eastAsia="es-ES"/>
            </w:rPr>
            <w:drawing>
              <wp:anchor distT="0" distB="0" distL="114300" distR="114300" simplePos="0" relativeHeight="251659264" behindDoc="0" locked="0" layoutInCell="1" allowOverlap="1" wp14:anchorId="1744EBEB" wp14:editId="1DB99087">
                <wp:simplePos x="0" y="0"/>
                <wp:positionH relativeFrom="margin">
                  <wp:posOffset>-215900</wp:posOffset>
                </wp:positionH>
                <wp:positionV relativeFrom="margin">
                  <wp:posOffset>80010</wp:posOffset>
                </wp:positionV>
                <wp:extent cx="5770880" cy="581660"/>
                <wp:effectExtent l="0" t="0" r="0" b="0"/>
                <wp:wrapNone/>
                <wp:docPr id="4" name="Imagen 4"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581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7A5DC6" w14:textId="77777777" w:rsidR="00B2771D" w:rsidRPr="009828E2" w:rsidRDefault="00B2771D" w:rsidP="00516798">
          <w:pPr>
            <w:ind w:right="681"/>
            <w:rPr>
              <w:color w:val="000066"/>
            </w:rPr>
          </w:pPr>
          <w:r w:rsidRPr="009828E2">
            <w:rPr>
              <w:color w:val="000066"/>
            </w:rPr>
            <w:t xml:space="preserve">       </w:t>
          </w:r>
        </w:p>
        <w:p w14:paraId="086C34B3" w14:textId="77777777" w:rsidR="00B2771D" w:rsidRPr="009828E2" w:rsidRDefault="00B2771D" w:rsidP="00516798">
          <w:pPr>
            <w:ind w:right="681"/>
            <w:rPr>
              <w:color w:val="000066"/>
            </w:rPr>
          </w:pPr>
        </w:p>
        <w:p w14:paraId="3A2E5A3F" w14:textId="77777777" w:rsidR="00B2771D" w:rsidRPr="009828E2" w:rsidRDefault="00B2771D" w:rsidP="00516798">
          <w:pPr>
            <w:rPr>
              <w:color w:val="000066"/>
            </w:rPr>
          </w:pPr>
          <w:r w:rsidRPr="009828E2">
            <w:rPr>
              <w:color w:val="000066"/>
            </w:rPr>
            <w:t xml:space="preserve">                                                           </w:t>
          </w:r>
        </w:p>
        <w:p w14:paraId="1F48E49A" w14:textId="77777777" w:rsidR="00B2771D" w:rsidRPr="009828E2" w:rsidRDefault="00B2771D" w:rsidP="00516798">
          <w:pPr>
            <w:rPr>
              <w:rFonts w:ascii="Arial" w:hAnsi="Arial" w:cs="Arial"/>
              <w:color w:val="000066"/>
              <w:sz w:val="32"/>
              <w:szCs w:val="52"/>
            </w:rPr>
          </w:pPr>
        </w:p>
        <w:p w14:paraId="4A76A6E3" w14:textId="62F85909" w:rsidR="00B2771D" w:rsidRPr="009828E2" w:rsidRDefault="00B2771D" w:rsidP="00516798">
          <w:pPr>
            <w:jc w:val="center"/>
            <w:rPr>
              <w:rFonts w:ascii="Arial" w:hAnsi="Arial" w:cs="Arial"/>
              <w:color w:val="000066"/>
              <w:sz w:val="32"/>
              <w:szCs w:val="52"/>
            </w:rPr>
          </w:pPr>
          <w:r w:rsidRPr="009828E2">
            <w:rPr>
              <w:rFonts w:ascii="Arial" w:hAnsi="Arial" w:cs="Arial"/>
              <w:color w:val="000066"/>
              <w:sz w:val="32"/>
              <w:szCs w:val="52"/>
            </w:rPr>
            <w:t>Grado Universitario en Ingeniería Informática</w:t>
          </w:r>
          <w:r w:rsidRPr="009828E2">
            <w:rPr>
              <w:rFonts w:ascii="Arial" w:hAnsi="Arial" w:cs="Arial"/>
              <w:color w:val="000066"/>
              <w:sz w:val="32"/>
              <w:szCs w:val="52"/>
            </w:rPr>
            <w:br/>
            <w:t>202</w:t>
          </w:r>
          <w:r w:rsidR="00994F4F" w:rsidRPr="009828E2">
            <w:rPr>
              <w:rFonts w:ascii="Arial" w:hAnsi="Arial" w:cs="Arial"/>
              <w:color w:val="000066"/>
              <w:sz w:val="32"/>
              <w:szCs w:val="52"/>
            </w:rPr>
            <w:t>3</w:t>
          </w:r>
          <w:r w:rsidRPr="009828E2">
            <w:rPr>
              <w:rFonts w:ascii="Arial" w:hAnsi="Arial" w:cs="Arial"/>
              <w:color w:val="000066"/>
              <w:sz w:val="32"/>
              <w:szCs w:val="52"/>
            </w:rPr>
            <w:t>-202</w:t>
          </w:r>
          <w:r w:rsidR="00994F4F" w:rsidRPr="009828E2">
            <w:rPr>
              <w:rFonts w:ascii="Arial" w:hAnsi="Arial" w:cs="Arial"/>
              <w:color w:val="000066"/>
              <w:sz w:val="32"/>
              <w:szCs w:val="52"/>
            </w:rPr>
            <w:t>4</w:t>
          </w:r>
        </w:p>
        <w:p w14:paraId="44ED1C1F" w14:textId="77777777" w:rsidR="00B2771D" w:rsidRPr="009828E2" w:rsidRDefault="00B2771D" w:rsidP="00516798">
          <w:pPr>
            <w:jc w:val="center"/>
            <w:rPr>
              <w:rFonts w:ascii="Arial" w:hAnsi="Arial" w:cs="Arial"/>
              <w:i/>
              <w:color w:val="000066"/>
              <w:sz w:val="32"/>
              <w:szCs w:val="52"/>
            </w:rPr>
          </w:pPr>
        </w:p>
        <w:p w14:paraId="575C99F1" w14:textId="77777777" w:rsidR="00B2771D" w:rsidRPr="009828E2" w:rsidRDefault="00B2771D" w:rsidP="00516798">
          <w:pPr>
            <w:jc w:val="center"/>
            <w:rPr>
              <w:rFonts w:ascii="Arial" w:hAnsi="Arial" w:cs="Arial"/>
              <w:i/>
              <w:color w:val="000066"/>
              <w:sz w:val="32"/>
              <w:szCs w:val="52"/>
            </w:rPr>
          </w:pPr>
          <w:r w:rsidRPr="009828E2">
            <w:rPr>
              <w:rFonts w:ascii="Arial" w:hAnsi="Arial" w:cs="Arial"/>
              <w:i/>
              <w:color w:val="000066"/>
              <w:sz w:val="32"/>
              <w:szCs w:val="52"/>
            </w:rPr>
            <w:t>Trabajo Fin de Grado</w:t>
          </w:r>
        </w:p>
        <w:p w14:paraId="168A93BC" w14:textId="77777777" w:rsidR="00B2771D" w:rsidRPr="009828E2" w:rsidRDefault="00B2771D" w:rsidP="00663602">
          <w:pPr>
            <w:jc w:val="center"/>
            <w:rPr>
              <w:rFonts w:ascii="Arial" w:hAnsi="Arial" w:cs="Arial"/>
              <w:color w:val="000066"/>
              <w:sz w:val="52"/>
              <w:szCs w:val="52"/>
            </w:rPr>
          </w:pPr>
          <w:r w:rsidRPr="009828E2">
            <w:rPr>
              <w:rFonts w:ascii="Arial" w:hAnsi="Arial" w:cs="Arial"/>
              <w:color w:val="000066"/>
              <w:sz w:val="52"/>
              <w:szCs w:val="52"/>
            </w:rPr>
            <w:t>“Desarrollo de un videojuego Roguelike multijugador”</w:t>
          </w:r>
        </w:p>
        <w:p w14:paraId="5D525D53" w14:textId="6CB08BF7" w:rsidR="00B2771D" w:rsidRPr="009828E2" w:rsidRDefault="00000000" w:rsidP="00516798">
          <w:pPr>
            <w:jc w:val="center"/>
            <w:rPr>
              <w:rFonts w:ascii="Arial" w:hAnsi="Arial" w:cs="Arial"/>
              <w:color w:val="000066"/>
              <w:sz w:val="44"/>
              <w:szCs w:val="52"/>
            </w:rPr>
          </w:pPr>
          <w:r>
            <w:rPr>
              <w:noProof/>
            </w:rPr>
            <w:pict w14:anchorId="3423BF22">
              <v:line id="Conector recto 1"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76.95pt,14.35pt" to="346.9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" strokecolor="black [3200]" strokeweight=".5pt">
                <v:stroke joinstyle="miter"/>
              </v:line>
            </w:pict>
          </w:r>
        </w:p>
        <w:p w14:paraId="3BD324AD" w14:textId="77777777" w:rsidR="00B2771D" w:rsidRPr="009828E2" w:rsidRDefault="00B2771D" w:rsidP="00516798">
          <w:pPr>
            <w:jc w:val="center"/>
            <w:rPr>
              <w:rFonts w:ascii="Arial" w:hAnsi="Arial" w:cs="Arial"/>
              <w:color w:val="000066"/>
              <w:sz w:val="44"/>
              <w:szCs w:val="52"/>
            </w:rPr>
          </w:pPr>
          <w:r w:rsidRPr="009828E2">
            <w:rPr>
              <w:rFonts w:ascii="Arial" w:hAnsi="Arial" w:cs="Arial"/>
              <w:color w:val="000066"/>
              <w:sz w:val="44"/>
              <w:szCs w:val="52"/>
            </w:rPr>
            <w:t>Álvaro Morata Hontanaya</w:t>
          </w:r>
        </w:p>
        <w:p w14:paraId="2E32CD6D" w14:textId="77777777" w:rsidR="00B2771D" w:rsidRPr="009828E2" w:rsidRDefault="00B2771D" w:rsidP="00516798">
          <w:pPr>
            <w:jc w:val="center"/>
            <w:rPr>
              <w:rFonts w:ascii="Arial" w:hAnsi="Arial" w:cs="Arial"/>
              <w:color w:val="000066"/>
              <w:sz w:val="32"/>
              <w:szCs w:val="52"/>
            </w:rPr>
          </w:pPr>
          <w:r w:rsidRPr="009828E2">
            <w:rPr>
              <w:rFonts w:ascii="Arial" w:hAnsi="Arial" w:cs="Arial"/>
              <w:color w:val="000066"/>
              <w:sz w:val="32"/>
              <w:szCs w:val="52"/>
            </w:rPr>
            <w:t>Tutor</w:t>
          </w:r>
        </w:p>
        <w:p w14:paraId="6DFF9A7F" w14:textId="77777777" w:rsidR="00B2771D" w:rsidRPr="009828E2" w:rsidRDefault="00B2771D" w:rsidP="00516798">
          <w:pPr>
            <w:jc w:val="center"/>
            <w:rPr>
              <w:rFonts w:ascii="Arial" w:hAnsi="Arial" w:cs="Arial"/>
              <w:color w:val="000066"/>
              <w:sz w:val="32"/>
              <w:szCs w:val="52"/>
            </w:rPr>
          </w:pPr>
          <w:r w:rsidRPr="009828E2">
            <w:rPr>
              <w:rFonts w:ascii="Arial" w:hAnsi="Arial" w:cs="Arial"/>
              <w:color w:val="000066"/>
              <w:sz w:val="32"/>
              <w:szCs w:val="52"/>
            </w:rPr>
            <w:t>Alejandro Rey López</w:t>
          </w:r>
        </w:p>
        <w:p w14:paraId="01D6FA6B" w14:textId="77777777" w:rsidR="00B2771D" w:rsidRPr="009828E2" w:rsidRDefault="00B2771D" w:rsidP="00516798">
          <w:pPr>
            <w:jc w:val="center"/>
            <w:rPr>
              <w:rFonts w:ascii="Arial" w:hAnsi="Arial" w:cs="Arial"/>
              <w:color w:val="000066"/>
              <w:sz w:val="32"/>
              <w:szCs w:val="52"/>
            </w:rPr>
          </w:pPr>
        </w:p>
        <w:p w14:paraId="2F518D26" w14:textId="2889A702" w:rsidR="00B2771D" w:rsidRPr="009828E2" w:rsidRDefault="00B2771D" w:rsidP="00516798">
          <w:pPr>
            <w:jc w:val="center"/>
            <w:rPr>
              <w:rFonts w:ascii="Arial" w:hAnsi="Arial" w:cs="Arial"/>
              <w:color w:val="000066"/>
              <w:sz w:val="32"/>
              <w:szCs w:val="52"/>
            </w:rPr>
          </w:pPr>
          <w:r w:rsidRPr="009828E2">
            <w:rPr>
              <w:rFonts w:ascii="Arial" w:hAnsi="Arial" w:cs="Arial"/>
              <w:color w:val="000066"/>
              <w:sz w:val="32"/>
              <w:szCs w:val="52"/>
            </w:rPr>
            <w:t>Leganés, 202</w:t>
          </w:r>
          <w:r w:rsidR="00994F4F" w:rsidRPr="009828E2">
            <w:rPr>
              <w:rFonts w:ascii="Arial" w:hAnsi="Arial" w:cs="Arial"/>
              <w:color w:val="000066"/>
              <w:sz w:val="32"/>
              <w:szCs w:val="52"/>
            </w:rPr>
            <w:t>4</w:t>
          </w:r>
        </w:p>
        <w:p w14:paraId="66A0C013" w14:textId="77777777" w:rsidR="00B2771D" w:rsidRPr="009828E2" w:rsidRDefault="00B2771D" w:rsidP="00516798">
          <w:pPr>
            <w:rPr>
              <w:b/>
              <w:color w:val="000066"/>
            </w:rPr>
          </w:pPr>
        </w:p>
        <w:p w14:paraId="3FF57E81" w14:textId="77777777" w:rsidR="00B2771D" w:rsidRPr="009828E2" w:rsidRDefault="00B2771D" w:rsidP="00516798">
          <w:pPr>
            <w:rPr>
              <w:b/>
              <w:color w:val="000066"/>
            </w:rPr>
          </w:pPr>
        </w:p>
        <w:p w14:paraId="48030064" w14:textId="77777777" w:rsidR="00B2771D" w:rsidRPr="009828E2" w:rsidRDefault="00B2771D" w:rsidP="00516798">
          <w:pPr>
            <w:rPr>
              <w:b/>
              <w:color w:val="000066"/>
            </w:rPr>
          </w:pPr>
        </w:p>
        <w:p w14:paraId="75B5BF36" w14:textId="77777777" w:rsidR="00B2771D" w:rsidRPr="009828E2" w:rsidRDefault="00B2771D" w:rsidP="00663602">
          <w:pPr>
            <w:spacing w:after="0" w:line="240" w:lineRule="auto"/>
            <w:rPr>
              <w:rFonts w:ascii="Arial" w:eastAsia="Times New Roman" w:hAnsi="Arial" w:cs="Arial"/>
              <w:lang w:eastAsia="es-ES"/>
            </w:rPr>
          </w:pPr>
        </w:p>
        <w:p w14:paraId="5875750D" w14:textId="6B7FCD0A" w:rsidR="00B2771D" w:rsidRPr="009828E2" w:rsidRDefault="00B2771D" w:rsidP="00516798">
          <w:pPr>
            <w:spacing w:after="0" w:line="240" w:lineRule="auto"/>
            <w:rPr>
              <w:rFonts w:ascii="Arial" w:eastAsia="Times New Roman" w:hAnsi="Arial" w:cs="Arial"/>
              <w:lang w:eastAsia="es-ES"/>
            </w:rPr>
          </w:pPr>
          <w:r w:rsidRPr="009828E2">
            <w:rPr>
              <w:noProof/>
            </w:rPr>
            <w:drawing>
              <wp:inline distT="0" distB="0" distL="0" distR="0" wp14:anchorId="49EC8BDD" wp14:editId="50757F3D">
                <wp:extent cx="1524000" cy="514350"/>
                <wp:effectExtent l="0" t="0" r="0" b="0"/>
                <wp:docPr id="10228814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524000" cy="514350"/>
                        </a:xfrm>
                        <a:prstGeom prst="rect">
                          <a:avLst/>
                        </a:prstGeom>
                        <a:noFill/>
                        <a:ln>
                          <a:noFill/>
                        </a:ln>
                      </pic:spPr>
                    </pic:pic>
                  </a:graphicData>
                </a:graphic>
              </wp:inline>
            </w:drawing>
          </w:r>
          <w:r w:rsidRPr="009828E2">
            <w:rPr>
              <w:rFonts w:ascii="Arial" w:eastAsia="Times New Roman" w:hAnsi="Arial" w:cs="Arial"/>
              <w:lang w:eastAsia="es-ES"/>
            </w:rPr>
            <w:t xml:space="preserve"> </w:t>
          </w:r>
        </w:p>
        <w:p w14:paraId="2D184612" w14:textId="57FE38FF" w:rsidR="00B2771D" w:rsidRPr="009828E2" w:rsidRDefault="00B2771D" w:rsidP="00663602">
          <w:pPr>
            <w:spacing w:after="0" w:line="240" w:lineRule="auto"/>
            <w:rPr>
              <w:rFonts w:ascii="Arial" w:eastAsia="Times New Roman" w:hAnsi="Arial" w:cs="Arial"/>
              <w:lang w:eastAsia="es-ES"/>
            </w:rPr>
          </w:pPr>
          <w:r w:rsidRPr="009828E2">
            <w:rPr>
              <w:rFonts w:ascii="Arial" w:eastAsia="Times New Roman" w:hAnsi="Arial" w:cs="Arial"/>
              <w:lang w:eastAsia="es-ES"/>
            </w:rPr>
            <w:t>Esta obra se encuentra sujeta a la licencia Creative Commons</w:t>
          </w:r>
          <w:r w:rsidR="00D91D3A" w:rsidRPr="009828E2">
            <w:rPr>
              <w:rFonts w:ascii="Arial" w:eastAsia="Times New Roman" w:hAnsi="Arial" w:cs="Arial"/>
              <w:lang w:eastAsia="es-ES"/>
            </w:rPr>
            <w:t xml:space="preserve"> </w:t>
          </w:r>
          <w:r w:rsidRPr="009828E2">
            <w:rPr>
              <w:rFonts w:ascii="Arial" w:eastAsia="Times New Roman" w:hAnsi="Arial" w:cs="Arial"/>
              <w:b/>
              <w:lang w:eastAsia="es-ES"/>
            </w:rPr>
            <w:t>Reconocimiento – No Comercial – Sin Obra Derivada</w:t>
          </w:r>
          <w:r w:rsidRPr="009828E2">
            <w:rPr>
              <w:rFonts w:ascii="Arial" w:eastAsia="Times New Roman" w:hAnsi="Arial" w:cs="Arial"/>
              <w:b/>
              <w:lang w:eastAsia="es-ES"/>
            </w:rPr>
            <w:br w:type="page"/>
          </w:r>
        </w:p>
        <w:p w14:paraId="489AFCF0" w14:textId="20E9EFFF" w:rsidR="00B2771D" w:rsidRPr="009828E2" w:rsidRDefault="00B2771D">
          <w:pPr>
            <w:rPr>
              <w:lang w:eastAsia="es-ES"/>
            </w:rPr>
          </w:pPr>
          <w:r w:rsidRPr="009828E2">
            <w:rPr>
              <w:lang w:eastAsia="es-ES"/>
            </w:rPr>
            <w:lastRenderedPageBreak/>
            <w:br w:type="page"/>
          </w:r>
        </w:p>
      </w:sdtContent>
    </w:sdt>
    <w:p w14:paraId="7A1B8ECC" w14:textId="520C327D" w:rsidR="00663602" w:rsidRPr="009828E2" w:rsidRDefault="00753C3C" w:rsidP="00753C3C">
      <w:pPr>
        <w:pStyle w:val="Ttulo"/>
      </w:pPr>
      <w:r w:rsidRPr="009828E2">
        <w:lastRenderedPageBreak/>
        <w:t>Resumen</w:t>
      </w:r>
    </w:p>
    <w:p w14:paraId="620236B6" w14:textId="77777777" w:rsidR="00753C3C" w:rsidRPr="009828E2" w:rsidRDefault="00753C3C" w:rsidP="00753C3C">
      <w:pPr>
        <w:rPr>
          <w:lang w:eastAsia="es-ES"/>
        </w:rPr>
      </w:pPr>
    </w:p>
    <w:p w14:paraId="4F1B591A" w14:textId="67362A76" w:rsidR="00753C3C" w:rsidRPr="009828E2" w:rsidRDefault="00753C3C">
      <w:pPr>
        <w:jc w:val="left"/>
        <w:rPr>
          <w:lang w:eastAsia="es-ES"/>
        </w:rPr>
      </w:pPr>
      <w:r w:rsidRPr="009828E2">
        <w:rPr>
          <w:lang w:eastAsia="es-ES"/>
        </w:rPr>
        <w:br w:type="page"/>
      </w:r>
    </w:p>
    <w:p w14:paraId="080CD67F" w14:textId="77777777" w:rsidR="005E4341" w:rsidRDefault="005E4341">
      <w:pPr>
        <w:spacing w:before="0"/>
        <w:jc w:val="left"/>
        <w:rPr>
          <w:lang w:eastAsia="es-ES"/>
        </w:rPr>
      </w:pPr>
      <w:r>
        <w:rPr>
          <w:lang w:eastAsia="es-ES"/>
        </w:rPr>
        <w:lastRenderedPageBreak/>
        <w:br w:type="page"/>
      </w:r>
    </w:p>
    <w:p w14:paraId="6587E49B" w14:textId="5C3B7DD4" w:rsidR="005B0B21" w:rsidRDefault="005B0B21" w:rsidP="005B0B21">
      <w:pPr>
        <w:pStyle w:val="Ttulo"/>
      </w:pPr>
      <w:r>
        <w:lastRenderedPageBreak/>
        <w:t>ABSTRACT</w:t>
      </w:r>
    </w:p>
    <w:p w14:paraId="33CF42FB" w14:textId="77777777" w:rsidR="005B0B21" w:rsidRPr="005B0B21" w:rsidRDefault="005B0B21" w:rsidP="005B0B21">
      <w:pPr>
        <w:rPr>
          <w:lang w:eastAsia="es-ES"/>
        </w:rPr>
      </w:pPr>
    </w:p>
    <w:p w14:paraId="2895C635" w14:textId="12ABD7F1" w:rsidR="005E4341" w:rsidRDefault="005E4341">
      <w:pPr>
        <w:spacing w:before="0"/>
        <w:jc w:val="left"/>
        <w:rPr>
          <w:lang w:eastAsia="es-ES"/>
        </w:rPr>
      </w:pPr>
      <w:r>
        <w:rPr>
          <w:lang w:eastAsia="es-ES"/>
        </w:rPr>
        <w:br w:type="page"/>
      </w:r>
    </w:p>
    <w:p w14:paraId="2407DFEA" w14:textId="5128E2E8" w:rsidR="00753C3C" w:rsidRPr="009828E2" w:rsidRDefault="00753C3C">
      <w:pPr>
        <w:jc w:val="left"/>
        <w:rPr>
          <w:lang w:eastAsia="es-ES"/>
        </w:rPr>
      </w:pPr>
      <w:r w:rsidRPr="009828E2">
        <w:rPr>
          <w:lang w:eastAsia="es-ES"/>
        </w:rPr>
        <w:lastRenderedPageBreak/>
        <w:br w:type="page"/>
      </w:r>
    </w:p>
    <w:p w14:paraId="0E7C650C" w14:textId="4887B441" w:rsidR="00753C3C" w:rsidRPr="009828E2" w:rsidRDefault="00753C3C" w:rsidP="00753C3C">
      <w:pPr>
        <w:pStyle w:val="Ttulo"/>
      </w:pPr>
      <w:r w:rsidRPr="009828E2">
        <w:lastRenderedPageBreak/>
        <w:t>Dedicatoria</w:t>
      </w:r>
    </w:p>
    <w:p w14:paraId="3D60C977" w14:textId="77777777" w:rsidR="00753C3C" w:rsidRPr="009828E2" w:rsidRDefault="00753C3C" w:rsidP="00753C3C">
      <w:pPr>
        <w:rPr>
          <w:lang w:eastAsia="es-ES"/>
        </w:rPr>
      </w:pPr>
    </w:p>
    <w:p w14:paraId="1F302C9C" w14:textId="162C28BA" w:rsidR="00753C3C" w:rsidRPr="009828E2" w:rsidRDefault="00753C3C">
      <w:pPr>
        <w:jc w:val="left"/>
        <w:rPr>
          <w:lang w:eastAsia="es-ES"/>
        </w:rPr>
      </w:pPr>
      <w:r w:rsidRPr="009828E2">
        <w:rPr>
          <w:lang w:eastAsia="es-ES"/>
        </w:rPr>
        <w:br w:type="page"/>
      </w:r>
    </w:p>
    <w:p w14:paraId="3723290F" w14:textId="5AEAF4D9" w:rsidR="00753C3C" w:rsidRPr="009828E2" w:rsidRDefault="00753C3C">
      <w:pPr>
        <w:jc w:val="left"/>
        <w:rPr>
          <w:lang w:eastAsia="es-ES"/>
        </w:rPr>
      </w:pPr>
      <w:r w:rsidRPr="009828E2">
        <w:rPr>
          <w:lang w:eastAsia="es-ES"/>
        </w:rPr>
        <w:lastRenderedPageBreak/>
        <w:br w:type="page"/>
      </w:r>
    </w:p>
    <w:p w14:paraId="02BFFEDB" w14:textId="2AD88203" w:rsidR="00753C3C" w:rsidRPr="009828E2" w:rsidRDefault="00753C3C" w:rsidP="00BE13BF">
      <w:pPr>
        <w:pStyle w:val="TtuloTDC"/>
      </w:pPr>
      <w:r w:rsidRPr="009828E2">
        <w:lastRenderedPageBreak/>
        <w:t>Índice de contenidos</w:t>
      </w:r>
    </w:p>
    <w:p w14:paraId="3D69855D" w14:textId="1D878D18" w:rsidR="00971123" w:rsidRDefault="00BE13BF">
      <w:pPr>
        <w:pStyle w:val="TDC1"/>
        <w:tabs>
          <w:tab w:val="left" w:pos="440"/>
          <w:tab w:val="right" w:leader="underscore" w:pos="8494"/>
        </w:tabs>
        <w:rPr>
          <w:rFonts w:asciiTheme="minorHAnsi" w:hAnsiTheme="minorHAnsi" w:cstheme="minorBidi"/>
          <w:noProof/>
          <w:kern w:val="2"/>
          <w:szCs w:val="24"/>
          <w14:ligatures w14:val="standardContextual"/>
        </w:rPr>
      </w:pPr>
      <w:r w:rsidRPr="009828E2">
        <w:fldChar w:fldCharType="begin"/>
      </w:r>
      <w:r w:rsidRPr="009828E2">
        <w:instrText xml:space="preserve"> TOC \h \z \t "Epígrafe;2;Capítulo;1" </w:instrText>
      </w:r>
      <w:r w:rsidRPr="009828E2">
        <w:fldChar w:fldCharType="separate"/>
      </w:r>
      <w:hyperlink w:anchor="_Toc167303705" w:history="1">
        <w:r w:rsidR="00971123" w:rsidRPr="0085201E">
          <w:rPr>
            <w:rStyle w:val="Hipervnculo"/>
            <w:noProof/>
          </w:rPr>
          <w:t>1.</w:t>
        </w:r>
        <w:r w:rsidR="00971123">
          <w:rPr>
            <w:rFonts w:asciiTheme="minorHAnsi" w:hAnsiTheme="minorHAnsi" w:cstheme="minorBidi"/>
            <w:noProof/>
            <w:kern w:val="2"/>
            <w:szCs w:val="24"/>
            <w14:ligatures w14:val="standardContextual"/>
          </w:rPr>
          <w:tab/>
        </w:r>
        <w:r w:rsidR="00971123" w:rsidRPr="0085201E">
          <w:rPr>
            <w:rStyle w:val="Hipervnculo"/>
            <w:noProof/>
          </w:rPr>
          <w:t>INTRODUCCIÓN</w:t>
        </w:r>
        <w:r w:rsidR="00971123">
          <w:rPr>
            <w:noProof/>
            <w:webHidden/>
          </w:rPr>
          <w:tab/>
        </w:r>
        <w:r w:rsidR="00971123">
          <w:rPr>
            <w:noProof/>
            <w:webHidden/>
          </w:rPr>
          <w:fldChar w:fldCharType="begin"/>
        </w:r>
        <w:r w:rsidR="00971123">
          <w:rPr>
            <w:noProof/>
            <w:webHidden/>
          </w:rPr>
          <w:instrText xml:space="preserve"> PAGEREF _Toc167303705 \h </w:instrText>
        </w:r>
        <w:r w:rsidR="00971123">
          <w:rPr>
            <w:noProof/>
            <w:webHidden/>
          </w:rPr>
        </w:r>
        <w:r w:rsidR="00971123">
          <w:rPr>
            <w:noProof/>
            <w:webHidden/>
          </w:rPr>
          <w:fldChar w:fldCharType="separate"/>
        </w:r>
        <w:r w:rsidR="00971123">
          <w:rPr>
            <w:noProof/>
            <w:webHidden/>
          </w:rPr>
          <w:t>1</w:t>
        </w:r>
        <w:r w:rsidR="00971123">
          <w:rPr>
            <w:noProof/>
            <w:webHidden/>
          </w:rPr>
          <w:fldChar w:fldCharType="end"/>
        </w:r>
      </w:hyperlink>
    </w:p>
    <w:p w14:paraId="142E063F" w14:textId="2D6663AB" w:rsidR="00971123"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7303706" w:history="1">
        <w:r w:rsidR="00971123" w:rsidRPr="0085201E">
          <w:rPr>
            <w:rStyle w:val="Hipervnculo"/>
            <w:noProof/>
          </w:rPr>
          <w:t>1.1.</w:t>
        </w:r>
        <w:r w:rsidR="00971123">
          <w:rPr>
            <w:rFonts w:asciiTheme="minorHAnsi" w:hAnsiTheme="minorHAnsi" w:cstheme="minorBidi"/>
            <w:noProof/>
            <w:kern w:val="2"/>
            <w:szCs w:val="24"/>
            <w14:ligatures w14:val="standardContextual"/>
          </w:rPr>
          <w:tab/>
        </w:r>
        <w:r w:rsidR="00971123" w:rsidRPr="0085201E">
          <w:rPr>
            <w:rStyle w:val="Hipervnculo"/>
            <w:noProof/>
          </w:rPr>
          <w:t>Motivación</w:t>
        </w:r>
        <w:r w:rsidR="00971123">
          <w:rPr>
            <w:noProof/>
            <w:webHidden/>
          </w:rPr>
          <w:tab/>
        </w:r>
        <w:r w:rsidR="00971123">
          <w:rPr>
            <w:noProof/>
            <w:webHidden/>
          </w:rPr>
          <w:fldChar w:fldCharType="begin"/>
        </w:r>
        <w:r w:rsidR="00971123">
          <w:rPr>
            <w:noProof/>
            <w:webHidden/>
          </w:rPr>
          <w:instrText xml:space="preserve"> PAGEREF _Toc167303706 \h </w:instrText>
        </w:r>
        <w:r w:rsidR="00971123">
          <w:rPr>
            <w:noProof/>
            <w:webHidden/>
          </w:rPr>
        </w:r>
        <w:r w:rsidR="00971123">
          <w:rPr>
            <w:noProof/>
            <w:webHidden/>
          </w:rPr>
          <w:fldChar w:fldCharType="separate"/>
        </w:r>
        <w:r w:rsidR="00971123">
          <w:rPr>
            <w:noProof/>
            <w:webHidden/>
          </w:rPr>
          <w:t>1</w:t>
        </w:r>
        <w:r w:rsidR="00971123">
          <w:rPr>
            <w:noProof/>
            <w:webHidden/>
          </w:rPr>
          <w:fldChar w:fldCharType="end"/>
        </w:r>
      </w:hyperlink>
    </w:p>
    <w:p w14:paraId="44B260F9" w14:textId="4211107E" w:rsidR="00971123"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7303707" w:history="1">
        <w:r w:rsidR="00971123" w:rsidRPr="0085201E">
          <w:rPr>
            <w:rStyle w:val="Hipervnculo"/>
            <w:noProof/>
          </w:rPr>
          <w:t>1.2.</w:t>
        </w:r>
        <w:r w:rsidR="00971123">
          <w:rPr>
            <w:rFonts w:asciiTheme="minorHAnsi" w:hAnsiTheme="minorHAnsi" w:cstheme="minorBidi"/>
            <w:noProof/>
            <w:kern w:val="2"/>
            <w:szCs w:val="24"/>
            <w14:ligatures w14:val="standardContextual"/>
          </w:rPr>
          <w:tab/>
        </w:r>
        <w:r w:rsidR="00971123" w:rsidRPr="0085201E">
          <w:rPr>
            <w:rStyle w:val="Hipervnculo"/>
            <w:noProof/>
          </w:rPr>
          <w:t>Objetivos</w:t>
        </w:r>
        <w:r w:rsidR="00971123">
          <w:rPr>
            <w:noProof/>
            <w:webHidden/>
          </w:rPr>
          <w:tab/>
        </w:r>
        <w:r w:rsidR="00971123">
          <w:rPr>
            <w:noProof/>
            <w:webHidden/>
          </w:rPr>
          <w:fldChar w:fldCharType="begin"/>
        </w:r>
        <w:r w:rsidR="00971123">
          <w:rPr>
            <w:noProof/>
            <w:webHidden/>
          </w:rPr>
          <w:instrText xml:space="preserve"> PAGEREF _Toc167303707 \h </w:instrText>
        </w:r>
        <w:r w:rsidR="00971123">
          <w:rPr>
            <w:noProof/>
            <w:webHidden/>
          </w:rPr>
        </w:r>
        <w:r w:rsidR="00971123">
          <w:rPr>
            <w:noProof/>
            <w:webHidden/>
          </w:rPr>
          <w:fldChar w:fldCharType="separate"/>
        </w:r>
        <w:r w:rsidR="00971123">
          <w:rPr>
            <w:noProof/>
            <w:webHidden/>
          </w:rPr>
          <w:t>3</w:t>
        </w:r>
        <w:r w:rsidR="00971123">
          <w:rPr>
            <w:noProof/>
            <w:webHidden/>
          </w:rPr>
          <w:fldChar w:fldCharType="end"/>
        </w:r>
      </w:hyperlink>
    </w:p>
    <w:p w14:paraId="0A3F123E" w14:textId="796A1D82" w:rsidR="00971123"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7303708" w:history="1">
        <w:r w:rsidR="00971123" w:rsidRPr="0085201E">
          <w:rPr>
            <w:rStyle w:val="Hipervnculo"/>
            <w:noProof/>
          </w:rPr>
          <w:t>1.3.</w:t>
        </w:r>
        <w:r w:rsidR="00971123">
          <w:rPr>
            <w:rFonts w:asciiTheme="minorHAnsi" w:hAnsiTheme="minorHAnsi" w:cstheme="minorBidi"/>
            <w:noProof/>
            <w:kern w:val="2"/>
            <w:szCs w:val="24"/>
            <w14:ligatures w14:val="standardContextual"/>
          </w:rPr>
          <w:tab/>
        </w:r>
        <w:r w:rsidR="00971123" w:rsidRPr="0085201E">
          <w:rPr>
            <w:rStyle w:val="Hipervnculo"/>
            <w:noProof/>
          </w:rPr>
          <w:t>Estructura del documento</w:t>
        </w:r>
        <w:r w:rsidR="00971123">
          <w:rPr>
            <w:noProof/>
            <w:webHidden/>
          </w:rPr>
          <w:tab/>
        </w:r>
        <w:r w:rsidR="00971123">
          <w:rPr>
            <w:noProof/>
            <w:webHidden/>
          </w:rPr>
          <w:fldChar w:fldCharType="begin"/>
        </w:r>
        <w:r w:rsidR="00971123">
          <w:rPr>
            <w:noProof/>
            <w:webHidden/>
          </w:rPr>
          <w:instrText xml:space="preserve"> PAGEREF _Toc167303708 \h </w:instrText>
        </w:r>
        <w:r w:rsidR="00971123">
          <w:rPr>
            <w:noProof/>
            <w:webHidden/>
          </w:rPr>
        </w:r>
        <w:r w:rsidR="00971123">
          <w:rPr>
            <w:noProof/>
            <w:webHidden/>
          </w:rPr>
          <w:fldChar w:fldCharType="separate"/>
        </w:r>
        <w:r w:rsidR="00971123">
          <w:rPr>
            <w:noProof/>
            <w:webHidden/>
          </w:rPr>
          <w:t>4</w:t>
        </w:r>
        <w:r w:rsidR="00971123">
          <w:rPr>
            <w:noProof/>
            <w:webHidden/>
          </w:rPr>
          <w:fldChar w:fldCharType="end"/>
        </w:r>
      </w:hyperlink>
    </w:p>
    <w:p w14:paraId="30AB8993" w14:textId="2D37DF22" w:rsidR="00971123" w:rsidRDefault="00000000">
      <w:pPr>
        <w:pStyle w:val="TDC1"/>
        <w:tabs>
          <w:tab w:val="left" w:pos="440"/>
          <w:tab w:val="right" w:leader="underscore" w:pos="8494"/>
        </w:tabs>
        <w:rPr>
          <w:rFonts w:asciiTheme="minorHAnsi" w:hAnsiTheme="minorHAnsi" w:cstheme="minorBidi"/>
          <w:noProof/>
          <w:kern w:val="2"/>
          <w:szCs w:val="24"/>
          <w14:ligatures w14:val="standardContextual"/>
        </w:rPr>
      </w:pPr>
      <w:hyperlink w:anchor="_Toc167303709" w:history="1">
        <w:r w:rsidR="00971123" w:rsidRPr="0085201E">
          <w:rPr>
            <w:rStyle w:val="Hipervnculo"/>
            <w:noProof/>
          </w:rPr>
          <w:t>2.</w:t>
        </w:r>
        <w:r w:rsidR="00971123">
          <w:rPr>
            <w:rFonts w:asciiTheme="minorHAnsi" w:hAnsiTheme="minorHAnsi" w:cstheme="minorBidi"/>
            <w:noProof/>
            <w:kern w:val="2"/>
            <w:szCs w:val="24"/>
            <w14:ligatures w14:val="standardContextual"/>
          </w:rPr>
          <w:tab/>
        </w:r>
        <w:r w:rsidR="00971123" w:rsidRPr="0085201E">
          <w:rPr>
            <w:rStyle w:val="Hipervnculo"/>
            <w:noProof/>
          </w:rPr>
          <w:t>ESTADO DEL ARTE</w:t>
        </w:r>
        <w:r w:rsidR="00971123">
          <w:rPr>
            <w:noProof/>
            <w:webHidden/>
          </w:rPr>
          <w:tab/>
        </w:r>
        <w:r w:rsidR="00971123">
          <w:rPr>
            <w:noProof/>
            <w:webHidden/>
          </w:rPr>
          <w:fldChar w:fldCharType="begin"/>
        </w:r>
        <w:r w:rsidR="00971123">
          <w:rPr>
            <w:noProof/>
            <w:webHidden/>
          </w:rPr>
          <w:instrText xml:space="preserve"> PAGEREF _Toc167303709 \h </w:instrText>
        </w:r>
        <w:r w:rsidR="00971123">
          <w:rPr>
            <w:noProof/>
            <w:webHidden/>
          </w:rPr>
        </w:r>
        <w:r w:rsidR="00971123">
          <w:rPr>
            <w:noProof/>
            <w:webHidden/>
          </w:rPr>
          <w:fldChar w:fldCharType="separate"/>
        </w:r>
        <w:r w:rsidR="00971123">
          <w:rPr>
            <w:noProof/>
            <w:webHidden/>
          </w:rPr>
          <w:t>6</w:t>
        </w:r>
        <w:r w:rsidR="00971123">
          <w:rPr>
            <w:noProof/>
            <w:webHidden/>
          </w:rPr>
          <w:fldChar w:fldCharType="end"/>
        </w:r>
      </w:hyperlink>
    </w:p>
    <w:p w14:paraId="3FC996F5" w14:textId="02D21946" w:rsidR="00971123"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7303710" w:history="1">
        <w:r w:rsidR="00971123" w:rsidRPr="0085201E">
          <w:rPr>
            <w:rStyle w:val="Hipervnculo"/>
            <w:noProof/>
          </w:rPr>
          <w:t>2.1.</w:t>
        </w:r>
        <w:r w:rsidR="00971123">
          <w:rPr>
            <w:rFonts w:asciiTheme="minorHAnsi" w:hAnsiTheme="minorHAnsi" w:cstheme="minorBidi"/>
            <w:noProof/>
            <w:kern w:val="2"/>
            <w:szCs w:val="24"/>
            <w14:ligatures w14:val="standardContextual"/>
          </w:rPr>
          <w:tab/>
        </w:r>
        <w:r w:rsidR="00971123" w:rsidRPr="0085201E">
          <w:rPr>
            <w:rStyle w:val="Hipervnculo"/>
            <w:noProof/>
          </w:rPr>
          <w:t>Videojuegos y el modo multijugador</w:t>
        </w:r>
        <w:r w:rsidR="00971123">
          <w:rPr>
            <w:noProof/>
            <w:webHidden/>
          </w:rPr>
          <w:tab/>
        </w:r>
        <w:r w:rsidR="00971123">
          <w:rPr>
            <w:noProof/>
            <w:webHidden/>
          </w:rPr>
          <w:fldChar w:fldCharType="begin"/>
        </w:r>
        <w:r w:rsidR="00971123">
          <w:rPr>
            <w:noProof/>
            <w:webHidden/>
          </w:rPr>
          <w:instrText xml:space="preserve"> PAGEREF _Toc167303710 \h </w:instrText>
        </w:r>
        <w:r w:rsidR="00971123">
          <w:rPr>
            <w:noProof/>
            <w:webHidden/>
          </w:rPr>
        </w:r>
        <w:r w:rsidR="00971123">
          <w:rPr>
            <w:noProof/>
            <w:webHidden/>
          </w:rPr>
          <w:fldChar w:fldCharType="separate"/>
        </w:r>
        <w:r w:rsidR="00971123">
          <w:rPr>
            <w:noProof/>
            <w:webHidden/>
          </w:rPr>
          <w:t>6</w:t>
        </w:r>
        <w:r w:rsidR="00971123">
          <w:rPr>
            <w:noProof/>
            <w:webHidden/>
          </w:rPr>
          <w:fldChar w:fldCharType="end"/>
        </w:r>
      </w:hyperlink>
    </w:p>
    <w:p w14:paraId="33B10494" w14:textId="335EFD98" w:rsidR="00971123" w:rsidRDefault="00000000">
      <w:pPr>
        <w:pStyle w:val="TDC2"/>
        <w:tabs>
          <w:tab w:val="left" w:pos="1200"/>
          <w:tab w:val="right" w:leader="underscore" w:pos="8494"/>
        </w:tabs>
        <w:rPr>
          <w:rFonts w:asciiTheme="minorHAnsi" w:hAnsiTheme="minorHAnsi" w:cstheme="minorBidi"/>
          <w:noProof/>
          <w:kern w:val="2"/>
          <w:szCs w:val="24"/>
          <w14:ligatures w14:val="standardContextual"/>
        </w:rPr>
      </w:pPr>
      <w:hyperlink w:anchor="_Toc167303711" w:history="1">
        <w:r w:rsidR="00971123" w:rsidRPr="0085201E">
          <w:rPr>
            <w:rStyle w:val="Hipervnculo"/>
            <w:noProof/>
          </w:rPr>
          <w:t>2.1.1.</w:t>
        </w:r>
        <w:r w:rsidR="00971123">
          <w:rPr>
            <w:rFonts w:asciiTheme="minorHAnsi" w:hAnsiTheme="minorHAnsi" w:cstheme="minorBidi"/>
            <w:noProof/>
            <w:kern w:val="2"/>
            <w:szCs w:val="24"/>
            <w14:ligatures w14:val="standardContextual"/>
          </w:rPr>
          <w:tab/>
        </w:r>
        <w:r w:rsidR="00971123" w:rsidRPr="0085201E">
          <w:rPr>
            <w:rStyle w:val="Hipervnculo"/>
            <w:noProof/>
          </w:rPr>
          <w:t>Definición</w:t>
        </w:r>
        <w:r w:rsidR="00971123">
          <w:rPr>
            <w:noProof/>
            <w:webHidden/>
          </w:rPr>
          <w:tab/>
        </w:r>
        <w:r w:rsidR="00971123">
          <w:rPr>
            <w:noProof/>
            <w:webHidden/>
          </w:rPr>
          <w:fldChar w:fldCharType="begin"/>
        </w:r>
        <w:r w:rsidR="00971123">
          <w:rPr>
            <w:noProof/>
            <w:webHidden/>
          </w:rPr>
          <w:instrText xml:space="preserve"> PAGEREF _Toc167303711 \h </w:instrText>
        </w:r>
        <w:r w:rsidR="00971123">
          <w:rPr>
            <w:noProof/>
            <w:webHidden/>
          </w:rPr>
        </w:r>
        <w:r w:rsidR="00971123">
          <w:rPr>
            <w:noProof/>
            <w:webHidden/>
          </w:rPr>
          <w:fldChar w:fldCharType="separate"/>
        </w:r>
        <w:r w:rsidR="00971123">
          <w:rPr>
            <w:noProof/>
            <w:webHidden/>
          </w:rPr>
          <w:t>6</w:t>
        </w:r>
        <w:r w:rsidR="00971123">
          <w:rPr>
            <w:noProof/>
            <w:webHidden/>
          </w:rPr>
          <w:fldChar w:fldCharType="end"/>
        </w:r>
      </w:hyperlink>
    </w:p>
    <w:p w14:paraId="290977DC" w14:textId="13CF8CA7" w:rsidR="00971123" w:rsidRDefault="00000000">
      <w:pPr>
        <w:pStyle w:val="TDC2"/>
        <w:tabs>
          <w:tab w:val="left" w:pos="1200"/>
          <w:tab w:val="right" w:leader="underscore" w:pos="8494"/>
        </w:tabs>
        <w:rPr>
          <w:rFonts w:asciiTheme="minorHAnsi" w:hAnsiTheme="minorHAnsi" w:cstheme="minorBidi"/>
          <w:noProof/>
          <w:kern w:val="2"/>
          <w:szCs w:val="24"/>
          <w14:ligatures w14:val="standardContextual"/>
        </w:rPr>
      </w:pPr>
      <w:hyperlink w:anchor="_Toc167303712" w:history="1">
        <w:r w:rsidR="00971123" w:rsidRPr="0085201E">
          <w:rPr>
            <w:rStyle w:val="Hipervnculo"/>
            <w:noProof/>
          </w:rPr>
          <w:t>2.1.2.</w:t>
        </w:r>
        <w:r w:rsidR="00971123">
          <w:rPr>
            <w:rFonts w:asciiTheme="minorHAnsi" w:hAnsiTheme="minorHAnsi" w:cstheme="minorBidi"/>
            <w:noProof/>
            <w:kern w:val="2"/>
            <w:szCs w:val="24"/>
            <w14:ligatures w14:val="standardContextual"/>
          </w:rPr>
          <w:tab/>
        </w:r>
        <w:r w:rsidR="00971123" w:rsidRPr="0085201E">
          <w:rPr>
            <w:rStyle w:val="Hipervnculo"/>
            <w:noProof/>
          </w:rPr>
          <w:t>Comienzos y evolución</w:t>
        </w:r>
        <w:r w:rsidR="00971123">
          <w:rPr>
            <w:noProof/>
            <w:webHidden/>
          </w:rPr>
          <w:tab/>
        </w:r>
        <w:r w:rsidR="00971123">
          <w:rPr>
            <w:noProof/>
            <w:webHidden/>
          </w:rPr>
          <w:fldChar w:fldCharType="begin"/>
        </w:r>
        <w:r w:rsidR="00971123">
          <w:rPr>
            <w:noProof/>
            <w:webHidden/>
          </w:rPr>
          <w:instrText xml:space="preserve"> PAGEREF _Toc167303712 \h </w:instrText>
        </w:r>
        <w:r w:rsidR="00971123">
          <w:rPr>
            <w:noProof/>
            <w:webHidden/>
          </w:rPr>
        </w:r>
        <w:r w:rsidR="00971123">
          <w:rPr>
            <w:noProof/>
            <w:webHidden/>
          </w:rPr>
          <w:fldChar w:fldCharType="separate"/>
        </w:r>
        <w:r w:rsidR="00971123">
          <w:rPr>
            <w:noProof/>
            <w:webHidden/>
          </w:rPr>
          <w:t>6</w:t>
        </w:r>
        <w:r w:rsidR="00971123">
          <w:rPr>
            <w:noProof/>
            <w:webHidden/>
          </w:rPr>
          <w:fldChar w:fldCharType="end"/>
        </w:r>
      </w:hyperlink>
    </w:p>
    <w:p w14:paraId="6B480172" w14:textId="665D78C5" w:rsidR="00971123" w:rsidRDefault="00000000">
      <w:pPr>
        <w:pStyle w:val="TDC2"/>
        <w:tabs>
          <w:tab w:val="left" w:pos="1200"/>
          <w:tab w:val="right" w:leader="underscore" w:pos="8494"/>
        </w:tabs>
        <w:rPr>
          <w:rFonts w:asciiTheme="minorHAnsi" w:hAnsiTheme="minorHAnsi" w:cstheme="minorBidi"/>
          <w:noProof/>
          <w:kern w:val="2"/>
          <w:szCs w:val="24"/>
          <w14:ligatures w14:val="standardContextual"/>
        </w:rPr>
      </w:pPr>
      <w:hyperlink w:anchor="_Toc167303713" w:history="1">
        <w:r w:rsidR="00971123" w:rsidRPr="0085201E">
          <w:rPr>
            <w:rStyle w:val="Hipervnculo"/>
            <w:noProof/>
          </w:rPr>
          <w:t>2.1.3.</w:t>
        </w:r>
        <w:r w:rsidR="00971123">
          <w:rPr>
            <w:rFonts w:asciiTheme="minorHAnsi" w:hAnsiTheme="minorHAnsi" w:cstheme="minorBidi"/>
            <w:noProof/>
            <w:kern w:val="2"/>
            <w:szCs w:val="24"/>
            <w14:ligatures w14:val="standardContextual"/>
          </w:rPr>
          <w:tab/>
        </w:r>
        <w:r w:rsidR="00971123" w:rsidRPr="0085201E">
          <w:rPr>
            <w:rStyle w:val="Hipervnculo"/>
            <w:noProof/>
          </w:rPr>
          <w:t>Topologías de red en el diseño de juegos multijugador</w:t>
        </w:r>
        <w:r w:rsidR="00971123">
          <w:rPr>
            <w:noProof/>
            <w:webHidden/>
          </w:rPr>
          <w:tab/>
        </w:r>
        <w:r w:rsidR="00971123">
          <w:rPr>
            <w:noProof/>
            <w:webHidden/>
          </w:rPr>
          <w:fldChar w:fldCharType="begin"/>
        </w:r>
        <w:r w:rsidR="00971123">
          <w:rPr>
            <w:noProof/>
            <w:webHidden/>
          </w:rPr>
          <w:instrText xml:space="preserve"> PAGEREF _Toc167303713 \h </w:instrText>
        </w:r>
        <w:r w:rsidR="00971123">
          <w:rPr>
            <w:noProof/>
            <w:webHidden/>
          </w:rPr>
        </w:r>
        <w:r w:rsidR="00971123">
          <w:rPr>
            <w:noProof/>
            <w:webHidden/>
          </w:rPr>
          <w:fldChar w:fldCharType="separate"/>
        </w:r>
        <w:r w:rsidR="00971123">
          <w:rPr>
            <w:noProof/>
            <w:webHidden/>
          </w:rPr>
          <w:t>7</w:t>
        </w:r>
        <w:r w:rsidR="00971123">
          <w:rPr>
            <w:noProof/>
            <w:webHidden/>
          </w:rPr>
          <w:fldChar w:fldCharType="end"/>
        </w:r>
      </w:hyperlink>
    </w:p>
    <w:p w14:paraId="446C5A0A" w14:textId="2A550FB4" w:rsidR="00971123" w:rsidRDefault="00000000">
      <w:pPr>
        <w:pStyle w:val="TDC2"/>
        <w:tabs>
          <w:tab w:val="left" w:pos="1200"/>
          <w:tab w:val="right" w:leader="underscore" w:pos="8494"/>
        </w:tabs>
        <w:rPr>
          <w:rFonts w:asciiTheme="minorHAnsi" w:hAnsiTheme="minorHAnsi" w:cstheme="minorBidi"/>
          <w:noProof/>
          <w:kern w:val="2"/>
          <w:szCs w:val="24"/>
          <w14:ligatures w14:val="standardContextual"/>
        </w:rPr>
      </w:pPr>
      <w:hyperlink w:anchor="_Toc167303714" w:history="1">
        <w:r w:rsidR="00971123" w:rsidRPr="0085201E">
          <w:rPr>
            <w:rStyle w:val="Hipervnculo"/>
            <w:noProof/>
          </w:rPr>
          <w:t>2.1.3.1.</w:t>
        </w:r>
        <w:r w:rsidR="00971123">
          <w:rPr>
            <w:rFonts w:asciiTheme="minorHAnsi" w:hAnsiTheme="minorHAnsi" w:cstheme="minorBidi"/>
            <w:noProof/>
            <w:kern w:val="2"/>
            <w:szCs w:val="24"/>
            <w14:ligatures w14:val="standardContextual"/>
          </w:rPr>
          <w:tab/>
        </w:r>
        <w:r w:rsidR="00971123" w:rsidRPr="0085201E">
          <w:rPr>
            <w:rStyle w:val="Hipervnculo"/>
            <w:noProof/>
          </w:rPr>
          <w:t>Topologías de área local</w:t>
        </w:r>
        <w:r w:rsidR="00971123">
          <w:rPr>
            <w:noProof/>
            <w:webHidden/>
          </w:rPr>
          <w:tab/>
        </w:r>
        <w:r w:rsidR="00971123">
          <w:rPr>
            <w:noProof/>
            <w:webHidden/>
          </w:rPr>
          <w:fldChar w:fldCharType="begin"/>
        </w:r>
        <w:r w:rsidR="00971123">
          <w:rPr>
            <w:noProof/>
            <w:webHidden/>
          </w:rPr>
          <w:instrText xml:space="preserve"> PAGEREF _Toc167303714 \h </w:instrText>
        </w:r>
        <w:r w:rsidR="00971123">
          <w:rPr>
            <w:noProof/>
            <w:webHidden/>
          </w:rPr>
        </w:r>
        <w:r w:rsidR="00971123">
          <w:rPr>
            <w:noProof/>
            <w:webHidden/>
          </w:rPr>
          <w:fldChar w:fldCharType="separate"/>
        </w:r>
        <w:r w:rsidR="00971123">
          <w:rPr>
            <w:noProof/>
            <w:webHidden/>
          </w:rPr>
          <w:t>7</w:t>
        </w:r>
        <w:r w:rsidR="00971123">
          <w:rPr>
            <w:noProof/>
            <w:webHidden/>
          </w:rPr>
          <w:fldChar w:fldCharType="end"/>
        </w:r>
      </w:hyperlink>
    </w:p>
    <w:p w14:paraId="0BC71391" w14:textId="10F28604" w:rsidR="00971123" w:rsidRDefault="00000000">
      <w:pPr>
        <w:pStyle w:val="TDC2"/>
        <w:tabs>
          <w:tab w:val="left" w:pos="1200"/>
          <w:tab w:val="right" w:leader="underscore" w:pos="8494"/>
        </w:tabs>
        <w:rPr>
          <w:rFonts w:asciiTheme="minorHAnsi" w:hAnsiTheme="minorHAnsi" w:cstheme="minorBidi"/>
          <w:noProof/>
          <w:kern w:val="2"/>
          <w:szCs w:val="24"/>
          <w14:ligatures w14:val="standardContextual"/>
        </w:rPr>
      </w:pPr>
      <w:hyperlink w:anchor="_Toc167303715" w:history="1">
        <w:r w:rsidR="00971123" w:rsidRPr="0085201E">
          <w:rPr>
            <w:rStyle w:val="Hipervnculo"/>
            <w:noProof/>
          </w:rPr>
          <w:t>2.1.3.2.</w:t>
        </w:r>
        <w:r w:rsidR="00971123">
          <w:rPr>
            <w:rFonts w:asciiTheme="minorHAnsi" w:hAnsiTheme="minorHAnsi" w:cstheme="minorBidi"/>
            <w:noProof/>
            <w:kern w:val="2"/>
            <w:szCs w:val="24"/>
            <w14:ligatures w14:val="standardContextual"/>
          </w:rPr>
          <w:tab/>
        </w:r>
        <w:r w:rsidR="00971123" w:rsidRPr="0085201E">
          <w:rPr>
            <w:rStyle w:val="Hipervnculo"/>
            <w:noProof/>
          </w:rPr>
          <w:t>Arquitecturas de área extensa</w:t>
        </w:r>
        <w:r w:rsidR="00971123">
          <w:rPr>
            <w:noProof/>
            <w:webHidden/>
          </w:rPr>
          <w:tab/>
        </w:r>
        <w:r w:rsidR="00971123">
          <w:rPr>
            <w:noProof/>
            <w:webHidden/>
          </w:rPr>
          <w:fldChar w:fldCharType="begin"/>
        </w:r>
        <w:r w:rsidR="00971123">
          <w:rPr>
            <w:noProof/>
            <w:webHidden/>
          </w:rPr>
          <w:instrText xml:space="preserve"> PAGEREF _Toc167303715 \h </w:instrText>
        </w:r>
        <w:r w:rsidR="00971123">
          <w:rPr>
            <w:noProof/>
            <w:webHidden/>
          </w:rPr>
        </w:r>
        <w:r w:rsidR="00971123">
          <w:rPr>
            <w:noProof/>
            <w:webHidden/>
          </w:rPr>
          <w:fldChar w:fldCharType="separate"/>
        </w:r>
        <w:r w:rsidR="00971123">
          <w:rPr>
            <w:noProof/>
            <w:webHidden/>
          </w:rPr>
          <w:t>8</w:t>
        </w:r>
        <w:r w:rsidR="00971123">
          <w:rPr>
            <w:noProof/>
            <w:webHidden/>
          </w:rPr>
          <w:fldChar w:fldCharType="end"/>
        </w:r>
      </w:hyperlink>
    </w:p>
    <w:p w14:paraId="6F4664A9" w14:textId="7EEF87C0" w:rsidR="00971123" w:rsidRDefault="00000000">
      <w:pPr>
        <w:pStyle w:val="TDC2"/>
        <w:tabs>
          <w:tab w:val="left" w:pos="1200"/>
          <w:tab w:val="right" w:leader="underscore" w:pos="8494"/>
        </w:tabs>
        <w:rPr>
          <w:rFonts w:asciiTheme="minorHAnsi" w:hAnsiTheme="minorHAnsi" w:cstheme="minorBidi"/>
          <w:noProof/>
          <w:kern w:val="2"/>
          <w:szCs w:val="24"/>
          <w14:ligatures w14:val="standardContextual"/>
        </w:rPr>
      </w:pPr>
      <w:hyperlink w:anchor="_Toc167303716" w:history="1">
        <w:r w:rsidR="00971123" w:rsidRPr="0085201E">
          <w:rPr>
            <w:rStyle w:val="Hipervnculo"/>
            <w:noProof/>
          </w:rPr>
          <w:t>2.1.4.</w:t>
        </w:r>
        <w:r w:rsidR="00971123">
          <w:rPr>
            <w:rFonts w:asciiTheme="minorHAnsi" w:hAnsiTheme="minorHAnsi" w:cstheme="minorBidi"/>
            <w:noProof/>
            <w:kern w:val="2"/>
            <w:szCs w:val="24"/>
            <w14:ligatures w14:val="standardContextual"/>
          </w:rPr>
          <w:tab/>
        </w:r>
        <w:r w:rsidR="00971123" w:rsidRPr="0085201E">
          <w:rPr>
            <w:rStyle w:val="Hipervnculo"/>
            <w:noProof/>
          </w:rPr>
          <w:t>Propiedad y autoridad sobre los objetos</w:t>
        </w:r>
        <w:r w:rsidR="00971123">
          <w:rPr>
            <w:noProof/>
            <w:webHidden/>
          </w:rPr>
          <w:tab/>
        </w:r>
        <w:r w:rsidR="00971123">
          <w:rPr>
            <w:noProof/>
            <w:webHidden/>
          </w:rPr>
          <w:fldChar w:fldCharType="begin"/>
        </w:r>
        <w:r w:rsidR="00971123">
          <w:rPr>
            <w:noProof/>
            <w:webHidden/>
          </w:rPr>
          <w:instrText xml:space="preserve"> PAGEREF _Toc167303716 \h </w:instrText>
        </w:r>
        <w:r w:rsidR="00971123">
          <w:rPr>
            <w:noProof/>
            <w:webHidden/>
          </w:rPr>
        </w:r>
        <w:r w:rsidR="00971123">
          <w:rPr>
            <w:noProof/>
            <w:webHidden/>
          </w:rPr>
          <w:fldChar w:fldCharType="separate"/>
        </w:r>
        <w:r w:rsidR="00971123">
          <w:rPr>
            <w:noProof/>
            <w:webHidden/>
          </w:rPr>
          <w:t>13</w:t>
        </w:r>
        <w:r w:rsidR="00971123">
          <w:rPr>
            <w:noProof/>
            <w:webHidden/>
          </w:rPr>
          <w:fldChar w:fldCharType="end"/>
        </w:r>
      </w:hyperlink>
    </w:p>
    <w:p w14:paraId="7A909011" w14:textId="29888B5C" w:rsidR="00971123" w:rsidRDefault="00000000">
      <w:pPr>
        <w:pStyle w:val="TDC2"/>
        <w:tabs>
          <w:tab w:val="left" w:pos="1200"/>
          <w:tab w:val="right" w:leader="underscore" w:pos="8494"/>
        </w:tabs>
        <w:rPr>
          <w:rFonts w:asciiTheme="minorHAnsi" w:hAnsiTheme="minorHAnsi" w:cstheme="minorBidi"/>
          <w:noProof/>
          <w:kern w:val="2"/>
          <w:szCs w:val="24"/>
          <w14:ligatures w14:val="standardContextual"/>
        </w:rPr>
      </w:pPr>
      <w:hyperlink w:anchor="_Toc167303717" w:history="1">
        <w:r w:rsidR="00971123" w:rsidRPr="0085201E">
          <w:rPr>
            <w:rStyle w:val="Hipervnculo"/>
            <w:noProof/>
          </w:rPr>
          <w:t>2.1.4.1.</w:t>
        </w:r>
        <w:r w:rsidR="00971123">
          <w:rPr>
            <w:rFonts w:asciiTheme="minorHAnsi" w:hAnsiTheme="minorHAnsi" w:cstheme="minorBidi"/>
            <w:noProof/>
            <w:kern w:val="2"/>
            <w:szCs w:val="24"/>
            <w14:ligatures w14:val="standardContextual"/>
          </w:rPr>
          <w:tab/>
        </w:r>
        <w:r w:rsidR="00971123" w:rsidRPr="0085201E">
          <w:rPr>
            <w:rStyle w:val="Hipervnculo"/>
            <w:noProof/>
          </w:rPr>
          <w:t>Autoridad del servidor vs. Autoridad del cliente</w:t>
        </w:r>
        <w:r w:rsidR="00971123">
          <w:rPr>
            <w:noProof/>
            <w:webHidden/>
          </w:rPr>
          <w:tab/>
        </w:r>
        <w:r w:rsidR="00971123">
          <w:rPr>
            <w:noProof/>
            <w:webHidden/>
          </w:rPr>
          <w:fldChar w:fldCharType="begin"/>
        </w:r>
        <w:r w:rsidR="00971123">
          <w:rPr>
            <w:noProof/>
            <w:webHidden/>
          </w:rPr>
          <w:instrText xml:space="preserve"> PAGEREF _Toc167303717 \h </w:instrText>
        </w:r>
        <w:r w:rsidR="00971123">
          <w:rPr>
            <w:noProof/>
            <w:webHidden/>
          </w:rPr>
        </w:r>
        <w:r w:rsidR="00971123">
          <w:rPr>
            <w:noProof/>
            <w:webHidden/>
          </w:rPr>
          <w:fldChar w:fldCharType="separate"/>
        </w:r>
        <w:r w:rsidR="00971123">
          <w:rPr>
            <w:noProof/>
            <w:webHidden/>
          </w:rPr>
          <w:t>13</w:t>
        </w:r>
        <w:r w:rsidR="00971123">
          <w:rPr>
            <w:noProof/>
            <w:webHidden/>
          </w:rPr>
          <w:fldChar w:fldCharType="end"/>
        </w:r>
      </w:hyperlink>
    </w:p>
    <w:p w14:paraId="16F3D2F1" w14:textId="0DB5DCBF" w:rsidR="00971123" w:rsidRDefault="00000000">
      <w:pPr>
        <w:pStyle w:val="TDC2"/>
        <w:tabs>
          <w:tab w:val="left" w:pos="1200"/>
          <w:tab w:val="right" w:leader="underscore" w:pos="8494"/>
        </w:tabs>
        <w:rPr>
          <w:rFonts w:asciiTheme="minorHAnsi" w:hAnsiTheme="minorHAnsi" w:cstheme="minorBidi"/>
          <w:noProof/>
          <w:kern w:val="2"/>
          <w:szCs w:val="24"/>
          <w14:ligatures w14:val="standardContextual"/>
        </w:rPr>
      </w:pPr>
      <w:hyperlink w:anchor="_Toc167303718" w:history="1">
        <w:r w:rsidR="00971123" w:rsidRPr="0085201E">
          <w:rPr>
            <w:rStyle w:val="Hipervnculo"/>
            <w:noProof/>
          </w:rPr>
          <w:t>2.1.5.</w:t>
        </w:r>
        <w:r w:rsidR="00971123">
          <w:rPr>
            <w:rFonts w:asciiTheme="minorHAnsi" w:hAnsiTheme="minorHAnsi" w:cstheme="minorBidi"/>
            <w:noProof/>
            <w:kern w:val="2"/>
            <w:szCs w:val="24"/>
            <w14:ligatures w14:val="standardContextual"/>
          </w:rPr>
          <w:tab/>
        </w:r>
        <w:r w:rsidR="00971123" w:rsidRPr="0085201E">
          <w:rPr>
            <w:rStyle w:val="Hipervnculo"/>
            <w:noProof/>
          </w:rPr>
          <w:t>Soluciones para implementar el multijugador en Unity</w:t>
        </w:r>
        <w:r w:rsidR="00971123">
          <w:rPr>
            <w:noProof/>
            <w:webHidden/>
          </w:rPr>
          <w:tab/>
        </w:r>
        <w:r w:rsidR="00971123">
          <w:rPr>
            <w:noProof/>
            <w:webHidden/>
          </w:rPr>
          <w:fldChar w:fldCharType="begin"/>
        </w:r>
        <w:r w:rsidR="00971123">
          <w:rPr>
            <w:noProof/>
            <w:webHidden/>
          </w:rPr>
          <w:instrText xml:space="preserve"> PAGEREF _Toc167303718 \h </w:instrText>
        </w:r>
        <w:r w:rsidR="00971123">
          <w:rPr>
            <w:noProof/>
            <w:webHidden/>
          </w:rPr>
        </w:r>
        <w:r w:rsidR="00971123">
          <w:rPr>
            <w:noProof/>
            <w:webHidden/>
          </w:rPr>
          <w:fldChar w:fldCharType="separate"/>
        </w:r>
        <w:r w:rsidR="00971123">
          <w:rPr>
            <w:noProof/>
            <w:webHidden/>
          </w:rPr>
          <w:t>14</w:t>
        </w:r>
        <w:r w:rsidR="00971123">
          <w:rPr>
            <w:noProof/>
            <w:webHidden/>
          </w:rPr>
          <w:fldChar w:fldCharType="end"/>
        </w:r>
      </w:hyperlink>
    </w:p>
    <w:p w14:paraId="22F01748" w14:textId="7FB0F6A0" w:rsidR="00971123" w:rsidRDefault="00000000">
      <w:pPr>
        <w:pStyle w:val="TDC2"/>
        <w:tabs>
          <w:tab w:val="left" w:pos="1200"/>
          <w:tab w:val="right" w:leader="underscore" w:pos="8494"/>
        </w:tabs>
        <w:rPr>
          <w:rFonts w:asciiTheme="minorHAnsi" w:hAnsiTheme="minorHAnsi" w:cstheme="minorBidi"/>
          <w:noProof/>
          <w:kern w:val="2"/>
          <w:szCs w:val="24"/>
          <w14:ligatures w14:val="standardContextual"/>
        </w:rPr>
      </w:pPr>
      <w:hyperlink w:anchor="_Toc167303719" w:history="1">
        <w:r w:rsidR="00971123" w:rsidRPr="0085201E">
          <w:rPr>
            <w:rStyle w:val="Hipervnculo"/>
            <w:noProof/>
          </w:rPr>
          <w:t>2.1.6.</w:t>
        </w:r>
        <w:r w:rsidR="00971123">
          <w:rPr>
            <w:rFonts w:asciiTheme="minorHAnsi" w:hAnsiTheme="minorHAnsi" w:cstheme="minorBidi"/>
            <w:noProof/>
            <w:kern w:val="2"/>
            <w:szCs w:val="24"/>
            <w14:ligatures w14:val="standardContextual"/>
          </w:rPr>
          <w:tab/>
        </w:r>
        <w:r w:rsidR="00971123" w:rsidRPr="0085201E">
          <w:rPr>
            <w:rStyle w:val="Hipervnculo"/>
            <w:noProof/>
          </w:rPr>
          <w:t>Proceso de conexión de la arquitectura Cliente-Anfitrión</w:t>
        </w:r>
        <w:r w:rsidR="00971123">
          <w:rPr>
            <w:noProof/>
            <w:webHidden/>
          </w:rPr>
          <w:tab/>
        </w:r>
        <w:r w:rsidR="00971123">
          <w:rPr>
            <w:noProof/>
            <w:webHidden/>
          </w:rPr>
          <w:fldChar w:fldCharType="begin"/>
        </w:r>
        <w:r w:rsidR="00971123">
          <w:rPr>
            <w:noProof/>
            <w:webHidden/>
          </w:rPr>
          <w:instrText xml:space="preserve"> PAGEREF _Toc167303719 \h </w:instrText>
        </w:r>
        <w:r w:rsidR="00971123">
          <w:rPr>
            <w:noProof/>
            <w:webHidden/>
          </w:rPr>
        </w:r>
        <w:r w:rsidR="00971123">
          <w:rPr>
            <w:noProof/>
            <w:webHidden/>
          </w:rPr>
          <w:fldChar w:fldCharType="separate"/>
        </w:r>
        <w:r w:rsidR="00971123">
          <w:rPr>
            <w:noProof/>
            <w:webHidden/>
          </w:rPr>
          <w:t>16</w:t>
        </w:r>
        <w:r w:rsidR="00971123">
          <w:rPr>
            <w:noProof/>
            <w:webHidden/>
          </w:rPr>
          <w:fldChar w:fldCharType="end"/>
        </w:r>
      </w:hyperlink>
    </w:p>
    <w:p w14:paraId="6FB9F3AE" w14:textId="2AFF27D2" w:rsidR="00971123"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7303720" w:history="1">
        <w:r w:rsidR="00971123" w:rsidRPr="0085201E">
          <w:rPr>
            <w:rStyle w:val="Hipervnculo"/>
            <w:noProof/>
          </w:rPr>
          <w:t>2.2.</w:t>
        </w:r>
        <w:r w:rsidR="00971123">
          <w:rPr>
            <w:rFonts w:asciiTheme="minorHAnsi" w:hAnsiTheme="minorHAnsi" w:cstheme="minorBidi"/>
            <w:noProof/>
            <w:kern w:val="2"/>
            <w:szCs w:val="24"/>
            <w14:ligatures w14:val="standardContextual"/>
          </w:rPr>
          <w:tab/>
        </w:r>
        <w:r w:rsidR="00971123" w:rsidRPr="0085201E">
          <w:rPr>
            <w:rStyle w:val="Hipervnculo"/>
            <w:noProof/>
          </w:rPr>
          <w:t xml:space="preserve">El género </w:t>
        </w:r>
        <w:r w:rsidR="00971123" w:rsidRPr="0085201E">
          <w:rPr>
            <w:rStyle w:val="Hipervnculo"/>
            <w:i/>
            <w:noProof/>
          </w:rPr>
          <w:t>roguelike</w:t>
        </w:r>
        <w:r w:rsidR="00971123">
          <w:rPr>
            <w:noProof/>
            <w:webHidden/>
          </w:rPr>
          <w:tab/>
        </w:r>
        <w:r w:rsidR="00971123">
          <w:rPr>
            <w:noProof/>
            <w:webHidden/>
          </w:rPr>
          <w:fldChar w:fldCharType="begin"/>
        </w:r>
        <w:r w:rsidR="00971123">
          <w:rPr>
            <w:noProof/>
            <w:webHidden/>
          </w:rPr>
          <w:instrText xml:space="preserve"> PAGEREF _Toc167303720 \h </w:instrText>
        </w:r>
        <w:r w:rsidR="00971123">
          <w:rPr>
            <w:noProof/>
            <w:webHidden/>
          </w:rPr>
        </w:r>
        <w:r w:rsidR="00971123">
          <w:rPr>
            <w:noProof/>
            <w:webHidden/>
          </w:rPr>
          <w:fldChar w:fldCharType="separate"/>
        </w:r>
        <w:r w:rsidR="00971123">
          <w:rPr>
            <w:noProof/>
            <w:webHidden/>
          </w:rPr>
          <w:t>17</w:t>
        </w:r>
        <w:r w:rsidR="00971123">
          <w:rPr>
            <w:noProof/>
            <w:webHidden/>
          </w:rPr>
          <w:fldChar w:fldCharType="end"/>
        </w:r>
      </w:hyperlink>
    </w:p>
    <w:p w14:paraId="4BC641D6" w14:textId="445EE55E" w:rsidR="00971123" w:rsidRDefault="00000000">
      <w:pPr>
        <w:pStyle w:val="TDC2"/>
        <w:tabs>
          <w:tab w:val="left" w:pos="1200"/>
          <w:tab w:val="right" w:leader="underscore" w:pos="8494"/>
        </w:tabs>
        <w:rPr>
          <w:rFonts w:asciiTheme="minorHAnsi" w:hAnsiTheme="minorHAnsi" w:cstheme="minorBidi"/>
          <w:noProof/>
          <w:kern w:val="2"/>
          <w:szCs w:val="24"/>
          <w14:ligatures w14:val="standardContextual"/>
        </w:rPr>
      </w:pPr>
      <w:hyperlink w:anchor="_Toc167303721" w:history="1">
        <w:r w:rsidR="00971123" w:rsidRPr="0085201E">
          <w:rPr>
            <w:rStyle w:val="Hipervnculo"/>
            <w:noProof/>
          </w:rPr>
          <w:t>2.2.1.</w:t>
        </w:r>
        <w:r w:rsidR="00971123">
          <w:rPr>
            <w:rFonts w:asciiTheme="minorHAnsi" w:hAnsiTheme="minorHAnsi" w:cstheme="minorBidi"/>
            <w:noProof/>
            <w:kern w:val="2"/>
            <w:szCs w:val="24"/>
            <w14:ligatures w14:val="standardContextual"/>
          </w:rPr>
          <w:tab/>
        </w:r>
        <w:r w:rsidR="00971123" w:rsidRPr="0085201E">
          <w:rPr>
            <w:rStyle w:val="Hipervnculo"/>
            <w:noProof/>
          </w:rPr>
          <w:t xml:space="preserve">Juegos del género </w:t>
        </w:r>
        <w:r w:rsidR="00971123" w:rsidRPr="0085201E">
          <w:rPr>
            <w:rStyle w:val="Hipervnculo"/>
            <w:i/>
            <w:noProof/>
          </w:rPr>
          <w:t>roguelike</w:t>
        </w:r>
        <w:r w:rsidR="00971123" w:rsidRPr="0085201E">
          <w:rPr>
            <w:rStyle w:val="Hipervnculo"/>
            <w:noProof/>
          </w:rPr>
          <w:t xml:space="preserve"> similares a la solución propuesta</w:t>
        </w:r>
        <w:r w:rsidR="00971123">
          <w:rPr>
            <w:noProof/>
            <w:webHidden/>
          </w:rPr>
          <w:tab/>
        </w:r>
        <w:r w:rsidR="00971123">
          <w:rPr>
            <w:noProof/>
            <w:webHidden/>
          </w:rPr>
          <w:fldChar w:fldCharType="begin"/>
        </w:r>
        <w:r w:rsidR="00971123">
          <w:rPr>
            <w:noProof/>
            <w:webHidden/>
          </w:rPr>
          <w:instrText xml:space="preserve"> PAGEREF _Toc167303721 \h </w:instrText>
        </w:r>
        <w:r w:rsidR="00971123">
          <w:rPr>
            <w:noProof/>
            <w:webHidden/>
          </w:rPr>
        </w:r>
        <w:r w:rsidR="00971123">
          <w:rPr>
            <w:noProof/>
            <w:webHidden/>
          </w:rPr>
          <w:fldChar w:fldCharType="separate"/>
        </w:r>
        <w:r w:rsidR="00971123">
          <w:rPr>
            <w:noProof/>
            <w:webHidden/>
          </w:rPr>
          <w:t>19</w:t>
        </w:r>
        <w:r w:rsidR="00971123">
          <w:rPr>
            <w:noProof/>
            <w:webHidden/>
          </w:rPr>
          <w:fldChar w:fldCharType="end"/>
        </w:r>
      </w:hyperlink>
    </w:p>
    <w:p w14:paraId="0FD890AD" w14:textId="43B32670" w:rsidR="00971123"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7303722" w:history="1">
        <w:r w:rsidR="00971123" w:rsidRPr="0085201E">
          <w:rPr>
            <w:rStyle w:val="Hipervnculo"/>
            <w:noProof/>
          </w:rPr>
          <w:t>2.3.</w:t>
        </w:r>
        <w:r w:rsidR="00971123">
          <w:rPr>
            <w:rFonts w:asciiTheme="minorHAnsi" w:hAnsiTheme="minorHAnsi" w:cstheme="minorBidi"/>
            <w:noProof/>
            <w:kern w:val="2"/>
            <w:szCs w:val="24"/>
            <w14:ligatures w14:val="standardContextual"/>
          </w:rPr>
          <w:tab/>
        </w:r>
        <w:r w:rsidR="00971123" w:rsidRPr="0085201E">
          <w:rPr>
            <w:rStyle w:val="Hipervnculo"/>
            <w:noProof/>
          </w:rPr>
          <w:t>Motores de desarrollo de videojuegos</w:t>
        </w:r>
        <w:r w:rsidR="00971123">
          <w:rPr>
            <w:noProof/>
            <w:webHidden/>
          </w:rPr>
          <w:tab/>
        </w:r>
        <w:r w:rsidR="00971123">
          <w:rPr>
            <w:noProof/>
            <w:webHidden/>
          </w:rPr>
          <w:fldChar w:fldCharType="begin"/>
        </w:r>
        <w:r w:rsidR="00971123">
          <w:rPr>
            <w:noProof/>
            <w:webHidden/>
          </w:rPr>
          <w:instrText xml:space="preserve"> PAGEREF _Toc167303722 \h </w:instrText>
        </w:r>
        <w:r w:rsidR="00971123">
          <w:rPr>
            <w:noProof/>
            <w:webHidden/>
          </w:rPr>
        </w:r>
        <w:r w:rsidR="00971123">
          <w:rPr>
            <w:noProof/>
            <w:webHidden/>
          </w:rPr>
          <w:fldChar w:fldCharType="separate"/>
        </w:r>
        <w:r w:rsidR="00971123">
          <w:rPr>
            <w:noProof/>
            <w:webHidden/>
          </w:rPr>
          <w:t>21</w:t>
        </w:r>
        <w:r w:rsidR="00971123">
          <w:rPr>
            <w:noProof/>
            <w:webHidden/>
          </w:rPr>
          <w:fldChar w:fldCharType="end"/>
        </w:r>
      </w:hyperlink>
    </w:p>
    <w:p w14:paraId="0232FFD6" w14:textId="0549CE6E" w:rsidR="00971123" w:rsidRDefault="00000000">
      <w:pPr>
        <w:pStyle w:val="TDC1"/>
        <w:tabs>
          <w:tab w:val="left" w:pos="440"/>
          <w:tab w:val="right" w:leader="underscore" w:pos="8494"/>
        </w:tabs>
        <w:rPr>
          <w:rFonts w:asciiTheme="minorHAnsi" w:hAnsiTheme="minorHAnsi" w:cstheme="minorBidi"/>
          <w:noProof/>
          <w:kern w:val="2"/>
          <w:szCs w:val="24"/>
          <w14:ligatures w14:val="standardContextual"/>
        </w:rPr>
      </w:pPr>
      <w:hyperlink w:anchor="_Toc167303723" w:history="1">
        <w:r w:rsidR="00971123" w:rsidRPr="0085201E">
          <w:rPr>
            <w:rStyle w:val="Hipervnculo"/>
            <w:noProof/>
          </w:rPr>
          <w:t>3.</w:t>
        </w:r>
        <w:r w:rsidR="00971123">
          <w:rPr>
            <w:rFonts w:asciiTheme="minorHAnsi" w:hAnsiTheme="minorHAnsi" w:cstheme="minorBidi"/>
            <w:noProof/>
            <w:kern w:val="2"/>
            <w:szCs w:val="24"/>
            <w14:ligatures w14:val="standardContextual"/>
          </w:rPr>
          <w:tab/>
        </w:r>
        <w:r w:rsidR="00971123" w:rsidRPr="0085201E">
          <w:rPr>
            <w:rStyle w:val="Hipervnculo"/>
            <w:noProof/>
          </w:rPr>
          <w:t>ANÁLISIS</w:t>
        </w:r>
        <w:r w:rsidR="00971123">
          <w:rPr>
            <w:noProof/>
            <w:webHidden/>
          </w:rPr>
          <w:tab/>
        </w:r>
        <w:r w:rsidR="00971123">
          <w:rPr>
            <w:noProof/>
            <w:webHidden/>
          </w:rPr>
          <w:fldChar w:fldCharType="begin"/>
        </w:r>
        <w:r w:rsidR="00971123">
          <w:rPr>
            <w:noProof/>
            <w:webHidden/>
          </w:rPr>
          <w:instrText xml:space="preserve"> PAGEREF _Toc167303723 \h </w:instrText>
        </w:r>
        <w:r w:rsidR="00971123">
          <w:rPr>
            <w:noProof/>
            <w:webHidden/>
          </w:rPr>
        </w:r>
        <w:r w:rsidR="00971123">
          <w:rPr>
            <w:noProof/>
            <w:webHidden/>
          </w:rPr>
          <w:fldChar w:fldCharType="separate"/>
        </w:r>
        <w:r w:rsidR="00971123">
          <w:rPr>
            <w:noProof/>
            <w:webHidden/>
          </w:rPr>
          <w:t>22</w:t>
        </w:r>
        <w:r w:rsidR="00971123">
          <w:rPr>
            <w:noProof/>
            <w:webHidden/>
          </w:rPr>
          <w:fldChar w:fldCharType="end"/>
        </w:r>
      </w:hyperlink>
    </w:p>
    <w:p w14:paraId="798D770D" w14:textId="382E23A6" w:rsidR="00971123"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7303724" w:history="1">
        <w:r w:rsidR="00971123" w:rsidRPr="0085201E">
          <w:rPr>
            <w:rStyle w:val="Hipervnculo"/>
            <w:noProof/>
          </w:rPr>
          <w:t>3.1.</w:t>
        </w:r>
        <w:r w:rsidR="00971123">
          <w:rPr>
            <w:rFonts w:asciiTheme="minorHAnsi" w:hAnsiTheme="minorHAnsi" w:cstheme="minorBidi"/>
            <w:noProof/>
            <w:kern w:val="2"/>
            <w:szCs w:val="24"/>
            <w14:ligatures w14:val="standardContextual"/>
          </w:rPr>
          <w:tab/>
        </w:r>
        <w:r w:rsidR="00971123" w:rsidRPr="0085201E">
          <w:rPr>
            <w:rStyle w:val="Hipervnculo"/>
            <w:noProof/>
          </w:rPr>
          <w:t>Definición de los requisitos</w:t>
        </w:r>
        <w:r w:rsidR="00971123">
          <w:rPr>
            <w:noProof/>
            <w:webHidden/>
          </w:rPr>
          <w:tab/>
        </w:r>
        <w:r w:rsidR="00971123">
          <w:rPr>
            <w:noProof/>
            <w:webHidden/>
          </w:rPr>
          <w:fldChar w:fldCharType="begin"/>
        </w:r>
        <w:r w:rsidR="00971123">
          <w:rPr>
            <w:noProof/>
            <w:webHidden/>
          </w:rPr>
          <w:instrText xml:space="preserve"> PAGEREF _Toc167303724 \h </w:instrText>
        </w:r>
        <w:r w:rsidR="00971123">
          <w:rPr>
            <w:noProof/>
            <w:webHidden/>
          </w:rPr>
        </w:r>
        <w:r w:rsidR="00971123">
          <w:rPr>
            <w:noProof/>
            <w:webHidden/>
          </w:rPr>
          <w:fldChar w:fldCharType="separate"/>
        </w:r>
        <w:r w:rsidR="00971123">
          <w:rPr>
            <w:noProof/>
            <w:webHidden/>
          </w:rPr>
          <w:t>22</w:t>
        </w:r>
        <w:r w:rsidR="00971123">
          <w:rPr>
            <w:noProof/>
            <w:webHidden/>
          </w:rPr>
          <w:fldChar w:fldCharType="end"/>
        </w:r>
      </w:hyperlink>
    </w:p>
    <w:p w14:paraId="431D2469" w14:textId="04DBFF8B" w:rsidR="00971123" w:rsidRDefault="00000000">
      <w:pPr>
        <w:pStyle w:val="TDC2"/>
        <w:tabs>
          <w:tab w:val="left" w:pos="1200"/>
          <w:tab w:val="right" w:leader="underscore" w:pos="8494"/>
        </w:tabs>
        <w:rPr>
          <w:rFonts w:asciiTheme="minorHAnsi" w:hAnsiTheme="minorHAnsi" w:cstheme="minorBidi"/>
          <w:noProof/>
          <w:kern w:val="2"/>
          <w:szCs w:val="24"/>
          <w14:ligatures w14:val="standardContextual"/>
        </w:rPr>
      </w:pPr>
      <w:hyperlink w:anchor="_Toc167303725" w:history="1">
        <w:r w:rsidR="00971123" w:rsidRPr="0085201E">
          <w:rPr>
            <w:rStyle w:val="Hipervnculo"/>
            <w:noProof/>
          </w:rPr>
          <w:t>3.1.1.</w:t>
        </w:r>
        <w:r w:rsidR="00971123">
          <w:rPr>
            <w:rFonts w:asciiTheme="minorHAnsi" w:hAnsiTheme="minorHAnsi" w:cstheme="minorBidi"/>
            <w:noProof/>
            <w:kern w:val="2"/>
            <w:szCs w:val="24"/>
            <w14:ligatures w14:val="standardContextual"/>
          </w:rPr>
          <w:tab/>
        </w:r>
        <w:r w:rsidR="00971123" w:rsidRPr="0085201E">
          <w:rPr>
            <w:rStyle w:val="Hipervnculo"/>
            <w:noProof/>
          </w:rPr>
          <w:t>Requisitos de usuario</w:t>
        </w:r>
        <w:r w:rsidR="00971123">
          <w:rPr>
            <w:noProof/>
            <w:webHidden/>
          </w:rPr>
          <w:tab/>
        </w:r>
        <w:r w:rsidR="00971123">
          <w:rPr>
            <w:noProof/>
            <w:webHidden/>
          </w:rPr>
          <w:fldChar w:fldCharType="begin"/>
        </w:r>
        <w:r w:rsidR="00971123">
          <w:rPr>
            <w:noProof/>
            <w:webHidden/>
          </w:rPr>
          <w:instrText xml:space="preserve"> PAGEREF _Toc167303725 \h </w:instrText>
        </w:r>
        <w:r w:rsidR="00971123">
          <w:rPr>
            <w:noProof/>
            <w:webHidden/>
          </w:rPr>
        </w:r>
        <w:r w:rsidR="00971123">
          <w:rPr>
            <w:noProof/>
            <w:webHidden/>
          </w:rPr>
          <w:fldChar w:fldCharType="separate"/>
        </w:r>
        <w:r w:rsidR="00971123">
          <w:rPr>
            <w:noProof/>
            <w:webHidden/>
          </w:rPr>
          <w:t>22</w:t>
        </w:r>
        <w:r w:rsidR="00971123">
          <w:rPr>
            <w:noProof/>
            <w:webHidden/>
          </w:rPr>
          <w:fldChar w:fldCharType="end"/>
        </w:r>
      </w:hyperlink>
    </w:p>
    <w:p w14:paraId="500AB645" w14:textId="2406B45F" w:rsidR="00971123" w:rsidRDefault="00000000">
      <w:pPr>
        <w:pStyle w:val="TDC2"/>
        <w:tabs>
          <w:tab w:val="left" w:pos="1200"/>
          <w:tab w:val="right" w:leader="underscore" w:pos="8494"/>
        </w:tabs>
        <w:rPr>
          <w:rFonts w:asciiTheme="minorHAnsi" w:hAnsiTheme="minorHAnsi" w:cstheme="minorBidi"/>
          <w:noProof/>
          <w:kern w:val="2"/>
          <w:szCs w:val="24"/>
          <w14:ligatures w14:val="standardContextual"/>
        </w:rPr>
      </w:pPr>
      <w:hyperlink w:anchor="_Toc167303726" w:history="1">
        <w:r w:rsidR="00971123" w:rsidRPr="0085201E">
          <w:rPr>
            <w:rStyle w:val="Hipervnculo"/>
            <w:noProof/>
          </w:rPr>
          <w:t>3.1.2.</w:t>
        </w:r>
        <w:r w:rsidR="00971123">
          <w:rPr>
            <w:rFonts w:asciiTheme="minorHAnsi" w:hAnsiTheme="minorHAnsi" w:cstheme="minorBidi"/>
            <w:noProof/>
            <w:kern w:val="2"/>
            <w:szCs w:val="24"/>
            <w14:ligatures w14:val="standardContextual"/>
          </w:rPr>
          <w:tab/>
        </w:r>
        <w:r w:rsidR="00971123" w:rsidRPr="0085201E">
          <w:rPr>
            <w:rStyle w:val="Hipervnculo"/>
            <w:noProof/>
          </w:rPr>
          <w:t>Requisitos de software</w:t>
        </w:r>
        <w:r w:rsidR="00971123">
          <w:rPr>
            <w:noProof/>
            <w:webHidden/>
          </w:rPr>
          <w:tab/>
        </w:r>
        <w:r w:rsidR="00971123">
          <w:rPr>
            <w:noProof/>
            <w:webHidden/>
          </w:rPr>
          <w:fldChar w:fldCharType="begin"/>
        </w:r>
        <w:r w:rsidR="00971123">
          <w:rPr>
            <w:noProof/>
            <w:webHidden/>
          </w:rPr>
          <w:instrText xml:space="preserve"> PAGEREF _Toc167303726 \h </w:instrText>
        </w:r>
        <w:r w:rsidR="00971123">
          <w:rPr>
            <w:noProof/>
            <w:webHidden/>
          </w:rPr>
        </w:r>
        <w:r w:rsidR="00971123">
          <w:rPr>
            <w:noProof/>
            <w:webHidden/>
          </w:rPr>
          <w:fldChar w:fldCharType="separate"/>
        </w:r>
        <w:r w:rsidR="00971123">
          <w:rPr>
            <w:noProof/>
            <w:webHidden/>
          </w:rPr>
          <w:t>22</w:t>
        </w:r>
        <w:r w:rsidR="00971123">
          <w:rPr>
            <w:noProof/>
            <w:webHidden/>
          </w:rPr>
          <w:fldChar w:fldCharType="end"/>
        </w:r>
      </w:hyperlink>
    </w:p>
    <w:p w14:paraId="45FF6502" w14:textId="14BFD562" w:rsidR="00971123"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7303727" w:history="1">
        <w:r w:rsidR="00971123" w:rsidRPr="0085201E">
          <w:rPr>
            <w:rStyle w:val="Hipervnculo"/>
            <w:noProof/>
          </w:rPr>
          <w:t>3.2.</w:t>
        </w:r>
        <w:r w:rsidR="00971123">
          <w:rPr>
            <w:rFonts w:asciiTheme="minorHAnsi" w:hAnsiTheme="minorHAnsi" w:cstheme="minorBidi"/>
            <w:noProof/>
            <w:kern w:val="2"/>
            <w:szCs w:val="24"/>
            <w14:ligatures w14:val="standardContextual"/>
          </w:rPr>
          <w:tab/>
        </w:r>
        <w:r w:rsidR="00971123" w:rsidRPr="0085201E">
          <w:rPr>
            <w:rStyle w:val="Hipervnculo"/>
            <w:noProof/>
          </w:rPr>
          <w:t>Casos de uso</w:t>
        </w:r>
        <w:r w:rsidR="00971123">
          <w:rPr>
            <w:noProof/>
            <w:webHidden/>
          </w:rPr>
          <w:tab/>
        </w:r>
        <w:r w:rsidR="00971123">
          <w:rPr>
            <w:noProof/>
            <w:webHidden/>
          </w:rPr>
          <w:fldChar w:fldCharType="begin"/>
        </w:r>
        <w:r w:rsidR="00971123">
          <w:rPr>
            <w:noProof/>
            <w:webHidden/>
          </w:rPr>
          <w:instrText xml:space="preserve"> PAGEREF _Toc167303727 \h </w:instrText>
        </w:r>
        <w:r w:rsidR="00971123">
          <w:rPr>
            <w:noProof/>
            <w:webHidden/>
          </w:rPr>
        </w:r>
        <w:r w:rsidR="00971123">
          <w:rPr>
            <w:noProof/>
            <w:webHidden/>
          </w:rPr>
          <w:fldChar w:fldCharType="separate"/>
        </w:r>
        <w:r w:rsidR="00971123">
          <w:rPr>
            <w:noProof/>
            <w:webHidden/>
          </w:rPr>
          <w:t>22</w:t>
        </w:r>
        <w:r w:rsidR="00971123">
          <w:rPr>
            <w:noProof/>
            <w:webHidden/>
          </w:rPr>
          <w:fldChar w:fldCharType="end"/>
        </w:r>
      </w:hyperlink>
    </w:p>
    <w:p w14:paraId="71D2E5CD" w14:textId="6E20FBF7" w:rsidR="00971123"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7303728" w:history="1">
        <w:r w:rsidR="00971123" w:rsidRPr="0085201E">
          <w:rPr>
            <w:rStyle w:val="Hipervnculo"/>
            <w:noProof/>
          </w:rPr>
          <w:t>3.3.</w:t>
        </w:r>
        <w:r w:rsidR="00971123">
          <w:rPr>
            <w:rFonts w:asciiTheme="minorHAnsi" w:hAnsiTheme="minorHAnsi" w:cstheme="minorBidi"/>
            <w:noProof/>
            <w:kern w:val="2"/>
            <w:szCs w:val="24"/>
            <w14:ligatures w14:val="standardContextual"/>
          </w:rPr>
          <w:tab/>
        </w:r>
        <w:r w:rsidR="00971123" w:rsidRPr="0085201E">
          <w:rPr>
            <w:rStyle w:val="Hipervnculo"/>
            <w:noProof/>
          </w:rPr>
          <w:t>Matriz de trazabilidad</w:t>
        </w:r>
        <w:r w:rsidR="00971123">
          <w:rPr>
            <w:noProof/>
            <w:webHidden/>
          </w:rPr>
          <w:tab/>
        </w:r>
        <w:r w:rsidR="00971123">
          <w:rPr>
            <w:noProof/>
            <w:webHidden/>
          </w:rPr>
          <w:fldChar w:fldCharType="begin"/>
        </w:r>
        <w:r w:rsidR="00971123">
          <w:rPr>
            <w:noProof/>
            <w:webHidden/>
          </w:rPr>
          <w:instrText xml:space="preserve"> PAGEREF _Toc167303728 \h </w:instrText>
        </w:r>
        <w:r w:rsidR="00971123">
          <w:rPr>
            <w:noProof/>
            <w:webHidden/>
          </w:rPr>
        </w:r>
        <w:r w:rsidR="00971123">
          <w:rPr>
            <w:noProof/>
            <w:webHidden/>
          </w:rPr>
          <w:fldChar w:fldCharType="separate"/>
        </w:r>
        <w:r w:rsidR="00971123">
          <w:rPr>
            <w:noProof/>
            <w:webHidden/>
          </w:rPr>
          <w:t>22</w:t>
        </w:r>
        <w:r w:rsidR="00971123">
          <w:rPr>
            <w:noProof/>
            <w:webHidden/>
          </w:rPr>
          <w:fldChar w:fldCharType="end"/>
        </w:r>
      </w:hyperlink>
    </w:p>
    <w:p w14:paraId="42C6CEC7" w14:textId="15834248" w:rsidR="00971123"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7303729" w:history="1">
        <w:r w:rsidR="00971123" w:rsidRPr="0085201E">
          <w:rPr>
            <w:rStyle w:val="Hipervnculo"/>
            <w:noProof/>
          </w:rPr>
          <w:t>3.4.</w:t>
        </w:r>
        <w:r w:rsidR="00971123">
          <w:rPr>
            <w:rFonts w:asciiTheme="minorHAnsi" w:hAnsiTheme="minorHAnsi" w:cstheme="minorBidi"/>
            <w:noProof/>
            <w:kern w:val="2"/>
            <w:szCs w:val="24"/>
            <w14:ligatures w14:val="standardContextual"/>
          </w:rPr>
          <w:tab/>
        </w:r>
        <w:r w:rsidR="00971123" w:rsidRPr="0085201E">
          <w:rPr>
            <w:rStyle w:val="Hipervnculo"/>
            <w:noProof/>
          </w:rPr>
          <w:t>Tecnologías utilizadas</w:t>
        </w:r>
        <w:r w:rsidR="00971123">
          <w:rPr>
            <w:noProof/>
            <w:webHidden/>
          </w:rPr>
          <w:tab/>
        </w:r>
        <w:r w:rsidR="00971123">
          <w:rPr>
            <w:noProof/>
            <w:webHidden/>
          </w:rPr>
          <w:fldChar w:fldCharType="begin"/>
        </w:r>
        <w:r w:rsidR="00971123">
          <w:rPr>
            <w:noProof/>
            <w:webHidden/>
          </w:rPr>
          <w:instrText xml:space="preserve"> PAGEREF _Toc167303729 \h </w:instrText>
        </w:r>
        <w:r w:rsidR="00971123">
          <w:rPr>
            <w:noProof/>
            <w:webHidden/>
          </w:rPr>
        </w:r>
        <w:r w:rsidR="00971123">
          <w:rPr>
            <w:noProof/>
            <w:webHidden/>
          </w:rPr>
          <w:fldChar w:fldCharType="separate"/>
        </w:r>
        <w:r w:rsidR="00971123">
          <w:rPr>
            <w:noProof/>
            <w:webHidden/>
          </w:rPr>
          <w:t>22</w:t>
        </w:r>
        <w:r w:rsidR="00971123">
          <w:rPr>
            <w:noProof/>
            <w:webHidden/>
          </w:rPr>
          <w:fldChar w:fldCharType="end"/>
        </w:r>
      </w:hyperlink>
    </w:p>
    <w:p w14:paraId="5FF771F2" w14:textId="2DAED62C" w:rsidR="00971123"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7303730" w:history="1">
        <w:r w:rsidR="00971123" w:rsidRPr="0085201E">
          <w:rPr>
            <w:rStyle w:val="Hipervnculo"/>
            <w:noProof/>
          </w:rPr>
          <w:t>3.5.</w:t>
        </w:r>
        <w:r w:rsidR="00971123">
          <w:rPr>
            <w:rFonts w:asciiTheme="minorHAnsi" w:hAnsiTheme="minorHAnsi" w:cstheme="minorBidi"/>
            <w:noProof/>
            <w:kern w:val="2"/>
            <w:szCs w:val="24"/>
            <w14:ligatures w14:val="standardContextual"/>
          </w:rPr>
          <w:tab/>
        </w:r>
        <w:r w:rsidR="00971123" w:rsidRPr="0085201E">
          <w:rPr>
            <w:rStyle w:val="Hipervnculo"/>
            <w:noProof/>
          </w:rPr>
          <w:t>Metodología de desarrollo utilizada</w:t>
        </w:r>
        <w:r w:rsidR="00971123">
          <w:rPr>
            <w:noProof/>
            <w:webHidden/>
          </w:rPr>
          <w:tab/>
        </w:r>
        <w:r w:rsidR="00971123">
          <w:rPr>
            <w:noProof/>
            <w:webHidden/>
          </w:rPr>
          <w:fldChar w:fldCharType="begin"/>
        </w:r>
        <w:r w:rsidR="00971123">
          <w:rPr>
            <w:noProof/>
            <w:webHidden/>
          </w:rPr>
          <w:instrText xml:space="preserve"> PAGEREF _Toc167303730 \h </w:instrText>
        </w:r>
        <w:r w:rsidR="00971123">
          <w:rPr>
            <w:noProof/>
            <w:webHidden/>
          </w:rPr>
        </w:r>
        <w:r w:rsidR="00971123">
          <w:rPr>
            <w:noProof/>
            <w:webHidden/>
          </w:rPr>
          <w:fldChar w:fldCharType="separate"/>
        </w:r>
        <w:r w:rsidR="00971123">
          <w:rPr>
            <w:noProof/>
            <w:webHidden/>
          </w:rPr>
          <w:t>22</w:t>
        </w:r>
        <w:r w:rsidR="00971123">
          <w:rPr>
            <w:noProof/>
            <w:webHidden/>
          </w:rPr>
          <w:fldChar w:fldCharType="end"/>
        </w:r>
      </w:hyperlink>
    </w:p>
    <w:p w14:paraId="32DB3FF5" w14:textId="427662DB" w:rsidR="00971123" w:rsidRDefault="00000000">
      <w:pPr>
        <w:pStyle w:val="TDC1"/>
        <w:tabs>
          <w:tab w:val="left" w:pos="440"/>
          <w:tab w:val="right" w:leader="underscore" w:pos="8494"/>
        </w:tabs>
        <w:rPr>
          <w:rFonts w:asciiTheme="minorHAnsi" w:hAnsiTheme="minorHAnsi" w:cstheme="minorBidi"/>
          <w:noProof/>
          <w:kern w:val="2"/>
          <w:szCs w:val="24"/>
          <w14:ligatures w14:val="standardContextual"/>
        </w:rPr>
      </w:pPr>
      <w:hyperlink w:anchor="_Toc167303731" w:history="1">
        <w:r w:rsidR="00971123" w:rsidRPr="0085201E">
          <w:rPr>
            <w:rStyle w:val="Hipervnculo"/>
            <w:noProof/>
          </w:rPr>
          <w:t>4.</w:t>
        </w:r>
        <w:r w:rsidR="00971123">
          <w:rPr>
            <w:rFonts w:asciiTheme="minorHAnsi" w:hAnsiTheme="minorHAnsi" w:cstheme="minorBidi"/>
            <w:noProof/>
            <w:kern w:val="2"/>
            <w:szCs w:val="24"/>
            <w14:ligatures w14:val="standardContextual"/>
          </w:rPr>
          <w:tab/>
        </w:r>
        <w:r w:rsidR="00971123" w:rsidRPr="0085201E">
          <w:rPr>
            <w:rStyle w:val="Hipervnculo"/>
            <w:noProof/>
          </w:rPr>
          <w:t>DISEÑO</w:t>
        </w:r>
        <w:r w:rsidR="00971123">
          <w:rPr>
            <w:noProof/>
            <w:webHidden/>
          </w:rPr>
          <w:tab/>
        </w:r>
        <w:r w:rsidR="00971123">
          <w:rPr>
            <w:noProof/>
            <w:webHidden/>
          </w:rPr>
          <w:fldChar w:fldCharType="begin"/>
        </w:r>
        <w:r w:rsidR="00971123">
          <w:rPr>
            <w:noProof/>
            <w:webHidden/>
          </w:rPr>
          <w:instrText xml:space="preserve"> PAGEREF _Toc167303731 \h </w:instrText>
        </w:r>
        <w:r w:rsidR="00971123">
          <w:rPr>
            <w:noProof/>
            <w:webHidden/>
          </w:rPr>
        </w:r>
        <w:r w:rsidR="00971123">
          <w:rPr>
            <w:noProof/>
            <w:webHidden/>
          </w:rPr>
          <w:fldChar w:fldCharType="separate"/>
        </w:r>
        <w:r w:rsidR="00971123">
          <w:rPr>
            <w:noProof/>
            <w:webHidden/>
          </w:rPr>
          <w:t>23</w:t>
        </w:r>
        <w:r w:rsidR="00971123">
          <w:rPr>
            <w:noProof/>
            <w:webHidden/>
          </w:rPr>
          <w:fldChar w:fldCharType="end"/>
        </w:r>
      </w:hyperlink>
    </w:p>
    <w:p w14:paraId="20317B30" w14:textId="7B5C305E" w:rsidR="00971123" w:rsidRDefault="00000000">
      <w:pPr>
        <w:pStyle w:val="TDC1"/>
        <w:tabs>
          <w:tab w:val="left" w:pos="440"/>
          <w:tab w:val="right" w:leader="underscore" w:pos="8494"/>
        </w:tabs>
        <w:rPr>
          <w:rFonts w:asciiTheme="minorHAnsi" w:hAnsiTheme="minorHAnsi" w:cstheme="minorBidi"/>
          <w:noProof/>
          <w:kern w:val="2"/>
          <w:szCs w:val="24"/>
          <w14:ligatures w14:val="standardContextual"/>
        </w:rPr>
      </w:pPr>
      <w:hyperlink w:anchor="_Toc167303732" w:history="1">
        <w:r w:rsidR="00971123" w:rsidRPr="0085201E">
          <w:rPr>
            <w:rStyle w:val="Hipervnculo"/>
            <w:noProof/>
          </w:rPr>
          <w:t>5.</w:t>
        </w:r>
        <w:r w:rsidR="00971123">
          <w:rPr>
            <w:rFonts w:asciiTheme="minorHAnsi" w:hAnsiTheme="minorHAnsi" w:cstheme="minorBidi"/>
            <w:noProof/>
            <w:kern w:val="2"/>
            <w:szCs w:val="24"/>
            <w14:ligatures w14:val="standardContextual"/>
          </w:rPr>
          <w:tab/>
        </w:r>
        <w:r w:rsidR="00971123" w:rsidRPr="0085201E">
          <w:rPr>
            <w:rStyle w:val="Hipervnculo"/>
            <w:noProof/>
          </w:rPr>
          <w:t>EVALUACIÓN</w:t>
        </w:r>
        <w:r w:rsidR="00971123">
          <w:rPr>
            <w:noProof/>
            <w:webHidden/>
          </w:rPr>
          <w:tab/>
        </w:r>
        <w:r w:rsidR="00971123">
          <w:rPr>
            <w:noProof/>
            <w:webHidden/>
          </w:rPr>
          <w:fldChar w:fldCharType="begin"/>
        </w:r>
        <w:r w:rsidR="00971123">
          <w:rPr>
            <w:noProof/>
            <w:webHidden/>
          </w:rPr>
          <w:instrText xml:space="preserve"> PAGEREF _Toc167303732 \h </w:instrText>
        </w:r>
        <w:r w:rsidR="00971123">
          <w:rPr>
            <w:noProof/>
            <w:webHidden/>
          </w:rPr>
        </w:r>
        <w:r w:rsidR="00971123">
          <w:rPr>
            <w:noProof/>
            <w:webHidden/>
          </w:rPr>
          <w:fldChar w:fldCharType="separate"/>
        </w:r>
        <w:r w:rsidR="00971123">
          <w:rPr>
            <w:noProof/>
            <w:webHidden/>
          </w:rPr>
          <w:t>24</w:t>
        </w:r>
        <w:r w:rsidR="00971123">
          <w:rPr>
            <w:noProof/>
            <w:webHidden/>
          </w:rPr>
          <w:fldChar w:fldCharType="end"/>
        </w:r>
      </w:hyperlink>
    </w:p>
    <w:p w14:paraId="254FAA78" w14:textId="75A71A47" w:rsidR="00971123" w:rsidRDefault="00000000">
      <w:pPr>
        <w:pStyle w:val="TDC1"/>
        <w:tabs>
          <w:tab w:val="left" w:pos="440"/>
          <w:tab w:val="right" w:leader="underscore" w:pos="8494"/>
        </w:tabs>
        <w:rPr>
          <w:rFonts w:asciiTheme="minorHAnsi" w:hAnsiTheme="minorHAnsi" w:cstheme="minorBidi"/>
          <w:noProof/>
          <w:kern w:val="2"/>
          <w:szCs w:val="24"/>
          <w14:ligatures w14:val="standardContextual"/>
        </w:rPr>
      </w:pPr>
      <w:hyperlink w:anchor="_Toc167303733" w:history="1">
        <w:r w:rsidR="00971123" w:rsidRPr="0085201E">
          <w:rPr>
            <w:rStyle w:val="Hipervnculo"/>
            <w:noProof/>
          </w:rPr>
          <w:t>6.</w:t>
        </w:r>
        <w:r w:rsidR="00971123">
          <w:rPr>
            <w:rFonts w:asciiTheme="minorHAnsi" w:hAnsiTheme="minorHAnsi" w:cstheme="minorBidi"/>
            <w:noProof/>
            <w:kern w:val="2"/>
            <w:szCs w:val="24"/>
            <w14:ligatures w14:val="standardContextual"/>
          </w:rPr>
          <w:tab/>
        </w:r>
        <w:r w:rsidR="00971123" w:rsidRPr="0085201E">
          <w:rPr>
            <w:rStyle w:val="Hipervnculo"/>
            <w:noProof/>
          </w:rPr>
          <w:t>PLANIFICACIÓN</w:t>
        </w:r>
        <w:r w:rsidR="00971123">
          <w:rPr>
            <w:noProof/>
            <w:webHidden/>
          </w:rPr>
          <w:tab/>
        </w:r>
        <w:r w:rsidR="00971123">
          <w:rPr>
            <w:noProof/>
            <w:webHidden/>
          </w:rPr>
          <w:fldChar w:fldCharType="begin"/>
        </w:r>
        <w:r w:rsidR="00971123">
          <w:rPr>
            <w:noProof/>
            <w:webHidden/>
          </w:rPr>
          <w:instrText xml:space="preserve"> PAGEREF _Toc167303733 \h </w:instrText>
        </w:r>
        <w:r w:rsidR="00971123">
          <w:rPr>
            <w:noProof/>
            <w:webHidden/>
          </w:rPr>
        </w:r>
        <w:r w:rsidR="00971123">
          <w:rPr>
            <w:noProof/>
            <w:webHidden/>
          </w:rPr>
          <w:fldChar w:fldCharType="separate"/>
        </w:r>
        <w:r w:rsidR="00971123">
          <w:rPr>
            <w:noProof/>
            <w:webHidden/>
          </w:rPr>
          <w:t>25</w:t>
        </w:r>
        <w:r w:rsidR="00971123">
          <w:rPr>
            <w:noProof/>
            <w:webHidden/>
          </w:rPr>
          <w:fldChar w:fldCharType="end"/>
        </w:r>
      </w:hyperlink>
    </w:p>
    <w:p w14:paraId="7C4B82C0" w14:textId="58569A4A" w:rsidR="00971123" w:rsidRDefault="00000000">
      <w:pPr>
        <w:pStyle w:val="TDC1"/>
        <w:tabs>
          <w:tab w:val="left" w:pos="440"/>
          <w:tab w:val="right" w:leader="underscore" w:pos="8494"/>
        </w:tabs>
        <w:rPr>
          <w:rFonts w:asciiTheme="minorHAnsi" w:hAnsiTheme="minorHAnsi" w:cstheme="minorBidi"/>
          <w:noProof/>
          <w:kern w:val="2"/>
          <w:szCs w:val="24"/>
          <w14:ligatures w14:val="standardContextual"/>
        </w:rPr>
      </w:pPr>
      <w:hyperlink w:anchor="_Toc167303734" w:history="1">
        <w:r w:rsidR="00971123" w:rsidRPr="0085201E">
          <w:rPr>
            <w:rStyle w:val="Hipervnculo"/>
            <w:noProof/>
          </w:rPr>
          <w:t>7.</w:t>
        </w:r>
        <w:r w:rsidR="00971123">
          <w:rPr>
            <w:rFonts w:asciiTheme="minorHAnsi" w:hAnsiTheme="minorHAnsi" w:cstheme="minorBidi"/>
            <w:noProof/>
            <w:kern w:val="2"/>
            <w:szCs w:val="24"/>
            <w14:ligatures w14:val="standardContextual"/>
          </w:rPr>
          <w:tab/>
        </w:r>
        <w:r w:rsidR="00971123" w:rsidRPr="0085201E">
          <w:rPr>
            <w:rStyle w:val="Hipervnculo"/>
            <w:noProof/>
          </w:rPr>
          <w:t>MARCO REGULADOR</w:t>
        </w:r>
        <w:r w:rsidR="00971123">
          <w:rPr>
            <w:noProof/>
            <w:webHidden/>
          </w:rPr>
          <w:tab/>
        </w:r>
        <w:r w:rsidR="00971123">
          <w:rPr>
            <w:noProof/>
            <w:webHidden/>
          </w:rPr>
          <w:fldChar w:fldCharType="begin"/>
        </w:r>
        <w:r w:rsidR="00971123">
          <w:rPr>
            <w:noProof/>
            <w:webHidden/>
          </w:rPr>
          <w:instrText xml:space="preserve"> PAGEREF _Toc167303734 \h </w:instrText>
        </w:r>
        <w:r w:rsidR="00971123">
          <w:rPr>
            <w:noProof/>
            <w:webHidden/>
          </w:rPr>
        </w:r>
        <w:r w:rsidR="00971123">
          <w:rPr>
            <w:noProof/>
            <w:webHidden/>
          </w:rPr>
          <w:fldChar w:fldCharType="separate"/>
        </w:r>
        <w:r w:rsidR="00971123">
          <w:rPr>
            <w:noProof/>
            <w:webHidden/>
          </w:rPr>
          <w:t>26</w:t>
        </w:r>
        <w:r w:rsidR="00971123">
          <w:rPr>
            <w:noProof/>
            <w:webHidden/>
          </w:rPr>
          <w:fldChar w:fldCharType="end"/>
        </w:r>
      </w:hyperlink>
    </w:p>
    <w:p w14:paraId="77E3F2B0" w14:textId="6913A2D0" w:rsidR="00971123" w:rsidRDefault="00000000">
      <w:pPr>
        <w:pStyle w:val="TDC1"/>
        <w:tabs>
          <w:tab w:val="left" w:pos="440"/>
          <w:tab w:val="right" w:leader="underscore" w:pos="8494"/>
        </w:tabs>
        <w:rPr>
          <w:rFonts w:asciiTheme="minorHAnsi" w:hAnsiTheme="minorHAnsi" w:cstheme="minorBidi"/>
          <w:noProof/>
          <w:kern w:val="2"/>
          <w:szCs w:val="24"/>
          <w14:ligatures w14:val="standardContextual"/>
        </w:rPr>
      </w:pPr>
      <w:hyperlink w:anchor="_Toc167303735" w:history="1">
        <w:r w:rsidR="00971123" w:rsidRPr="0085201E">
          <w:rPr>
            <w:rStyle w:val="Hipervnculo"/>
            <w:noProof/>
          </w:rPr>
          <w:t>8.</w:t>
        </w:r>
        <w:r w:rsidR="00971123">
          <w:rPr>
            <w:rFonts w:asciiTheme="minorHAnsi" w:hAnsiTheme="minorHAnsi" w:cstheme="minorBidi"/>
            <w:noProof/>
            <w:kern w:val="2"/>
            <w:szCs w:val="24"/>
            <w14:ligatures w14:val="standardContextual"/>
          </w:rPr>
          <w:tab/>
        </w:r>
        <w:r w:rsidR="00971123" w:rsidRPr="0085201E">
          <w:rPr>
            <w:rStyle w:val="Hipervnculo"/>
            <w:noProof/>
          </w:rPr>
          <w:t>ENTORNO SOCIOECONÓMICO</w:t>
        </w:r>
        <w:r w:rsidR="00971123">
          <w:rPr>
            <w:noProof/>
            <w:webHidden/>
          </w:rPr>
          <w:tab/>
        </w:r>
        <w:r w:rsidR="00971123">
          <w:rPr>
            <w:noProof/>
            <w:webHidden/>
          </w:rPr>
          <w:fldChar w:fldCharType="begin"/>
        </w:r>
        <w:r w:rsidR="00971123">
          <w:rPr>
            <w:noProof/>
            <w:webHidden/>
          </w:rPr>
          <w:instrText xml:space="preserve"> PAGEREF _Toc167303735 \h </w:instrText>
        </w:r>
        <w:r w:rsidR="00971123">
          <w:rPr>
            <w:noProof/>
            <w:webHidden/>
          </w:rPr>
        </w:r>
        <w:r w:rsidR="00971123">
          <w:rPr>
            <w:noProof/>
            <w:webHidden/>
          </w:rPr>
          <w:fldChar w:fldCharType="separate"/>
        </w:r>
        <w:r w:rsidR="00971123">
          <w:rPr>
            <w:noProof/>
            <w:webHidden/>
          </w:rPr>
          <w:t>27</w:t>
        </w:r>
        <w:r w:rsidR="00971123">
          <w:rPr>
            <w:noProof/>
            <w:webHidden/>
          </w:rPr>
          <w:fldChar w:fldCharType="end"/>
        </w:r>
      </w:hyperlink>
    </w:p>
    <w:p w14:paraId="7EE23C59" w14:textId="68DB1F23" w:rsidR="00971123"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7303736" w:history="1">
        <w:r w:rsidR="00971123" w:rsidRPr="0085201E">
          <w:rPr>
            <w:rStyle w:val="Hipervnculo"/>
            <w:noProof/>
          </w:rPr>
          <w:t>8.1.</w:t>
        </w:r>
        <w:r w:rsidR="00971123">
          <w:rPr>
            <w:rFonts w:asciiTheme="minorHAnsi" w:hAnsiTheme="minorHAnsi" w:cstheme="minorBidi"/>
            <w:noProof/>
            <w:kern w:val="2"/>
            <w:szCs w:val="24"/>
            <w14:ligatures w14:val="standardContextual"/>
          </w:rPr>
          <w:tab/>
        </w:r>
        <w:r w:rsidR="00971123" w:rsidRPr="0085201E">
          <w:rPr>
            <w:rStyle w:val="Hipervnculo"/>
            <w:noProof/>
          </w:rPr>
          <w:t>Presupuesto</w:t>
        </w:r>
        <w:r w:rsidR="00971123">
          <w:rPr>
            <w:noProof/>
            <w:webHidden/>
          </w:rPr>
          <w:tab/>
        </w:r>
        <w:r w:rsidR="00971123">
          <w:rPr>
            <w:noProof/>
            <w:webHidden/>
          </w:rPr>
          <w:fldChar w:fldCharType="begin"/>
        </w:r>
        <w:r w:rsidR="00971123">
          <w:rPr>
            <w:noProof/>
            <w:webHidden/>
          </w:rPr>
          <w:instrText xml:space="preserve"> PAGEREF _Toc167303736 \h </w:instrText>
        </w:r>
        <w:r w:rsidR="00971123">
          <w:rPr>
            <w:noProof/>
            <w:webHidden/>
          </w:rPr>
        </w:r>
        <w:r w:rsidR="00971123">
          <w:rPr>
            <w:noProof/>
            <w:webHidden/>
          </w:rPr>
          <w:fldChar w:fldCharType="separate"/>
        </w:r>
        <w:r w:rsidR="00971123">
          <w:rPr>
            <w:noProof/>
            <w:webHidden/>
          </w:rPr>
          <w:t>27</w:t>
        </w:r>
        <w:r w:rsidR="00971123">
          <w:rPr>
            <w:noProof/>
            <w:webHidden/>
          </w:rPr>
          <w:fldChar w:fldCharType="end"/>
        </w:r>
      </w:hyperlink>
    </w:p>
    <w:p w14:paraId="4832309F" w14:textId="7B60C548" w:rsidR="00971123" w:rsidRDefault="00000000">
      <w:pPr>
        <w:pStyle w:val="TDC2"/>
        <w:tabs>
          <w:tab w:val="left" w:pos="960"/>
          <w:tab w:val="right" w:leader="underscore" w:pos="8494"/>
        </w:tabs>
        <w:rPr>
          <w:rFonts w:asciiTheme="minorHAnsi" w:hAnsiTheme="minorHAnsi" w:cstheme="minorBidi"/>
          <w:noProof/>
          <w:kern w:val="2"/>
          <w:szCs w:val="24"/>
          <w14:ligatures w14:val="standardContextual"/>
        </w:rPr>
      </w:pPr>
      <w:hyperlink w:anchor="_Toc167303737" w:history="1">
        <w:r w:rsidR="00971123" w:rsidRPr="0085201E">
          <w:rPr>
            <w:rStyle w:val="Hipervnculo"/>
            <w:noProof/>
          </w:rPr>
          <w:t>8.2.</w:t>
        </w:r>
        <w:r w:rsidR="00971123">
          <w:rPr>
            <w:rFonts w:asciiTheme="minorHAnsi" w:hAnsiTheme="minorHAnsi" w:cstheme="minorBidi"/>
            <w:noProof/>
            <w:kern w:val="2"/>
            <w:szCs w:val="24"/>
            <w14:ligatures w14:val="standardContextual"/>
          </w:rPr>
          <w:tab/>
        </w:r>
        <w:r w:rsidR="00971123" w:rsidRPr="0085201E">
          <w:rPr>
            <w:rStyle w:val="Hipervnculo"/>
            <w:noProof/>
          </w:rPr>
          <w:t>Impacto socioeconómico</w:t>
        </w:r>
        <w:r w:rsidR="00971123">
          <w:rPr>
            <w:noProof/>
            <w:webHidden/>
          </w:rPr>
          <w:tab/>
        </w:r>
        <w:r w:rsidR="00971123">
          <w:rPr>
            <w:noProof/>
            <w:webHidden/>
          </w:rPr>
          <w:fldChar w:fldCharType="begin"/>
        </w:r>
        <w:r w:rsidR="00971123">
          <w:rPr>
            <w:noProof/>
            <w:webHidden/>
          </w:rPr>
          <w:instrText xml:space="preserve"> PAGEREF _Toc167303737 \h </w:instrText>
        </w:r>
        <w:r w:rsidR="00971123">
          <w:rPr>
            <w:noProof/>
            <w:webHidden/>
          </w:rPr>
        </w:r>
        <w:r w:rsidR="00971123">
          <w:rPr>
            <w:noProof/>
            <w:webHidden/>
          </w:rPr>
          <w:fldChar w:fldCharType="separate"/>
        </w:r>
        <w:r w:rsidR="00971123">
          <w:rPr>
            <w:noProof/>
            <w:webHidden/>
          </w:rPr>
          <w:t>27</w:t>
        </w:r>
        <w:r w:rsidR="00971123">
          <w:rPr>
            <w:noProof/>
            <w:webHidden/>
          </w:rPr>
          <w:fldChar w:fldCharType="end"/>
        </w:r>
      </w:hyperlink>
    </w:p>
    <w:p w14:paraId="48801B34" w14:textId="2B16FE55" w:rsidR="00971123" w:rsidRDefault="00000000">
      <w:pPr>
        <w:pStyle w:val="TDC1"/>
        <w:tabs>
          <w:tab w:val="left" w:pos="440"/>
          <w:tab w:val="right" w:leader="underscore" w:pos="8494"/>
        </w:tabs>
        <w:rPr>
          <w:rFonts w:asciiTheme="minorHAnsi" w:hAnsiTheme="minorHAnsi" w:cstheme="minorBidi"/>
          <w:noProof/>
          <w:kern w:val="2"/>
          <w:szCs w:val="24"/>
          <w14:ligatures w14:val="standardContextual"/>
        </w:rPr>
      </w:pPr>
      <w:hyperlink w:anchor="_Toc167303738" w:history="1">
        <w:r w:rsidR="00971123" w:rsidRPr="0085201E">
          <w:rPr>
            <w:rStyle w:val="Hipervnculo"/>
            <w:noProof/>
          </w:rPr>
          <w:t>9.</w:t>
        </w:r>
        <w:r w:rsidR="00971123">
          <w:rPr>
            <w:rFonts w:asciiTheme="minorHAnsi" w:hAnsiTheme="minorHAnsi" w:cstheme="minorBidi"/>
            <w:noProof/>
            <w:kern w:val="2"/>
            <w:szCs w:val="24"/>
            <w14:ligatures w14:val="standardContextual"/>
          </w:rPr>
          <w:tab/>
        </w:r>
        <w:r w:rsidR="00971123" w:rsidRPr="0085201E">
          <w:rPr>
            <w:rStyle w:val="Hipervnculo"/>
            <w:noProof/>
          </w:rPr>
          <w:t>CONCLUSIONES</w:t>
        </w:r>
        <w:r w:rsidR="00971123">
          <w:rPr>
            <w:noProof/>
            <w:webHidden/>
          </w:rPr>
          <w:tab/>
        </w:r>
        <w:r w:rsidR="00971123">
          <w:rPr>
            <w:noProof/>
            <w:webHidden/>
          </w:rPr>
          <w:fldChar w:fldCharType="begin"/>
        </w:r>
        <w:r w:rsidR="00971123">
          <w:rPr>
            <w:noProof/>
            <w:webHidden/>
          </w:rPr>
          <w:instrText xml:space="preserve"> PAGEREF _Toc167303738 \h </w:instrText>
        </w:r>
        <w:r w:rsidR="00971123">
          <w:rPr>
            <w:noProof/>
            <w:webHidden/>
          </w:rPr>
        </w:r>
        <w:r w:rsidR="00971123">
          <w:rPr>
            <w:noProof/>
            <w:webHidden/>
          </w:rPr>
          <w:fldChar w:fldCharType="separate"/>
        </w:r>
        <w:r w:rsidR="00971123">
          <w:rPr>
            <w:noProof/>
            <w:webHidden/>
          </w:rPr>
          <w:t>28</w:t>
        </w:r>
        <w:r w:rsidR="00971123">
          <w:rPr>
            <w:noProof/>
            <w:webHidden/>
          </w:rPr>
          <w:fldChar w:fldCharType="end"/>
        </w:r>
      </w:hyperlink>
    </w:p>
    <w:p w14:paraId="75A072C1" w14:textId="4BEA10C0" w:rsidR="00971123" w:rsidRDefault="00000000">
      <w:pPr>
        <w:pStyle w:val="TDC1"/>
        <w:tabs>
          <w:tab w:val="right" w:leader="underscore" w:pos="8494"/>
        </w:tabs>
        <w:rPr>
          <w:rFonts w:asciiTheme="minorHAnsi" w:hAnsiTheme="minorHAnsi" w:cstheme="minorBidi"/>
          <w:noProof/>
          <w:kern w:val="2"/>
          <w:szCs w:val="24"/>
          <w14:ligatures w14:val="standardContextual"/>
        </w:rPr>
      </w:pPr>
      <w:hyperlink w:anchor="_Toc167303739" w:history="1">
        <w:r w:rsidR="00971123" w:rsidRPr="0085201E">
          <w:rPr>
            <w:rStyle w:val="Hipervnculo"/>
            <w:noProof/>
          </w:rPr>
          <w:t>BIBLIOGRAFÍA</w:t>
        </w:r>
        <w:r w:rsidR="00971123">
          <w:rPr>
            <w:noProof/>
            <w:webHidden/>
          </w:rPr>
          <w:tab/>
        </w:r>
        <w:r w:rsidR="00971123">
          <w:rPr>
            <w:noProof/>
            <w:webHidden/>
          </w:rPr>
          <w:fldChar w:fldCharType="begin"/>
        </w:r>
        <w:r w:rsidR="00971123">
          <w:rPr>
            <w:noProof/>
            <w:webHidden/>
          </w:rPr>
          <w:instrText xml:space="preserve"> PAGEREF _Toc167303739 \h </w:instrText>
        </w:r>
        <w:r w:rsidR="00971123">
          <w:rPr>
            <w:noProof/>
            <w:webHidden/>
          </w:rPr>
        </w:r>
        <w:r w:rsidR="00971123">
          <w:rPr>
            <w:noProof/>
            <w:webHidden/>
          </w:rPr>
          <w:fldChar w:fldCharType="separate"/>
        </w:r>
        <w:r w:rsidR="00971123">
          <w:rPr>
            <w:noProof/>
            <w:webHidden/>
          </w:rPr>
          <w:t>29</w:t>
        </w:r>
        <w:r w:rsidR="00971123">
          <w:rPr>
            <w:noProof/>
            <w:webHidden/>
          </w:rPr>
          <w:fldChar w:fldCharType="end"/>
        </w:r>
      </w:hyperlink>
    </w:p>
    <w:p w14:paraId="275F404A" w14:textId="2231657F" w:rsidR="00971123" w:rsidRDefault="00000000">
      <w:pPr>
        <w:pStyle w:val="TDC1"/>
        <w:tabs>
          <w:tab w:val="right" w:leader="underscore" w:pos="8494"/>
        </w:tabs>
        <w:rPr>
          <w:rFonts w:asciiTheme="minorHAnsi" w:hAnsiTheme="minorHAnsi" w:cstheme="minorBidi"/>
          <w:noProof/>
          <w:kern w:val="2"/>
          <w:szCs w:val="24"/>
          <w14:ligatures w14:val="standardContextual"/>
        </w:rPr>
      </w:pPr>
      <w:hyperlink w:anchor="_Toc167303740" w:history="1">
        <w:r w:rsidR="00971123" w:rsidRPr="0085201E">
          <w:rPr>
            <w:rStyle w:val="Hipervnculo"/>
            <w:noProof/>
            <w:lang w:val="en-US"/>
          </w:rPr>
          <w:t>DEVELOPMENT OF A ROGUELIKE MULTIPLAYER VIDEOGAME</w:t>
        </w:r>
        <w:r w:rsidR="00971123">
          <w:rPr>
            <w:noProof/>
            <w:webHidden/>
          </w:rPr>
          <w:tab/>
        </w:r>
        <w:r w:rsidR="00971123">
          <w:rPr>
            <w:noProof/>
            <w:webHidden/>
          </w:rPr>
          <w:fldChar w:fldCharType="begin"/>
        </w:r>
        <w:r w:rsidR="00971123">
          <w:rPr>
            <w:noProof/>
            <w:webHidden/>
          </w:rPr>
          <w:instrText xml:space="preserve"> PAGEREF _Toc167303740 \h </w:instrText>
        </w:r>
        <w:r w:rsidR="00971123">
          <w:rPr>
            <w:noProof/>
            <w:webHidden/>
          </w:rPr>
        </w:r>
        <w:r w:rsidR="00971123">
          <w:rPr>
            <w:noProof/>
            <w:webHidden/>
          </w:rPr>
          <w:fldChar w:fldCharType="separate"/>
        </w:r>
        <w:r w:rsidR="00971123">
          <w:rPr>
            <w:noProof/>
            <w:webHidden/>
          </w:rPr>
          <w:t>33</w:t>
        </w:r>
        <w:r w:rsidR="00971123">
          <w:rPr>
            <w:noProof/>
            <w:webHidden/>
          </w:rPr>
          <w:fldChar w:fldCharType="end"/>
        </w:r>
      </w:hyperlink>
    </w:p>
    <w:p w14:paraId="7068B438" w14:textId="0C321933" w:rsidR="00753C3C" w:rsidRPr="009828E2" w:rsidRDefault="00BE13BF">
      <w:pPr>
        <w:jc w:val="left"/>
        <w:rPr>
          <w:lang w:eastAsia="es-ES"/>
        </w:rPr>
      </w:pPr>
      <w:r w:rsidRPr="009828E2">
        <w:rPr>
          <w:lang w:eastAsia="es-ES"/>
        </w:rPr>
        <w:fldChar w:fldCharType="end"/>
      </w:r>
      <w:r w:rsidR="00753C3C" w:rsidRPr="009828E2">
        <w:rPr>
          <w:lang w:eastAsia="es-ES"/>
        </w:rPr>
        <w:br w:type="page"/>
      </w:r>
    </w:p>
    <w:p w14:paraId="76579CF4" w14:textId="1A2D30DB" w:rsidR="00753C3C" w:rsidRPr="009828E2" w:rsidRDefault="00753C3C">
      <w:pPr>
        <w:jc w:val="left"/>
        <w:rPr>
          <w:lang w:eastAsia="es-ES"/>
        </w:rPr>
      </w:pPr>
      <w:r w:rsidRPr="009828E2">
        <w:rPr>
          <w:lang w:eastAsia="es-ES"/>
        </w:rPr>
        <w:lastRenderedPageBreak/>
        <w:br w:type="page"/>
      </w:r>
    </w:p>
    <w:p w14:paraId="52B810E8" w14:textId="111EBB07" w:rsidR="00753C3C" w:rsidRPr="009828E2" w:rsidRDefault="00753C3C" w:rsidP="00BE13BF">
      <w:pPr>
        <w:pStyle w:val="TtuloTDC"/>
      </w:pPr>
      <w:r w:rsidRPr="009828E2">
        <w:lastRenderedPageBreak/>
        <w:t>Índice de figuras</w:t>
      </w:r>
    </w:p>
    <w:p w14:paraId="66A1EF0F" w14:textId="07A22EEF" w:rsidR="00971123" w:rsidRDefault="005B0B21">
      <w:pPr>
        <w:pStyle w:val="TDC1"/>
        <w:tabs>
          <w:tab w:val="right" w:leader="underscore" w:pos="8494"/>
        </w:tabs>
        <w:rPr>
          <w:rFonts w:asciiTheme="minorHAnsi" w:hAnsiTheme="minorHAnsi" w:cstheme="minorBidi"/>
          <w:noProof/>
          <w:kern w:val="2"/>
          <w:szCs w:val="24"/>
          <w14:ligatures w14:val="standardContextual"/>
        </w:rPr>
      </w:pPr>
      <w:r>
        <w:fldChar w:fldCharType="begin"/>
      </w:r>
      <w:r>
        <w:instrText xml:space="preserve"> TOC \h \z \t "Título Figura;1" </w:instrText>
      </w:r>
      <w:r>
        <w:fldChar w:fldCharType="separate"/>
      </w:r>
      <w:hyperlink w:anchor="_Toc167303741" w:history="1">
        <w:r w:rsidR="00971123" w:rsidRPr="004973D2">
          <w:rPr>
            <w:rStyle w:val="Hipervnculo"/>
            <w:noProof/>
          </w:rPr>
          <w:t>Fig. 1.1. 50 años de ingresos por videojuegos [1]</w:t>
        </w:r>
        <w:r w:rsidR="00971123">
          <w:rPr>
            <w:noProof/>
            <w:webHidden/>
          </w:rPr>
          <w:tab/>
        </w:r>
        <w:r w:rsidR="00971123">
          <w:rPr>
            <w:noProof/>
            <w:webHidden/>
          </w:rPr>
          <w:fldChar w:fldCharType="begin"/>
        </w:r>
        <w:r w:rsidR="00971123">
          <w:rPr>
            <w:noProof/>
            <w:webHidden/>
          </w:rPr>
          <w:instrText xml:space="preserve"> PAGEREF _Toc167303741 \h </w:instrText>
        </w:r>
        <w:r w:rsidR="00971123">
          <w:rPr>
            <w:noProof/>
            <w:webHidden/>
          </w:rPr>
        </w:r>
        <w:r w:rsidR="00971123">
          <w:rPr>
            <w:noProof/>
            <w:webHidden/>
          </w:rPr>
          <w:fldChar w:fldCharType="separate"/>
        </w:r>
        <w:r w:rsidR="00971123">
          <w:rPr>
            <w:noProof/>
            <w:webHidden/>
          </w:rPr>
          <w:t>1</w:t>
        </w:r>
        <w:r w:rsidR="00971123">
          <w:rPr>
            <w:noProof/>
            <w:webHidden/>
          </w:rPr>
          <w:fldChar w:fldCharType="end"/>
        </w:r>
      </w:hyperlink>
    </w:p>
    <w:p w14:paraId="6D5D0948" w14:textId="6F415FAB" w:rsidR="00971123" w:rsidRDefault="00000000">
      <w:pPr>
        <w:pStyle w:val="TDC1"/>
        <w:tabs>
          <w:tab w:val="right" w:leader="underscore" w:pos="8494"/>
        </w:tabs>
        <w:rPr>
          <w:rFonts w:asciiTheme="minorHAnsi" w:hAnsiTheme="minorHAnsi" w:cstheme="minorBidi"/>
          <w:noProof/>
          <w:kern w:val="2"/>
          <w:szCs w:val="24"/>
          <w14:ligatures w14:val="standardContextual"/>
        </w:rPr>
      </w:pPr>
      <w:hyperlink w:anchor="_Toc167303742" w:history="1">
        <w:r w:rsidR="00971123" w:rsidRPr="004973D2">
          <w:rPr>
            <w:rStyle w:val="Hipervnculo"/>
            <w:noProof/>
          </w:rPr>
          <w:t>Fig. 2.1. Recreación del videojuego Tennis for Two [13]</w:t>
        </w:r>
        <w:r w:rsidR="00971123">
          <w:rPr>
            <w:noProof/>
            <w:webHidden/>
          </w:rPr>
          <w:tab/>
        </w:r>
        <w:r w:rsidR="00971123">
          <w:rPr>
            <w:noProof/>
            <w:webHidden/>
          </w:rPr>
          <w:fldChar w:fldCharType="begin"/>
        </w:r>
        <w:r w:rsidR="00971123">
          <w:rPr>
            <w:noProof/>
            <w:webHidden/>
          </w:rPr>
          <w:instrText xml:space="preserve"> PAGEREF _Toc167303742 \h </w:instrText>
        </w:r>
        <w:r w:rsidR="00971123">
          <w:rPr>
            <w:noProof/>
            <w:webHidden/>
          </w:rPr>
        </w:r>
        <w:r w:rsidR="00971123">
          <w:rPr>
            <w:noProof/>
            <w:webHidden/>
          </w:rPr>
          <w:fldChar w:fldCharType="separate"/>
        </w:r>
        <w:r w:rsidR="00971123">
          <w:rPr>
            <w:noProof/>
            <w:webHidden/>
          </w:rPr>
          <w:t>6</w:t>
        </w:r>
        <w:r w:rsidR="00971123">
          <w:rPr>
            <w:noProof/>
            <w:webHidden/>
          </w:rPr>
          <w:fldChar w:fldCharType="end"/>
        </w:r>
      </w:hyperlink>
    </w:p>
    <w:p w14:paraId="253A1282" w14:textId="062D5A53" w:rsidR="00971123" w:rsidRDefault="00000000">
      <w:pPr>
        <w:pStyle w:val="TDC1"/>
        <w:tabs>
          <w:tab w:val="right" w:leader="underscore" w:pos="8494"/>
        </w:tabs>
        <w:rPr>
          <w:rFonts w:asciiTheme="minorHAnsi" w:hAnsiTheme="minorHAnsi" w:cstheme="minorBidi"/>
          <w:noProof/>
          <w:kern w:val="2"/>
          <w:szCs w:val="24"/>
          <w14:ligatures w14:val="standardContextual"/>
        </w:rPr>
      </w:pPr>
      <w:hyperlink w:anchor="_Toc167303743" w:history="1">
        <w:r w:rsidR="00971123" w:rsidRPr="004973D2">
          <w:rPr>
            <w:rStyle w:val="Hipervnculo"/>
            <w:noProof/>
          </w:rPr>
          <w:t>Fig. 2.2. Overcooked 2, juego que implementa el multijugador de sofá con un modo cooperativo [22]</w:t>
        </w:r>
        <w:r w:rsidR="00971123">
          <w:rPr>
            <w:noProof/>
            <w:webHidden/>
          </w:rPr>
          <w:tab/>
        </w:r>
        <w:r w:rsidR="00971123">
          <w:rPr>
            <w:noProof/>
            <w:webHidden/>
          </w:rPr>
          <w:fldChar w:fldCharType="begin"/>
        </w:r>
        <w:r w:rsidR="00971123">
          <w:rPr>
            <w:noProof/>
            <w:webHidden/>
          </w:rPr>
          <w:instrText xml:space="preserve"> PAGEREF _Toc167303743 \h </w:instrText>
        </w:r>
        <w:r w:rsidR="00971123">
          <w:rPr>
            <w:noProof/>
            <w:webHidden/>
          </w:rPr>
        </w:r>
        <w:r w:rsidR="00971123">
          <w:rPr>
            <w:noProof/>
            <w:webHidden/>
          </w:rPr>
          <w:fldChar w:fldCharType="separate"/>
        </w:r>
        <w:r w:rsidR="00971123">
          <w:rPr>
            <w:noProof/>
            <w:webHidden/>
          </w:rPr>
          <w:t>8</w:t>
        </w:r>
        <w:r w:rsidR="00971123">
          <w:rPr>
            <w:noProof/>
            <w:webHidden/>
          </w:rPr>
          <w:fldChar w:fldCharType="end"/>
        </w:r>
      </w:hyperlink>
    </w:p>
    <w:p w14:paraId="3FE4C8BD" w14:textId="7BD71500" w:rsidR="00971123" w:rsidRDefault="00000000">
      <w:pPr>
        <w:pStyle w:val="TDC1"/>
        <w:tabs>
          <w:tab w:val="right" w:leader="underscore" w:pos="8494"/>
        </w:tabs>
        <w:rPr>
          <w:rFonts w:asciiTheme="minorHAnsi" w:hAnsiTheme="minorHAnsi" w:cstheme="minorBidi"/>
          <w:noProof/>
          <w:kern w:val="2"/>
          <w:szCs w:val="24"/>
          <w14:ligatures w14:val="standardContextual"/>
        </w:rPr>
      </w:pPr>
      <w:hyperlink w:anchor="_Toc167303744" w:history="1">
        <w:r w:rsidR="00971123" w:rsidRPr="004973D2">
          <w:rPr>
            <w:rStyle w:val="Hipervnculo"/>
            <w:noProof/>
          </w:rPr>
          <w:t>Fig. 2.3. Esquema de una red P2P</w:t>
        </w:r>
        <w:r w:rsidR="00971123">
          <w:rPr>
            <w:noProof/>
            <w:webHidden/>
          </w:rPr>
          <w:tab/>
        </w:r>
        <w:r w:rsidR="00971123">
          <w:rPr>
            <w:noProof/>
            <w:webHidden/>
          </w:rPr>
          <w:fldChar w:fldCharType="begin"/>
        </w:r>
        <w:r w:rsidR="00971123">
          <w:rPr>
            <w:noProof/>
            <w:webHidden/>
          </w:rPr>
          <w:instrText xml:space="preserve"> PAGEREF _Toc167303744 \h </w:instrText>
        </w:r>
        <w:r w:rsidR="00971123">
          <w:rPr>
            <w:noProof/>
            <w:webHidden/>
          </w:rPr>
        </w:r>
        <w:r w:rsidR="00971123">
          <w:rPr>
            <w:noProof/>
            <w:webHidden/>
          </w:rPr>
          <w:fldChar w:fldCharType="separate"/>
        </w:r>
        <w:r w:rsidR="00971123">
          <w:rPr>
            <w:noProof/>
            <w:webHidden/>
          </w:rPr>
          <w:t>9</w:t>
        </w:r>
        <w:r w:rsidR="00971123">
          <w:rPr>
            <w:noProof/>
            <w:webHidden/>
          </w:rPr>
          <w:fldChar w:fldCharType="end"/>
        </w:r>
      </w:hyperlink>
    </w:p>
    <w:p w14:paraId="46F5C763" w14:textId="1A38D3FB" w:rsidR="00971123" w:rsidRDefault="00000000">
      <w:pPr>
        <w:pStyle w:val="TDC1"/>
        <w:tabs>
          <w:tab w:val="right" w:leader="underscore" w:pos="8494"/>
        </w:tabs>
        <w:rPr>
          <w:rFonts w:asciiTheme="minorHAnsi" w:hAnsiTheme="minorHAnsi" w:cstheme="minorBidi"/>
          <w:noProof/>
          <w:kern w:val="2"/>
          <w:szCs w:val="24"/>
          <w14:ligatures w14:val="standardContextual"/>
        </w:rPr>
      </w:pPr>
      <w:hyperlink w:anchor="_Toc167303745" w:history="1">
        <w:r w:rsidR="00971123" w:rsidRPr="004973D2">
          <w:rPr>
            <w:rStyle w:val="Hipervnculo"/>
            <w:noProof/>
          </w:rPr>
          <w:t>Fig. 2.4. Arquitectura Cliente-Servidor</w:t>
        </w:r>
        <w:r w:rsidR="00971123">
          <w:rPr>
            <w:noProof/>
            <w:webHidden/>
          </w:rPr>
          <w:tab/>
        </w:r>
        <w:r w:rsidR="00971123">
          <w:rPr>
            <w:noProof/>
            <w:webHidden/>
          </w:rPr>
          <w:fldChar w:fldCharType="begin"/>
        </w:r>
        <w:r w:rsidR="00971123">
          <w:rPr>
            <w:noProof/>
            <w:webHidden/>
          </w:rPr>
          <w:instrText xml:space="preserve"> PAGEREF _Toc167303745 \h </w:instrText>
        </w:r>
        <w:r w:rsidR="00971123">
          <w:rPr>
            <w:noProof/>
            <w:webHidden/>
          </w:rPr>
        </w:r>
        <w:r w:rsidR="00971123">
          <w:rPr>
            <w:noProof/>
            <w:webHidden/>
          </w:rPr>
          <w:fldChar w:fldCharType="separate"/>
        </w:r>
        <w:r w:rsidR="00971123">
          <w:rPr>
            <w:noProof/>
            <w:webHidden/>
          </w:rPr>
          <w:t>10</w:t>
        </w:r>
        <w:r w:rsidR="00971123">
          <w:rPr>
            <w:noProof/>
            <w:webHidden/>
          </w:rPr>
          <w:fldChar w:fldCharType="end"/>
        </w:r>
      </w:hyperlink>
    </w:p>
    <w:p w14:paraId="5DEEFACD" w14:textId="3163204B" w:rsidR="00971123" w:rsidRDefault="00000000">
      <w:pPr>
        <w:pStyle w:val="TDC1"/>
        <w:tabs>
          <w:tab w:val="right" w:leader="underscore" w:pos="8494"/>
        </w:tabs>
        <w:rPr>
          <w:rFonts w:asciiTheme="minorHAnsi" w:hAnsiTheme="minorHAnsi" w:cstheme="minorBidi"/>
          <w:noProof/>
          <w:kern w:val="2"/>
          <w:szCs w:val="24"/>
          <w14:ligatures w14:val="standardContextual"/>
        </w:rPr>
      </w:pPr>
      <w:hyperlink w:anchor="_Toc167303746" w:history="1">
        <w:r w:rsidR="00971123" w:rsidRPr="004973D2">
          <w:rPr>
            <w:rStyle w:val="Hipervnculo"/>
            <w:noProof/>
          </w:rPr>
          <w:t>Fig. 2.5. Topología Cliente-Anfitrión</w:t>
        </w:r>
        <w:r w:rsidR="00971123">
          <w:rPr>
            <w:noProof/>
            <w:webHidden/>
          </w:rPr>
          <w:tab/>
        </w:r>
        <w:r w:rsidR="00971123">
          <w:rPr>
            <w:noProof/>
            <w:webHidden/>
          </w:rPr>
          <w:fldChar w:fldCharType="begin"/>
        </w:r>
        <w:r w:rsidR="00971123">
          <w:rPr>
            <w:noProof/>
            <w:webHidden/>
          </w:rPr>
          <w:instrText xml:space="preserve"> PAGEREF _Toc167303746 \h </w:instrText>
        </w:r>
        <w:r w:rsidR="00971123">
          <w:rPr>
            <w:noProof/>
            <w:webHidden/>
          </w:rPr>
        </w:r>
        <w:r w:rsidR="00971123">
          <w:rPr>
            <w:noProof/>
            <w:webHidden/>
          </w:rPr>
          <w:fldChar w:fldCharType="separate"/>
        </w:r>
        <w:r w:rsidR="00971123">
          <w:rPr>
            <w:noProof/>
            <w:webHidden/>
          </w:rPr>
          <w:t>11</w:t>
        </w:r>
        <w:r w:rsidR="00971123">
          <w:rPr>
            <w:noProof/>
            <w:webHidden/>
          </w:rPr>
          <w:fldChar w:fldCharType="end"/>
        </w:r>
      </w:hyperlink>
    </w:p>
    <w:p w14:paraId="34188282" w14:textId="316B0D92" w:rsidR="00971123" w:rsidRDefault="00000000">
      <w:pPr>
        <w:pStyle w:val="TDC1"/>
        <w:tabs>
          <w:tab w:val="right" w:leader="underscore" w:pos="8494"/>
        </w:tabs>
        <w:rPr>
          <w:rFonts w:asciiTheme="minorHAnsi" w:hAnsiTheme="minorHAnsi" w:cstheme="minorBidi"/>
          <w:noProof/>
          <w:kern w:val="2"/>
          <w:szCs w:val="24"/>
          <w14:ligatures w14:val="standardContextual"/>
        </w:rPr>
      </w:pPr>
      <w:hyperlink w:anchor="_Toc167303747" w:history="1">
        <w:r w:rsidR="00971123" w:rsidRPr="004973D2">
          <w:rPr>
            <w:rStyle w:val="Hipervnculo"/>
            <w:noProof/>
          </w:rPr>
          <w:t>Fig. 2.6. Arquitectura de autoridad distribuida</w:t>
        </w:r>
        <w:r w:rsidR="00971123">
          <w:rPr>
            <w:noProof/>
            <w:webHidden/>
          </w:rPr>
          <w:tab/>
        </w:r>
        <w:r w:rsidR="00971123">
          <w:rPr>
            <w:noProof/>
            <w:webHidden/>
          </w:rPr>
          <w:fldChar w:fldCharType="begin"/>
        </w:r>
        <w:r w:rsidR="00971123">
          <w:rPr>
            <w:noProof/>
            <w:webHidden/>
          </w:rPr>
          <w:instrText xml:space="preserve"> PAGEREF _Toc167303747 \h </w:instrText>
        </w:r>
        <w:r w:rsidR="00971123">
          <w:rPr>
            <w:noProof/>
            <w:webHidden/>
          </w:rPr>
        </w:r>
        <w:r w:rsidR="00971123">
          <w:rPr>
            <w:noProof/>
            <w:webHidden/>
          </w:rPr>
          <w:fldChar w:fldCharType="separate"/>
        </w:r>
        <w:r w:rsidR="00971123">
          <w:rPr>
            <w:noProof/>
            <w:webHidden/>
          </w:rPr>
          <w:t>13</w:t>
        </w:r>
        <w:r w:rsidR="00971123">
          <w:rPr>
            <w:noProof/>
            <w:webHidden/>
          </w:rPr>
          <w:fldChar w:fldCharType="end"/>
        </w:r>
      </w:hyperlink>
    </w:p>
    <w:p w14:paraId="2B538E9E" w14:textId="2C4234C0" w:rsidR="00971123" w:rsidRDefault="00000000">
      <w:pPr>
        <w:pStyle w:val="TDC1"/>
        <w:tabs>
          <w:tab w:val="right" w:leader="underscore" w:pos="8494"/>
        </w:tabs>
        <w:rPr>
          <w:rFonts w:asciiTheme="minorHAnsi" w:hAnsiTheme="minorHAnsi" w:cstheme="minorBidi"/>
          <w:noProof/>
          <w:kern w:val="2"/>
          <w:szCs w:val="24"/>
          <w14:ligatures w14:val="standardContextual"/>
        </w:rPr>
      </w:pPr>
      <w:hyperlink w:anchor="_Toc167303748" w:history="1">
        <w:r w:rsidR="00971123" w:rsidRPr="004973D2">
          <w:rPr>
            <w:rStyle w:val="Hipervnculo"/>
            <w:noProof/>
          </w:rPr>
          <w:t>Fig. 2.7. Captura de pantalla de Rogue en su versión de 1980 [41]</w:t>
        </w:r>
        <w:r w:rsidR="00971123">
          <w:rPr>
            <w:noProof/>
            <w:webHidden/>
          </w:rPr>
          <w:tab/>
        </w:r>
        <w:r w:rsidR="00971123">
          <w:rPr>
            <w:noProof/>
            <w:webHidden/>
          </w:rPr>
          <w:fldChar w:fldCharType="begin"/>
        </w:r>
        <w:r w:rsidR="00971123">
          <w:rPr>
            <w:noProof/>
            <w:webHidden/>
          </w:rPr>
          <w:instrText xml:space="preserve"> PAGEREF _Toc167303748 \h </w:instrText>
        </w:r>
        <w:r w:rsidR="00971123">
          <w:rPr>
            <w:noProof/>
            <w:webHidden/>
          </w:rPr>
        </w:r>
        <w:r w:rsidR="00971123">
          <w:rPr>
            <w:noProof/>
            <w:webHidden/>
          </w:rPr>
          <w:fldChar w:fldCharType="separate"/>
        </w:r>
        <w:r w:rsidR="00971123">
          <w:rPr>
            <w:noProof/>
            <w:webHidden/>
          </w:rPr>
          <w:t>18</w:t>
        </w:r>
        <w:r w:rsidR="00971123">
          <w:rPr>
            <w:noProof/>
            <w:webHidden/>
          </w:rPr>
          <w:fldChar w:fldCharType="end"/>
        </w:r>
      </w:hyperlink>
    </w:p>
    <w:p w14:paraId="3F9311A0" w14:textId="6B387FE8" w:rsidR="00971123" w:rsidRDefault="00000000">
      <w:pPr>
        <w:pStyle w:val="TDC1"/>
        <w:tabs>
          <w:tab w:val="right" w:leader="underscore" w:pos="8494"/>
        </w:tabs>
        <w:rPr>
          <w:rFonts w:asciiTheme="minorHAnsi" w:hAnsiTheme="minorHAnsi" w:cstheme="minorBidi"/>
          <w:noProof/>
          <w:kern w:val="2"/>
          <w:szCs w:val="24"/>
          <w14:ligatures w14:val="standardContextual"/>
        </w:rPr>
      </w:pPr>
      <w:hyperlink w:anchor="_Toc167303749" w:history="1">
        <w:r w:rsidR="00971123" w:rsidRPr="004973D2">
          <w:rPr>
            <w:rStyle w:val="Hipervnculo"/>
            <w:noProof/>
            <w:lang w:val="en-US"/>
          </w:rPr>
          <w:t xml:space="preserve">Fig. 2.8. </w:t>
        </w:r>
        <w:r w:rsidR="00971123" w:rsidRPr="004973D2">
          <w:rPr>
            <w:rStyle w:val="Hipervnculo"/>
            <w:noProof/>
          </w:rPr>
          <w:t>Captura de pantalla de Enter the Gungeon</w:t>
        </w:r>
        <w:r w:rsidR="00971123">
          <w:rPr>
            <w:noProof/>
            <w:webHidden/>
          </w:rPr>
          <w:tab/>
        </w:r>
        <w:r w:rsidR="00971123">
          <w:rPr>
            <w:noProof/>
            <w:webHidden/>
          </w:rPr>
          <w:fldChar w:fldCharType="begin"/>
        </w:r>
        <w:r w:rsidR="00971123">
          <w:rPr>
            <w:noProof/>
            <w:webHidden/>
          </w:rPr>
          <w:instrText xml:space="preserve"> PAGEREF _Toc167303749 \h </w:instrText>
        </w:r>
        <w:r w:rsidR="00971123">
          <w:rPr>
            <w:noProof/>
            <w:webHidden/>
          </w:rPr>
        </w:r>
        <w:r w:rsidR="00971123">
          <w:rPr>
            <w:noProof/>
            <w:webHidden/>
          </w:rPr>
          <w:fldChar w:fldCharType="separate"/>
        </w:r>
        <w:r w:rsidR="00971123">
          <w:rPr>
            <w:noProof/>
            <w:webHidden/>
          </w:rPr>
          <w:t>20</w:t>
        </w:r>
        <w:r w:rsidR="00971123">
          <w:rPr>
            <w:noProof/>
            <w:webHidden/>
          </w:rPr>
          <w:fldChar w:fldCharType="end"/>
        </w:r>
      </w:hyperlink>
    </w:p>
    <w:p w14:paraId="0817F2E2" w14:textId="4443C8D6" w:rsidR="00971123" w:rsidRDefault="00000000">
      <w:pPr>
        <w:pStyle w:val="TDC1"/>
        <w:tabs>
          <w:tab w:val="right" w:leader="underscore" w:pos="8494"/>
        </w:tabs>
        <w:rPr>
          <w:rFonts w:asciiTheme="minorHAnsi" w:hAnsiTheme="minorHAnsi" w:cstheme="minorBidi"/>
          <w:noProof/>
          <w:kern w:val="2"/>
          <w:szCs w:val="24"/>
          <w14:ligatures w14:val="standardContextual"/>
        </w:rPr>
      </w:pPr>
      <w:hyperlink w:anchor="_Toc167303750" w:history="1">
        <w:r w:rsidR="00971123" w:rsidRPr="004973D2">
          <w:rPr>
            <w:rStyle w:val="Hipervnculo"/>
            <w:noProof/>
          </w:rPr>
          <w:t>Fig. 2.9. Captura de pantalla de Nuclear Throne</w:t>
        </w:r>
        <w:r w:rsidR="00971123">
          <w:rPr>
            <w:noProof/>
            <w:webHidden/>
          </w:rPr>
          <w:tab/>
        </w:r>
        <w:r w:rsidR="00971123">
          <w:rPr>
            <w:noProof/>
            <w:webHidden/>
          </w:rPr>
          <w:fldChar w:fldCharType="begin"/>
        </w:r>
        <w:r w:rsidR="00971123">
          <w:rPr>
            <w:noProof/>
            <w:webHidden/>
          </w:rPr>
          <w:instrText xml:space="preserve"> PAGEREF _Toc167303750 \h </w:instrText>
        </w:r>
        <w:r w:rsidR="00971123">
          <w:rPr>
            <w:noProof/>
            <w:webHidden/>
          </w:rPr>
        </w:r>
        <w:r w:rsidR="00971123">
          <w:rPr>
            <w:noProof/>
            <w:webHidden/>
          </w:rPr>
          <w:fldChar w:fldCharType="separate"/>
        </w:r>
        <w:r w:rsidR="00971123">
          <w:rPr>
            <w:noProof/>
            <w:webHidden/>
          </w:rPr>
          <w:t>21</w:t>
        </w:r>
        <w:r w:rsidR="00971123">
          <w:rPr>
            <w:noProof/>
            <w:webHidden/>
          </w:rPr>
          <w:fldChar w:fldCharType="end"/>
        </w:r>
      </w:hyperlink>
    </w:p>
    <w:p w14:paraId="1ED06F18" w14:textId="19CD6DB8" w:rsidR="00753C3C" w:rsidRPr="009828E2" w:rsidRDefault="005B0B21" w:rsidP="00753C3C">
      <w:pPr>
        <w:rPr>
          <w:lang w:eastAsia="es-ES"/>
        </w:rPr>
      </w:pPr>
      <w:r>
        <w:rPr>
          <w:lang w:eastAsia="es-ES"/>
        </w:rPr>
        <w:fldChar w:fldCharType="end"/>
      </w:r>
    </w:p>
    <w:p w14:paraId="4476DE12" w14:textId="1F323886" w:rsidR="00753C3C" w:rsidRPr="009828E2" w:rsidRDefault="00753C3C">
      <w:pPr>
        <w:jc w:val="left"/>
        <w:rPr>
          <w:lang w:eastAsia="es-ES"/>
        </w:rPr>
      </w:pPr>
      <w:r w:rsidRPr="009828E2">
        <w:rPr>
          <w:lang w:eastAsia="es-ES"/>
        </w:rPr>
        <w:br w:type="page"/>
      </w:r>
    </w:p>
    <w:p w14:paraId="64AF3A4E" w14:textId="315CA312" w:rsidR="00753C3C" w:rsidRPr="009828E2" w:rsidRDefault="00753C3C">
      <w:pPr>
        <w:jc w:val="left"/>
        <w:rPr>
          <w:lang w:eastAsia="es-ES"/>
        </w:rPr>
      </w:pPr>
      <w:r w:rsidRPr="009828E2">
        <w:rPr>
          <w:lang w:eastAsia="es-ES"/>
        </w:rPr>
        <w:lastRenderedPageBreak/>
        <w:br w:type="page"/>
      </w:r>
    </w:p>
    <w:p w14:paraId="2AF4D08B" w14:textId="77777777" w:rsidR="005B0B21" w:rsidRDefault="00753C3C" w:rsidP="005B0B21">
      <w:pPr>
        <w:pStyle w:val="TtuloTDC"/>
      </w:pPr>
      <w:r w:rsidRPr="009828E2">
        <w:lastRenderedPageBreak/>
        <w:t>Índice de tablas</w:t>
      </w:r>
    </w:p>
    <w:p w14:paraId="7CA2222C" w14:textId="584DBAA5" w:rsidR="00971123" w:rsidRDefault="005B0B21">
      <w:pPr>
        <w:pStyle w:val="TDC1"/>
        <w:tabs>
          <w:tab w:val="right" w:leader="underscore" w:pos="8494"/>
        </w:tabs>
        <w:rPr>
          <w:rFonts w:asciiTheme="minorHAnsi" w:hAnsiTheme="minorHAnsi" w:cstheme="minorBidi"/>
          <w:noProof/>
          <w:kern w:val="2"/>
          <w:szCs w:val="24"/>
          <w14:ligatures w14:val="standardContextual"/>
        </w:rPr>
      </w:pPr>
      <w:r>
        <w:fldChar w:fldCharType="begin"/>
      </w:r>
      <w:r>
        <w:instrText xml:space="preserve"> TOC \h \z \t "Título Tabla ING;1" </w:instrText>
      </w:r>
      <w:r>
        <w:fldChar w:fldCharType="separate"/>
      </w:r>
      <w:hyperlink w:anchor="_Toc167303751" w:history="1">
        <w:r w:rsidR="00971123" w:rsidRPr="00C5401A">
          <w:rPr>
            <w:rStyle w:val="Hipervnculo"/>
            <w:noProof/>
          </w:rPr>
          <w:t>Tabla I Plataformas Objetivo de Unity [6]</w:t>
        </w:r>
        <w:r w:rsidR="00971123">
          <w:rPr>
            <w:noProof/>
            <w:webHidden/>
          </w:rPr>
          <w:tab/>
        </w:r>
        <w:r w:rsidR="00971123">
          <w:rPr>
            <w:noProof/>
            <w:webHidden/>
          </w:rPr>
          <w:fldChar w:fldCharType="begin"/>
        </w:r>
        <w:r w:rsidR="00971123">
          <w:rPr>
            <w:noProof/>
            <w:webHidden/>
          </w:rPr>
          <w:instrText xml:space="preserve"> PAGEREF _Toc167303751 \h </w:instrText>
        </w:r>
        <w:r w:rsidR="00971123">
          <w:rPr>
            <w:noProof/>
            <w:webHidden/>
          </w:rPr>
        </w:r>
        <w:r w:rsidR="00971123">
          <w:rPr>
            <w:noProof/>
            <w:webHidden/>
          </w:rPr>
          <w:fldChar w:fldCharType="separate"/>
        </w:r>
        <w:r w:rsidR="00971123">
          <w:rPr>
            <w:noProof/>
            <w:webHidden/>
          </w:rPr>
          <w:t>2</w:t>
        </w:r>
        <w:r w:rsidR="00971123">
          <w:rPr>
            <w:noProof/>
            <w:webHidden/>
          </w:rPr>
          <w:fldChar w:fldCharType="end"/>
        </w:r>
      </w:hyperlink>
    </w:p>
    <w:p w14:paraId="7305DD81" w14:textId="27BF7622" w:rsidR="00971123" w:rsidRDefault="00000000">
      <w:pPr>
        <w:pStyle w:val="TDC1"/>
        <w:tabs>
          <w:tab w:val="right" w:leader="underscore" w:pos="8494"/>
        </w:tabs>
        <w:rPr>
          <w:rFonts w:asciiTheme="minorHAnsi" w:hAnsiTheme="minorHAnsi" w:cstheme="minorBidi"/>
          <w:noProof/>
          <w:kern w:val="2"/>
          <w:szCs w:val="24"/>
          <w14:ligatures w14:val="standardContextual"/>
        </w:rPr>
      </w:pPr>
      <w:hyperlink w:anchor="_Toc167303752" w:history="1">
        <w:r w:rsidR="00971123" w:rsidRPr="00C5401A">
          <w:rPr>
            <w:rStyle w:val="Hipervnculo"/>
            <w:noProof/>
          </w:rPr>
          <w:t>Tabla II Diferencias entre Autoridad del Servidor y Autoridad del Cliente</w:t>
        </w:r>
        <w:r w:rsidR="00971123">
          <w:rPr>
            <w:noProof/>
            <w:webHidden/>
          </w:rPr>
          <w:tab/>
        </w:r>
        <w:r w:rsidR="00971123">
          <w:rPr>
            <w:noProof/>
            <w:webHidden/>
          </w:rPr>
          <w:fldChar w:fldCharType="begin"/>
        </w:r>
        <w:r w:rsidR="00971123">
          <w:rPr>
            <w:noProof/>
            <w:webHidden/>
          </w:rPr>
          <w:instrText xml:space="preserve"> PAGEREF _Toc167303752 \h </w:instrText>
        </w:r>
        <w:r w:rsidR="00971123">
          <w:rPr>
            <w:noProof/>
            <w:webHidden/>
          </w:rPr>
        </w:r>
        <w:r w:rsidR="00971123">
          <w:rPr>
            <w:noProof/>
            <w:webHidden/>
          </w:rPr>
          <w:fldChar w:fldCharType="separate"/>
        </w:r>
        <w:r w:rsidR="00971123">
          <w:rPr>
            <w:noProof/>
            <w:webHidden/>
          </w:rPr>
          <w:t>14</w:t>
        </w:r>
        <w:r w:rsidR="00971123">
          <w:rPr>
            <w:noProof/>
            <w:webHidden/>
          </w:rPr>
          <w:fldChar w:fldCharType="end"/>
        </w:r>
      </w:hyperlink>
    </w:p>
    <w:p w14:paraId="430F90E1" w14:textId="76397775" w:rsidR="00971123" w:rsidRDefault="00000000">
      <w:pPr>
        <w:pStyle w:val="TDC1"/>
        <w:tabs>
          <w:tab w:val="right" w:leader="underscore" w:pos="8494"/>
        </w:tabs>
        <w:rPr>
          <w:rFonts w:asciiTheme="minorHAnsi" w:hAnsiTheme="minorHAnsi" w:cstheme="minorBidi"/>
          <w:noProof/>
          <w:kern w:val="2"/>
          <w:szCs w:val="24"/>
          <w14:ligatures w14:val="standardContextual"/>
        </w:rPr>
      </w:pPr>
      <w:hyperlink w:anchor="_Toc167303753" w:history="1">
        <w:r w:rsidR="00971123" w:rsidRPr="00C5401A">
          <w:rPr>
            <w:rStyle w:val="Hipervnculo"/>
            <w:noProof/>
          </w:rPr>
          <w:t>Tabla III Diferencias entre NGO y Netcode for Entities</w:t>
        </w:r>
        <w:r w:rsidR="00971123">
          <w:rPr>
            <w:noProof/>
            <w:webHidden/>
          </w:rPr>
          <w:tab/>
        </w:r>
        <w:r w:rsidR="00971123">
          <w:rPr>
            <w:noProof/>
            <w:webHidden/>
          </w:rPr>
          <w:fldChar w:fldCharType="begin"/>
        </w:r>
        <w:r w:rsidR="00971123">
          <w:rPr>
            <w:noProof/>
            <w:webHidden/>
          </w:rPr>
          <w:instrText xml:space="preserve"> PAGEREF _Toc167303753 \h </w:instrText>
        </w:r>
        <w:r w:rsidR="00971123">
          <w:rPr>
            <w:noProof/>
            <w:webHidden/>
          </w:rPr>
        </w:r>
        <w:r w:rsidR="00971123">
          <w:rPr>
            <w:noProof/>
            <w:webHidden/>
          </w:rPr>
          <w:fldChar w:fldCharType="separate"/>
        </w:r>
        <w:r w:rsidR="00971123">
          <w:rPr>
            <w:noProof/>
            <w:webHidden/>
          </w:rPr>
          <w:t>15</w:t>
        </w:r>
        <w:r w:rsidR="00971123">
          <w:rPr>
            <w:noProof/>
            <w:webHidden/>
          </w:rPr>
          <w:fldChar w:fldCharType="end"/>
        </w:r>
      </w:hyperlink>
    </w:p>
    <w:p w14:paraId="6E512F6D" w14:textId="4735DAAF" w:rsidR="00753C3C" w:rsidRPr="009828E2" w:rsidRDefault="005B0B21" w:rsidP="005B0B21">
      <w:pPr>
        <w:rPr>
          <w:lang w:eastAsia="es-ES"/>
        </w:rPr>
      </w:pPr>
      <w:r>
        <w:fldChar w:fldCharType="end"/>
      </w:r>
      <w:r>
        <w:fldChar w:fldCharType="begin"/>
      </w:r>
      <w:r>
        <w:instrText xml:space="preserve"> TOC \h \z \t "Título Tabla ING;1" </w:instrText>
      </w:r>
      <w:r w:rsidR="00000000">
        <w:fldChar w:fldCharType="separate"/>
      </w:r>
      <w:r>
        <w:fldChar w:fldCharType="end"/>
      </w:r>
    </w:p>
    <w:p w14:paraId="6BF3E876" w14:textId="0729E983" w:rsidR="00753C3C" w:rsidRPr="009828E2" w:rsidRDefault="00753C3C">
      <w:pPr>
        <w:jc w:val="left"/>
        <w:rPr>
          <w:lang w:eastAsia="es-ES"/>
        </w:rPr>
      </w:pPr>
      <w:r w:rsidRPr="009828E2">
        <w:rPr>
          <w:lang w:eastAsia="es-ES"/>
        </w:rPr>
        <w:br w:type="page"/>
      </w:r>
    </w:p>
    <w:p w14:paraId="160A0A52" w14:textId="77777777" w:rsidR="00753C3C" w:rsidRPr="009828E2" w:rsidRDefault="00753C3C">
      <w:pPr>
        <w:jc w:val="left"/>
        <w:rPr>
          <w:lang w:eastAsia="es-ES"/>
        </w:rPr>
        <w:sectPr w:rsidR="00753C3C" w:rsidRPr="009828E2" w:rsidSect="00AB4AEE">
          <w:footerReference w:type="default" r:id="rId11"/>
          <w:pgSz w:w="11906" w:h="16838"/>
          <w:pgMar w:top="1417" w:right="1701" w:bottom="1417" w:left="1701" w:header="709" w:footer="709" w:gutter="0"/>
          <w:pgNumType w:fmt="upperRoman" w:start="1"/>
          <w:cols w:space="708"/>
          <w:titlePg/>
          <w:docGrid w:linePitch="360"/>
        </w:sectPr>
      </w:pPr>
      <w:r w:rsidRPr="009828E2">
        <w:rPr>
          <w:lang w:eastAsia="es-ES"/>
        </w:rPr>
        <w:lastRenderedPageBreak/>
        <w:br w:type="page"/>
      </w:r>
    </w:p>
    <w:p w14:paraId="24448606" w14:textId="450B5CD3" w:rsidR="008168DA" w:rsidRPr="009828E2" w:rsidRDefault="00BE13BF" w:rsidP="00C67DA0">
      <w:pPr>
        <w:pStyle w:val="Captulo"/>
        <w:numPr>
          <w:ilvl w:val="0"/>
          <w:numId w:val="11"/>
        </w:numPr>
      </w:pPr>
      <w:bookmarkStart w:id="0" w:name="_Toc166609916"/>
      <w:bookmarkStart w:id="1" w:name="_Toc167303705"/>
      <w:r w:rsidRPr="009828E2">
        <w:lastRenderedPageBreak/>
        <w:t>INTRODUCCIÓN</w:t>
      </w:r>
      <w:bookmarkEnd w:id="0"/>
      <w:bookmarkEnd w:id="1"/>
    </w:p>
    <w:p w14:paraId="09E48926" w14:textId="529E807A" w:rsidR="00F73506" w:rsidRPr="009828E2" w:rsidRDefault="00C67DA0" w:rsidP="00C67DA0">
      <w:r w:rsidRPr="009828E2">
        <w:t xml:space="preserve">Este apartado introductorio </w:t>
      </w:r>
      <w:r w:rsidR="00485F3E" w:rsidRPr="009828E2">
        <w:t xml:space="preserve">trata de definir las motivaciones </w:t>
      </w:r>
      <w:r w:rsidR="000E10E4" w:rsidRPr="009828E2">
        <w:t>por las que se ha realizado el trabajo de fin de grado sobre esta temática en concreto, además de los objetivos que</w:t>
      </w:r>
      <w:r w:rsidR="00F73506" w:rsidRPr="009828E2">
        <w:t xml:space="preserve"> se</w:t>
      </w:r>
      <w:r w:rsidR="000E10E4" w:rsidRPr="009828E2">
        <w:t xml:space="preserve"> busca conseguir</w:t>
      </w:r>
      <w:r w:rsidR="00F73506" w:rsidRPr="009828E2">
        <w:t xml:space="preserve"> mediante su desarrollo</w:t>
      </w:r>
      <w:r w:rsidR="00417691" w:rsidRPr="009828E2">
        <w:t>.</w:t>
      </w:r>
    </w:p>
    <w:p w14:paraId="419B8037" w14:textId="544F2941" w:rsidR="00C67DA0" w:rsidRPr="009828E2" w:rsidRDefault="00417691" w:rsidP="00C67DA0">
      <w:r w:rsidRPr="009828E2">
        <w:t xml:space="preserve">Asimismo, se incluye también </w:t>
      </w:r>
      <w:r w:rsidR="00F73506" w:rsidRPr="009828E2">
        <w:t xml:space="preserve">un apartado en el que se explica la estructura que sigue este documento, </w:t>
      </w:r>
      <w:r w:rsidR="00915C39" w:rsidRPr="009828E2">
        <w:t>ofreciendo</w:t>
      </w:r>
      <w:r w:rsidR="00F73506" w:rsidRPr="009828E2">
        <w:t xml:space="preserve"> una breve descripción de cada una de las partes que lo componen.</w:t>
      </w:r>
    </w:p>
    <w:p w14:paraId="33A7D910" w14:textId="119AC487" w:rsidR="00CF0FB9" w:rsidRPr="009828E2" w:rsidRDefault="00CF0FB9" w:rsidP="00F46D5A">
      <w:pPr>
        <w:pStyle w:val="Epgrafe"/>
        <w:numPr>
          <w:ilvl w:val="1"/>
          <w:numId w:val="12"/>
        </w:numPr>
      </w:pPr>
      <w:bookmarkStart w:id="2" w:name="_Toc166609917"/>
      <w:bookmarkStart w:id="3" w:name="_Toc167303706"/>
      <w:r w:rsidRPr="009828E2">
        <w:t>Motivación</w:t>
      </w:r>
      <w:bookmarkEnd w:id="2"/>
      <w:bookmarkEnd w:id="3"/>
    </w:p>
    <w:p w14:paraId="7488DF5C" w14:textId="5D2152B8" w:rsidR="003011A9" w:rsidRPr="009828E2" w:rsidRDefault="00A6590F" w:rsidP="003011A9">
      <w:r w:rsidRPr="009828E2">
        <w:t xml:space="preserve">En la actualidad, la industria de los videojuegos es el sector líder en el mercado </w:t>
      </w:r>
      <w:r w:rsidR="00C165A0" w:rsidRPr="009828E2">
        <w:t>del entretenimient</w:t>
      </w:r>
      <w:r w:rsidR="006309A2" w:rsidRPr="009828E2">
        <w:t>o, con aproximadamente 3</w:t>
      </w:r>
      <w:r w:rsidR="0095729C">
        <w:t xml:space="preserve"> mil</w:t>
      </w:r>
      <w:r w:rsidR="006309A2" w:rsidRPr="009828E2">
        <w:t xml:space="preserve"> millones de jugadores alrededor del mundo y generando ingresos superiores a los 180</w:t>
      </w:r>
      <w:r w:rsidR="0095729C">
        <w:t xml:space="preserve"> mil </w:t>
      </w:r>
      <w:r w:rsidR="006309A2" w:rsidRPr="009828E2">
        <w:t>millones de dólare</w:t>
      </w:r>
      <w:r w:rsidR="003F1EAB" w:rsidRPr="009828E2">
        <w:t>s</w:t>
      </w:r>
      <w:r w:rsidR="001075B4" w:rsidRPr="009828E2">
        <w:t xml:space="preserve"> en el año 2022</w:t>
      </w:r>
      <w:r w:rsidR="003F1EAB" w:rsidRPr="009828E2">
        <w:t xml:space="preserve"> </w:t>
      </w:r>
      <w:r w:rsidR="003E3376" w:rsidRPr="009828E2">
        <w:fldChar w:fldCharType="begin"/>
      </w:r>
      <w:r w:rsidR="003E3376" w:rsidRPr="009828E2">
        <w:instrText xml:space="preserve"> ADDIN ZOTERO_ITEM CSL_CITATION {"citationID":"V1mQdUNT","properties":{"formattedCitation":"[1], [2], [3]","plainCitation":"[1], [2], [3]","noteIndex":0},"citationItems":[{"id":13,"uris":["http://zotero.org/users/local/bjn5mCLu/items/TSHYQBYC"],"itemData":{"id":13,"type":"webpage","abstract":"As technology has evolved, so too has the video game industry, consumer preferences, and drivers of growth. We do a deep dive.","container-title":"Visual Capitalist","language":"en-US","title":"50 Years of Video Game Industry Revenues, by Platform","URL":"https://www.visualcapitalist.com/video-game-industry-revenues-by-platform/","author":[{"family":"Rao","given":"Pallavi"}],"accessed":{"date-parts":[["2024",5,15]]},"issued":{"date-parts":[["2023",12,31]]}}},{"id":17,"uris":["http://zotero.org/users/local/bjn5mCLu/items/H378AA4R"],"itemData":{"id":17,"type":"webpage","title":"LÍDERES DEL ENTRETENIMIENTO: \"¿QUIÉN MERECE SER REY?\" | LinkedIn","URL":"https://www.linkedin.com/pulse/l%C3%ADderes-del-entretenimiento-qui%C3%A9n-merece-ser-rey-emilio-hurtado-ruiz/","accessed":{"date-parts":[["2024",5,15]]}}},{"id":15,"uris":["http://zotero.org/users/local/bjn5mCLu/items/H83DB5FN"],"itemData":{"id":15,"type":"webpage","abstract":"Descubre cu&amp;aacute;nto dinero genera y mueve la industria de los videojuegos, sector l&amp;iacute;der en el espacio de los medios y el entretenimiento | Bankinter","container-title":"Bankinter","language":"es","title":"Estudio mercado videojuegos: ¿Cuánto dinero mueve? (infografía)","title-short":"Estudio mercado videojuegos","URL":"https://www.bankinter.com/blog/finanzas-personales/mercado-videojuegos-dinero-estudio-espana-mundo","accessed":{"date-parts":[["2024",5,15]]}}}],"schema":"https://github.com/citation-style-language/schema/raw/master/csl-citation.json"} </w:instrText>
      </w:r>
      <w:r w:rsidR="003E3376" w:rsidRPr="009828E2">
        <w:fldChar w:fldCharType="separate"/>
      </w:r>
      <w:r w:rsidR="003E3376" w:rsidRPr="009828E2">
        <w:t>[1], [2], [3]</w:t>
      </w:r>
      <w:r w:rsidR="003E3376" w:rsidRPr="009828E2">
        <w:fldChar w:fldCharType="end"/>
      </w:r>
      <w:r w:rsidR="003E3376" w:rsidRPr="009828E2">
        <w:t>.</w:t>
      </w:r>
    </w:p>
    <w:p w14:paraId="0277C9C5" w14:textId="77777777" w:rsidR="002F2B69" w:rsidRPr="009828E2" w:rsidRDefault="00C152AD" w:rsidP="00356C4A">
      <w:pPr>
        <w:jc w:val="center"/>
      </w:pPr>
      <w:r w:rsidRPr="009828E2">
        <w:rPr>
          <w:noProof/>
        </w:rPr>
        <w:drawing>
          <wp:inline distT="0" distB="0" distL="0" distR="0" wp14:anchorId="5DF46BEA" wp14:editId="6E6E74B9">
            <wp:extent cx="5448300" cy="3581374"/>
            <wp:effectExtent l="0" t="0" r="0" b="0"/>
            <wp:docPr id="1007544497"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44497" name="Imagen 2" descr="Gráfic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0400" cy="3609048"/>
                    </a:xfrm>
                    <a:prstGeom prst="rect">
                      <a:avLst/>
                    </a:prstGeom>
                    <a:noFill/>
                    <a:ln>
                      <a:noFill/>
                    </a:ln>
                  </pic:spPr>
                </pic:pic>
              </a:graphicData>
            </a:graphic>
          </wp:inline>
        </w:drawing>
      </w:r>
    </w:p>
    <w:p w14:paraId="4411FC70" w14:textId="73A0A504" w:rsidR="00C152AD" w:rsidRPr="009828E2" w:rsidRDefault="002F2B69" w:rsidP="002F2B69">
      <w:pPr>
        <w:pStyle w:val="TtuloFigura"/>
      </w:pPr>
      <w:bookmarkStart w:id="4" w:name="_Toc166673136"/>
      <w:bookmarkStart w:id="5" w:name="_Toc167303741"/>
      <w:r w:rsidRPr="009828E2">
        <w:t>Fig. 1.</w:t>
      </w:r>
      <w:r>
        <w:fldChar w:fldCharType="begin"/>
      </w:r>
      <w:r>
        <w:instrText xml:space="preserve"> SEQ Fig. \* ARABIC </w:instrText>
      </w:r>
      <w:r>
        <w:fldChar w:fldCharType="separate"/>
      </w:r>
      <w:r w:rsidRPr="009828E2">
        <w:t>1</w:t>
      </w:r>
      <w:r>
        <w:fldChar w:fldCharType="end"/>
      </w:r>
      <w:r w:rsidRPr="009828E2">
        <w:t xml:space="preserve">. 50 años de ingresos por videojuegos </w:t>
      </w:r>
      <w:r w:rsidRPr="009828E2">
        <w:fldChar w:fldCharType="begin"/>
      </w:r>
      <w:r w:rsidRPr="009828E2">
        <w:instrText xml:space="preserve"> ADDIN ZOTERO_ITEM CSL_CITATION {"citationID":"6I7bo3hn","properties":{"formattedCitation":"[1]","plainCitation":"[1]","noteIndex":0},"citationItems":[{"id":13,"uris":["http://zotero.org/users/local/bjn5mCLu/items/TSHYQBYC"],"itemData":{"id":13,"type":"webpage","abstract":"As technology has evolved, so too has the video game industry, consumer preferences, and drivers of growth. We do a deep dive.","container-title":"Visual Capitalist","language":"en-US","title":"50 Years of Video Game Industry Revenues, by Platform","URL":"https://www.visualcapitalist.com/video-game-industry-revenues-by-platform/","author":[{"family":"Rao","given":"Pallavi"}],"accessed":{"date-parts":[["2024",5,15]]},"issued":{"date-parts":[["2023",12,31]]}}}],"schema":"https://github.com/citation-style-language/schema/raw/master/csl-citation.json"} </w:instrText>
      </w:r>
      <w:r w:rsidRPr="009828E2">
        <w:fldChar w:fldCharType="separate"/>
      </w:r>
      <w:r w:rsidRPr="009828E2">
        <w:rPr>
          <w:rFonts w:cs="Times New Roman"/>
        </w:rPr>
        <w:t>[1]</w:t>
      </w:r>
      <w:bookmarkEnd w:id="4"/>
      <w:bookmarkEnd w:id="5"/>
      <w:r w:rsidRPr="009828E2">
        <w:fldChar w:fldCharType="end"/>
      </w:r>
    </w:p>
    <w:p w14:paraId="749851BF" w14:textId="07F96156" w:rsidR="002F2B69" w:rsidRPr="009828E2" w:rsidRDefault="007E339C" w:rsidP="002F2B69">
      <w:r w:rsidRPr="009828E2">
        <w:t>Como se puede observar en la figura anterior</w:t>
      </w:r>
      <w:r w:rsidR="00EA0272" w:rsidRPr="009828E2">
        <w:t xml:space="preserve">, con datos ofrecidos por la firma </w:t>
      </w:r>
      <w:r w:rsidR="00EA0272" w:rsidRPr="0056135A">
        <w:t>anglosajona Pelham Smithers</w:t>
      </w:r>
      <w:r w:rsidRPr="0056135A">
        <w:t>, los ingresos</w:t>
      </w:r>
      <w:r w:rsidRPr="009828E2">
        <w:t xml:space="preserve"> generados por la industria de los videojuegos han seguido un crecimiento exponencial, empezando a estancarse a partir del año 2022. No obstante, este estancamiento no ha supuesto que </w:t>
      </w:r>
      <w:r w:rsidR="00EA6E34" w:rsidRPr="009828E2">
        <w:t>esta forma de entretenimiento pierda su liderazgo en el ámbito del ocio. En 2023, este sector generó unos ingresos globales de 184 mil millones de dólares, una subida del 0</w:t>
      </w:r>
      <w:r w:rsidR="0056135A">
        <w:t>,</w:t>
      </w:r>
      <w:r w:rsidR="00EA6E34" w:rsidRPr="009828E2">
        <w:t xml:space="preserve">6% respecto a 2022. Además, se estima que para 2026, esta cifra supere los 205,4 mil millones de dólares </w:t>
      </w:r>
      <w:r w:rsidR="00EA6E34" w:rsidRPr="009828E2">
        <w:fldChar w:fldCharType="begin"/>
      </w:r>
      <w:r w:rsidR="00EA6E34" w:rsidRPr="009828E2">
        <w:instrText xml:space="preserve"> ADDIN ZOTERO_ITEM CSL_CITATION {"citationID":"rSUckwZO","properties":{"formattedCitation":"[4]","plainCitation":"[4]","noteIndex":0},"citationItems":[{"id":19,"uris":["http://zotero.org/users/local/bjn5mCLu/items/PL88PNGI"],"itemData":{"id":19,"type":"post-weblog","abstract":"Discover Newzoo's games market estimates for 2023 per segment and platform, as well as the latest games market forecasts toward 2026.","container-title":"Newzoo","language":"en","title":"Newzoo's games market revenue estimates and forecasts by region and segment for 2023","URL":"https://newzoo.com/resources/blog/games-market-estimates-and-forecasts-2023","accessed":{"date-parts":[["2024",5,15]]},"issued":{"date-parts":[["2024",2,8]]}}}],"schema":"https://github.com/citation-style-language/schema/raw/master/csl-citation.json"} </w:instrText>
      </w:r>
      <w:r w:rsidR="00EA6E34" w:rsidRPr="009828E2">
        <w:fldChar w:fldCharType="separate"/>
      </w:r>
      <w:r w:rsidR="00EA6E34" w:rsidRPr="009828E2">
        <w:t>[4]</w:t>
      </w:r>
      <w:r w:rsidR="00EA6E34" w:rsidRPr="009828E2">
        <w:fldChar w:fldCharType="end"/>
      </w:r>
      <w:r w:rsidR="00EA6E34" w:rsidRPr="009828E2">
        <w:t>.</w:t>
      </w:r>
    </w:p>
    <w:p w14:paraId="7052D361" w14:textId="56A3253F" w:rsidR="00EA6E34" w:rsidRPr="009828E2" w:rsidRDefault="00A91D80" w:rsidP="002F2B69">
      <w:r w:rsidRPr="009828E2">
        <w:t xml:space="preserve">Adicionalmente, se puede apreciar que la </w:t>
      </w:r>
      <w:r w:rsidR="00F16C92" w:rsidRPr="009828E2">
        <w:t xml:space="preserve">mayor parte de la cuota de mercado de este sector se corresponde con las plataformas móviles, siendo responsable de alrededor de un 50% de los ingresos totales. Los juegos desarrollados para ordenadores personales </w:t>
      </w:r>
      <w:r w:rsidR="00F16C92" w:rsidRPr="009828E2">
        <w:lastRenderedPageBreak/>
        <w:t>están detrás de los anteriores, con una cuota de mercado aproximada del 25%</w:t>
      </w:r>
      <w:r w:rsidR="00EA0272" w:rsidRPr="009828E2">
        <w:t>, siguiendo de cerca las consolas de videojuegos</w:t>
      </w:r>
      <w:r w:rsidR="00F16C92" w:rsidRPr="009828E2">
        <w:t xml:space="preserve">. </w:t>
      </w:r>
    </w:p>
    <w:p w14:paraId="38E43DB7" w14:textId="73A15A95" w:rsidR="00EA0272" w:rsidRPr="009828E2" w:rsidRDefault="00EA0272" w:rsidP="002F2B69">
      <w:r w:rsidRPr="009828E2">
        <w:t xml:space="preserve">Con este trasfondo se puede empezar a </w:t>
      </w:r>
      <w:r w:rsidRPr="0056135A">
        <w:t>hablar de Unity. Unity</w:t>
      </w:r>
      <w:r w:rsidR="00E3768E" w:rsidRPr="0056135A">
        <w:t xml:space="preserve"> Engine</w:t>
      </w:r>
      <w:r w:rsidRPr="0056135A">
        <w:t xml:space="preserve"> es</w:t>
      </w:r>
      <w:r w:rsidRPr="009828E2">
        <w:t xml:space="preserve"> un motor de desarrollo </w:t>
      </w:r>
      <w:r w:rsidR="00E3768E" w:rsidRPr="009828E2">
        <w:t xml:space="preserve">3D, en tiempo real y multiplataforma, disponible </w:t>
      </w:r>
      <w:r w:rsidR="00E3768E" w:rsidRPr="0056135A">
        <w:t xml:space="preserve">para Microsoft Windows, Linux y </w:t>
      </w:r>
      <w:r w:rsidR="00956B18" w:rsidRPr="0056135A">
        <w:t>macOS</w:t>
      </w:r>
      <w:r w:rsidR="00E3768E" w:rsidRPr="0056135A">
        <w:t xml:space="preserve"> </w:t>
      </w:r>
      <w:r w:rsidR="00E3768E" w:rsidRPr="0056135A">
        <w:fldChar w:fldCharType="begin"/>
      </w:r>
      <w:r w:rsidR="00E3768E" w:rsidRPr="0056135A">
        <w:instrText xml:space="preserve"> ADDIN ZOTERO_ITEM CSL_CITATION {"citationID":"CoSYSvCQ","properties":{"formattedCitation":"[5]","plainCitation":"[5]","noteIndex":0},"citationItems":[{"id":21,"uris":["http://zotero.org/users/local/bjn5mCLu/items/T48IPNLC"],"itemData":{"id":21,"type":"webpage","abstract":"La plataforma de desarrollo 3D en tiempo real de Unity permite que artistas, diseñadores y desarrolladores colaboren para crear juegos interactivos y envolventes. ¡Prueba Unity hoy mismo!","container-title":"Unity","language":"es","title":"Plataforma y Editor de desarrollo 3D en tiempo real","URL":"https://unity.com/products/unity-engine","accessed":{"date-parts":[["2024",5,15]]}}}],"schema":"https://github.com/citation-style-language/schema/raw/master/csl-citation.json"} </w:instrText>
      </w:r>
      <w:r w:rsidR="00E3768E" w:rsidRPr="0056135A">
        <w:fldChar w:fldCharType="separate"/>
      </w:r>
      <w:r w:rsidR="00E3768E" w:rsidRPr="0056135A">
        <w:t>[5]</w:t>
      </w:r>
      <w:r w:rsidR="00E3768E" w:rsidRPr="0056135A">
        <w:fldChar w:fldCharType="end"/>
      </w:r>
      <w:r w:rsidR="00E3768E" w:rsidRPr="0056135A">
        <w:t>.</w:t>
      </w:r>
      <w:r w:rsidR="00E3768E" w:rsidRPr="009828E2">
        <w:t xml:space="preserve"> Esta plataforma ha sido la elegida para el desarrollo de este proyecto, por diversas motivaciones que se exponen a continuación.</w:t>
      </w:r>
    </w:p>
    <w:p w14:paraId="5096E6A4" w14:textId="62885783" w:rsidR="00E3768E" w:rsidRDefault="00E3768E" w:rsidP="002F2B69">
      <w:r w:rsidRPr="009828E2">
        <w:t xml:space="preserve">En primer lugar, </w:t>
      </w:r>
      <w:r w:rsidRPr="0056135A">
        <w:t>Unity</w:t>
      </w:r>
      <w:r w:rsidRPr="009828E2">
        <w:t xml:space="preserve"> permite a los diseñadores y desarrolladores lanzar sus productos en las siguientes plataformas:</w:t>
      </w:r>
    </w:p>
    <w:p w14:paraId="161A542C" w14:textId="0F1AAEA4" w:rsidR="0095729C" w:rsidRDefault="002E3D0F" w:rsidP="0095729C">
      <w:pPr>
        <w:pStyle w:val="TtuloTablaING"/>
      </w:pPr>
      <w:bookmarkStart w:id="6" w:name="_Toc166673124"/>
      <w:bookmarkStart w:id="7" w:name="_Toc167303751"/>
      <w:r>
        <w:t>Tabla</w:t>
      </w:r>
      <w:r w:rsidR="0095729C">
        <w:t xml:space="preserve"> </w:t>
      </w:r>
      <w:r w:rsidR="0095729C">
        <w:fldChar w:fldCharType="begin"/>
      </w:r>
      <w:r w:rsidR="0095729C">
        <w:instrText xml:space="preserve"> SEQ TABLA \* ROMAN </w:instrText>
      </w:r>
      <w:r w:rsidR="0095729C">
        <w:fldChar w:fldCharType="separate"/>
      </w:r>
      <w:r w:rsidR="0095729C">
        <w:rPr>
          <w:noProof/>
        </w:rPr>
        <w:t>I</w:t>
      </w:r>
      <w:r w:rsidR="0095729C">
        <w:rPr>
          <w:noProof/>
        </w:rPr>
        <w:fldChar w:fldCharType="end"/>
      </w:r>
      <w:r w:rsidR="0095729C">
        <w:br/>
        <w:t xml:space="preserve">Plataformas Objetivo de Unity </w:t>
      </w:r>
      <w:r w:rsidR="0095729C">
        <w:fldChar w:fldCharType="begin"/>
      </w:r>
      <w:r w:rsidR="0095729C">
        <w:rPr>
          <w:caps w:val="0"/>
        </w:rPr>
        <w:instrText xml:space="preserve"> ADDIN ZOTERO_ITEM CSL_CITATION {"citationID":"jFAlseRf","properties":{"formattedCitation":"[6]","plainCitation":"[6]","noteIndex":0},"citationItems":[{"id":23,"uris":["http://zotero.org/users/local/bjn5mCLu/items/X575HTKQ"],"itemData":{"id":23,"type":"webpage","abstract":"Symptoms:\n \n\nI would like to know which platforms I can build to with Unity.\nI am a developer and want to build on a specific platform, is this supported by Unity?\nI want to check the system requir...","container-title":"Unity","language":"en-US","title":"What platforms are supported by Unity?","URL":"https://support.unity.com/hc/en-us/articles/206336795-What-platforms-are-supported-by-Unity","accessed":{"date-parts":[["2024",5,15]]},"issued":{"date-parts":[["2024",2,20]]}}}],"schema":"https://github.com/citation-style-language/schema/raw/master/csl-citation.json"} </w:instrText>
      </w:r>
      <w:r w:rsidR="0095729C">
        <w:fldChar w:fldCharType="separate"/>
      </w:r>
      <w:r w:rsidR="0095729C" w:rsidRPr="0095729C">
        <w:rPr>
          <w:rFonts w:cs="Times New Roman"/>
        </w:rPr>
        <w:t>[6]</w:t>
      </w:r>
      <w:bookmarkEnd w:id="6"/>
      <w:bookmarkEnd w:id="7"/>
      <w:r w:rsidR="0095729C">
        <w:fldChar w:fldCharType="end"/>
      </w:r>
    </w:p>
    <w:tbl>
      <w:tblPr>
        <w:tblStyle w:val="Tablaconcuadrcula"/>
        <w:tblW w:w="0" w:type="auto"/>
        <w:tblLook w:val="04A0" w:firstRow="1" w:lastRow="0" w:firstColumn="1" w:lastColumn="0" w:noHBand="0" w:noVBand="1"/>
      </w:tblPr>
      <w:tblGrid>
        <w:gridCol w:w="2263"/>
        <w:gridCol w:w="6231"/>
      </w:tblGrid>
      <w:tr w:rsidR="009828E2" w14:paraId="245EF2F6" w14:textId="77777777" w:rsidTr="005B5AD9">
        <w:trPr>
          <w:tblHeader/>
        </w:trPr>
        <w:tc>
          <w:tcPr>
            <w:tcW w:w="2263" w:type="dxa"/>
          </w:tcPr>
          <w:p w14:paraId="2CED82E7" w14:textId="6CF58BC6" w:rsidR="009828E2" w:rsidRPr="00E50C58" w:rsidRDefault="009828E2" w:rsidP="00E50C58">
            <w:pPr>
              <w:pStyle w:val="TextoTabla"/>
              <w:rPr>
                <w:b/>
                <w:bCs/>
              </w:rPr>
            </w:pPr>
            <w:r w:rsidRPr="00E50C58">
              <w:rPr>
                <w:b/>
                <w:bCs/>
              </w:rPr>
              <w:t>Plataforma objetivo</w:t>
            </w:r>
          </w:p>
        </w:tc>
        <w:tc>
          <w:tcPr>
            <w:tcW w:w="6231" w:type="dxa"/>
          </w:tcPr>
          <w:p w14:paraId="2EC3B0B6" w14:textId="1D5663F4" w:rsidR="009828E2" w:rsidRPr="00E50C58" w:rsidRDefault="005B5AD9" w:rsidP="00E50C58">
            <w:pPr>
              <w:pStyle w:val="TextoTabla"/>
              <w:rPr>
                <w:b/>
                <w:bCs/>
              </w:rPr>
            </w:pPr>
            <w:r w:rsidRPr="00E50C58">
              <w:rPr>
                <w:b/>
                <w:bCs/>
              </w:rPr>
              <w:t>Sistema Operativo/Plataforma</w:t>
            </w:r>
          </w:p>
        </w:tc>
      </w:tr>
      <w:tr w:rsidR="009828E2" w:rsidRPr="00F01050" w14:paraId="7D6DD82A" w14:textId="77777777" w:rsidTr="005B5AD9">
        <w:tc>
          <w:tcPr>
            <w:tcW w:w="2263" w:type="dxa"/>
          </w:tcPr>
          <w:p w14:paraId="536C8766" w14:textId="5D31FEDD" w:rsidR="009828E2" w:rsidRPr="00B03F72" w:rsidRDefault="005B5AD9" w:rsidP="00E50C58">
            <w:pPr>
              <w:pStyle w:val="TextoTabla"/>
            </w:pPr>
            <w:r w:rsidRPr="00B03F72">
              <w:t>Escritorio</w:t>
            </w:r>
          </w:p>
        </w:tc>
        <w:tc>
          <w:tcPr>
            <w:tcW w:w="6231" w:type="dxa"/>
          </w:tcPr>
          <w:p w14:paraId="2449D9E4" w14:textId="77777777" w:rsidR="009828E2" w:rsidRPr="0004721B" w:rsidRDefault="005B5AD9" w:rsidP="00E50C58">
            <w:pPr>
              <w:pStyle w:val="TextoTabla"/>
              <w:rPr>
                <w:lang w:val="en-US"/>
              </w:rPr>
            </w:pPr>
            <w:r w:rsidRPr="0004721B">
              <w:rPr>
                <w:lang w:val="en-US"/>
              </w:rPr>
              <w:t>Microsoft Windows</w:t>
            </w:r>
          </w:p>
          <w:p w14:paraId="4274AE2C" w14:textId="77777777" w:rsidR="005B5AD9" w:rsidRPr="0004721B" w:rsidRDefault="005B5AD9" w:rsidP="00E50C58">
            <w:pPr>
              <w:pStyle w:val="TextoTabla"/>
              <w:rPr>
                <w:lang w:val="en-US"/>
              </w:rPr>
            </w:pPr>
            <w:r w:rsidRPr="0004721B">
              <w:rPr>
                <w:lang w:val="en-US"/>
              </w:rPr>
              <w:t>Mac</w:t>
            </w:r>
          </w:p>
          <w:p w14:paraId="6543079A" w14:textId="77777777" w:rsidR="005B5AD9" w:rsidRPr="0004721B" w:rsidRDefault="005B5AD9" w:rsidP="00E50C58">
            <w:pPr>
              <w:pStyle w:val="TextoTabla"/>
              <w:rPr>
                <w:lang w:val="en-US"/>
              </w:rPr>
            </w:pPr>
            <w:r w:rsidRPr="0004721B">
              <w:rPr>
                <w:lang w:val="en-US"/>
              </w:rPr>
              <w:t>Linux</w:t>
            </w:r>
          </w:p>
          <w:p w14:paraId="05934294" w14:textId="08A22070" w:rsidR="005B5AD9" w:rsidRPr="0004721B" w:rsidRDefault="005B5AD9" w:rsidP="00E50C58">
            <w:pPr>
              <w:pStyle w:val="TextoTabla"/>
              <w:rPr>
                <w:lang w:val="en-US"/>
              </w:rPr>
            </w:pPr>
            <w:r w:rsidRPr="0004721B">
              <w:rPr>
                <w:lang w:val="en-US"/>
              </w:rPr>
              <w:t>Universal Windows Platform</w:t>
            </w:r>
          </w:p>
        </w:tc>
      </w:tr>
      <w:tr w:rsidR="005B5AD9" w14:paraId="52FAFB56" w14:textId="77777777" w:rsidTr="005B5AD9">
        <w:tc>
          <w:tcPr>
            <w:tcW w:w="2263" w:type="dxa"/>
          </w:tcPr>
          <w:p w14:paraId="71ECC69B" w14:textId="74C7F3C8" w:rsidR="005B5AD9" w:rsidRPr="00B03F72" w:rsidRDefault="005B5AD9" w:rsidP="00E50C58">
            <w:pPr>
              <w:pStyle w:val="TextoTabla"/>
            </w:pPr>
            <w:r w:rsidRPr="00B03F72">
              <w:t>Móviles</w:t>
            </w:r>
          </w:p>
        </w:tc>
        <w:tc>
          <w:tcPr>
            <w:tcW w:w="6231" w:type="dxa"/>
          </w:tcPr>
          <w:p w14:paraId="64BB8C02" w14:textId="77777777" w:rsidR="005B5AD9" w:rsidRPr="00B03F72" w:rsidRDefault="005B5AD9" w:rsidP="00E50C58">
            <w:pPr>
              <w:pStyle w:val="TextoTabla"/>
            </w:pPr>
            <w:r w:rsidRPr="00B03F72">
              <w:t>iOS</w:t>
            </w:r>
          </w:p>
          <w:p w14:paraId="238C2883" w14:textId="0E0E2305" w:rsidR="005B5AD9" w:rsidRPr="00B03F72" w:rsidRDefault="005B5AD9" w:rsidP="00E50C58">
            <w:pPr>
              <w:pStyle w:val="TextoTabla"/>
            </w:pPr>
            <w:r w:rsidRPr="00B03F72">
              <w:t>Android</w:t>
            </w:r>
          </w:p>
        </w:tc>
      </w:tr>
      <w:tr w:rsidR="005B5AD9" w:rsidRPr="00F01050" w14:paraId="3F9D5C07" w14:textId="77777777" w:rsidTr="005B5AD9">
        <w:tc>
          <w:tcPr>
            <w:tcW w:w="2263" w:type="dxa"/>
          </w:tcPr>
          <w:p w14:paraId="273A66DA" w14:textId="72C75EBE" w:rsidR="005B5AD9" w:rsidRPr="00B03F72" w:rsidRDefault="005B5AD9" w:rsidP="00E50C58">
            <w:pPr>
              <w:pStyle w:val="TextoTabla"/>
            </w:pPr>
            <w:r w:rsidRPr="00B03F72">
              <w:t>Realidad extendida</w:t>
            </w:r>
          </w:p>
        </w:tc>
        <w:tc>
          <w:tcPr>
            <w:tcW w:w="6231" w:type="dxa"/>
          </w:tcPr>
          <w:p w14:paraId="3C91FCEF" w14:textId="77777777" w:rsidR="005B5AD9" w:rsidRPr="0004721B" w:rsidRDefault="005B5AD9" w:rsidP="00E50C58">
            <w:pPr>
              <w:pStyle w:val="TextoTabla"/>
              <w:rPr>
                <w:lang w:val="en-US"/>
              </w:rPr>
            </w:pPr>
            <w:r w:rsidRPr="0004721B">
              <w:rPr>
                <w:lang w:val="en-US"/>
              </w:rPr>
              <w:t>ARKit</w:t>
            </w:r>
          </w:p>
          <w:p w14:paraId="7848E356" w14:textId="77777777" w:rsidR="005B5AD9" w:rsidRPr="0004721B" w:rsidRDefault="005B5AD9" w:rsidP="00E50C58">
            <w:pPr>
              <w:pStyle w:val="TextoTabla"/>
              <w:rPr>
                <w:lang w:val="en-US"/>
              </w:rPr>
            </w:pPr>
            <w:r w:rsidRPr="0004721B">
              <w:rPr>
                <w:lang w:val="en-US"/>
              </w:rPr>
              <w:t>ARCore</w:t>
            </w:r>
          </w:p>
          <w:p w14:paraId="42566489" w14:textId="77777777" w:rsidR="005B5AD9" w:rsidRPr="0004721B" w:rsidRDefault="005B5AD9" w:rsidP="00E50C58">
            <w:pPr>
              <w:pStyle w:val="TextoTabla"/>
              <w:rPr>
                <w:lang w:val="en-US"/>
              </w:rPr>
            </w:pPr>
            <w:r w:rsidRPr="0004721B">
              <w:rPr>
                <w:lang w:val="en-US"/>
              </w:rPr>
              <w:t>Microsoft HoloLens</w:t>
            </w:r>
          </w:p>
          <w:p w14:paraId="0D10BE1D" w14:textId="77777777" w:rsidR="005B5AD9" w:rsidRPr="0004721B" w:rsidRDefault="005B5AD9" w:rsidP="00E50C58">
            <w:pPr>
              <w:pStyle w:val="TextoTabla"/>
              <w:rPr>
                <w:lang w:val="en-US"/>
              </w:rPr>
            </w:pPr>
            <w:r w:rsidRPr="0004721B">
              <w:rPr>
                <w:lang w:val="en-US"/>
              </w:rPr>
              <w:t>Windows Mixed Reality</w:t>
            </w:r>
          </w:p>
          <w:p w14:paraId="5A072B4C" w14:textId="77777777" w:rsidR="005B5AD9" w:rsidRPr="0004721B" w:rsidRDefault="005B5AD9" w:rsidP="00E50C58">
            <w:pPr>
              <w:pStyle w:val="TextoTabla"/>
              <w:rPr>
                <w:lang w:val="en-US"/>
              </w:rPr>
            </w:pPr>
            <w:r w:rsidRPr="0004721B">
              <w:rPr>
                <w:lang w:val="en-US"/>
              </w:rPr>
              <w:t>Magic Leap</w:t>
            </w:r>
          </w:p>
          <w:p w14:paraId="358D103F" w14:textId="77777777" w:rsidR="005B5AD9" w:rsidRPr="0004721B" w:rsidRDefault="005B5AD9" w:rsidP="00E50C58">
            <w:pPr>
              <w:pStyle w:val="TextoTabla"/>
              <w:rPr>
                <w:lang w:val="en-US"/>
              </w:rPr>
            </w:pPr>
            <w:r w:rsidRPr="0004721B">
              <w:rPr>
                <w:lang w:val="en-US"/>
              </w:rPr>
              <w:t>Oculus</w:t>
            </w:r>
          </w:p>
          <w:p w14:paraId="06888D32" w14:textId="1394E073" w:rsidR="005B5AD9" w:rsidRPr="0004721B" w:rsidRDefault="005B5AD9" w:rsidP="00E50C58">
            <w:pPr>
              <w:pStyle w:val="TextoTabla"/>
              <w:rPr>
                <w:lang w:val="en-US"/>
              </w:rPr>
            </w:pPr>
            <w:r w:rsidRPr="0004721B">
              <w:rPr>
                <w:lang w:val="en-US"/>
              </w:rPr>
              <w:t>PlayStation VR</w:t>
            </w:r>
          </w:p>
        </w:tc>
      </w:tr>
      <w:tr w:rsidR="005B5AD9" w:rsidRPr="005B5AD9" w14:paraId="55FB2813" w14:textId="77777777" w:rsidTr="005B5AD9">
        <w:tc>
          <w:tcPr>
            <w:tcW w:w="2263" w:type="dxa"/>
          </w:tcPr>
          <w:p w14:paraId="219B5944" w14:textId="0150BF36" w:rsidR="005B5AD9" w:rsidRPr="00B03F72" w:rsidRDefault="005B5AD9" w:rsidP="00E50C58">
            <w:pPr>
              <w:pStyle w:val="TextoTabla"/>
            </w:pPr>
            <w:r w:rsidRPr="00B03F72">
              <w:t>Consolas</w:t>
            </w:r>
          </w:p>
        </w:tc>
        <w:tc>
          <w:tcPr>
            <w:tcW w:w="6231" w:type="dxa"/>
          </w:tcPr>
          <w:p w14:paraId="480F31C9" w14:textId="77777777" w:rsidR="005B5AD9" w:rsidRPr="0004721B" w:rsidRDefault="005B5AD9" w:rsidP="00E50C58">
            <w:pPr>
              <w:pStyle w:val="TextoTabla"/>
              <w:rPr>
                <w:lang w:val="en-US"/>
              </w:rPr>
            </w:pPr>
            <w:r w:rsidRPr="0004721B">
              <w:rPr>
                <w:lang w:val="en-US"/>
              </w:rPr>
              <w:t>PlayStation 4 y PlayStation 5</w:t>
            </w:r>
          </w:p>
          <w:p w14:paraId="6DBAA984" w14:textId="77777777" w:rsidR="005B5AD9" w:rsidRPr="0004721B" w:rsidRDefault="005B5AD9" w:rsidP="00E50C58">
            <w:pPr>
              <w:pStyle w:val="TextoTabla"/>
              <w:rPr>
                <w:lang w:val="en-US"/>
              </w:rPr>
            </w:pPr>
            <w:r w:rsidRPr="0004721B">
              <w:rPr>
                <w:lang w:val="en-US"/>
              </w:rPr>
              <w:t>Xbox One y Xbox Series X|S</w:t>
            </w:r>
          </w:p>
          <w:p w14:paraId="43560E8F" w14:textId="77777777" w:rsidR="005B5AD9" w:rsidRPr="00B03F72" w:rsidRDefault="005B5AD9" w:rsidP="00E50C58">
            <w:pPr>
              <w:pStyle w:val="TextoTabla"/>
            </w:pPr>
            <w:r w:rsidRPr="00B03F72">
              <w:t>Nintendo Switch</w:t>
            </w:r>
          </w:p>
          <w:p w14:paraId="5FBC4DA2" w14:textId="2B98F21B" w:rsidR="005B5AD9" w:rsidRPr="00B03F72" w:rsidRDefault="005B5AD9" w:rsidP="00E50C58">
            <w:pPr>
              <w:pStyle w:val="TextoTabla"/>
            </w:pPr>
            <w:r w:rsidRPr="00B03F72">
              <w:t>Google Stadia</w:t>
            </w:r>
          </w:p>
        </w:tc>
      </w:tr>
      <w:tr w:rsidR="005B5AD9" w:rsidRPr="005B5AD9" w14:paraId="60C69A7E" w14:textId="77777777" w:rsidTr="005B5AD9">
        <w:tc>
          <w:tcPr>
            <w:tcW w:w="2263" w:type="dxa"/>
          </w:tcPr>
          <w:p w14:paraId="36C8D2CC" w14:textId="59186A1C" w:rsidR="005B5AD9" w:rsidRPr="00B03F72" w:rsidRDefault="005B5AD9" w:rsidP="00E50C58">
            <w:pPr>
              <w:pStyle w:val="TextoTabla"/>
            </w:pPr>
            <w:r w:rsidRPr="00B03F72">
              <w:t>Plataformas embebidas</w:t>
            </w:r>
          </w:p>
        </w:tc>
        <w:tc>
          <w:tcPr>
            <w:tcW w:w="6231" w:type="dxa"/>
          </w:tcPr>
          <w:p w14:paraId="052FD82F" w14:textId="77777777" w:rsidR="005B5AD9" w:rsidRPr="00B03F72" w:rsidRDefault="005B5AD9" w:rsidP="00E50C58">
            <w:pPr>
              <w:pStyle w:val="TextoTabla"/>
            </w:pPr>
            <w:proofErr w:type="spellStart"/>
            <w:r w:rsidRPr="00B03F72">
              <w:t>Embedded</w:t>
            </w:r>
            <w:proofErr w:type="spellEnd"/>
            <w:r w:rsidRPr="00B03F72">
              <w:t xml:space="preserve"> Linux</w:t>
            </w:r>
          </w:p>
          <w:p w14:paraId="514BB75F" w14:textId="6EF3BC75" w:rsidR="005B5AD9" w:rsidRPr="00B03F72" w:rsidRDefault="005B5AD9" w:rsidP="00E50C58">
            <w:pPr>
              <w:pStyle w:val="TextoTabla"/>
            </w:pPr>
            <w:r w:rsidRPr="00B03F72">
              <w:t>QNX</w:t>
            </w:r>
          </w:p>
        </w:tc>
      </w:tr>
      <w:tr w:rsidR="0095729C" w:rsidRPr="005B5AD9" w14:paraId="684CDA06" w14:textId="77777777" w:rsidTr="005B5AD9">
        <w:tc>
          <w:tcPr>
            <w:tcW w:w="2263" w:type="dxa"/>
          </w:tcPr>
          <w:p w14:paraId="4193748D" w14:textId="5E84D2E2" w:rsidR="0095729C" w:rsidRPr="00B03F72" w:rsidRDefault="0095729C" w:rsidP="00E50C58">
            <w:pPr>
              <w:pStyle w:val="TextoTabla"/>
            </w:pPr>
            <w:r w:rsidRPr="00B03F72">
              <w:t>Web</w:t>
            </w:r>
          </w:p>
        </w:tc>
        <w:tc>
          <w:tcPr>
            <w:tcW w:w="6231" w:type="dxa"/>
          </w:tcPr>
          <w:p w14:paraId="50EB273B" w14:textId="13AF6E84" w:rsidR="0095729C" w:rsidRPr="00B03F72" w:rsidRDefault="0095729C" w:rsidP="00E50C58">
            <w:pPr>
              <w:pStyle w:val="TextoTabla"/>
            </w:pPr>
            <w:r w:rsidRPr="00B03F72">
              <w:t>WebGL</w:t>
            </w:r>
          </w:p>
        </w:tc>
      </w:tr>
      <w:tr w:rsidR="0095729C" w:rsidRPr="005B5AD9" w14:paraId="7A10857B" w14:textId="77777777" w:rsidTr="005B5AD9">
        <w:tc>
          <w:tcPr>
            <w:tcW w:w="2263" w:type="dxa"/>
          </w:tcPr>
          <w:p w14:paraId="23E073F4" w14:textId="61D85313" w:rsidR="0095729C" w:rsidRPr="00B03F72" w:rsidRDefault="0095729C" w:rsidP="00E50C58">
            <w:pPr>
              <w:pStyle w:val="TextoTabla"/>
            </w:pPr>
            <w:r w:rsidRPr="00B03F72">
              <w:t>TV</w:t>
            </w:r>
          </w:p>
        </w:tc>
        <w:tc>
          <w:tcPr>
            <w:tcW w:w="6231" w:type="dxa"/>
          </w:tcPr>
          <w:p w14:paraId="5BAD9FB6" w14:textId="77777777" w:rsidR="0095729C" w:rsidRPr="00B03F72" w:rsidRDefault="0095729C" w:rsidP="00E50C58">
            <w:pPr>
              <w:pStyle w:val="TextoTabla"/>
            </w:pPr>
            <w:r w:rsidRPr="00B03F72">
              <w:t>tvOS</w:t>
            </w:r>
          </w:p>
          <w:p w14:paraId="74CD10F5" w14:textId="40E07B9B" w:rsidR="0095729C" w:rsidRPr="00B03F72" w:rsidRDefault="0095729C" w:rsidP="00E50C58">
            <w:pPr>
              <w:pStyle w:val="TextoTabla"/>
            </w:pPr>
            <w:r w:rsidRPr="00B03F72">
              <w:t>Android TV</w:t>
            </w:r>
          </w:p>
        </w:tc>
      </w:tr>
    </w:tbl>
    <w:p w14:paraId="49F9A5B5" w14:textId="656AE387" w:rsidR="00B9711C" w:rsidRDefault="00B9711C" w:rsidP="00B9711C">
      <w:r>
        <w:t>Esta extensa lista de plataformas permite al equipo de desarrollo realizar juegos multiplataforma de una manera sencilla y eficaz.</w:t>
      </w:r>
    </w:p>
    <w:p w14:paraId="3C2F2D83" w14:textId="5C01BE98" w:rsidR="009828E2" w:rsidRDefault="00B9711C" w:rsidP="00B9711C">
      <w:r>
        <w:t>Otra de las motivaciones que han llevado a escoger esta plataforma de desarrollo es que incorpora un plan personal gratuito, por lo que no es necesario pagar una licencia para poder empezar a desarrollar en este motor.</w:t>
      </w:r>
    </w:p>
    <w:p w14:paraId="34632EA8" w14:textId="60345835" w:rsidR="00B9711C" w:rsidRDefault="009D0BEF" w:rsidP="00B9711C">
      <w:r>
        <w:lastRenderedPageBreak/>
        <w:t xml:space="preserve">Además, según un estudio realizado por SlashData en 2017, Unity es el motor de videojuegos más popular entre los desarrolladores, teniendo una cuota de mercado del 38% </w:t>
      </w:r>
      <w:r>
        <w:fldChar w:fldCharType="begin"/>
      </w:r>
      <w:r>
        <w:instrText xml:space="preserve"> ADDIN ZOTERO_ITEM CSL_CITATION {"citationID":"kxxiz0l1","properties":{"formattedCitation":"[7]","plainCitation":"[7]","noteIndex":0},"citationItems":[{"id":24,"uris":["http://zotero.org/users/local/bjn5mCLu/items/AGJ8H9SG"],"itemData":{"id":24,"type":"webpage","abstract":"Games are one of the most popular forms of entertainment and gamers demand high-performance and cutting-edge designs. Performance is also key to developers who work on creating games.  Considering the popularity of this entertainment niche, we take a look at how developers work on creating the games; more specifically: game engines. This article is based on “Game Engines and their use in Game Development” Developer Ecosystem Insights. In this report, we explore the state of game development and","container-title":"SlashData","language":"en","title":"Did you know that 60% of game developers use game engines?","URL":"https://www.slashdata.co/post/did-you-know-that-60-of-game-developers-use-game-engines","author":[{"family":"Team","given":"SlashData"}],"accessed":{"date-parts":[["2024",5,15]]},"issued":{"date-parts":[["2022",12,2]]}}}],"schema":"https://github.com/citation-style-language/schema/raw/master/csl-citation.json"} </w:instrText>
      </w:r>
      <w:r>
        <w:fldChar w:fldCharType="separate"/>
      </w:r>
      <w:r w:rsidRPr="009D0BEF">
        <w:t>[7]</w:t>
      </w:r>
      <w:r>
        <w:fldChar w:fldCharType="end"/>
      </w:r>
      <w:r>
        <w:t xml:space="preserve">. Esta popularidad se traduce en una mayor documentación disponible en Internet, además de la extensa </w:t>
      </w:r>
      <w:r w:rsidR="00570051">
        <w:t>documentación</w:t>
      </w:r>
      <w:r>
        <w:t xml:space="preserve"> de Unity</w:t>
      </w:r>
      <w:r w:rsidR="00570051">
        <w:t xml:space="preserve">, como su manual de usuario y API de </w:t>
      </w:r>
      <w:r w:rsidR="00570051">
        <w:rPr>
          <w:i/>
          <w:iCs/>
        </w:rPr>
        <w:t>scripting</w:t>
      </w:r>
      <w:r>
        <w:t xml:space="preserve"> </w:t>
      </w:r>
      <w:r>
        <w:fldChar w:fldCharType="begin"/>
      </w:r>
      <w:r>
        <w:instrText xml:space="preserve"> ADDIN ZOTERO_ITEM CSL_CITATION {"citationID":"FnxkV6ej","properties":{"formattedCitation":"[8]","plainCitation":"[8]","noteIndex":0},"citationItems":[{"id":26,"uris":["http://zotero.org/users/local/bjn5mCLu/items/6NN7N7K9"],"itemData":{"id":26,"type":"webpage","language":"en","title":"Unity - Manual: Unity User Manual 2022.3 (LTS)","title-short":"Unity - Manual","URL":"https://docs.unity3d.com/Manual/index.html","author":[{"family":"Technologies","given":"Unity"}],"accessed":{"date-parts":[["2024",5,15]]}}}],"schema":"https://github.com/citation-style-language/schema/raw/master/csl-citation.json"} </w:instrText>
      </w:r>
      <w:r>
        <w:fldChar w:fldCharType="separate"/>
      </w:r>
      <w:r w:rsidRPr="009D0BEF">
        <w:t>[8]</w:t>
      </w:r>
      <w:r>
        <w:fldChar w:fldCharType="end"/>
      </w:r>
      <w:r>
        <w:t>.</w:t>
      </w:r>
    </w:p>
    <w:p w14:paraId="592634A6" w14:textId="5729CF21" w:rsidR="009D0BEF" w:rsidRDefault="008017DA" w:rsidP="00B9711C">
      <w:r>
        <w:t xml:space="preserve">La última razón por la que se ha decidido utilizar Unity es porque no se ha utilizado previamente en el grado universitario, lo que proporciona un componente de aprendizaje nuevo y un reto, al tener que aprender a utilizar una nueva herramienta </w:t>
      </w:r>
      <w:r w:rsidR="00AD5073">
        <w:t>profesional desde cero y aprender un nuevo lenguaje de programación, ya que Unity utiliza como lenguaje de programación C#, un lenguaje multiparadigma de código abierto desarrollado por Microsoft</w:t>
      </w:r>
      <w:r w:rsidR="00526F15">
        <w:t xml:space="preserve"> </w:t>
      </w:r>
      <w:r w:rsidR="00526F15">
        <w:fldChar w:fldCharType="begin"/>
      </w:r>
      <w:r w:rsidR="00526F15">
        <w:instrText xml:space="preserve"> ADDIN ZOTERO_ITEM CSL_CITATION {"citationID":"UPpACzME","properties":{"formattedCitation":"[9]","plainCitation":"[9]","noteIndex":0},"citationItems":[{"id":28,"uris":["http://zotero.org/users/local/bjn5mCLu/items/S7QF9S7M"],"itemData":{"id":28,"type":"webpage","abstract":"¿Nuevo en C#? Conozca los conceptos básicos del lenguaje. Comience con esta información general.","language":"es-es","title":"Un paseo por C#: información general - C#","title-short":"Un paseo por C#","URL":"https://learn.microsoft.com/es-es/dotnet/csharp/tour-of-csharp/overview","author":[{"family":"BillWagner","given":""}],"accessed":{"date-parts":[["2024",5,15]]},"issued":{"date-parts":[["2024",5,14]]}}}],"schema":"https://github.com/citation-style-language/schema/raw/master/csl-citation.json"} </w:instrText>
      </w:r>
      <w:r w:rsidR="00526F15">
        <w:fldChar w:fldCharType="separate"/>
      </w:r>
      <w:r w:rsidR="00526F15" w:rsidRPr="00526F15">
        <w:t>[9]</w:t>
      </w:r>
      <w:r w:rsidR="00526F15">
        <w:fldChar w:fldCharType="end"/>
      </w:r>
      <w:r w:rsidR="00526F15">
        <w:t>.</w:t>
      </w:r>
    </w:p>
    <w:p w14:paraId="00C23BC9" w14:textId="4BF40B86" w:rsidR="00596D02" w:rsidRDefault="00596D02" w:rsidP="00B9711C">
      <w:r>
        <w:t xml:space="preserve">En cuanto a los motivos por los que se ha decidido diseñar un videojuego del género </w:t>
      </w:r>
      <w:r>
        <w:rPr>
          <w:i/>
          <w:iCs/>
        </w:rPr>
        <w:t>roguelike</w:t>
      </w:r>
      <w:r>
        <w:t>, se presenta lo siguiente.</w:t>
      </w:r>
    </w:p>
    <w:p w14:paraId="5E96C86F" w14:textId="7A1EC865" w:rsidR="00596D02" w:rsidRDefault="00596D02" w:rsidP="00B9711C">
      <w:r>
        <w:t>El primer motivo es el interés personal. Este género de videojuegos se ha popularizado en los últimos años gracias a</w:t>
      </w:r>
      <w:r w:rsidR="00D162B5">
        <w:t xml:space="preserve">l auge de los </w:t>
      </w:r>
      <w:r w:rsidR="00063987">
        <w:t>estudios de desarrollo</w:t>
      </w:r>
      <w:r w:rsidR="00D162B5">
        <w:t xml:space="preserve"> </w:t>
      </w:r>
      <w:r w:rsidR="00D162B5">
        <w:rPr>
          <w:i/>
          <w:iCs/>
        </w:rPr>
        <w:t>indie</w:t>
      </w:r>
      <w:r w:rsidR="00D162B5">
        <w:t xml:space="preserve">, quienes han desarrollado videojuegos que han marcado un nuevo estándar en la industria, como </w:t>
      </w:r>
      <w:r w:rsidR="00D162B5" w:rsidRPr="0056135A">
        <w:t>Supergiant Games, Motion Twin o Dodge Roll</w:t>
      </w:r>
      <w:r w:rsidR="00D162B5">
        <w:t>.</w:t>
      </w:r>
      <w:r w:rsidR="00063987">
        <w:t xml:space="preserve"> Esta popularidad se puede observar también en el crecimiento del valor en el mercado de los juegos de este género, que en 2023 consiguieron generar unos ingresos de 23</w:t>
      </w:r>
      <w:r w:rsidR="00852AF9">
        <w:t>.</w:t>
      </w:r>
      <w:r w:rsidR="00063987">
        <w:t xml:space="preserve">153 millones de dólares y, según </w:t>
      </w:r>
      <w:r w:rsidR="00063987" w:rsidRPr="00611968">
        <w:t>Valuates Reports</w:t>
      </w:r>
      <w:r w:rsidR="00063987">
        <w:t xml:space="preserve">, </w:t>
      </w:r>
      <w:r w:rsidR="00852AF9">
        <w:t xml:space="preserve">se proyecta que para 2030 esta cifra ascienda a los 57.336 millones de dólares </w:t>
      </w:r>
      <w:r w:rsidR="00852AF9">
        <w:fldChar w:fldCharType="begin"/>
      </w:r>
      <w:r w:rsidR="00852AF9">
        <w:instrText xml:space="preserve"> ADDIN ZOTERO_ITEM CSL_CITATION {"citationID":"0D1bALrM","properties":{"formattedCitation":"[10]","plainCitation":"[10]","noteIndex":0},"citationItems":[{"id":30,"uris":["http://zotero.org/users/local/bjn5mCLu/items/VNBPYM4K"],"itemData":{"id":30,"type":"webpage","abstract":"/PRNewswire/ -- Roguelike Game Market is Segmented by Type (2D Roguelike Game, 3D Roguelike Game), by Application (Mobile Game, Computer Game). Global...","language":"en","title":"Roguelike Game Market Size to Grow USD 57,336 Million in 2030 by 2030 at a CAGR of 12.3% | Valuates Reports","URL":"https://www.prnewswire.com/news-releases/roguelike-game-market-size-to-grow-usd-57-336-million-in-2030-by-2030-at-a-cagr-of-12-3--valuates-reports-302079781.html","author":[{"family":"Reports","given":"Valuates"}],"accessed":{"date-parts":[["2024",5,15]]}}}],"schema":"https://github.com/citation-style-language/schema/raw/master/csl-citation.json"} </w:instrText>
      </w:r>
      <w:r w:rsidR="00852AF9">
        <w:fldChar w:fldCharType="separate"/>
      </w:r>
      <w:r w:rsidR="00852AF9" w:rsidRPr="00852AF9">
        <w:t>[10]</w:t>
      </w:r>
      <w:r w:rsidR="00852AF9">
        <w:fldChar w:fldCharType="end"/>
      </w:r>
      <w:r w:rsidR="00852AF9">
        <w:t xml:space="preserve">. </w:t>
      </w:r>
    </w:p>
    <w:p w14:paraId="7B16A2C1" w14:textId="6A442694" w:rsidR="00852AF9" w:rsidRDefault="00852AF9" w:rsidP="00B9711C">
      <w:r>
        <w:t xml:space="preserve">Otro de los motivos es que la mayoría de </w:t>
      </w:r>
      <w:r w:rsidR="006D2CD7">
        <w:t xml:space="preserve">los </w:t>
      </w:r>
      <w:r>
        <w:t>juegos</w:t>
      </w:r>
      <w:r w:rsidR="006D2CD7">
        <w:t xml:space="preserve"> del género </w:t>
      </w:r>
      <w:r w:rsidR="006D2CD7">
        <w:rPr>
          <w:i/>
          <w:iCs/>
        </w:rPr>
        <w:t>roguelike</w:t>
      </w:r>
      <w:r>
        <w:t xml:space="preserve"> no disponen de un modo multijugador</w:t>
      </w:r>
      <w:r w:rsidR="006D2CD7">
        <w:t xml:space="preserve">, si no que se suelen centrar en un modo para un jugador, al menos en el caso de los mayores exponentes de los últimos años, como </w:t>
      </w:r>
      <w:proofErr w:type="spellStart"/>
      <w:r w:rsidR="006D2CD7" w:rsidRPr="0056135A">
        <w:t>The</w:t>
      </w:r>
      <w:proofErr w:type="spellEnd"/>
      <w:r w:rsidR="006D2CD7" w:rsidRPr="0056135A">
        <w:t xml:space="preserve"> </w:t>
      </w:r>
      <w:proofErr w:type="spellStart"/>
      <w:r w:rsidR="006D2CD7" w:rsidRPr="0056135A">
        <w:t>Binding</w:t>
      </w:r>
      <w:proofErr w:type="spellEnd"/>
      <w:r w:rsidR="006D2CD7" w:rsidRPr="0056135A">
        <w:t xml:space="preserve"> of Isaac</w:t>
      </w:r>
      <w:r w:rsidR="006D2CD7">
        <w:t xml:space="preserve">, </w:t>
      </w:r>
      <w:proofErr w:type="spellStart"/>
      <w:r w:rsidR="006D2CD7" w:rsidRPr="0056135A">
        <w:t>Dead</w:t>
      </w:r>
      <w:proofErr w:type="spellEnd"/>
      <w:r w:rsidR="006D2CD7" w:rsidRPr="0056135A">
        <w:t xml:space="preserve"> </w:t>
      </w:r>
      <w:proofErr w:type="spellStart"/>
      <w:r w:rsidR="006D2CD7" w:rsidRPr="0056135A">
        <w:t>Cells</w:t>
      </w:r>
      <w:proofErr w:type="spellEnd"/>
      <w:r w:rsidR="006D2CD7">
        <w:t xml:space="preserve">, </w:t>
      </w:r>
      <w:proofErr w:type="spellStart"/>
      <w:r w:rsidR="006D2CD7" w:rsidRPr="0056135A">
        <w:t>Enter</w:t>
      </w:r>
      <w:proofErr w:type="spellEnd"/>
      <w:r w:rsidR="006D2CD7" w:rsidRPr="0056135A">
        <w:t xml:space="preserve"> </w:t>
      </w:r>
      <w:proofErr w:type="spellStart"/>
      <w:r w:rsidR="006D2CD7" w:rsidRPr="0056135A">
        <w:t>the</w:t>
      </w:r>
      <w:proofErr w:type="spellEnd"/>
      <w:r w:rsidR="006D2CD7" w:rsidRPr="0056135A">
        <w:t xml:space="preserve"> </w:t>
      </w:r>
      <w:proofErr w:type="spellStart"/>
      <w:r w:rsidR="006D2CD7" w:rsidRPr="0056135A">
        <w:t>Gungeon</w:t>
      </w:r>
      <w:proofErr w:type="spellEnd"/>
      <w:r w:rsidR="006D2CD7">
        <w:t xml:space="preserve">, </w:t>
      </w:r>
      <w:r w:rsidR="006D2CD7" w:rsidRPr="0056135A">
        <w:t>Hades</w:t>
      </w:r>
      <w:r w:rsidR="006D2CD7">
        <w:t>, etcétera. Esto ofrece la posibilidad de implementar algo relativamente innovador en este género, debido al bajo porcentaje de videojuegos que han implementado esta mecánica.</w:t>
      </w:r>
    </w:p>
    <w:p w14:paraId="465FEB7C" w14:textId="2DC61D5C" w:rsidR="006D2CD7" w:rsidRPr="006D2CD7" w:rsidRDefault="006D2CD7" w:rsidP="00B9711C">
      <w:r>
        <w:t xml:space="preserve">Por último, el hecho de realizar un juego multijugador permite afianzar y profundizar en conocimientos ya adquiridos durante la carrera, principalmente el conocimiento sobre redes de ordenadores, paso de mensajes, </w:t>
      </w:r>
      <w:r w:rsidR="00E60E90">
        <w:t>conexión cliente-servidor y sincronización entre equipos.</w:t>
      </w:r>
    </w:p>
    <w:p w14:paraId="2B1614D1" w14:textId="59470112" w:rsidR="00CF0FB9" w:rsidRPr="009828E2" w:rsidRDefault="00CF0FB9" w:rsidP="00F46D5A">
      <w:pPr>
        <w:pStyle w:val="Epgrafe"/>
        <w:numPr>
          <w:ilvl w:val="1"/>
          <w:numId w:val="12"/>
        </w:numPr>
      </w:pPr>
      <w:bookmarkStart w:id="8" w:name="_Toc166609918"/>
      <w:bookmarkStart w:id="9" w:name="_Toc167303707"/>
      <w:r w:rsidRPr="009828E2">
        <w:t>Objetivos</w:t>
      </w:r>
      <w:bookmarkEnd w:id="8"/>
      <w:bookmarkEnd w:id="9"/>
    </w:p>
    <w:p w14:paraId="543195EB" w14:textId="114697FA" w:rsidR="00A13598" w:rsidRDefault="00782660" w:rsidP="00A13598">
      <w:r>
        <w:t>Teniendo en cuenta las motivaciones detalladas en el apartado anterior, se pueden enumerar los objetivos que se pretende completar con la ejecución de este trabajo de fin de carrera. Estos objetivos se enumeran a continuación:</w:t>
      </w:r>
    </w:p>
    <w:p w14:paraId="44F68BF9" w14:textId="41BFE9DF" w:rsidR="00782660" w:rsidRDefault="00782660" w:rsidP="00782660">
      <w:pPr>
        <w:pStyle w:val="Prrafodelista"/>
        <w:numPr>
          <w:ilvl w:val="0"/>
          <w:numId w:val="22"/>
        </w:numPr>
      </w:pPr>
      <w:r w:rsidRPr="00782660">
        <w:t xml:space="preserve">Diseño y desarrollo </w:t>
      </w:r>
      <w:r w:rsidR="009D5B66">
        <w:t xml:space="preserve">desde cero de un prototipo completamente funcional de un videojuego, con elementos del género </w:t>
      </w:r>
      <w:r w:rsidR="009D5B66">
        <w:rPr>
          <w:i/>
          <w:iCs/>
        </w:rPr>
        <w:t>roguelike</w:t>
      </w:r>
      <w:r w:rsidR="009D5B66">
        <w:t xml:space="preserve"> y con un modo multijugador, en el que al menos dos jugadores puedan actuar simultáneamente.</w:t>
      </w:r>
    </w:p>
    <w:p w14:paraId="14AA00C0" w14:textId="1A5B090A" w:rsidR="009D5B66" w:rsidRDefault="009D5B66" w:rsidP="00782660">
      <w:pPr>
        <w:pStyle w:val="Prrafodelista"/>
        <w:numPr>
          <w:ilvl w:val="0"/>
          <w:numId w:val="22"/>
        </w:numPr>
      </w:pPr>
      <w:r>
        <w:lastRenderedPageBreak/>
        <w:t>Aprender a utilizar el motor de desarrollo Unity y sus herramientas, desde el punto de vista de una persona sin conocimiento previo sobre motores de videojuegos.</w:t>
      </w:r>
    </w:p>
    <w:p w14:paraId="698BA183" w14:textId="54480065" w:rsidR="009D5B66" w:rsidRDefault="0056135A" w:rsidP="00782660">
      <w:pPr>
        <w:pStyle w:val="Prrafodelista"/>
        <w:numPr>
          <w:ilvl w:val="0"/>
          <w:numId w:val="22"/>
        </w:numPr>
      </w:pPr>
      <w:r>
        <w:t>Aprender a programar en el lenguaje de programación C#, siguiendo una serie de buenas prácticas</w:t>
      </w:r>
      <w:r w:rsidR="00C4715F">
        <w:t>, reglas</w:t>
      </w:r>
      <w:r>
        <w:t xml:space="preserve"> y convenciones</w:t>
      </w:r>
      <w:r w:rsidR="00C4715F">
        <w:t xml:space="preserve"> de nombramiento y código, como las establecidas por Microsoft </w:t>
      </w:r>
      <w:r w:rsidR="00C4715F">
        <w:fldChar w:fldCharType="begin"/>
      </w:r>
      <w:r w:rsidR="00C4715F">
        <w:instrText xml:space="preserve"> ADDIN ZOTERO_ITEM CSL_CITATION {"citationID":"H8agDJxJ","properties":{"formattedCitation":"[11]","plainCitation":"[11]","noteIndex":0},"citationItems":[{"id":32,"uris":["http://zotero.org/users/local/bjn5mCLu/items/PFNWP49U"],"itemData":{"id":32,"type":"webpage","abstract":"Learn the rules for valid identifier names in the C# programming language. In addition, learn the common naming conventions used by the .NET runtime team and the .NET docs team.","language":"en-us","title":"C# identifier names - rules and conventions - C#","URL":"https://learn.microsoft.com/en-us/dotnet/csharp/fundamentals/coding-style/identifier-names","author":[{"family":"BillWagner","given":""}],"accessed":{"date-parts":[["2024",5,15]]},"issued":{"date-parts":[["2023",12,15]]}}}],"schema":"https://github.com/citation-style-language/schema/raw/master/csl-citation.json"} </w:instrText>
      </w:r>
      <w:r w:rsidR="00C4715F">
        <w:fldChar w:fldCharType="separate"/>
      </w:r>
      <w:r w:rsidR="00C4715F" w:rsidRPr="00C4715F">
        <w:rPr>
          <w:rFonts w:cs="Times New Roman"/>
        </w:rPr>
        <w:t>[11]</w:t>
      </w:r>
      <w:r w:rsidR="00C4715F">
        <w:fldChar w:fldCharType="end"/>
      </w:r>
      <w:r w:rsidR="00C4715F">
        <w:t>.</w:t>
      </w:r>
    </w:p>
    <w:p w14:paraId="7169917F" w14:textId="3D0257CF" w:rsidR="00C4715F" w:rsidRDefault="00C4715F" w:rsidP="00782660">
      <w:pPr>
        <w:pStyle w:val="Prrafodelista"/>
        <w:numPr>
          <w:ilvl w:val="0"/>
          <w:numId w:val="22"/>
        </w:numPr>
      </w:pPr>
      <w:r>
        <w:t xml:space="preserve">Reforzar y profundizar los conocimientos aprendidos en el grado de ingeniería informática, principalmente de asignaturas como redes de computadores, sistemas distribuidos, interfaces de usuario y tecnologías de desarrollo para la web. </w:t>
      </w:r>
    </w:p>
    <w:p w14:paraId="06662C1A" w14:textId="70F55354" w:rsidR="00C4715F" w:rsidRPr="00782660" w:rsidRDefault="00C4715F" w:rsidP="00782660">
      <w:pPr>
        <w:pStyle w:val="Prrafodelista"/>
        <w:numPr>
          <w:ilvl w:val="0"/>
          <w:numId w:val="22"/>
        </w:numPr>
      </w:pPr>
      <w:r>
        <w:t>Documentar adecuadamente el proceso creativo y de desarrollo de todo el trabajo de fin de grado</w:t>
      </w:r>
      <w:r w:rsidR="00EC3FDB">
        <w:t xml:space="preserve"> mediante la elaboración de esta memoria.</w:t>
      </w:r>
    </w:p>
    <w:p w14:paraId="7935AEC4" w14:textId="5457E3AB" w:rsidR="004A2E50" w:rsidRDefault="004A2E50" w:rsidP="00F46D5A">
      <w:pPr>
        <w:pStyle w:val="Epgrafe"/>
        <w:numPr>
          <w:ilvl w:val="1"/>
          <w:numId w:val="12"/>
        </w:numPr>
      </w:pPr>
      <w:bookmarkStart w:id="10" w:name="_Toc166609920"/>
      <w:bookmarkStart w:id="11" w:name="_Toc167303708"/>
      <w:r w:rsidRPr="009828E2">
        <w:t>Estructura del documento</w:t>
      </w:r>
      <w:bookmarkEnd w:id="10"/>
      <w:bookmarkEnd w:id="11"/>
    </w:p>
    <w:p w14:paraId="772AC0CD" w14:textId="35500C7F" w:rsidR="00EC3FDB" w:rsidRDefault="00EC3FDB" w:rsidP="00EC3FDB">
      <w:r>
        <w:t>En este epígrafe se detalla la estructura que sigue este documento, además de dar una breve descripción sobre cada uno de los capítulos y el contenido que se puede encontrar en el interior de cada uno de ellos.</w:t>
      </w:r>
    </w:p>
    <w:p w14:paraId="184D23BB" w14:textId="7006E45E" w:rsidR="00EC3FDB" w:rsidRDefault="00C60381" w:rsidP="00EC3FDB">
      <w:pPr>
        <w:pStyle w:val="Prrafodelista"/>
        <w:numPr>
          <w:ilvl w:val="0"/>
          <w:numId w:val="23"/>
        </w:numPr>
      </w:pPr>
      <w:r w:rsidRPr="00C60381">
        <w:rPr>
          <w:u w:val="single"/>
        </w:rPr>
        <w:t>Introducción</w:t>
      </w:r>
      <w:r>
        <w:t xml:space="preserve">. El capítulo actual. En este apartado preparatorio se introducen las motivaciones por las que se ha elegido este tema, además de exponer los objetivos que se busca </w:t>
      </w:r>
      <w:r w:rsidR="006A5E50">
        <w:t>efectuar con la elaboración de este proyecto final de carrera. Adicionalmente se incluye este epígrafe, en el que se detalla la estructura del documento.</w:t>
      </w:r>
    </w:p>
    <w:p w14:paraId="235356C0" w14:textId="7CDB17FF" w:rsidR="00C60381" w:rsidRPr="00C60381" w:rsidRDefault="00C60381" w:rsidP="00EC3FDB">
      <w:pPr>
        <w:pStyle w:val="Prrafodelista"/>
        <w:numPr>
          <w:ilvl w:val="0"/>
          <w:numId w:val="23"/>
        </w:numPr>
      </w:pPr>
      <w:r w:rsidRPr="00C60381">
        <w:rPr>
          <w:u w:val="single"/>
        </w:rPr>
        <w:t>Estado del arte</w:t>
      </w:r>
      <w:r w:rsidRPr="00C60381">
        <w:t xml:space="preserve">. </w:t>
      </w:r>
      <w:r w:rsidR="006A5E50">
        <w:t>En esta segunda sección se expone la definición</w:t>
      </w:r>
      <w:r w:rsidR="00E50154">
        <w:t>,</w:t>
      </w:r>
      <w:r w:rsidR="006A5E50">
        <w:t xml:space="preserve"> historia</w:t>
      </w:r>
      <w:r w:rsidR="00E50154">
        <w:t xml:space="preserve"> y evolución</w:t>
      </w:r>
      <w:r w:rsidR="006A5E50">
        <w:t xml:space="preserve"> de l</w:t>
      </w:r>
      <w:r w:rsidR="00E50154">
        <w:t xml:space="preserve">os videojuegos multijugador, el género </w:t>
      </w:r>
      <w:r w:rsidR="00E50154">
        <w:rPr>
          <w:i/>
          <w:iCs/>
        </w:rPr>
        <w:t>roguelike</w:t>
      </w:r>
      <w:r w:rsidR="00E50154">
        <w:t xml:space="preserve"> y tecnologías relevantes a la elaboración de este proyecto, como los motores de desarrollo de videojuegos y el lenguaje C#.</w:t>
      </w:r>
      <w:r w:rsidR="007C6C2A">
        <w:t xml:space="preserve"> Asimismo, se estudian las alternativas, realizando una síntesis de las ventajas y desventajas que pueden ofrecer las mismas.</w:t>
      </w:r>
    </w:p>
    <w:p w14:paraId="7A86514E" w14:textId="08EF6776" w:rsidR="00C60381" w:rsidRDefault="00C60381" w:rsidP="00EC3FDB">
      <w:pPr>
        <w:pStyle w:val="Prrafodelista"/>
        <w:numPr>
          <w:ilvl w:val="0"/>
          <w:numId w:val="23"/>
        </w:numPr>
      </w:pPr>
      <w:r w:rsidRPr="00C60381">
        <w:rPr>
          <w:u w:val="single"/>
        </w:rPr>
        <w:t>Análisis</w:t>
      </w:r>
      <w:r>
        <w:t xml:space="preserve">. </w:t>
      </w:r>
      <w:r w:rsidR="00E6372D">
        <w:t xml:space="preserve">Este capítulo explora el problema planteado, analizando en detalle los requisitos </w:t>
      </w:r>
      <w:r w:rsidR="007C6C2A">
        <w:t>y casos de uso para tener en cuenta, para una correcta ejecución del proyecto, además de estudiar su trazabilidad. También presenta las tecnologías utilizadas y metodología de desarrollo seguida en la ejecución de este trabajo, además de las justificaciones de su elección.</w:t>
      </w:r>
    </w:p>
    <w:p w14:paraId="742D6B24" w14:textId="266E29F9" w:rsidR="00C60381" w:rsidRDefault="00C60381" w:rsidP="00EC3FDB">
      <w:pPr>
        <w:pStyle w:val="Prrafodelista"/>
        <w:numPr>
          <w:ilvl w:val="0"/>
          <w:numId w:val="23"/>
        </w:numPr>
      </w:pPr>
      <w:r w:rsidRPr="00C60381">
        <w:rPr>
          <w:u w:val="single"/>
        </w:rPr>
        <w:t>Diseño</w:t>
      </w:r>
      <w:r>
        <w:t xml:space="preserve">. </w:t>
      </w:r>
      <w:r w:rsidR="00914244">
        <w:t>En esta sección se detalla el apartado técnico del proyecto, así como las decisiones de diseño tomadas durante su ejecución. Se exponen las principales funcionalidades y mecánicas desarrolladas además de los sistemas lógicos más importantes del proyecto.</w:t>
      </w:r>
    </w:p>
    <w:p w14:paraId="1B182427" w14:textId="6E7CA449" w:rsidR="00C60381" w:rsidRDefault="00C60381" w:rsidP="00EC3FDB">
      <w:pPr>
        <w:pStyle w:val="Prrafodelista"/>
        <w:numPr>
          <w:ilvl w:val="0"/>
          <w:numId w:val="23"/>
        </w:numPr>
      </w:pPr>
      <w:r w:rsidRPr="00C60381">
        <w:rPr>
          <w:u w:val="single"/>
        </w:rPr>
        <w:t>Evaluación</w:t>
      </w:r>
      <w:r>
        <w:t xml:space="preserve">. </w:t>
      </w:r>
      <w:r w:rsidR="00EE6DFF">
        <w:t>Se corresponde con el plan de pruebas ejecutado para la verificación del correcto funcionamiento del prototipo implementado y los resultados obtenidos. Además, se exponen posibles problemas y soluciones a estos.</w:t>
      </w:r>
    </w:p>
    <w:p w14:paraId="730F44D6" w14:textId="0916AA5B" w:rsidR="00C60381" w:rsidRDefault="00C60381" w:rsidP="00EC3FDB">
      <w:pPr>
        <w:pStyle w:val="Prrafodelista"/>
        <w:numPr>
          <w:ilvl w:val="0"/>
          <w:numId w:val="23"/>
        </w:numPr>
      </w:pPr>
      <w:r w:rsidRPr="00C60381">
        <w:rPr>
          <w:u w:val="single"/>
        </w:rPr>
        <w:t>Planificación</w:t>
      </w:r>
      <w:r>
        <w:t xml:space="preserve">. </w:t>
      </w:r>
      <w:r w:rsidR="00EE6DFF">
        <w:t>En este capítulo se presenta la planificación seguida durante el desarrollo de este trabajo, apoyándose en un diagrama de Gantt</w:t>
      </w:r>
      <w:r w:rsidR="002A7C21">
        <w:t xml:space="preserve"> y presentando una estimación del tiempo que ha llevado cada proceso del trabajo de fin de grado.</w:t>
      </w:r>
    </w:p>
    <w:p w14:paraId="161857C3" w14:textId="199882ED" w:rsidR="00C60381" w:rsidRDefault="00C60381" w:rsidP="00EC3FDB">
      <w:pPr>
        <w:pStyle w:val="Prrafodelista"/>
        <w:numPr>
          <w:ilvl w:val="0"/>
          <w:numId w:val="23"/>
        </w:numPr>
      </w:pPr>
      <w:r w:rsidRPr="00C60381">
        <w:rPr>
          <w:u w:val="single"/>
        </w:rPr>
        <w:lastRenderedPageBreak/>
        <w:t>Marco regulador</w:t>
      </w:r>
      <w:r>
        <w:t xml:space="preserve">. </w:t>
      </w:r>
      <w:r w:rsidR="002A7C21">
        <w:t>En él se detalla la legislación aplicable a un proyecto de esta índole. Asimismo, se detallan los estándares seguidos en el proceso y licencias aplicables a los programas y servicios utilizados.</w:t>
      </w:r>
    </w:p>
    <w:p w14:paraId="606BC18C" w14:textId="58DCA645" w:rsidR="00C60381" w:rsidRDefault="00C60381" w:rsidP="00EC3FDB">
      <w:pPr>
        <w:pStyle w:val="Prrafodelista"/>
        <w:numPr>
          <w:ilvl w:val="0"/>
          <w:numId w:val="23"/>
        </w:numPr>
      </w:pPr>
      <w:r w:rsidRPr="00C60381">
        <w:rPr>
          <w:u w:val="single"/>
        </w:rPr>
        <w:t>Entorno socioeconómico</w:t>
      </w:r>
      <w:r>
        <w:t xml:space="preserve">. </w:t>
      </w:r>
      <w:r w:rsidR="002A7C21">
        <w:t xml:space="preserve">Sección en la que se detalla el presupuesto </w:t>
      </w:r>
      <w:r w:rsidR="00EE6722">
        <w:t>de la elaboración de este trabajo de fin de grado</w:t>
      </w:r>
      <w:r w:rsidR="00FE703C">
        <w:t>. Adicionalmente, en este apartado se detalla el impacto socioeconómico que tiene un proyecto de estas características.</w:t>
      </w:r>
    </w:p>
    <w:p w14:paraId="37AAE0A2" w14:textId="7EAB8A34" w:rsidR="00C60381" w:rsidRDefault="00C60381" w:rsidP="00EC3FDB">
      <w:pPr>
        <w:pStyle w:val="Prrafodelista"/>
        <w:numPr>
          <w:ilvl w:val="0"/>
          <w:numId w:val="23"/>
        </w:numPr>
      </w:pPr>
      <w:r w:rsidRPr="00C60381">
        <w:rPr>
          <w:u w:val="single"/>
        </w:rPr>
        <w:t>Conclusiones</w:t>
      </w:r>
      <w:r>
        <w:t xml:space="preserve">. </w:t>
      </w:r>
      <w:r w:rsidR="00FE703C">
        <w:t>Objetivos cumplidos y justificación de cómo se han satisfecho. En adición, se especifican posibles ampliaciones que se pueden ejecutar sobre este proyecto</w:t>
      </w:r>
      <w:r w:rsidR="00EC388A">
        <w:t>.</w:t>
      </w:r>
    </w:p>
    <w:p w14:paraId="021A3025" w14:textId="582ACC2D" w:rsidR="00C60381" w:rsidRDefault="00C60381" w:rsidP="00EC3FDB">
      <w:pPr>
        <w:pStyle w:val="Prrafodelista"/>
        <w:numPr>
          <w:ilvl w:val="0"/>
          <w:numId w:val="23"/>
        </w:numPr>
      </w:pPr>
      <w:r w:rsidRPr="00C60381">
        <w:rPr>
          <w:u w:val="single"/>
        </w:rPr>
        <w:t>Bibliografía</w:t>
      </w:r>
      <w:r>
        <w:t xml:space="preserve">. </w:t>
      </w:r>
      <w:r w:rsidR="00EC388A">
        <w:t>Esta sección contiene todas las referencias bibliográficas que se han utilizado a lo largo de este dosier.</w:t>
      </w:r>
    </w:p>
    <w:p w14:paraId="1E599718" w14:textId="4DD895CC" w:rsidR="00C60381" w:rsidRDefault="00C60381" w:rsidP="00EC3FDB">
      <w:pPr>
        <w:pStyle w:val="Prrafodelista"/>
        <w:numPr>
          <w:ilvl w:val="0"/>
          <w:numId w:val="23"/>
        </w:numPr>
      </w:pPr>
      <w:commentRangeStart w:id="12"/>
      <w:r w:rsidRPr="00C60381">
        <w:rPr>
          <w:u w:val="single"/>
        </w:rPr>
        <w:t>Anexos</w:t>
      </w:r>
      <w:r>
        <w:t xml:space="preserve">. </w:t>
      </w:r>
      <w:commentRangeEnd w:id="12"/>
      <w:r>
        <w:rPr>
          <w:rStyle w:val="Refdecomentario"/>
          <w:rFonts w:eastAsia="Calibri" w:cs="Times New Roman"/>
        </w:rPr>
        <w:commentReference w:id="12"/>
      </w:r>
    </w:p>
    <w:p w14:paraId="76F91076" w14:textId="66E3833F" w:rsidR="00C60381" w:rsidRPr="00EC388A" w:rsidRDefault="00C60381" w:rsidP="00EC3FDB">
      <w:pPr>
        <w:pStyle w:val="Prrafodelista"/>
        <w:numPr>
          <w:ilvl w:val="0"/>
          <w:numId w:val="23"/>
        </w:numPr>
      </w:pPr>
      <w:r w:rsidRPr="00C60381">
        <w:rPr>
          <w:u w:val="single"/>
          <w:lang w:val="en-US"/>
        </w:rPr>
        <w:t>Development of a roguelike multiplayer videogame</w:t>
      </w:r>
      <w:r>
        <w:rPr>
          <w:lang w:val="en-US"/>
        </w:rPr>
        <w:t xml:space="preserve">. </w:t>
      </w:r>
      <w:r w:rsidR="00EC388A" w:rsidRPr="00EC388A">
        <w:t>Resumen en inglés del d</w:t>
      </w:r>
      <w:r w:rsidR="00EC388A">
        <w:t>ocumento.</w:t>
      </w:r>
    </w:p>
    <w:p w14:paraId="7977B9DB" w14:textId="3D5F7C82" w:rsidR="00AB4AEE" w:rsidRPr="00EC388A" w:rsidRDefault="00AB4AEE">
      <w:pPr>
        <w:jc w:val="left"/>
      </w:pPr>
      <w:r w:rsidRPr="00EC388A">
        <w:br w:type="page"/>
      </w:r>
    </w:p>
    <w:p w14:paraId="091212C4" w14:textId="51972372" w:rsidR="00753C3C" w:rsidRPr="009828E2" w:rsidRDefault="00BE13BF" w:rsidP="004A2E50">
      <w:pPr>
        <w:pStyle w:val="Captulo"/>
        <w:numPr>
          <w:ilvl w:val="0"/>
          <w:numId w:val="12"/>
        </w:numPr>
      </w:pPr>
      <w:bookmarkStart w:id="13" w:name="_Toc166609921"/>
      <w:bookmarkStart w:id="14" w:name="_Toc167303709"/>
      <w:r w:rsidRPr="009828E2">
        <w:lastRenderedPageBreak/>
        <w:t>ESTADO DEL ARTE</w:t>
      </w:r>
      <w:bookmarkEnd w:id="13"/>
      <w:bookmarkEnd w:id="14"/>
    </w:p>
    <w:p w14:paraId="2BFB9FF2" w14:textId="77777777" w:rsidR="008D0010" w:rsidRDefault="008D0010" w:rsidP="008D0010">
      <w:r>
        <w:t>En este segundo capítulo se presentan y definen las principales bases teóricas sobre las que se construye este proyecto, así como las alternativas estudiadas y proyectos con fines similares.</w:t>
      </w:r>
    </w:p>
    <w:p w14:paraId="6F33CCD2" w14:textId="476A7945" w:rsidR="008D0010" w:rsidRDefault="008D0010" w:rsidP="00F46D5A">
      <w:pPr>
        <w:pStyle w:val="Epgrafe"/>
        <w:numPr>
          <w:ilvl w:val="1"/>
          <w:numId w:val="12"/>
        </w:numPr>
      </w:pPr>
      <w:bookmarkStart w:id="15" w:name="_Toc167303710"/>
      <w:r>
        <w:t>Videojuegos y el modo multijugador</w:t>
      </w:r>
      <w:bookmarkEnd w:id="15"/>
    </w:p>
    <w:p w14:paraId="31458030" w14:textId="0094F58D" w:rsidR="008D0010" w:rsidRDefault="008D0010" w:rsidP="00F46D5A">
      <w:pPr>
        <w:pStyle w:val="Epgrafe"/>
        <w:numPr>
          <w:ilvl w:val="2"/>
          <w:numId w:val="12"/>
        </w:numPr>
      </w:pPr>
      <w:bookmarkStart w:id="16" w:name="_Toc167303711"/>
      <w:r>
        <w:t>Definición</w:t>
      </w:r>
      <w:bookmarkEnd w:id="16"/>
    </w:p>
    <w:p w14:paraId="4DC7E0DA" w14:textId="348C3560" w:rsidR="006427D0" w:rsidRDefault="008D0010" w:rsidP="006427D0">
      <w:r>
        <w:t>Los videojuegos multijugador son aquellos que permiten a dos o más jugadores interactuar en tiempo real</w:t>
      </w:r>
      <w:r w:rsidR="00E368F3">
        <w:t>. Esta interacción puede tener lugar en el mismo entorno, como un mismo ordenador o a través de una red, ya sea local o una red de área extensa, como Internet.</w:t>
      </w:r>
    </w:p>
    <w:p w14:paraId="678F116F" w14:textId="0117DF60" w:rsidR="008D0010" w:rsidRDefault="008D0010" w:rsidP="00F46D5A">
      <w:pPr>
        <w:pStyle w:val="Epgrafe"/>
        <w:numPr>
          <w:ilvl w:val="2"/>
          <w:numId w:val="12"/>
        </w:numPr>
      </w:pPr>
      <w:bookmarkStart w:id="17" w:name="_Toc167303712"/>
      <w:r>
        <w:t xml:space="preserve">Comienzos y </w:t>
      </w:r>
      <w:r w:rsidR="006427D0">
        <w:t>evolución</w:t>
      </w:r>
      <w:bookmarkEnd w:id="17"/>
    </w:p>
    <w:p w14:paraId="49C1DF7C" w14:textId="3A0F39BC" w:rsidR="00C266B8" w:rsidRDefault="00C266B8" w:rsidP="00C266B8">
      <w:r>
        <w:t xml:space="preserve">El primer </w:t>
      </w:r>
      <w:r w:rsidR="00F1335E">
        <w:t>proyecto</w:t>
      </w:r>
      <w:r>
        <w:t xml:space="preserve"> que se considera como el primer videojuego multijugador de la historia es el título </w:t>
      </w:r>
      <w:proofErr w:type="spellStart"/>
      <w:r>
        <w:t>Tennis</w:t>
      </w:r>
      <w:proofErr w:type="spellEnd"/>
      <w:r>
        <w:t xml:space="preserve"> </w:t>
      </w:r>
      <w:proofErr w:type="spellStart"/>
      <w:r>
        <w:t>for</w:t>
      </w:r>
      <w:proofErr w:type="spellEnd"/>
      <w:r>
        <w:t xml:space="preserve"> </w:t>
      </w:r>
      <w:proofErr w:type="spellStart"/>
      <w:r>
        <w:t>Two</w:t>
      </w:r>
      <w:proofErr w:type="spellEnd"/>
      <w:r w:rsidR="00F1335E">
        <w:t xml:space="preserve">, </w:t>
      </w:r>
      <w:r w:rsidR="00B702C9">
        <w:t>un juego</w:t>
      </w:r>
      <w:r w:rsidR="00356C4A">
        <w:t xml:space="preserve"> creado por el físico nuclear William Higinbotham</w:t>
      </w:r>
      <w:r w:rsidR="00B702C9">
        <w:t xml:space="preserve"> que fue introducido por primera vez en el año 1958. </w:t>
      </w:r>
      <w:proofErr w:type="spellStart"/>
      <w:r w:rsidR="00884D3E">
        <w:t>Tennis</w:t>
      </w:r>
      <w:proofErr w:type="spellEnd"/>
      <w:r w:rsidR="00884D3E">
        <w:t xml:space="preserve"> </w:t>
      </w:r>
      <w:proofErr w:type="spellStart"/>
      <w:r w:rsidR="00884D3E">
        <w:t>for</w:t>
      </w:r>
      <w:proofErr w:type="spellEnd"/>
      <w:r w:rsidR="00884D3E">
        <w:t xml:space="preserve"> </w:t>
      </w:r>
      <w:proofErr w:type="spellStart"/>
      <w:r w:rsidR="00884D3E">
        <w:t>Two</w:t>
      </w:r>
      <w:proofErr w:type="spellEnd"/>
      <w:r w:rsidR="00884D3E">
        <w:t xml:space="preserve"> permitía a dos usuarios jugar simultáneamente a un partido de tenis simulado mediante el uso de un ordenador analógico y utilizando un osciloscopio como pantalla </w:t>
      </w:r>
      <w:r w:rsidR="00884D3E">
        <w:fldChar w:fldCharType="begin"/>
      </w:r>
      <w:r w:rsidR="00884D3E">
        <w:instrText xml:space="preserve"> ADDIN ZOTERO_ITEM CSL_CITATION {"citationID":"6ZH6pumx","properties":{"formattedCitation":"[12]","plainCitation":"[12]","noteIndex":0},"citationItems":[{"id":36,"uris":["http://zotero.org/users/local/bjn5mCLu/items/HXIDGKXT"],"itemData":{"id":36,"type":"webpage","title":"BNL | History:The First Video Game?","URL":"https://www.bnl.gov/about/history/firstvideo.php","accessed":{"date-parts":[["2024",5,16]]}}}],"schema":"https://github.com/citation-style-language/schema/raw/master/csl-citation.json"} </w:instrText>
      </w:r>
      <w:r w:rsidR="00884D3E">
        <w:fldChar w:fldCharType="separate"/>
      </w:r>
      <w:r w:rsidR="00884D3E" w:rsidRPr="00884D3E">
        <w:t>[12]</w:t>
      </w:r>
      <w:r w:rsidR="00884D3E">
        <w:fldChar w:fldCharType="end"/>
      </w:r>
      <w:r w:rsidR="00884D3E">
        <w:t>.</w:t>
      </w:r>
    </w:p>
    <w:p w14:paraId="70E43AEF" w14:textId="4EF90742" w:rsidR="00FA4992" w:rsidRDefault="00FA4992" w:rsidP="00FA4992">
      <w:pPr>
        <w:jc w:val="center"/>
      </w:pPr>
      <w:r>
        <w:rPr>
          <w:noProof/>
        </w:rPr>
        <w:drawing>
          <wp:inline distT="0" distB="0" distL="0" distR="0" wp14:anchorId="5D45E773" wp14:editId="23D60842">
            <wp:extent cx="5072361" cy="3381375"/>
            <wp:effectExtent l="0" t="0" r="0" b="0"/>
            <wp:docPr id="523004181" name="Imagen 1" descr="Una mesa de made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04181" name="Imagen 1" descr="Una mesa de madera&#10;&#10;Descripción generada automáticamente con confianza media"/>
                    <pic:cNvPicPr/>
                  </pic:nvPicPr>
                  <pic:blipFill>
                    <a:blip r:embed="rId17"/>
                    <a:stretch>
                      <a:fillRect/>
                    </a:stretch>
                  </pic:blipFill>
                  <pic:spPr>
                    <a:xfrm>
                      <a:off x="0" y="0"/>
                      <a:ext cx="5084496" cy="3389465"/>
                    </a:xfrm>
                    <a:prstGeom prst="rect">
                      <a:avLst/>
                    </a:prstGeom>
                  </pic:spPr>
                </pic:pic>
              </a:graphicData>
            </a:graphic>
          </wp:inline>
        </w:drawing>
      </w:r>
    </w:p>
    <w:p w14:paraId="6AC90215" w14:textId="4E59BB70" w:rsidR="00FA4992" w:rsidRDefault="00FA4992" w:rsidP="00FA4992">
      <w:pPr>
        <w:pStyle w:val="TtuloFigura"/>
      </w:pPr>
      <w:bookmarkStart w:id="18" w:name="_Toc167303742"/>
      <w:r>
        <w:t xml:space="preserve">Fig. 2.1. Recreación del videojuego </w:t>
      </w:r>
      <w:proofErr w:type="spellStart"/>
      <w:r>
        <w:t>Tennis</w:t>
      </w:r>
      <w:proofErr w:type="spellEnd"/>
      <w:r>
        <w:t xml:space="preserve"> </w:t>
      </w:r>
      <w:proofErr w:type="spellStart"/>
      <w:r>
        <w:t>for</w:t>
      </w:r>
      <w:proofErr w:type="spellEnd"/>
      <w:r>
        <w:t xml:space="preserve"> </w:t>
      </w:r>
      <w:proofErr w:type="spellStart"/>
      <w:r>
        <w:t>Two</w:t>
      </w:r>
      <w:proofErr w:type="spellEnd"/>
      <w:r>
        <w:t xml:space="preserve"> </w:t>
      </w:r>
      <w:r>
        <w:fldChar w:fldCharType="begin"/>
      </w:r>
      <w:r>
        <w:instrText xml:space="preserve"> ADDIN ZOTERO_ITEM CSL_CITATION {"citationID":"pYxs8wPQ","properties":{"formattedCitation":"[13]","plainCitation":"[13]","noteIndex":0},"citationItems":[{"id":38,"uris":["http://zotero.org/users/local/bjn5mCLu/items/7WRP9RC4"],"itemData":{"id":38,"type":"graphic","abstract":"Tennis for Two, the first video game. Will Bradley re-implemented the game using an arduino and will be taking challengers","license":"Attribution-ShareAlike License","medium":"photo","source":"Flickr","title":"Tennis For Two","URL":"https://www.flickr.com/photos/hslphotosync/5941685811/","author":[{"family":"Labs","given":"HeatSync"}],"accessed":{"date-parts":[["2024",5,16]]},"issued":{"date-parts":[["2011",7,15]]}}}],"schema":"https://github.com/citation-style-language/schema/raw/master/csl-citation.json"} </w:instrText>
      </w:r>
      <w:r>
        <w:fldChar w:fldCharType="separate"/>
      </w:r>
      <w:r w:rsidRPr="00FA4992">
        <w:rPr>
          <w:rFonts w:cs="Times New Roman"/>
        </w:rPr>
        <w:t>[13]</w:t>
      </w:r>
      <w:bookmarkEnd w:id="18"/>
      <w:r>
        <w:fldChar w:fldCharType="end"/>
      </w:r>
    </w:p>
    <w:p w14:paraId="2DBA6A59" w14:textId="019E117E" w:rsidR="00356C4A" w:rsidRDefault="00356C4A" w:rsidP="00356C4A">
      <w:r>
        <w:t xml:space="preserve">Otros videojuegos que se consideran pioneros </w:t>
      </w:r>
      <w:r w:rsidR="0035066F">
        <w:t xml:space="preserve">en este sector por diversas fuentes son el </w:t>
      </w:r>
      <w:proofErr w:type="spellStart"/>
      <w:r w:rsidR="0035066F">
        <w:t>Pong</w:t>
      </w:r>
      <w:proofErr w:type="spellEnd"/>
      <w:r w:rsidR="0035066F">
        <w:t xml:space="preserve"> (1972)</w:t>
      </w:r>
      <w:r w:rsidR="00B30B46">
        <w:t xml:space="preserve">, Astro </w:t>
      </w:r>
      <w:proofErr w:type="spellStart"/>
      <w:r w:rsidR="00B30B46">
        <w:t>Race</w:t>
      </w:r>
      <w:proofErr w:type="spellEnd"/>
      <w:r w:rsidR="00B30B46">
        <w:t xml:space="preserve"> (1973)</w:t>
      </w:r>
      <w:r w:rsidR="00950DF3">
        <w:t xml:space="preserve">, </w:t>
      </w:r>
      <w:proofErr w:type="spellStart"/>
      <w:r w:rsidR="00950DF3">
        <w:t>Spacewar</w:t>
      </w:r>
      <w:proofErr w:type="spellEnd"/>
      <w:r w:rsidR="00950DF3">
        <w:t xml:space="preserve">! (1962). Este último se trata del primer videojuego desarrollado para un computador comercial, el </w:t>
      </w:r>
      <w:proofErr w:type="spellStart"/>
      <w:r w:rsidR="00950DF3">
        <w:t>Programmed</w:t>
      </w:r>
      <w:proofErr w:type="spellEnd"/>
      <w:r w:rsidR="00950DF3">
        <w:t xml:space="preserve"> Data Proceessor-1 </w:t>
      </w:r>
      <w:r w:rsidR="00950DF3">
        <w:fldChar w:fldCharType="begin"/>
      </w:r>
      <w:r w:rsidR="00950DF3">
        <w:instrText xml:space="preserve"> ADDIN ZOTERO_ITEM CSL_CITATION {"citationID":"3Y5uOEDJ","properties":{"formattedCitation":"[14], [15], [16], [17]","plainCitation":"[14], [15], [16], [17]","noteIndex":0},"citationItems":[{"id":40,"uris":["http://zotero.org/users/local/bjn5mCLu/items/QZL3RRUN"],"itemData":{"id":40,"type":"post-weblog","abstract":"In the dynamic world of video gaming, multiplayer gaming stands as a cornerstone that has revolutionized how we play and interact.","container-title":"Medium","language":"en","title":"The Evolution of Multiplayer Gaming: A Journey Through Time","title-short":"The Evolution of Multiplayer Gaming","URL":"https://medium.com/@Jamal_Aladdin/the-evolution-of-multiplayer-gaming-a-journey-through-time-e34ef59294c2","author":[{"family":"Jamal_Aladdin","given":""}],"accessed":{"date-parts":[["2024",5,16]]},"issued":{"date-parts":[["2024",5,2]]}}},{"id":41,"uris":["http://zotero.org/users/local/bjn5mCLu/items/8ARKW6WU"],"itemData":{"id":41,"type":"webpage","abstract":"Pong is a Videogame by Atari (circa 1972). A Table Tennis type game. Most people are familiar with it. Keep the ball in play and hope your opponent misses.Pong was released commercially released in appro","container-title":"Museum of the Game","language":"en-US","title":"Pong - Videogame by Atari","URL":"https://www.arcade-museum.com/Videogame/pong","accessed":{"date-parts":[["2024",5,16]]}}},{"id":43,"uris":["http://zotero.org/users/local/bjn5mCLu/items/946KRRBQ"],"itemData":{"id":43,"type":"webpage","abstract":"Astro Race is a Videogame by Taito (circa 1973). A space game where players race against opposing ships while avoiding comets and meteors.","container-title":"Museum of the Game","language":"en-US","title":"Astro Race - Videogame by Taito","URL":"https://www.arcade-museum.com/Videogame/astro-race","accessed":{"date-parts":[["2024",5,16]]}}},{"id":45,"uris":["http://zotero.org/users/local/bjn5mCLu/items/8YCJEZS7"],"itemData":{"id":45,"type":"webpage","title":"Introduction | PDP-1 Restoration Project | Computer History Museum","URL":"https://www.computerhistory.org/pdp-1/introduction/","accessed":{"date-parts":[["2024",5,16]]}}}],"schema":"https://github.com/citation-style-language/schema/raw/master/csl-citation.json"} </w:instrText>
      </w:r>
      <w:r w:rsidR="00950DF3">
        <w:fldChar w:fldCharType="separate"/>
      </w:r>
      <w:r w:rsidR="00950DF3" w:rsidRPr="00950DF3">
        <w:t>[14], [15], [16], [17]</w:t>
      </w:r>
      <w:r w:rsidR="00950DF3">
        <w:fldChar w:fldCharType="end"/>
      </w:r>
      <w:r w:rsidR="00950DF3">
        <w:t>.</w:t>
      </w:r>
    </w:p>
    <w:p w14:paraId="4A8AAF75" w14:textId="5A3B86F7" w:rsidR="005D4B26" w:rsidRDefault="005D4B26" w:rsidP="00356C4A">
      <w:r>
        <w:lastRenderedPageBreak/>
        <w:t xml:space="preserve">El mayor punto de inflexión en los juegos multijugador local se produjo en la década de los ochenta con la aparición de diversas consolas, pero en particular con la Nintendo </w:t>
      </w:r>
      <w:proofErr w:type="spellStart"/>
      <w:r>
        <w:t>Entertainment</w:t>
      </w:r>
      <w:proofErr w:type="spellEnd"/>
      <w:r>
        <w:t xml:space="preserve"> </w:t>
      </w:r>
      <w:proofErr w:type="spellStart"/>
      <w:r>
        <w:t>System</w:t>
      </w:r>
      <w:proofErr w:type="spellEnd"/>
      <w:r w:rsidR="00D02426">
        <w:t>,</w:t>
      </w:r>
      <w:r>
        <w:t xml:space="preserve"> </w:t>
      </w:r>
      <w:r w:rsidR="00D02426">
        <w:t xml:space="preserve">con juegos como Contra, Mario Bros. o </w:t>
      </w:r>
      <w:proofErr w:type="spellStart"/>
      <w:r w:rsidR="00D02426">
        <w:t>Donkey</w:t>
      </w:r>
      <w:proofErr w:type="spellEnd"/>
      <w:r w:rsidR="00D02426">
        <w:t xml:space="preserve"> Kong </w:t>
      </w:r>
      <w:r w:rsidR="00D02426">
        <w:fldChar w:fldCharType="begin"/>
      </w:r>
      <w:r w:rsidR="00D02426">
        <w:instrText xml:space="preserve"> ADDIN ZOTERO_ITEM CSL_CITATION {"citationID":"rbp2q9Le","properties":{"formattedCitation":"[18]","plainCitation":"[18]","noteIndex":0},"citationItems":[{"id":48,"uris":["http://zotero.org/users/local/bjn5mCLu/items/NTLBM8ME"],"itemData":{"id":48,"type":"webpage","abstract":"Lo que comenzó como Famicom (Family Computer) en Japón, fue Nintendo Entertainment System en occidente, que desafió a los expertos y se vendió por millones. Los jugadores se apresuraron en ver y jugar a clásicos como Super Mario Bros.","container-title":"Nintendo of Europe AG","language":"es-ES","title":"Nintendo Entertainment System","URL":"https://www.nintendo.com/es-es/Hardware/La-historia-de-Nintendo/Nintendo-Entertainment-System/Nintendo-Entertainment-System-627024.html","accessed":{"date-parts":[["2024",5,16]]}}}],"schema":"https://github.com/citation-style-language/schema/raw/master/csl-citation.json"} </w:instrText>
      </w:r>
      <w:r w:rsidR="00D02426">
        <w:fldChar w:fldCharType="separate"/>
      </w:r>
      <w:r w:rsidR="00D02426" w:rsidRPr="00D02426">
        <w:t>[18]</w:t>
      </w:r>
      <w:r w:rsidR="00D02426">
        <w:fldChar w:fldCharType="end"/>
      </w:r>
      <w:r w:rsidR="00D02426">
        <w:t>.</w:t>
      </w:r>
    </w:p>
    <w:p w14:paraId="1D49E0A4" w14:textId="019E22A4" w:rsidR="00D02426" w:rsidRDefault="00D02426" w:rsidP="00356C4A">
      <w:r>
        <w:t xml:space="preserve">Cuando realmente se popularizaron los juegos multijugador fue en la década de los 90, con la aparición de juegos como </w:t>
      </w:r>
      <w:proofErr w:type="spellStart"/>
      <w:r>
        <w:t>Doom</w:t>
      </w:r>
      <w:proofErr w:type="spellEnd"/>
      <w:r>
        <w:t xml:space="preserve"> en 1993</w:t>
      </w:r>
      <w:r w:rsidR="002B2DCD">
        <w:t xml:space="preserve"> y los juegos MMO, del inglés </w:t>
      </w:r>
      <w:proofErr w:type="spellStart"/>
      <w:r w:rsidR="002B2DCD">
        <w:rPr>
          <w:i/>
          <w:iCs/>
        </w:rPr>
        <w:t>Massively</w:t>
      </w:r>
      <w:proofErr w:type="spellEnd"/>
      <w:r w:rsidR="002B2DCD">
        <w:rPr>
          <w:i/>
          <w:iCs/>
        </w:rPr>
        <w:t xml:space="preserve"> </w:t>
      </w:r>
      <w:proofErr w:type="spellStart"/>
      <w:r w:rsidR="002B2DCD">
        <w:rPr>
          <w:i/>
          <w:iCs/>
        </w:rPr>
        <w:t>Multiplayer</w:t>
      </w:r>
      <w:proofErr w:type="spellEnd"/>
      <w:r w:rsidR="002B2DCD">
        <w:rPr>
          <w:i/>
          <w:iCs/>
        </w:rPr>
        <w:t xml:space="preserve"> Online </w:t>
      </w:r>
      <w:proofErr w:type="spellStart"/>
      <w:r w:rsidR="002B2DCD">
        <w:rPr>
          <w:i/>
          <w:iCs/>
        </w:rPr>
        <w:t>games</w:t>
      </w:r>
      <w:proofErr w:type="spellEnd"/>
      <w:r w:rsidR="002B2DCD">
        <w:t xml:space="preserve">, que introdujeron la posibilidad de jugar en línea con una cantidad elevada de jugadores, como Ultima Online en 1997 </w:t>
      </w:r>
      <w:r w:rsidR="002B2DCD">
        <w:fldChar w:fldCharType="begin"/>
      </w:r>
      <w:r w:rsidR="002B2DCD">
        <w:instrText xml:space="preserve"> ADDIN ZOTERO_ITEM CSL_CITATION {"citationID":"iIGSILKj","properties":{"formattedCitation":"[14], [19]","plainCitation":"[14], [19]","noteIndex":0},"citationItems":[{"id":40,"uris":["http://zotero.org/users/local/bjn5mCLu/items/QZL3RRUN"],"itemData":{"id":40,"type":"post-weblog","abstract":"In the dynamic world of video gaming, multiplayer gaming stands as a cornerstone that has revolutionized how we play and interact.","container-title":"Medium","language":"en","title":"The Evolution of Multiplayer Gaming: A Journey Through Time","title-short":"The Evolution of Multiplayer Gaming","URL":"https://medium.com/@Jamal_Aladdin/the-evolution-of-multiplayer-gaming-a-journey-through-time-e34ef59294c2","author":[{"family":"Jamal_Aladdin","given":""}],"accessed":{"date-parts":[["2024",5,16]]},"issued":{"date-parts":[["2024",5,2]]}},"label":"page"},{"id":50,"uris":["http://zotero.org/users/local/bjn5mCLu/items/ENUAI4SW"],"itemData":{"id":50,"type":"webpage","abstract":"The world's leading online dictionary: English definitions, synonyms, word origins, example sentences, word games, and more. A trusted authority for 25+ years!","container-title":"Dictionary.com","language":"en","title":"Dictionary.com | Meanings &amp; Definitions of English Words","URL":"https://www.dictionary.com/browse/mmo","accessed":{"date-parts":[["2024",5,16]]},"issued":{"date-parts":[["2024",5,16]]}},"label":"page"}],"schema":"https://github.com/citation-style-language/schema/raw/master/csl-citation.json"} </w:instrText>
      </w:r>
      <w:r w:rsidR="002B2DCD">
        <w:fldChar w:fldCharType="separate"/>
      </w:r>
      <w:r w:rsidR="002B2DCD" w:rsidRPr="002B2DCD">
        <w:t>[14], [19]</w:t>
      </w:r>
      <w:r w:rsidR="002B2DCD">
        <w:fldChar w:fldCharType="end"/>
      </w:r>
      <w:r w:rsidR="002B2DCD">
        <w:t>.</w:t>
      </w:r>
    </w:p>
    <w:p w14:paraId="618351F9" w14:textId="78831CD9" w:rsidR="002B2DCD" w:rsidRDefault="004543D1" w:rsidP="00356C4A">
      <w:r>
        <w:t xml:space="preserve">Alrededor </w:t>
      </w:r>
      <w:r w:rsidR="002B2DCD">
        <w:t>del año 2000 nacieron juegos multijugador que han conseguido perdurar durante más de dos décadas</w:t>
      </w:r>
      <w:r>
        <w:t xml:space="preserve">, como es el caso de la saga </w:t>
      </w:r>
      <w:proofErr w:type="spellStart"/>
      <w:r>
        <w:t>Counter</w:t>
      </w:r>
      <w:proofErr w:type="spellEnd"/>
      <w:r>
        <w:t xml:space="preserve"> Strike, que apareció por primera vez en el año 1999 y 25 años después, sigue teniendo más de un millón de jugadores activos a diario </w:t>
      </w:r>
      <w:r>
        <w:fldChar w:fldCharType="begin"/>
      </w:r>
      <w:r>
        <w:instrText xml:space="preserve"> ADDIN ZOTERO_ITEM CSL_CITATION {"citationID":"nuVyPHLW","properties":{"formattedCitation":"[20]","plainCitation":"[20]","noteIndex":0},"citationItems":[{"id":52,"uris":["http://zotero.org/users/local/bjn5mCLu/items/98NBAT22"],"itemData":{"id":52,"type":"webpage","abstract":"Steam player count for Counter-Strike 2 is currently 946717 players live. Counter-Strike 2 had an all-time peak of 1818773 concurrent players on 6 May 2023.","container-title":"SteamDB","language":"en","title":"Counter-Strike 2 Steam Charts","URL":"https://steamdb.info/app/730/charts/","accessed":{"date-parts":[["2024",5,16]]}}}],"schema":"https://github.com/citation-style-language/schema/raw/master/csl-citation.json"} </w:instrText>
      </w:r>
      <w:r>
        <w:fldChar w:fldCharType="separate"/>
      </w:r>
      <w:r w:rsidRPr="004543D1">
        <w:t>[20]</w:t>
      </w:r>
      <w:r>
        <w:fldChar w:fldCharType="end"/>
      </w:r>
      <w:r>
        <w:t>.</w:t>
      </w:r>
    </w:p>
    <w:p w14:paraId="079F9E4D" w14:textId="06E3B535" w:rsidR="004543D1" w:rsidRPr="002B2DCD" w:rsidRDefault="004543D1" w:rsidP="00356C4A">
      <w:r>
        <w:t xml:space="preserve">A partir de aquí, la industria del videojuego ha seguido </w:t>
      </w:r>
      <w:r w:rsidR="00E31B97">
        <w:t xml:space="preserve">un curso estable. En la actualidad, </w:t>
      </w:r>
      <w:r w:rsidR="00C061C0">
        <w:t xml:space="preserve">se pueden observar todo tipo de juegos multijugador con una alta cantidad de jugadores activos, desde </w:t>
      </w:r>
      <w:proofErr w:type="spellStart"/>
      <w:r w:rsidR="00C061C0">
        <w:t>MMOs</w:t>
      </w:r>
      <w:proofErr w:type="spellEnd"/>
      <w:r w:rsidR="00C061C0">
        <w:t xml:space="preserve"> hasta juegos cooperativos de 2 a 4 jugadores simultáneos. Según SteamDB, una plataforma que recopila información de la plataforma de distribución de videojuegos</w:t>
      </w:r>
      <w:r w:rsidR="00CF7BCA">
        <w:t xml:space="preserve"> para ordenadores</w:t>
      </w:r>
      <w:r w:rsidR="00C061C0">
        <w:t xml:space="preserve"> llamada Steam, la cifra de usuarios simultáneos interactuando </w:t>
      </w:r>
      <w:r w:rsidR="009D2ADC">
        <w:t>en</w:t>
      </w:r>
      <w:r w:rsidR="00C061C0">
        <w:t xml:space="preserve"> algún juego multijugador oscila entre los 5 millones y 11 millones de usuarios, dependiendo del momento del día </w:t>
      </w:r>
      <w:r w:rsidR="00C061C0">
        <w:fldChar w:fldCharType="begin"/>
      </w:r>
      <w:r w:rsidR="00C061C0">
        <w:instrText xml:space="preserve"> ADDIN ZOTERO_ITEM CSL_CITATION {"citationID":"F37MATXt","properties":{"formattedCitation":"[21]","plainCitation":"[21]","noteIndex":0},"citationItems":[{"id":54,"uris":["http://zotero.org/users/local/bjn5mCLu/items/P7PPLLZ5"],"itemData":{"id":54,"type":"webpage","abstract":"High-resolution charts with concurrent player counts for all Steam games, including historic data and stats. View most played games on Steam. View Steam player counts.","container-title":"SteamDB","language":"en","title":"Most played Multiplayer Games Steam Charts","URL":"https://steamdb.info/charts/?tagid=3859","accessed":{"date-parts":[["2024",5,16]]}}}],"schema":"https://github.com/citation-style-language/schema/raw/master/csl-citation.json"} </w:instrText>
      </w:r>
      <w:r w:rsidR="00C061C0">
        <w:fldChar w:fldCharType="separate"/>
      </w:r>
      <w:r w:rsidR="00C061C0" w:rsidRPr="00C061C0">
        <w:t>[21]</w:t>
      </w:r>
      <w:r w:rsidR="00C061C0">
        <w:fldChar w:fldCharType="end"/>
      </w:r>
      <w:r w:rsidR="00C061C0">
        <w:t>.</w:t>
      </w:r>
    </w:p>
    <w:p w14:paraId="769CAB1C" w14:textId="3A0B69CA" w:rsidR="008D0010" w:rsidRDefault="003E3C0D" w:rsidP="00F46D5A">
      <w:pPr>
        <w:pStyle w:val="Epgrafe"/>
        <w:numPr>
          <w:ilvl w:val="2"/>
          <w:numId w:val="12"/>
        </w:numPr>
      </w:pPr>
      <w:bookmarkStart w:id="19" w:name="_Toc167303713"/>
      <w:r>
        <w:t>Topologías de red en el diseño de juegos multijugador</w:t>
      </w:r>
      <w:bookmarkEnd w:id="19"/>
    </w:p>
    <w:p w14:paraId="1EBB6EDF" w14:textId="7224C14B" w:rsidR="00F46D5A" w:rsidRDefault="00804CF4" w:rsidP="00F46D5A">
      <w:r>
        <w:t xml:space="preserve">Una topología o arquitectura de red establece cómo se organiza una red de computadores. </w:t>
      </w:r>
      <w:r w:rsidR="006E223F">
        <w:t xml:space="preserve">En este </w:t>
      </w:r>
      <w:r w:rsidR="000E3BF8">
        <w:t xml:space="preserve">epígrafe se explican las diferentes topologías de red que normalmente se aplican en el diseño de videojuegos multijugador. Se procede a enumerarlas en orden de expansión, es decir, se empieza explicando topologías de área local y se termina con </w:t>
      </w:r>
      <w:r>
        <w:t>aquellas que permiten implementar un modo multijugador a través de una red de área amplia o WAN (</w:t>
      </w:r>
      <w:r>
        <w:rPr>
          <w:i/>
          <w:iCs/>
        </w:rPr>
        <w:t xml:space="preserve">Wide </w:t>
      </w:r>
      <w:proofErr w:type="spellStart"/>
      <w:r>
        <w:rPr>
          <w:i/>
          <w:iCs/>
        </w:rPr>
        <w:t>Area</w:t>
      </w:r>
      <w:proofErr w:type="spellEnd"/>
      <w:r>
        <w:rPr>
          <w:i/>
          <w:iCs/>
        </w:rPr>
        <w:t xml:space="preserve"> Network</w:t>
      </w:r>
      <w:r>
        <w:t>).</w:t>
      </w:r>
    </w:p>
    <w:p w14:paraId="4A8C93F5" w14:textId="246E0909" w:rsidR="00F46D5A" w:rsidRDefault="00570548" w:rsidP="00570548">
      <w:pPr>
        <w:pStyle w:val="Epgrafe"/>
        <w:numPr>
          <w:ilvl w:val="3"/>
          <w:numId w:val="12"/>
        </w:numPr>
      </w:pPr>
      <w:bookmarkStart w:id="20" w:name="_Toc167303714"/>
      <w:r>
        <w:t>Topologías de área local</w:t>
      </w:r>
      <w:bookmarkEnd w:id="20"/>
    </w:p>
    <w:p w14:paraId="6F7E5222" w14:textId="4E52E467" w:rsidR="00570548" w:rsidRDefault="00570548" w:rsidP="00570548">
      <w:pPr>
        <w:pStyle w:val="Prrafodelista"/>
        <w:numPr>
          <w:ilvl w:val="0"/>
          <w:numId w:val="27"/>
        </w:numPr>
      </w:pPr>
      <w:r w:rsidRPr="00570548">
        <w:rPr>
          <w:u w:val="single"/>
        </w:rPr>
        <w:t>Multijugador de sofá</w:t>
      </w:r>
      <w:r>
        <w:t xml:space="preserve">. Los multijugadores de sofá, de la expresión en inglés </w:t>
      </w:r>
      <w:proofErr w:type="spellStart"/>
      <w:r w:rsidRPr="00570548">
        <w:rPr>
          <w:i/>
          <w:iCs/>
        </w:rPr>
        <w:t>couch</w:t>
      </w:r>
      <w:proofErr w:type="spellEnd"/>
      <w:r w:rsidRPr="00570548">
        <w:rPr>
          <w:i/>
          <w:iCs/>
        </w:rPr>
        <w:t xml:space="preserve"> </w:t>
      </w:r>
      <w:proofErr w:type="spellStart"/>
      <w:r w:rsidRPr="00570548">
        <w:rPr>
          <w:i/>
          <w:iCs/>
        </w:rPr>
        <w:t>multiplayer</w:t>
      </w:r>
      <w:proofErr w:type="spellEnd"/>
      <w:r w:rsidRPr="00570548">
        <w:rPr>
          <w:i/>
          <w:iCs/>
        </w:rPr>
        <w:t xml:space="preserve"> </w:t>
      </w:r>
      <w:proofErr w:type="spellStart"/>
      <w:r w:rsidRPr="00570548">
        <w:rPr>
          <w:i/>
          <w:iCs/>
        </w:rPr>
        <w:t>games</w:t>
      </w:r>
      <w:proofErr w:type="spellEnd"/>
      <w:r>
        <w:t>, son aquellos videojuegos que implementan el multijugador en una misma máquina, por ejemplo, dividiendo la pantalla en partes iguales con un punto de vista para cada jugador o usando una misma cámara para ambos individuos.</w:t>
      </w:r>
    </w:p>
    <w:p w14:paraId="7000504C" w14:textId="517F2DA5" w:rsidR="00570548" w:rsidRDefault="00EB12A1" w:rsidP="00EB12A1">
      <w:pPr>
        <w:jc w:val="center"/>
      </w:pPr>
      <w:r>
        <w:rPr>
          <w:noProof/>
        </w:rPr>
        <w:lastRenderedPageBreak/>
        <w:drawing>
          <wp:inline distT="0" distB="0" distL="0" distR="0" wp14:anchorId="5521F50C" wp14:editId="70C36AF9">
            <wp:extent cx="5333442" cy="3000375"/>
            <wp:effectExtent l="0" t="0" r="0" b="0"/>
            <wp:docPr id="1979547312" name="Imagen 6" descr="Una captura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47312" name="Imagen 6" descr="Una captura de un videojuego&#10;&#10;Descripción generada automáticamente con confianza baj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1738" cy="3010668"/>
                    </a:xfrm>
                    <a:prstGeom prst="rect">
                      <a:avLst/>
                    </a:prstGeom>
                    <a:noFill/>
                    <a:ln>
                      <a:noFill/>
                    </a:ln>
                  </pic:spPr>
                </pic:pic>
              </a:graphicData>
            </a:graphic>
          </wp:inline>
        </w:drawing>
      </w:r>
    </w:p>
    <w:p w14:paraId="2DE035B9" w14:textId="367194CA" w:rsidR="00EB12A1" w:rsidRPr="00EB12A1" w:rsidRDefault="00EB12A1" w:rsidP="00EB12A1">
      <w:pPr>
        <w:pStyle w:val="TtuloFigura"/>
      </w:pPr>
      <w:bookmarkStart w:id="21" w:name="_Toc167303743"/>
      <w:r w:rsidRPr="00EB12A1">
        <w:t xml:space="preserve">Fig. 2.2. </w:t>
      </w:r>
      <w:proofErr w:type="spellStart"/>
      <w:r w:rsidRPr="00EB12A1">
        <w:t>Overcooked</w:t>
      </w:r>
      <w:proofErr w:type="spellEnd"/>
      <w:r w:rsidRPr="00EB12A1">
        <w:t xml:space="preserve"> 2, juego que implementa e</w:t>
      </w:r>
      <w:r>
        <w:t xml:space="preserve">l multijugador de sofá con un modo cooperativo </w:t>
      </w:r>
      <w:r>
        <w:fldChar w:fldCharType="begin"/>
      </w:r>
      <w:r>
        <w:instrText xml:space="preserve"> ADDIN ZOTERO_ITEM CSL_CITATION {"citationID":"KRBhh1wV","properties":{"formattedCitation":"[22]","plainCitation":"[22]","noteIndex":0},"citationItems":[{"id":60,"uris":["http://zotero.org/users/local/bjn5mCLu/items/2L3JYLK5"],"itemData":{"id":60,"type":"webpage","abstract":"¡Overcooked vuelve con un nuevo y caótico juego de cocina en acción! Regresa al Reino de la Cebolla y organiza tu equipo de chefs en un cooperativo clásico o en partidas en línea de hasta cuatro jugadores. Agarraos los delantales... es hora de salvar el mundo (¡otra vez!)","language":"es","title":"Overcooked! 2 en Steam","URL":"https://store.steampowered.com/app/728880/Overcooked_2/","accessed":{"date-parts":[["2024",5,17]]}}}],"schema":"https://github.com/citation-style-language/schema/raw/master/csl-citation.json"} </w:instrText>
      </w:r>
      <w:r>
        <w:fldChar w:fldCharType="separate"/>
      </w:r>
      <w:r w:rsidRPr="00EB12A1">
        <w:rPr>
          <w:rFonts w:cs="Times New Roman"/>
        </w:rPr>
        <w:t>[22]</w:t>
      </w:r>
      <w:bookmarkEnd w:id="21"/>
      <w:r>
        <w:fldChar w:fldCharType="end"/>
      </w:r>
    </w:p>
    <w:p w14:paraId="4D2DD5A8" w14:textId="01F27D7A" w:rsidR="00570548" w:rsidRDefault="00570548" w:rsidP="00570548">
      <w:pPr>
        <w:pStyle w:val="Prrafodelista"/>
        <w:numPr>
          <w:ilvl w:val="0"/>
          <w:numId w:val="27"/>
        </w:numPr>
      </w:pPr>
      <w:r>
        <w:rPr>
          <w:u w:val="single"/>
        </w:rPr>
        <w:t>Multijugador local</w:t>
      </w:r>
      <w:r w:rsidRPr="00570548">
        <w:t>.</w:t>
      </w:r>
      <w:r>
        <w:t xml:space="preserve"> </w:t>
      </w:r>
      <w:r w:rsidR="00EB12A1">
        <w:t xml:space="preserve">Esta topología permite a varios usuarios desde distintas máquinas conectarse a una misma sesión dentro de un videojuego. Aunque el acceso a Internet no es necesario, puesto que lo único que necesitan los dos equipos es estar conectas a una misma red </w:t>
      </w:r>
      <w:r w:rsidR="006404E3">
        <w:t>de área local (LAN)</w:t>
      </w:r>
      <w:r w:rsidR="00EB12A1">
        <w:t xml:space="preserve">, </w:t>
      </w:r>
      <w:r w:rsidR="006404E3">
        <w:t>sí que utilizan una arquitectura Anfitrión-Cliente, de modo que una de las máquinas actuará como un servidor, como se verá en el apartado correspondiente.</w:t>
      </w:r>
    </w:p>
    <w:p w14:paraId="34BD79AB" w14:textId="1848652A" w:rsidR="00570548" w:rsidRDefault="00570548" w:rsidP="00570548">
      <w:pPr>
        <w:pStyle w:val="Epgrafe"/>
        <w:numPr>
          <w:ilvl w:val="3"/>
          <w:numId w:val="12"/>
        </w:numPr>
      </w:pPr>
      <w:bookmarkStart w:id="22" w:name="_Toc167303715"/>
      <w:r>
        <w:t>Arquitecturas de área extensa</w:t>
      </w:r>
      <w:bookmarkEnd w:id="22"/>
    </w:p>
    <w:p w14:paraId="28D94ED1" w14:textId="4C0E2D7D" w:rsidR="00085773" w:rsidRDefault="00EB12A1" w:rsidP="00085773">
      <w:pPr>
        <w:pStyle w:val="Prrafodelista"/>
        <w:numPr>
          <w:ilvl w:val="0"/>
          <w:numId w:val="27"/>
        </w:numPr>
      </w:pPr>
      <w:r w:rsidRPr="006404E3">
        <w:rPr>
          <w:u w:val="single"/>
        </w:rPr>
        <w:t>Red</w:t>
      </w:r>
      <w:r w:rsidR="00085773">
        <w:rPr>
          <w:u w:val="single"/>
        </w:rPr>
        <w:t xml:space="preserve"> </w:t>
      </w:r>
      <w:r w:rsidR="00FD1F5E" w:rsidRPr="00FD1F5E">
        <w:rPr>
          <w:u w:val="single"/>
        </w:rPr>
        <w:t>punto a punto</w:t>
      </w:r>
      <w:r w:rsidR="006404E3">
        <w:t xml:space="preserve">. </w:t>
      </w:r>
      <w:r w:rsidR="00085773">
        <w:t>Las redes</w:t>
      </w:r>
      <w:r w:rsidR="00FD1F5E">
        <w:t xml:space="preserve"> punto a punto</w:t>
      </w:r>
      <w:r w:rsidR="00085773">
        <w:t>, también conocidas como P2P</w:t>
      </w:r>
      <w:r w:rsidR="00FD1F5E">
        <w:t xml:space="preserve"> (</w:t>
      </w:r>
      <w:r w:rsidR="00FD1F5E">
        <w:rPr>
          <w:i/>
          <w:iCs/>
        </w:rPr>
        <w:t>peer-</w:t>
      </w:r>
      <w:proofErr w:type="spellStart"/>
      <w:r w:rsidR="00FD1F5E">
        <w:rPr>
          <w:i/>
          <w:iCs/>
        </w:rPr>
        <w:t>to</w:t>
      </w:r>
      <w:proofErr w:type="spellEnd"/>
      <w:r w:rsidR="00FD1F5E">
        <w:rPr>
          <w:i/>
          <w:iCs/>
        </w:rPr>
        <w:t>-peer</w:t>
      </w:r>
      <w:r w:rsidR="00FD1F5E">
        <w:t>)</w:t>
      </w:r>
      <w:r w:rsidR="00085773">
        <w:t xml:space="preserve">, son redes descentralizadas en las que varios computadores comparten sus recursos sin necesidad de que haya un servidor intermedio, o que una de las máquinas actúe como anfitrión, si no que cada uno de los ordenadores conectados a la red tiene el mismo nivel de autoridad </w:t>
      </w:r>
      <w:r w:rsidR="00085773">
        <w:fldChar w:fldCharType="begin"/>
      </w:r>
      <w:r w:rsidR="00085773">
        <w:instrText xml:space="preserve"> ADDIN ZOTERO_ITEM CSL_CITATION {"citationID":"uPA2HK7M","properties":{"formattedCitation":"[23]","plainCitation":"[23]","noteIndex":0},"citationItems":[{"id":62,"uris":["http://zotero.org/users/local/bjn5mCLu/items/QIHDFIKK"],"itemData":{"id":62,"type":"webpage","abstract":"Learn about and revise networks and topologies with this BBC Bitesize GCSE Computer Science OCR study guide.","container-title":"BBC Bitesize","language":"en-GB","title":"Client-server and peer-to-peer networks - Computer networks and topologies - OCR - GCSE Computer Science Revision - OCR","URL":"https://www.bbc.co.uk/bitesize/guides/zvspfcw/revision/4","accessed":{"date-parts":[["2024",5,17]]}}}],"schema":"https://github.com/citation-style-language/schema/raw/master/csl-citation.json"} </w:instrText>
      </w:r>
      <w:r w:rsidR="00085773">
        <w:fldChar w:fldCharType="separate"/>
      </w:r>
      <w:r w:rsidR="00085773" w:rsidRPr="00085773">
        <w:rPr>
          <w:rFonts w:cs="Times New Roman"/>
        </w:rPr>
        <w:t>[23]</w:t>
      </w:r>
      <w:r w:rsidR="00085773">
        <w:fldChar w:fldCharType="end"/>
      </w:r>
      <w:r w:rsidR="00085773">
        <w:t>.</w:t>
      </w:r>
    </w:p>
    <w:p w14:paraId="7D7A540C" w14:textId="561A5142" w:rsidR="00FD1F5E" w:rsidRPr="00FD1F5E" w:rsidRDefault="00FD1F5E" w:rsidP="00FD1F5E">
      <w:pPr>
        <w:pStyle w:val="Prrafodelista"/>
        <w:ind w:firstLine="0"/>
      </w:pPr>
      <w:r w:rsidRPr="00FD1F5E">
        <w:t>Estas topologías de red</w:t>
      </w:r>
      <w:r>
        <w:t xml:space="preserve"> tienen una ventaja principal respecto a otras, y es que no necesitan un servidor intermedio al que conectarse, lo que abarata costes de manera significativa. No obstante, esto también se convierte en un inconveniente desde el punto de vista de la ciberseguridad, puesto que cualquier usuario de la red puede acceder a otros datos de </w:t>
      </w:r>
      <w:r w:rsidR="008B0239">
        <w:t>cualquier</w:t>
      </w:r>
      <w:r>
        <w:t xml:space="preserve"> equipo conectado a la red </w:t>
      </w:r>
      <w:r w:rsidR="008B0239">
        <w:t xml:space="preserve">si no se hace una implementación correcta, además de ser vulnerable a diversos ciberataques </w:t>
      </w:r>
      <w:r w:rsidR="008B0239">
        <w:fldChar w:fldCharType="begin"/>
      </w:r>
      <w:r w:rsidR="008B0239">
        <w:instrText xml:space="preserve"> ADDIN ZOTERO_ITEM CSL_CITATION {"citationID":"VHZIKYVe","properties":{"formattedCitation":"[24]","plainCitation":"[24]","noteIndex":0},"citationItems":[{"id":64,"uris":["http://zotero.org/users/local/bjn5mCLu/items/LXZAGP2I"],"itemData":{"id":64,"type":"webpage","abstract":"Peer-to-peer and client-server are two common architectures for network communication. They differ in how they distribute the roles and responsibilities of nodes, or devices, on the network.","language":"es","title":"¿Cuáles son las ventajas y desventajas de las arquitecturas peer-to-peer y cliente-servidor?","URL":"https://www.linkedin.com/advice/0/what-advantages-disadvantages-peer-to-peer","accessed":{"date-parts":[["2024",5,17]]}}}],"schema":"https://github.com/citation-style-language/schema/raw/master/csl-citation.json"} </w:instrText>
      </w:r>
      <w:r w:rsidR="008B0239">
        <w:fldChar w:fldCharType="separate"/>
      </w:r>
      <w:r w:rsidR="008B0239" w:rsidRPr="008B0239">
        <w:rPr>
          <w:rFonts w:cs="Times New Roman"/>
        </w:rPr>
        <w:t>[24]</w:t>
      </w:r>
      <w:r w:rsidR="008B0239">
        <w:fldChar w:fldCharType="end"/>
      </w:r>
      <w:r w:rsidR="008B0239">
        <w:t>.</w:t>
      </w:r>
    </w:p>
    <w:p w14:paraId="66F3CA5F" w14:textId="41644B50" w:rsidR="00085773" w:rsidRDefault="00800A53" w:rsidP="00800A53">
      <w:pPr>
        <w:jc w:val="center"/>
      </w:pPr>
      <w:r>
        <w:rPr>
          <w:noProof/>
        </w:rPr>
        <w:lastRenderedPageBreak/>
        <w:drawing>
          <wp:inline distT="0" distB="0" distL="0" distR="0" wp14:anchorId="3FAA1394" wp14:editId="645D77A2">
            <wp:extent cx="4400550" cy="4019550"/>
            <wp:effectExtent l="0" t="0" r="0" b="0"/>
            <wp:docPr id="2138917853"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17853" name="Gráfico 2138917853"/>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400550" cy="4019550"/>
                    </a:xfrm>
                    <a:prstGeom prst="rect">
                      <a:avLst/>
                    </a:prstGeom>
                  </pic:spPr>
                </pic:pic>
              </a:graphicData>
            </a:graphic>
          </wp:inline>
        </w:drawing>
      </w:r>
    </w:p>
    <w:p w14:paraId="06AD69D8" w14:textId="6EF76E95" w:rsidR="00085773" w:rsidRPr="00EB12A1" w:rsidRDefault="00085773" w:rsidP="00085773">
      <w:pPr>
        <w:pStyle w:val="TtuloFigura"/>
      </w:pPr>
      <w:bookmarkStart w:id="23" w:name="_Toc167303744"/>
      <w:r>
        <w:t>Fig. 2.3. Esquema de una red P2P</w:t>
      </w:r>
      <w:bookmarkEnd w:id="23"/>
    </w:p>
    <w:p w14:paraId="21B996D0" w14:textId="7B1F55DB" w:rsidR="00016732" w:rsidRDefault="00016732" w:rsidP="006404E3">
      <w:pPr>
        <w:pStyle w:val="Prrafodelista"/>
        <w:numPr>
          <w:ilvl w:val="0"/>
          <w:numId w:val="27"/>
        </w:numPr>
      </w:pPr>
      <w:r w:rsidRPr="006404E3">
        <w:rPr>
          <w:u w:val="single"/>
        </w:rPr>
        <w:t>Cliente-Servidor</w:t>
      </w:r>
      <w:r w:rsidR="006404E3">
        <w:t>.</w:t>
      </w:r>
      <w:r w:rsidR="00085773">
        <w:t xml:space="preserve"> </w:t>
      </w:r>
      <w:r w:rsidR="008B0239">
        <w:t>Las arquitecturas de este tipo se componen de dos tipos de nodo</w:t>
      </w:r>
      <w:r w:rsidR="002039F5">
        <w:t>s</w:t>
      </w:r>
      <w:r w:rsidR="008B0239">
        <w:t xml:space="preserve">. Por un lado, están los servidores, que son aquellos nodos que se encargan de conectar a los clientes entre sí, además de ocuparse de ejecutar </w:t>
      </w:r>
      <w:r w:rsidR="002039F5">
        <w:t>todo el apartado lógico</w:t>
      </w:r>
      <w:r w:rsidR="008B0239">
        <w:t xml:space="preserve"> </w:t>
      </w:r>
      <w:r w:rsidR="002039F5">
        <w:t>de los videojuegos. En el otro extremo están los clientes, quienes se conectan al servidor a través de peticiones o llamadas remotas para sincronizar los recursos con los otros componentes de la red.</w:t>
      </w:r>
    </w:p>
    <w:p w14:paraId="005AD2BA" w14:textId="69F5CD28" w:rsidR="002039F5" w:rsidRDefault="002039F5" w:rsidP="002039F5">
      <w:pPr>
        <w:pStyle w:val="Prrafodelista"/>
        <w:ind w:firstLine="0"/>
      </w:pPr>
      <w:r>
        <w:t>Estas topologías tienen dos desventajas principales. La primera es el coste adicional que supone mantener un servidor dedicado. Otra desventaja que tiene es el aumento de latencia a la hora de sincronizar cambios a través de clientes, ya que todos los datos tienen que pasar previamente por el servidor para ser validados.</w:t>
      </w:r>
    </w:p>
    <w:p w14:paraId="5B1272E8" w14:textId="0154C1F0" w:rsidR="00820773" w:rsidRDefault="00820773" w:rsidP="002039F5">
      <w:pPr>
        <w:pStyle w:val="Prrafodelista"/>
        <w:ind w:firstLine="0"/>
      </w:pPr>
      <w:r>
        <w:t xml:space="preserve">En cuanto a las ventajas que ofrece, </w:t>
      </w:r>
      <w:r w:rsidR="0094500A">
        <w:t>se pueden encontrar</w:t>
      </w:r>
      <w:r w:rsidR="00BE27ED">
        <w:t xml:space="preserve"> por una parte</w:t>
      </w:r>
      <w:r w:rsidR="0094500A">
        <w:t xml:space="preserve"> el </w:t>
      </w:r>
      <w:r w:rsidR="005F768A">
        <w:t>rendimiento</w:t>
      </w:r>
      <w:r w:rsidR="0094500A">
        <w:t xml:space="preserve">, </w:t>
      </w:r>
      <w:r w:rsidR="005F768A">
        <w:t>pues</w:t>
      </w:r>
      <w:r w:rsidR="0094500A">
        <w:t xml:space="preserve"> al usar un servidor para toda la lógica, los clientes pueden gozar de un mayor rendimiento general, al tener una menor carga </w:t>
      </w:r>
      <w:r w:rsidR="005F768A">
        <w:t xml:space="preserve">de trabajo en esas máquinas. El uso de un servidor dedicado también tiene una ventaja significativa desde el punto de vista de la seguridad; al verificarse toda la lógica en el servidor, se puede evitar el uso de modificaciones ilegales por parte de los clientes que afecten al estado del juego o den ventajas significativas a uno de los jugadores en concreto. Esta última ventaja es la razón esencial por la que </w:t>
      </w:r>
      <w:r w:rsidR="00800A53">
        <w:t xml:space="preserve">todos los juegos de la escena competitiva, también denominados </w:t>
      </w:r>
      <w:proofErr w:type="spellStart"/>
      <w:r w:rsidR="00800A53" w:rsidRPr="00800A53">
        <w:rPr>
          <w:i/>
          <w:iCs/>
        </w:rPr>
        <w:t>esports</w:t>
      </w:r>
      <w:proofErr w:type="spellEnd"/>
      <w:r w:rsidR="00800A53">
        <w:t xml:space="preserve">, utilizan esta arquitectura de red </w:t>
      </w:r>
      <w:r w:rsidR="00800A53">
        <w:fldChar w:fldCharType="begin"/>
      </w:r>
      <w:r w:rsidR="00800A53">
        <w:instrText xml:space="preserve"> ADDIN ZOTERO_ITEM CSL_CITATION {"citationID":"jhmjdLZX","properties":{"formattedCitation":"[25], [26]","plainCitation":"[25], [26]","noteIndex":0},"citationItems":[{"id":56,"uris":["http://zotero.org/users/local/bjn5mCLu/items/9356PF28"],"itemData":{"id":56,"type":"webpage","abstract":"Network topology defines how a network is arranged. In the context of multiplayer games, this primarily relates to how clients, hosts, and servers are connected and communicate. Different network topologies have different benefits and drawbacks, depending on the type of game you want to make.","language":"en-US","title":"Network topologies | Unity Multiplayer Networking","URL":"https://docs-multiplayer.unity3d.com/netcode/current/terms-concepts/network-topologies/","accessed":{"date-parts":[["2024",5,16]]},"issued":{"date-parts":[["2024",4,8]]}},"label":"page"},{"id":68,"uris":["http://zotero.org/users/local/bjn5mCLu/items/CA5YZTL4"],"itemData":{"id":68,"type":"webpage","abstract":"The world's leading online dictionary: English definitions, synonyms, word origins, example sentences, word games, and more. A trusted authority for 25+ years!","container-title":"Dictionary.com","language":"en","title":"Dictionary.com | Meanings &amp; Definitions of English Words","URL":"https://www.dictionary.com/browse/eSports","accessed":{"date-parts":[["2024",5,17]]},"issued":{"date-parts":[["2024",5,17]]}},"label":"page"}],"schema":"https://github.com/citation-style-language/schema/raw/master/csl-citation.json"} </w:instrText>
      </w:r>
      <w:r w:rsidR="00800A53">
        <w:fldChar w:fldCharType="separate"/>
      </w:r>
      <w:r w:rsidR="00800A53" w:rsidRPr="00800A53">
        <w:rPr>
          <w:rFonts w:cs="Times New Roman"/>
        </w:rPr>
        <w:t>[25], [26]</w:t>
      </w:r>
      <w:r w:rsidR="00800A53">
        <w:fldChar w:fldCharType="end"/>
      </w:r>
      <w:r w:rsidR="00800A53">
        <w:t>.</w:t>
      </w:r>
    </w:p>
    <w:p w14:paraId="55B56C12" w14:textId="648742C4" w:rsidR="00800A53" w:rsidRDefault="00800A53" w:rsidP="00800A53">
      <w:pPr>
        <w:jc w:val="center"/>
      </w:pPr>
      <w:r>
        <w:rPr>
          <w:noProof/>
        </w:rPr>
        <w:lastRenderedPageBreak/>
        <w:drawing>
          <wp:inline distT="0" distB="0" distL="0" distR="0" wp14:anchorId="341955CF" wp14:editId="0421ACC8">
            <wp:extent cx="4400550" cy="4019550"/>
            <wp:effectExtent l="0" t="0" r="0" b="0"/>
            <wp:docPr id="872402840"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02840" name="Gráfico 872402840"/>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400550" cy="4019550"/>
                    </a:xfrm>
                    <a:prstGeom prst="rect">
                      <a:avLst/>
                    </a:prstGeom>
                  </pic:spPr>
                </pic:pic>
              </a:graphicData>
            </a:graphic>
          </wp:inline>
        </w:drawing>
      </w:r>
    </w:p>
    <w:p w14:paraId="3ED6C2E5" w14:textId="67EA7E03" w:rsidR="00800A53" w:rsidRPr="002039F5" w:rsidRDefault="00800A53" w:rsidP="00800A53">
      <w:pPr>
        <w:pStyle w:val="TtuloFigura"/>
      </w:pPr>
      <w:bookmarkStart w:id="24" w:name="_Toc167303745"/>
      <w:r>
        <w:t>Fig. 2.4. Arquitectura Cliente-Servidor</w:t>
      </w:r>
      <w:bookmarkEnd w:id="24"/>
    </w:p>
    <w:p w14:paraId="50A5096C" w14:textId="6CE47E21" w:rsidR="00016732" w:rsidRDefault="00016732" w:rsidP="006404E3">
      <w:pPr>
        <w:pStyle w:val="Prrafodelista"/>
        <w:numPr>
          <w:ilvl w:val="0"/>
          <w:numId w:val="27"/>
        </w:numPr>
      </w:pPr>
      <w:r w:rsidRPr="006404E3">
        <w:rPr>
          <w:u w:val="single"/>
        </w:rPr>
        <w:t>Cliente-Anfitrión</w:t>
      </w:r>
      <w:r w:rsidR="006404E3">
        <w:t>.</w:t>
      </w:r>
      <w:r w:rsidR="0026760B">
        <w:t xml:space="preserve"> </w:t>
      </w:r>
      <w:r w:rsidR="00B57C1E">
        <w:t>A diferencia de las redes de la topología Cliente-Servidor, en esta arquitectura no existe un servidor dedicado, si no que uno de los clientes actúa como cliente y servidor, como anfitrión. Por una parte, en la máquina del anfitrión se inicia un servidor de escucha. Este servidor de escucha tiene la función, al igual que en la topología anterior, de procesar las peticiones de los clientes conectados a la red y de ejecutar toda la lógica del programa. Asimismo, el anfitrión también ejecuta el código que procesa cualquier otro cliente</w:t>
      </w:r>
      <w:r w:rsidR="008902A3">
        <w:t xml:space="preserve"> </w:t>
      </w:r>
      <w:r w:rsidR="008902A3">
        <w:fldChar w:fldCharType="begin"/>
      </w:r>
      <w:r w:rsidR="008902A3">
        <w:instrText xml:space="preserve"> ADDIN ZOTERO_ITEM CSL_CITATION {"citationID":"vRRCf2eu","properties":{"formattedCitation":"[25]","plainCitation":"[25]","noteIndex":0},"citationItems":[{"id":56,"uris":["http://zotero.org/users/local/bjn5mCLu/items/9356PF28"],"itemData":{"id":56,"type":"webpage","abstract":"Network topology defines how a network is arranged. In the context of multiplayer games, this primarily relates to how clients, hosts, and servers are connected and communicate. Different network topologies have different benefits and drawbacks, depending on the type of game you want to make.","language":"en-US","title":"Network topologies | Unity Multiplayer Networking","URL":"https://docs-multiplayer.unity3d.com/netcode/current/terms-concepts/network-topologies/","accessed":{"date-parts":[["2024",5,16]]},"issued":{"date-parts":[["2024",4,8]]}}}],"schema":"https://github.com/citation-style-language/schema/raw/master/csl-citation.json"} </w:instrText>
      </w:r>
      <w:r w:rsidR="008902A3">
        <w:fldChar w:fldCharType="separate"/>
      </w:r>
      <w:r w:rsidR="008902A3" w:rsidRPr="008902A3">
        <w:rPr>
          <w:rFonts w:cs="Times New Roman"/>
        </w:rPr>
        <w:t>[25]</w:t>
      </w:r>
      <w:r w:rsidR="008902A3">
        <w:fldChar w:fldCharType="end"/>
      </w:r>
      <w:r w:rsidR="00B57C1E">
        <w:t xml:space="preserve">. </w:t>
      </w:r>
    </w:p>
    <w:p w14:paraId="24FB347B" w14:textId="78842C06" w:rsidR="00B57C1E" w:rsidRDefault="008902A3" w:rsidP="00B57C1E">
      <w:pPr>
        <w:pStyle w:val="Prrafodelista"/>
        <w:ind w:firstLine="0"/>
      </w:pPr>
      <w:r>
        <w:t>Esta topología tiene una ventaja fundamental, siendo esta que se abaratan los costes al no necesitar un servidor dedicado, lo que permite centrar los costes de desarrollo en otras áreas del proyecto. Además, no necesitar un servidor significa que no es necesario utilizar ningún tipo de infraestructura especializada, por lo que agiliza el despliegue y permite al videojuego funcionar independientemente de que un nodo raíz, como es un servidor, esté en ejecución.</w:t>
      </w:r>
      <w:r w:rsidR="008D05BB">
        <w:t xml:space="preserve"> Esta topología de red es, además, la recomendada cuando se quiere añadir una opción de multijugador a un videojuego que originalmente era de un solo jugador, puesto que facilita su desarrollo. Adicionalmente, es ideal para videojuegos donde no se requiere un mundo persistente y el número de jugadores en una misma sesión de juego es menor de 12 jugadores </w:t>
      </w:r>
      <w:r w:rsidR="008D05BB">
        <w:fldChar w:fldCharType="begin"/>
      </w:r>
      <w:r w:rsidR="008D05BB">
        <w:instrText xml:space="preserve"> ADDIN ZOTERO_ITEM CSL_CITATION {"citationID":"1aagp4Ee","properties":{"formattedCitation":"[27]","plainCitation":"[27]","noteIndex":0},"citationItems":[{"id":70,"uris":["http://zotero.org/users/local/bjn5mCLu/items/3N3FULR3"],"itemData":{"id":70,"type":"webpage","abstract":"What is a listen server","language":"en-US","title":"Create a game with a listen server and host architecture | Unity Multiplayer Networking","URL":"https://docs-multiplayer.unity3d.com/netcode/current/learn/listen-server-host-architecture/","accessed":{"date-parts":[["2024",5,17]]},"issued":{"date-parts":[["2024",4,8]]}}}],"schema":"https://github.com/citation-style-language/schema/raw/master/csl-citation.json"} </w:instrText>
      </w:r>
      <w:r w:rsidR="008D05BB">
        <w:fldChar w:fldCharType="separate"/>
      </w:r>
      <w:r w:rsidR="008D05BB" w:rsidRPr="008D05BB">
        <w:rPr>
          <w:rFonts w:cs="Times New Roman"/>
        </w:rPr>
        <w:t>[27]</w:t>
      </w:r>
      <w:r w:rsidR="008D05BB">
        <w:fldChar w:fldCharType="end"/>
      </w:r>
      <w:r w:rsidR="008D05BB">
        <w:t>.</w:t>
      </w:r>
    </w:p>
    <w:p w14:paraId="36E8C8C8" w14:textId="6070C8E6" w:rsidR="008902A3" w:rsidRDefault="00B34A03" w:rsidP="00B34A03">
      <w:pPr>
        <w:pStyle w:val="Prrafodelista"/>
        <w:ind w:left="1416" w:hanging="696"/>
      </w:pPr>
      <w:r>
        <w:t>No obstante, esta arquitectura presenta varios problemas:</w:t>
      </w:r>
    </w:p>
    <w:p w14:paraId="4B321C5B" w14:textId="05503B3D" w:rsidR="00B34A03" w:rsidRDefault="00B34A03" w:rsidP="00B34A03">
      <w:pPr>
        <w:pStyle w:val="Prrafodelista"/>
        <w:numPr>
          <w:ilvl w:val="0"/>
          <w:numId w:val="28"/>
        </w:numPr>
      </w:pPr>
      <w:r>
        <w:t xml:space="preserve">La máquina del anfitrión tiene una mayor carga de trabajo, por lo que el rendimiento puede verse degradado si este equipo no posee unos </w:t>
      </w:r>
      <w:r>
        <w:lastRenderedPageBreak/>
        <w:t xml:space="preserve">componentes </w:t>
      </w:r>
      <w:r w:rsidR="00971123">
        <w:t>que cumplan unos requisitos mínimos</w:t>
      </w:r>
      <w:r>
        <w:t xml:space="preserve">, lo que puede afectar no solo al anfitrión, </w:t>
      </w:r>
      <w:r w:rsidR="00004DDA">
        <w:t>sino</w:t>
      </w:r>
      <w:r>
        <w:t xml:space="preserve"> también a los clientes.</w:t>
      </w:r>
    </w:p>
    <w:p w14:paraId="33CACED6" w14:textId="76F80933" w:rsidR="00B34A03" w:rsidRDefault="00B34A03" w:rsidP="00B34A03">
      <w:pPr>
        <w:pStyle w:val="Prrafodelista"/>
        <w:numPr>
          <w:ilvl w:val="0"/>
          <w:numId w:val="28"/>
        </w:numPr>
      </w:pPr>
      <w:r>
        <w:t xml:space="preserve">El rendimiento de la red depende de la conexión a Internet del anfitrión, siendo esta en la mayoría de los casos residencial. Esto se puede traducir a un aumento de la latencia o tiempo de respuesta en el caso de que el comportamiento de la red no sea </w:t>
      </w:r>
      <w:r w:rsidR="00971123">
        <w:t>estable</w:t>
      </w:r>
      <w:r>
        <w:t>.</w:t>
      </w:r>
    </w:p>
    <w:p w14:paraId="1B7E19C7" w14:textId="601F61C6" w:rsidR="00B34A03" w:rsidRDefault="00B34A03" w:rsidP="00B34A03">
      <w:pPr>
        <w:pStyle w:val="Prrafodelista"/>
        <w:numPr>
          <w:ilvl w:val="0"/>
          <w:numId w:val="28"/>
        </w:numPr>
      </w:pPr>
      <w:r>
        <w:t xml:space="preserve">Al ejecutar el anfitrión toda la lógica y tener </w:t>
      </w:r>
      <w:r w:rsidR="007304A8">
        <w:t>acceso al servidor, es más fácil para el anfitrión cometer trampas, haciendo que pueda llegar a ser injusto el juego para los clientes en el caso de que se presente esta casuística. Por esta razón, esta arquitectura es inadecuada por norma general en juegos que tienen un aspecto competitivo.</w:t>
      </w:r>
    </w:p>
    <w:p w14:paraId="50D0953B" w14:textId="470A6539" w:rsidR="007304A8" w:rsidRDefault="007304A8" w:rsidP="00B34A03">
      <w:pPr>
        <w:pStyle w:val="Prrafodelista"/>
        <w:numPr>
          <w:ilvl w:val="0"/>
          <w:numId w:val="28"/>
        </w:numPr>
      </w:pPr>
      <w:r>
        <w:t>En el caso de que el anfitrión, es decir, el servidor, deje de funcionar o salga del juego, todos los clientes perderán la conexión a esa sesión de juego.</w:t>
      </w:r>
    </w:p>
    <w:p w14:paraId="461C9565" w14:textId="399BAE46" w:rsidR="009D1D70" w:rsidRDefault="009D1D70" w:rsidP="009D1D70">
      <w:pPr>
        <w:jc w:val="center"/>
      </w:pPr>
      <w:r>
        <w:rPr>
          <w:noProof/>
        </w:rPr>
        <w:drawing>
          <wp:inline distT="0" distB="0" distL="0" distR="0" wp14:anchorId="24798CF9" wp14:editId="3CF1C17D">
            <wp:extent cx="4400550" cy="4019550"/>
            <wp:effectExtent l="0" t="0" r="0" b="0"/>
            <wp:docPr id="1792032421"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32421" name="Gráfico 179203242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400550" cy="4019550"/>
                    </a:xfrm>
                    <a:prstGeom prst="rect">
                      <a:avLst/>
                    </a:prstGeom>
                  </pic:spPr>
                </pic:pic>
              </a:graphicData>
            </a:graphic>
          </wp:inline>
        </w:drawing>
      </w:r>
    </w:p>
    <w:p w14:paraId="7804098D" w14:textId="3B35807B" w:rsidR="009D1D70" w:rsidRDefault="009D1D70" w:rsidP="009D1D70">
      <w:pPr>
        <w:pStyle w:val="TtuloFigura"/>
      </w:pPr>
      <w:bookmarkStart w:id="25" w:name="_Toc167303746"/>
      <w:r>
        <w:t>Fig. 2.5. Topología Cliente-Anfitrión</w:t>
      </w:r>
      <w:bookmarkEnd w:id="25"/>
    </w:p>
    <w:p w14:paraId="745E9AE3" w14:textId="3D9E2C5E" w:rsidR="00D017E9" w:rsidRDefault="00D017E9" w:rsidP="008D05BB">
      <w:pPr>
        <w:ind w:left="720"/>
      </w:pPr>
      <w:r>
        <w:t>Esta topología es la que se ha utilizado en el desarrollo de este proyecto, por los motivos que se exponen a continuación:</w:t>
      </w:r>
    </w:p>
    <w:p w14:paraId="6C9B57AE" w14:textId="2CD6FC7F" w:rsidR="00D017E9" w:rsidRDefault="00D017E9" w:rsidP="00D017E9">
      <w:pPr>
        <w:pStyle w:val="Prrafodelista"/>
        <w:numPr>
          <w:ilvl w:val="0"/>
          <w:numId w:val="28"/>
        </w:numPr>
      </w:pPr>
      <w:r>
        <w:t>En cuanto a costes, es más barata que las infraestructuras que necesitan un servidor dedicado o un servicio central en la infraestructura, aunque por lo general no es más barata que una red P2P.</w:t>
      </w:r>
    </w:p>
    <w:p w14:paraId="5395F6BC" w14:textId="0AC91844" w:rsidR="00D017E9" w:rsidRDefault="00D017E9" w:rsidP="00D017E9">
      <w:pPr>
        <w:pStyle w:val="Prrafodelista"/>
        <w:numPr>
          <w:ilvl w:val="0"/>
          <w:numId w:val="28"/>
        </w:numPr>
      </w:pPr>
      <w:r>
        <w:t>Ofrece un buen balance entre seguridad y rendimiento de la red, aunque la mayoría de la red dependa de un único individuo, el anfitrión, generalmente de origen doméstico.</w:t>
      </w:r>
    </w:p>
    <w:p w14:paraId="6AFDFC3C" w14:textId="7A081B72" w:rsidR="00D017E9" w:rsidRDefault="00D017E9" w:rsidP="00D017E9">
      <w:pPr>
        <w:pStyle w:val="Prrafodelista"/>
        <w:numPr>
          <w:ilvl w:val="0"/>
          <w:numId w:val="28"/>
        </w:numPr>
      </w:pPr>
      <w:r>
        <w:lastRenderedPageBreak/>
        <w:t xml:space="preserve">Su complejidad </w:t>
      </w:r>
      <w:r w:rsidR="00B0491C">
        <w:t xml:space="preserve">es relativamente más baja que en el resto de las arquitecturas, dado que no se necesita gestionar un servidor o un servicio centralizado como en una red de autoridad distribuida. Además, esta última requiere de un enfoque distinto a la hora de implementar las distintas funcionalidades de un proyecto. Por ejemplo, puede llegar a ser necesario desarrollar nuevos sistemas de físicas. </w:t>
      </w:r>
    </w:p>
    <w:p w14:paraId="6E0EE6CE" w14:textId="012327A7" w:rsidR="008D05BB" w:rsidRPr="008902A3" w:rsidRDefault="008D05BB" w:rsidP="008D05BB">
      <w:pPr>
        <w:ind w:left="720"/>
      </w:pPr>
      <w:r>
        <w:t xml:space="preserve">Dado que esta arquitectura de red es la que se </w:t>
      </w:r>
      <w:r w:rsidR="008A6377">
        <w:t>emplea</w:t>
      </w:r>
      <w:r w:rsidR="009D1D70">
        <w:t xml:space="preserve"> en el desarrollo de este trabajo, se explica en </w:t>
      </w:r>
      <w:r w:rsidR="00AE30F9">
        <w:t>detalle</w:t>
      </w:r>
      <w:r w:rsidR="00CF7BCA">
        <w:t xml:space="preserve">, en los </w:t>
      </w:r>
      <w:r w:rsidR="006147E9">
        <w:t>tres</w:t>
      </w:r>
      <w:r w:rsidR="00CF7BCA">
        <w:t xml:space="preserve"> siguientes epígrafes,</w:t>
      </w:r>
      <w:r w:rsidR="00AE30F9">
        <w:t xml:space="preserve"> cómo funcionan en Unity algunos temas importantes en el contexto de este proyecto</w:t>
      </w:r>
      <w:r w:rsidR="006147E9">
        <w:t>, como las diferentes formas de implementar el multijugador en este motor</w:t>
      </w:r>
      <w:r w:rsidR="00AE30F9">
        <w:t xml:space="preserve">, la conexión de nuevos clientes a una red de este tipo, o cómo funciona la autoridad y apropiación de objetos de la red. </w:t>
      </w:r>
    </w:p>
    <w:p w14:paraId="0455957B" w14:textId="6F8C1057" w:rsidR="00417CF2" w:rsidRDefault="00016732" w:rsidP="00007333">
      <w:pPr>
        <w:pStyle w:val="Prrafodelista"/>
        <w:numPr>
          <w:ilvl w:val="0"/>
          <w:numId w:val="27"/>
        </w:numPr>
        <w:ind w:firstLine="0"/>
      </w:pPr>
      <w:r w:rsidRPr="00417CF2">
        <w:rPr>
          <w:u w:val="single"/>
        </w:rPr>
        <w:t>Red de autoridad distribuida</w:t>
      </w:r>
      <w:r w:rsidR="006404E3">
        <w:t>.</w:t>
      </w:r>
      <w:r w:rsidR="0026760B">
        <w:t xml:space="preserve"> </w:t>
      </w:r>
      <w:r w:rsidR="004B539B">
        <w:t>A</w:t>
      </w:r>
      <w:r w:rsidR="00E466E3">
        <w:t xml:space="preserve"> diferencia de la topología Cliente-Servidor y su derivada, donde el servidor se encarga de toda la lógica del sistema y es propietario de todos los objetos del entorno, siendo este el único responsable de instanciar nuevos objetos</w:t>
      </w:r>
      <w:r w:rsidR="004B539B">
        <w:t>, esta topología</w:t>
      </w:r>
      <w:r w:rsidR="00E466E3">
        <w:t xml:space="preserve"> propone que los clientes sean capaces de gestionar objetos ellos mismo</w:t>
      </w:r>
      <w:r w:rsidR="004B539B">
        <w:t>s</w:t>
      </w:r>
      <w:r w:rsidR="00E466E3">
        <w:t xml:space="preserve">. </w:t>
      </w:r>
      <w:r w:rsidR="004B539B">
        <w:t>Asimismo, al no existir un servidor dedicado que se encargue de procesar la lógica del sistema, cada uno de los clientes tiene que realizar una simulación parcial del estado del juego, sincronizando los cambios al resto de clientes. Sin embargo, aunque no existe un servidor dedicado, sí que es necesario que haya un servicio central</w:t>
      </w:r>
      <w:r w:rsidR="00007333">
        <w:t xml:space="preserve"> </w:t>
      </w:r>
      <w:r w:rsidR="004B539B">
        <w:t>que se encargue de realizar un seguimiento de los cambios y enrute el tráfico de red.</w:t>
      </w:r>
      <w:r w:rsidR="00007333">
        <w:t xml:space="preserve"> Esto es principalmente lo que diferencia esta topología de las redes punto a punto</w:t>
      </w:r>
      <w:r w:rsidR="00417CF2">
        <w:t xml:space="preserve"> </w:t>
      </w:r>
      <w:r w:rsidR="00417CF2">
        <w:fldChar w:fldCharType="begin"/>
      </w:r>
      <w:r w:rsidR="00417CF2">
        <w:instrText xml:space="preserve"> ADDIN ZOTERO_ITEM CSL_CITATION {"citationID":"gZGuHTlX","properties":{"formattedCitation":"[28]","plainCitation":"[28]","noteIndex":0},"citationItems":[{"id":72,"uris":["http://zotero.org/users/local/bjn5mCLu/items/LGV9YG87"],"itemData":{"id":72,"type":"webpage","abstract":"Distributed authority is one possible network topology you can use for your multiplayer game.","language":"en-US","title":"Distributed authority topologies | Unity Multiplayer Networking","URL":"https://docs-multiplayer.unity3d.com/netcode/current/terms-concepts/distributed-authority/","accessed":{"date-parts":[["2024",5,17]]},"issued":{"date-parts":[["2024",4,8]]}}}],"schema":"https://github.com/citation-style-language/schema/raw/master/csl-citation.json"} </w:instrText>
      </w:r>
      <w:r w:rsidR="00417CF2">
        <w:fldChar w:fldCharType="separate"/>
      </w:r>
      <w:r w:rsidR="00417CF2" w:rsidRPr="00417CF2">
        <w:rPr>
          <w:rFonts w:cs="Times New Roman"/>
        </w:rPr>
        <w:t>[28]</w:t>
      </w:r>
      <w:r w:rsidR="00417CF2">
        <w:fldChar w:fldCharType="end"/>
      </w:r>
      <w:r w:rsidR="00007333">
        <w:t>.</w:t>
      </w:r>
    </w:p>
    <w:p w14:paraId="4E276853" w14:textId="05275BDA" w:rsidR="00007333" w:rsidRDefault="00007333" w:rsidP="00417CF2">
      <w:pPr>
        <w:pStyle w:val="Prrafodelista"/>
        <w:ind w:firstLine="0"/>
      </w:pPr>
      <w:r>
        <w:t>Esta arquitectura tiene una ventaja principal respecto a la topología Cliente-Anfitrión</w:t>
      </w:r>
      <w:r w:rsidR="00417CF2">
        <w:t xml:space="preserve"> y se trata del concepto de propietario de la sesión. En estas redes, se asigna a uno de los clientes como propietario de la sesión, teniendo permisos similares a los de un anfitrión, siendo el encargado de gestionar tareas que tienen que ver con el estado general del juego. No obstante, siempre y cuando el estado global se sincronice entre todos los clientes de manera adecuada, si el propietario abandona la sesión, uno de los clientes será designado como propietario de la sesión, pasando a encargarse del estado global de la partida. Otras ventajas que incluye esta arquitectura son unos mejores tiempos de respuesta, al no haber un intermediario que se encargue de validar la lógica</w:t>
      </w:r>
      <w:r w:rsidR="009B1C29">
        <w:t xml:space="preserve"> y una menor carga de trabajo, al distribuirse toda la carga entre todos los clientes conectados.</w:t>
      </w:r>
    </w:p>
    <w:p w14:paraId="7079D3D0" w14:textId="5921605D" w:rsidR="00417CF2" w:rsidRDefault="00417CF2" w:rsidP="00417CF2">
      <w:pPr>
        <w:pStyle w:val="Prrafodelista"/>
        <w:ind w:firstLine="0"/>
      </w:pPr>
      <w:r>
        <w:t xml:space="preserve">Las desventajas notables </w:t>
      </w:r>
      <w:r w:rsidR="0031285D">
        <w:t xml:space="preserve">que presenta esta arquitectura son principalmente </w:t>
      </w:r>
      <w:r w:rsidR="009B1C29">
        <w:t>dos</w:t>
      </w:r>
      <w:r w:rsidR="0031285D">
        <w:t xml:space="preserve">. La primera de ellas se trata de juegos en los que se involucre un alto uso de físicas o la precisión de estas sea importante. Al no haber una sola unidad encargándose de toda la simulación de las físicas, es necesario tomar un enfoque distinto a la hora de implementar la interacción entre objetos. La segunda desventaja que tiene es que es relativamente fácil modificar el estado del juego </w:t>
      </w:r>
      <w:r w:rsidR="0031285D">
        <w:lastRenderedPageBreak/>
        <w:t>por parte de los clientes, por lo que el uso de esta</w:t>
      </w:r>
      <w:r w:rsidR="009B1C29">
        <w:t xml:space="preserve"> arquitectura en juegos de carácter competitivo no está recomendado. </w:t>
      </w:r>
    </w:p>
    <w:p w14:paraId="624D1263" w14:textId="58E062F5" w:rsidR="009B1C29" w:rsidRDefault="000573A5" w:rsidP="000573A5">
      <w:pPr>
        <w:jc w:val="center"/>
      </w:pPr>
      <w:r>
        <w:rPr>
          <w:noProof/>
        </w:rPr>
        <w:drawing>
          <wp:inline distT="0" distB="0" distL="0" distR="0" wp14:anchorId="33413556" wp14:editId="7FA8C9E3">
            <wp:extent cx="4709736" cy="3762375"/>
            <wp:effectExtent l="0" t="0" r="0" b="0"/>
            <wp:docPr id="1893423461"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23461" name="Gráfico 189342346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712682" cy="3764729"/>
                    </a:xfrm>
                    <a:prstGeom prst="rect">
                      <a:avLst/>
                    </a:prstGeom>
                  </pic:spPr>
                </pic:pic>
              </a:graphicData>
            </a:graphic>
          </wp:inline>
        </w:drawing>
      </w:r>
    </w:p>
    <w:p w14:paraId="0C81EC99" w14:textId="547886ED" w:rsidR="000573A5" w:rsidRPr="00007333" w:rsidRDefault="000573A5" w:rsidP="000573A5">
      <w:pPr>
        <w:pStyle w:val="TtuloFigura"/>
      </w:pPr>
      <w:bookmarkStart w:id="26" w:name="_Toc167303747"/>
      <w:r>
        <w:t>Fig. 2.6. Arquitectura de autoridad distribuida</w:t>
      </w:r>
      <w:bookmarkEnd w:id="26"/>
    </w:p>
    <w:p w14:paraId="2C430BA8" w14:textId="013178D4" w:rsidR="00C07551" w:rsidRDefault="00C07551" w:rsidP="009D1D70">
      <w:pPr>
        <w:pStyle w:val="Epgrafe"/>
        <w:numPr>
          <w:ilvl w:val="2"/>
          <w:numId w:val="12"/>
        </w:numPr>
      </w:pPr>
      <w:bookmarkStart w:id="27" w:name="_Toc167303716"/>
      <w:r>
        <w:t>Propiedad y autoridad sobre los objetos</w:t>
      </w:r>
      <w:bookmarkEnd w:id="27"/>
    </w:p>
    <w:p w14:paraId="7F013D20" w14:textId="2089BB82" w:rsidR="00A05349" w:rsidRDefault="00A05349" w:rsidP="00A05349">
      <w:r>
        <w:t xml:space="preserve">En Unity, la propiedad </w:t>
      </w:r>
      <w:r w:rsidR="003C093A">
        <w:t>sobre un objeto de red se refiere a qué actor en específico tiene el control sobre dicho objeto, pudiendo cambiar su estado y propagando estos cambios al resto de clientes de la red. En el caso de la autoridad, se refiere a qué entidad de la red tiene permiso para tomar decisiones finales sobre el objeto de red, como su creación o destrucción, o un cambio de propietario</w:t>
      </w:r>
      <w:r w:rsidR="004D08BF">
        <w:t xml:space="preserve"> </w:t>
      </w:r>
      <w:r w:rsidR="004D08BF">
        <w:fldChar w:fldCharType="begin"/>
      </w:r>
      <w:r w:rsidR="004D08BF">
        <w:instrText xml:space="preserve"> ADDIN ZOTERO_ITEM CSL_CITATION {"citationID":"hCI8bGb0","properties":{"formattedCitation":"[29]","plainCitation":"[29]","noteIndex":0},"citationItems":[{"id":80,"uris":["http://zotero.org/users/local/bjn5mCLu/items/9WCA2X9P"],"itemData":{"id":80,"type":"webpage","abstract":"By default, Netcode for GameObjects assumes a client-server topology, in which the server owns all NetworkObjects (with some exceptions) and has ultimate authority over spawning and despawning.","language":"en-US","title":"Understanding ownership and authority | Unity Multiplayer Networking","URL":"https://docs-multiplayer.unity3d.com/netcode/current/basics/ownership/","accessed":{"date-parts":[["2024",5,19]]},"issued":{"date-parts":[["2024",4,8]]}}}],"schema":"https://github.com/citation-style-language/schema/raw/master/csl-citation.json"} </w:instrText>
      </w:r>
      <w:r w:rsidR="004D08BF">
        <w:fldChar w:fldCharType="separate"/>
      </w:r>
      <w:r w:rsidR="004D08BF" w:rsidRPr="004D08BF">
        <w:t>[29]</w:t>
      </w:r>
      <w:r w:rsidR="004D08BF">
        <w:fldChar w:fldCharType="end"/>
      </w:r>
      <w:r w:rsidR="003C093A">
        <w:t xml:space="preserve">. </w:t>
      </w:r>
    </w:p>
    <w:p w14:paraId="0F02F0B7" w14:textId="5DFE5539" w:rsidR="004D08BF" w:rsidRDefault="004D08BF" w:rsidP="00A05349">
      <w:r>
        <w:t>En las arquitecturas Cliente-Servidor y derivadas, quien tiene autoridad y propiedad sobre todos los objetos de red es el servidor</w:t>
      </w:r>
      <w:r w:rsidR="00365C96">
        <w:t xml:space="preserve">, siendo este el único responsable de realizar cambios sobre ellos, como su instanciación, modificación o destrucción, por lo que en el caso de que un cliente quiera realizar un cambio sobre un objeto de red, es necesario que este envíe una petición al servidor y que este ejecute los cambios. En una topología de autoridad distribuida, la autoridad siempre la tiene el propietario de la sesión, mientras que la propiedad de los objetos de red se puede transferir entre los distintos clientes conectados de manera dinámica. </w:t>
      </w:r>
    </w:p>
    <w:p w14:paraId="68219878" w14:textId="1197DB7D" w:rsidR="0019704A" w:rsidRDefault="0019704A" w:rsidP="0019704A">
      <w:pPr>
        <w:pStyle w:val="Epgrafe"/>
        <w:numPr>
          <w:ilvl w:val="3"/>
          <w:numId w:val="12"/>
        </w:numPr>
      </w:pPr>
      <w:bookmarkStart w:id="28" w:name="_Toc167303717"/>
      <w:r>
        <w:t>Autoridad del servidor vs. Autoridad del cliente</w:t>
      </w:r>
      <w:bookmarkEnd w:id="28"/>
    </w:p>
    <w:p w14:paraId="75053A89" w14:textId="720D8E38" w:rsidR="0019704A" w:rsidRDefault="0019704A" w:rsidP="0019704A">
      <w:r>
        <w:t>En Unity, normalmente es el servidor quien posee la autoridad sobre los objetos de la escena.</w:t>
      </w:r>
      <w:r w:rsidR="007D0EAA">
        <w:t xml:space="preserve"> No obstante, es posible cambiar la autoridad de un objeto a un cliente, por ejemplo, para el objeto de red que represente al jugador asociado. Esto tiene ciertas ventajas y desventajas, como se va a observar con la siguiente tabla </w:t>
      </w:r>
      <w:r w:rsidR="007D0EAA">
        <w:fldChar w:fldCharType="begin"/>
      </w:r>
      <w:r w:rsidR="007D0EAA">
        <w:instrText xml:space="preserve"> ADDIN ZOTERO_ITEM CSL_CITATION {"citationID":"DMwk2zuC","properties":{"formattedCitation":"[30]","plainCitation":"[30]","noteIndex":0},"citationItems":[{"id":86,"uris":["http://zotero.org/users/local/bjn5mCLu/items/AVBXFEDQ"],"itemData":{"id":86,"type":"webpage","abstract":"Tricks and patterns to hide latency, what's acceptable to manage client side with client authority before sending it to the server, prediction, server rewind, action anticipation, etc.","language":"en-US","title":"Tricks and patterns to deal with latency | Unity Multiplayer Networking","URL":"https://docs-multiplayer.unity3d.com/netcode/current/learn/dealing-with-latency/","accessed":{"date-parts":[["2024",5,19]]},"issued":{"date-parts":[["2024",5,1]]}}}],"schema":"https://github.com/citation-style-language/schema/raw/master/csl-citation.json"} </w:instrText>
      </w:r>
      <w:r w:rsidR="007D0EAA">
        <w:fldChar w:fldCharType="separate"/>
      </w:r>
      <w:r w:rsidR="007D0EAA" w:rsidRPr="007D0EAA">
        <w:t>[30]</w:t>
      </w:r>
      <w:r w:rsidR="007D0EAA">
        <w:fldChar w:fldCharType="end"/>
      </w:r>
      <w:r w:rsidR="007D0EAA">
        <w:t>:</w:t>
      </w:r>
    </w:p>
    <w:p w14:paraId="754A82B8" w14:textId="69977B12" w:rsidR="007D0EAA" w:rsidRDefault="007D0EAA" w:rsidP="007D0EAA">
      <w:pPr>
        <w:pStyle w:val="TtuloTablaING"/>
      </w:pPr>
      <w:bookmarkStart w:id="29" w:name="_Toc167303752"/>
      <w:r>
        <w:lastRenderedPageBreak/>
        <w:t>Tabla II</w:t>
      </w:r>
      <w:r>
        <w:br/>
        <w:t>Diferencias entre Autoridad del Servidor y Autoridad del Cliente</w:t>
      </w:r>
      <w:bookmarkEnd w:id="29"/>
    </w:p>
    <w:tbl>
      <w:tblPr>
        <w:tblStyle w:val="Tablaconcuadrcula"/>
        <w:tblW w:w="0" w:type="auto"/>
        <w:tblLook w:val="04A0" w:firstRow="1" w:lastRow="0" w:firstColumn="1" w:lastColumn="0" w:noHBand="0" w:noVBand="1"/>
      </w:tblPr>
      <w:tblGrid>
        <w:gridCol w:w="1526"/>
        <w:gridCol w:w="3559"/>
        <w:gridCol w:w="3559"/>
      </w:tblGrid>
      <w:tr w:rsidR="007D0EAA" w14:paraId="3AFAF5C3" w14:textId="77777777" w:rsidTr="00FE2935">
        <w:tc>
          <w:tcPr>
            <w:tcW w:w="1526" w:type="dxa"/>
            <w:tcBorders>
              <w:top w:val="nil"/>
              <w:left w:val="nil"/>
            </w:tcBorders>
          </w:tcPr>
          <w:p w14:paraId="6D6721AB" w14:textId="77777777" w:rsidR="007D0EAA" w:rsidRDefault="007D0EAA" w:rsidP="007D0EAA">
            <w:pPr>
              <w:pStyle w:val="TextoTabla"/>
            </w:pPr>
          </w:p>
        </w:tc>
        <w:tc>
          <w:tcPr>
            <w:tcW w:w="3559" w:type="dxa"/>
          </w:tcPr>
          <w:p w14:paraId="28838E44" w14:textId="68139A52" w:rsidR="007D0EAA" w:rsidRPr="007D0EAA" w:rsidRDefault="007D0EAA" w:rsidP="007D0EAA">
            <w:pPr>
              <w:pStyle w:val="TextoTabla"/>
              <w:rPr>
                <w:b/>
                <w:bCs/>
              </w:rPr>
            </w:pPr>
            <w:r w:rsidRPr="007D0EAA">
              <w:rPr>
                <w:b/>
                <w:bCs/>
              </w:rPr>
              <w:t>Autoridad del servidor</w:t>
            </w:r>
          </w:p>
        </w:tc>
        <w:tc>
          <w:tcPr>
            <w:tcW w:w="3559" w:type="dxa"/>
          </w:tcPr>
          <w:p w14:paraId="59F584F8" w14:textId="7DC6284C" w:rsidR="007D0EAA" w:rsidRPr="007D0EAA" w:rsidRDefault="007D0EAA" w:rsidP="007D0EAA">
            <w:pPr>
              <w:pStyle w:val="TextoTabla"/>
              <w:rPr>
                <w:b/>
                <w:bCs/>
              </w:rPr>
            </w:pPr>
            <w:r w:rsidRPr="007D0EAA">
              <w:rPr>
                <w:b/>
                <w:bCs/>
              </w:rPr>
              <w:t>Autoridad del cliente</w:t>
            </w:r>
          </w:p>
        </w:tc>
      </w:tr>
      <w:tr w:rsidR="007D0EAA" w14:paraId="5E217C1E" w14:textId="77777777" w:rsidTr="00FE2935">
        <w:tc>
          <w:tcPr>
            <w:tcW w:w="1526" w:type="dxa"/>
          </w:tcPr>
          <w:p w14:paraId="48B3013F" w14:textId="75696CF0" w:rsidR="007D0EAA" w:rsidRPr="007D0EAA" w:rsidRDefault="007D0EAA" w:rsidP="007D0EAA">
            <w:pPr>
              <w:pStyle w:val="TextoTabla"/>
              <w:rPr>
                <w:b/>
                <w:bCs/>
              </w:rPr>
            </w:pPr>
            <w:r>
              <w:rPr>
                <w:b/>
                <w:bCs/>
              </w:rPr>
              <w:t>Seguridad</w:t>
            </w:r>
          </w:p>
        </w:tc>
        <w:tc>
          <w:tcPr>
            <w:tcW w:w="3559" w:type="dxa"/>
          </w:tcPr>
          <w:p w14:paraId="1643ABB3" w14:textId="03EF51A0" w:rsidR="007D0EAA" w:rsidRDefault="007631AB" w:rsidP="007D0EAA">
            <w:pPr>
              <w:pStyle w:val="TextoTabla"/>
            </w:pPr>
            <w:r>
              <w:t>Mayor seguridad. Al ser todas las peticiones de los clientes verificadas por el servidor, se evita cualquier modificación posible que pueda afectar al entorno de juego.</w:t>
            </w:r>
          </w:p>
        </w:tc>
        <w:tc>
          <w:tcPr>
            <w:tcW w:w="3559" w:type="dxa"/>
          </w:tcPr>
          <w:p w14:paraId="3D1EB563" w14:textId="5E27966A" w:rsidR="007D0EAA" w:rsidRPr="007631AB" w:rsidRDefault="007631AB" w:rsidP="007D0EAA">
            <w:pPr>
              <w:pStyle w:val="TextoTabla"/>
            </w:pPr>
            <w:r>
              <w:t xml:space="preserve">Menor seguridad. No se verifican las acciones del cliente, si no que se sincronizan al servidor directamente los cambios. Esto implica que cualquier cliente puede modificar el estado del juego. Por esta razón, su uso no está aconsejado en juegos donde hay un carácter competitivo o existe el </w:t>
            </w:r>
            <w:r>
              <w:rPr>
                <w:i/>
                <w:iCs/>
              </w:rPr>
              <w:t>Player versus Player</w:t>
            </w:r>
            <w:r>
              <w:t xml:space="preserve"> (jugador contra jugador).</w:t>
            </w:r>
          </w:p>
        </w:tc>
      </w:tr>
      <w:tr w:rsidR="007D0EAA" w14:paraId="27A35199" w14:textId="77777777" w:rsidTr="00FE2935">
        <w:tc>
          <w:tcPr>
            <w:tcW w:w="1526" w:type="dxa"/>
          </w:tcPr>
          <w:p w14:paraId="45A36CFB" w14:textId="22FE23DC" w:rsidR="007D0EAA" w:rsidRPr="007D0EAA" w:rsidRDefault="007D0EAA" w:rsidP="007D0EAA">
            <w:pPr>
              <w:pStyle w:val="TextoTabla"/>
              <w:rPr>
                <w:b/>
                <w:bCs/>
              </w:rPr>
            </w:pPr>
            <w:r>
              <w:rPr>
                <w:b/>
                <w:bCs/>
              </w:rPr>
              <w:t>Respuesta</w:t>
            </w:r>
          </w:p>
        </w:tc>
        <w:tc>
          <w:tcPr>
            <w:tcW w:w="3559" w:type="dxa"/>
          </w:tcPr>
          <w:p w14:paraId="2998AA1C" w14:textId="03FF93F8" w:rsidR="007D0EAA" w:rsidRDefault="007631AB" w:rsidP="007D0EAA">
            <w:pPr>
              <w:pStyle w:val="TextoTabla"/>
            </w:pPr>
            <w:r>
              <w:t xml:space="preserve">Menor capacidad de respuesta. Como todas las acciones tienen que ser verificadas por el servidor, esto implica que, por ejemplo, si un cliente quiere mover su jugador, tiene que realizar una petición al servidor y que este realice el cambio, sincronizando posteriormente los cambios realizados por el servidor. Esto se traduce en un aumento del tiempo de respuesta </w:t>
            </w:r>
            <w:r w:rsidR="00FE2935">
              <w:t xml:space="preserve">y si la conexión con el servidor no es estable, puede dar lugar a problemas de sincronización por parte del cliente. No obstante, el resto de los clientes verán los cambios reflejados correctamente. </w:t>
            </w:r>
          </w:p>
        </w:tc>
        <w:tc>
          <w:tcPr>
            <w:tcW w:w="3559" w:type="dxa"/>
          </w:tcPr>
          <w:p w14:paraId="60C2AE3D" w14:textId="4FCF9AA7" w:rsidR="007D0EAA" w:rsidRDefault="007631AB" w:rsidP="007D0EAA">
            <w:pPr>
              <w:pStyle w:val="TextoTabla"/>
            </w:pPr>
            <w:r>
              <w:t>Mayor capacidad de respuesta.</w:t>
            </w:r>
            <w:r w:rsidR="00FE2935">
              <w:t xml:space="preserve"> Al no tener que realizar una petición al servidor para realizar una acción, el cliente que la ejecuta observa los cambios realizados de manera instantánea. Esto se traduce en una menor latencia por parte del cliente, lo que es ideal en juegos que no sean competitivos y se desee que los clientes tengan una mayor capacidad de respuesta.</w:t>
            </w:r>
          </w:p>
        </w:tc>
      </w:tr>
      <w:tr w:rsidR="007D0EAA" w14:paraId="7F6DC4AB" w14:textId="77777777" w:rsidTr="00FE2935">
        <w:tc>
          <w:tcPr>
            <w:tcW w:w="1526" w:type="dxa"/>
          </w:tcPr>
          <w:p w14:paraId="547FC833" w14:textId="1EE9B8D7" w:rsidR="007D0EAA" w:rsidRDefault="007D0EAA" w:rsidP="007D0EAA">
            <w:pPr>
              <w:pStyle w:val="TextoTabla"/>
              <w:rPr>
                <w:b/>
                <w:bCs/>
              </w:rPr>
            </w:pPr>
            <w:r>
              <w:rPr>
                <w:b/>
                <w:bCs/>
              </w:rPr>
              <w:t>Sincronización</w:t>
            </w:r>
          </w:p>
        </w:tc>
        <w:tc>
          <w:tcPr>
            <w:tcW w:w="3559" w:type="dxa"/>
          </w:tcPr>
          <w:p w14:paraId="45303414" w14:textId="11205A9D" w:rsidR="007D0EAA" w:rsidRDefault="00FE2935" w:rsidP="007D0EAA">
            <w:pPr>
              <w:pStyle w:val="TextoTabla"/>
            </w:pPr>
            <w:r>
              <w:t xml:space="preserve">No existen problemas de sincronización. El servidor es quién ejecuta todas las acciones, por lo </w:t>
            </w:r>
            <w:r w:rsidR="001C2617">
              <w:t>que,</w:t>
            </w:r>
            <w:r>
              <w:t xml:space="preserve"> si un cliente tiene una conexión inestable con el servidor, el resto de </w:t>
            </w:r>
            <w:r w:rsidR="001C2617">
              <w:t>los clientes</w:t>
            </w:r>
            <w:r>
              <w:t xml:space="preserve"> no se verán afectados</w:t>
            </w:r>
            <w:r w:rsidR="001C2617">
              <w:t xml:space="preserve"> y se seguirán sincronizando todos los cambios. </w:t>
            </w:r>
          </w:p>
        </w:tc>
        <w:tc>
          <w:tcPr>
            <w:tcW w:w="3559" w:type="dxa"/>
          </w:tcPr>
          <w:p w14:paraId="654ABE27" w14:textId="3CB6D769" w:rsidR="007D0EAA" w:rsidRDefault="001C2617" w:rsidP="007D0EAA">
            <w:pPr>
              <w:pStyle w:val="TextoTabla"/>
            </w:pPr>
            <w:r>
              <w:t xml:space="preserve">Pueden existir problemas de sincronización. En el caso de que un cliente no tenga una conexión estable con el servidor, los cambios que realice este cliente no se sincronizarán adecuadamente con el servidor, por lo que el resto de los clientes no observarán el mismo comportamiento que el cliente local que está sufriendo la inestabilidad de red. </w:t>
            </w:r>
          </w:p>
        </w:tc>
      </w:tr>
    </w:tbl>
    <w:p w14:paraId="02829139" w14:textId="7C06CF13" w:rsidR="006147E9" w:rsidRDefault="006147E9" w:rsidP="009D1D70">
      <w:pPr>
        <w:pStyle w:val="Epgrafe"/>
        <w:numPr>
          <w:ilvl w:val="2"/>
          <w:numId w:val="12"/>
        </w:numPr>
      </w:pPr>
      <w:bookmarkStart w:id="30" w:name="_Toc167303718"/>
      <w:r>
        <w:t>Soluciones para implementar el multijugador en Unity</w:t>
      </w:r>
      <w:bookmarkEnd w:id="30"/>
    </w:p>
    <w:p w14:paraId="18592C91" w14:textId="399D4820" w:rsidR="00DD3BAB" w:rsidRDefault="00DD3BAB" w:rsidP="00DD3BAB">
      <w:r w:rsidRPr="00DD3BAB">
        <w:t>En la actualidad, Unity dispone de dos soluciones oficiales para la implementación del multijugador, siendo estas Netcode for GameObjects y Netcode for Entities. Además, incluye otras implementaciones desarrolladas por la comunidad o empresas privadas. En este proyecto, solo se ha</w:t>
      </w:r>
      <w:r w:rsidR="00B66142">
        <w:t>n</w:t>
      </w:r>
      <w:r w:rsidRPr="00DD3BAB">
        <w:t xml:space="preserve"> valorado la</w:t>
      </w:r>
      <w:r w:rsidR="00B66142">
        <w:t>s</w:t>
      </w:r>
      <w:r w:rsidRPr="00DD3BAB">
        <w:t xml:space="preserve"> soluci</w:t>
      </w:r>
      <w:r w:rsidR="00B66142">
        <w:t>ones de</w:t>
      </w:r>
      <w:r w:rsidRPr="00DD3BAB">
        <w:t xml:space="preserve"> Fish-Networking</w:t>
      </w:r>
      <w:r w:rsidR="00B66142">
        <w:t xml:space="preserve"> y Mirror.</w:t>
      </w:r>
    </w:p>
    <w:p w14:paraId="28663D3C" w14:textId="3A5EBD40" w:rsidR="0038669D" w:rsidRDefault="0038669D" w:rsidP="00DD3BAB">
      <w:r w:rsidRPr="0038669D">
        <w:t>Netcode for GameObjects, en adelante NGO, es u</w:t>
      </w:r>
      <w:r>
        <w:t xml:space="preserve">na biblioteca oficial de alto nivel desarrollada por Unity, que permite al desarrollador enviar datos del mundo y de los objetos de la sesión, en Unity llamados </w:t>
      </w:r>
      <w:r w:rsidRPr="0038669D">
        <w:rPr>
          <w:i/>
          <w:iCs/>
        </w:rPr>
        <w:t>GameObjects</w:t>
      </w:r>
      <w:r>
        <w:t xml:space="preserve"> (en castellano, objetos del juego), a través de una red a todos los jugadores de la sesión</w:t>
      </w:r>
      <w:r w:rsidR="00B167AD">
        <w:t xml:space="preserve">. Actualmente, está disponible en todas las plataformas de escritorio, móviles y realidad extendida, además de la mayoría de plataformas cerradas, como las consolas </w:t>
      </w:r>
      <w:r w:rsidR="00B167AD">
        <w:fldChar w:fldCharType="begin"/>
      </w:r>
      <w:r w:rsidR="007D0EAA">
        <w:instrText xml:space="preserve"> ADDIN ZOTERO_ITEM CSL_CITATION {"citationID":"tkxZl6SC","properties":{"formattedCitation":"[31]","plainCitation":"[31]","noteIndex":0},"citationItems":[{"id":74,"uris":["http://zotero.org/users/local/bjn5mCLu/items/7CWYRJ6G"],"itemData":{"id":74,"type":"webpage","abstract":"Overview of Unity's Netcode for GameObjects for your multiplayer networking needs.","language":"en-US","title":"About Netcode for GameObjects | Unity Multiplayer Networking","URL":"https://docs-multiplayer.unity3d.com/netcode/1.5.2/about/","accessed":{"date-parts":[["2024",5,19]]},"issued":{"date-parts":[["2023",11,8]]}}}],"schema":"https://github.com/citation-style-language/schema/raw/master/csl-citation.json"} </w:instrText>
      </w:r>
      <w:r w:rsidR="00B167AD">
        <w:fldChar w:fldCharType="separate"/>
      </w:r>
      <w:r w:rsidR="007D0EAA" w:rsidRPr="007D0EAA">
        <w:t>[31]</w:t>
      </w:r>
      <w:r w:rsidR="00B167AD">
        <w:fldChar w:fldCharType="end"/>
      </w:r>
      <w:r w:rsidR="00B167AD">
        <w:t>.</w:t>
      </w:r>
      <w:r w:rsidR="00890C2F">
        <w:t xml:space="preserve"> Esta solución ha sido la elegida en el desarrollo de la práctica, al ser una solución con soporte oficial y una documentación muy detallada.</w:t>
      </w:r>
    </w:p>
    <w:p w14:paraId="1FC75DE4" w14:textId="630807A7" w:rsidR="00B167AD" w:rsidRDefault="00DF6483" w:rsidP="00DD3BAB">
      <w:r>
        <w:lastRenderedPageBreak/>
        <w:t xml:space="preserve">Por otro lado, Unity ofrece la biblioteca de Netcode for Entities. </w:t>
      </w:r>
      <w:r w:rsidR="00B66142">
        <w:t>Esta biblioteca, que forma parte de Unity DOTS (</w:t>
      </w:r>
      <w:r w:rsidR="00B66142">
        <w:rPr>
          <w:i/>
          <w:iCs/>
        </w:rPr>
        <w:t>Data-Oriented Technology Stack</w:t>
      </w:r>
      <w:r w:rsidR="00B66142">
        <w:t>), depende fundamentalmente de la arquitectura ECS (</w:t>
      </w:r>
      <w:r w:rsidR="00B66142">
        <w:rPr>
          <w:i/>
          <w:iCs/>
        </w:rPr>
        <w:t>Entity Component System</w:t>
      </w:r>
      <w:r w:rsidR="00B66142">
        <w:t xml:space="preserve">) de Unity. Esta arquitectura emplea entidades, o </w:t>
      </w:r>
      <w:r w:rsidR="00B66142">
        <w:rPr>
          <w:i/>
          <w:iCs/>
        </w:rPr>
        <w:t>entities</w:t>
      </w:r>
      <w:r w:rsidR="00B66142">
        <w:t xml:space="preserve">, como unidades discretas para representar un conjunto de datos, a diferencia de las unidades que utiliza por defecto Unity, los </w:t>
      </w:r>
      <w:r w:rsidR="00B66142">
        <w:rPr>
          <w:i/>
          <w:iCs/>
        </w:rPr>
        <w:t>GameObjects</w:t>
      </w:r>
      <w:r w:rsidR="00B66142">
        <w:t xml:space="preserve">. </w:t>
      </w:r>
      <w:r w:rsidR="005B49D8">
        <w:t xml:space="preserve">Al contrario de estos últimos, una entidad actúa como un identificador agrupando componentes únicos, en vez de contener directamente código o servir como un contenedor asociado a otros componentes, como es en el caso de los </w:t>
      </w:r>
      <w:r w:rsidR="005B49D8">
        <w:rPr>
          <w:i/>
          <w:iCs/>
        </w:rPr>
        <w:t>GameObjects</w:t>
      </w:r>
      <w:r w:rsidR="005B49D8">
        <w:t xml:space="preserve"> </w:t>
      </w:r>
      <w:r w:rsidR="005B49D8">
        <w:fldChar w:fldCharType="begin"/>
      </w:r>
      <w:r w:rsidR="007D0EAA">
        <w:instrText xml:space="preserve"> ADDIN ZOTERO_ITEM CSL_CITATION {"citationID":"DS5ybLC9","properties":{"formattedCitation":"[32], [33]","plainCitation":"[32], [33]","noteIndex":0},"citationItems":[{"id":78,"uris":["http://zotero.org/users/local/bjn5mCLu/items/RFV33FVN"],"itemData":{"id":78,"type":"webpage","title":"Entities overview | Entities | 1.2.1","URL":"https://docs.unity3d.com/Packages/com.unity.entities@1.2/manual/index.html","accessed":{"date-parts":[["2024",5,19]]}}},{"id":76,"uris":["http://zotero.org/users/local/bjn5mCLu/items/969LP8CS"],"itemData":{"id":76,"type":"webpage","title":"Entity concepts | Entities | 1.2.1","URL":"https://docs.unity3d.com/Packages/com.unity.entities@1.2/manual/concepts-entities.html","accessed":{"date-parts":[["2024",5,19]]}}}],"schema":"https://github.com/citation-style-language/schema/raw/master/csl-citation.json"} </w:instrText>
      </w:r>
      <w:r w:rsidR="005B49D8">
        <w:fldChar w:fldCharType="separate"/>
      </w:r>
      <w:r w:rsidR="007D0EAA" w:rsidRPr="007D0EAA">
        <w:t>[32], [33]</w:t>
      </w:r>
      <w:r w:rsidR="005B49D8">
        <w:fldChar w:fldCharType="end"/>
      </w:r>
      <w:r w:rsidR="005B49D8">
        <w:t>.</w:t>
      </w:r>
    </w:p>
    <w:p w14:paraId="41F252C6" w14:textId="43B78601" w:rsidR="005B49D8" w:rsidRDefault="005B49D8" w:rsidP="00DD3BAB">
      <w:r>
        <w:t>A continuación, se muestra una tabla resumen con las diferencias entre estas dos soluciones.</w:t>
      </w:r>
    </w:p>
    <w:p w14:paraId="7ED9BDCF" w14:textId="2896951C" w:rsidR="005B49D8" w:rsidRDefault="002E3D0F" w:rsidP="005B49D8">
      <w:pPr>
        <w:pStyle w:val="TtuloTablaING"/>
      </w:pPr>
      <w:bookmarkStart w:id="31" w:name="_Toc167303753"/>
      <w:r>
        <w:t>Tabla</w:t>
      </w:r>
      <w:r w:rsidR="005B49D8">
        <w:t xml:space="preserve"> </w:t>
      </w:r>
      <w:r>
        <w:t>I</w:t>
      </w:r>
      <w:r w:rsidR="007D0EAA">
        <w:t>I</w:t>
      </w:r>
      <w:r>
        <w:t>I</w:t>
      </w:r>
      <w:r w:rsidR="005B49D8">
        <w:br/>
      </w:r>
      <w:r>
        <w:t>Diferencias entre NGO y Netcode for Entities</w:t>
      </w:r>
      <w:bookmarkEnd w:id="31"/>
    </w:p>
    <w:tbl>
      <w:tblPr>
        <w:tblStyle w:val="Tablaconcuadrcula"/>
        <w:tblW w:w="0" w:type="auto"/>
        <w:jc w:val="center"/>
        <w:tblLook w:val="04A0" w:firstRow="1" w:lastRow="0" w:firstColumn="1" w:lastColumn="0" w:noHBand="0" w:noVBand="1"/>
      </w:tblPr>
      <w:tblGrid>
        <w:gridCol w:w="1913"/>
        <w:gridCol w:w="3365"/>
        <w:gridCol w:w="3366"/>
      </w:tblGrid>
      <w:tr w:rsidR="00C07551" w14:paraId="40A7E3B0" w14:textId="77777777" w:rsidTr="00ED470D">
        <w:trPr>
          <w:tblHeader/>
          <w:jc w:val="center"/>
        </w:trPr>
        <w:tc>
          <w:tcPr>
            <w:tcW w:w="1913" w:type="dxa"/>
            <w:tcBorders>
              <w:top w:val="nil"/>
              <w:left w:val="nil"/>
            </w:tcBorders>
          </w:tcPr>
          <w:p w14:paraId="1F395500" w14:textId="48C3E1F4" w:rsidR="00C07551" w:rsidRPr="00E50C58" w:rsidRDefault="00C07551" w:rsidP="00E50C58">
            <w:pPr>
              <w:pStyle w:val="TextoTabla"/>
            </w:pPr>
          </w:p>
        </w:tc>
        <w:tc>
          <w:tcPr>
            <w:tcW w:w="3365" w:type="dxa"/>
          </w:tcPr>
          <w:p w14:paraId="757E93E0" w14:textId="6A04C88F" w:rsidR="00C07551" w:rsidRPr="00E50C58" w:rsidRDefault="00C07551" w:rsidP="00E50C58">
            <w:pPr>
              <w:pStyle w:val="TextoTabla"/>
              <w:rPr>
                <w:b/>
                <w:bCs/>
              </w:rPr>
            </w:pPr>
            <w:r w:rsidRPr="00E50C58">
              <w:rPr>
                <w:b/>
                <w:bCs/>
              </w:rPr>
              <w:t>Netcode for GameObjects</w:t>
            </w:r>
          </w:p>
        </w:tc>
        <w:tc>
          <w:tcPr>
            <w:tcW w:w="3366" w:type="dxa"/>
          </w:tcPr>
          <w:p w14:paraId="13FBDF08" w14:textId="527D9107" w:rsidR="00C07551" w:rsidRPr="00E50C58" w:rsidRDefault="00C07551" w:rsidP="00E50C58">
            <w:pPr>
              <w:pStyle w:val="TextoTabla"/>
              <w:rPr>
                <w:b/>
                <w:bCs/>
              </w:rPr>
            </w:pPr>
            <w:r w:rsidRPr="00E50C58">
              <w:rPr>
                <w:b/>
                <w:bCs/>
              </w:rPr>
              <w:t>Netcode for Entities</w:t>
            </w:r>
          </w:p>
        </w:tc>
      </w:tr>
      <w:tr w:rsidR="00C07551" w14:paraId="0DD055AA" w14:textId="77777777" w:rsidTr="00ED470D">
        <w:trPr>
          <w:jc w:val="center"/>
        </w:trPr>
        <w:tc>
          <w:tcPr>
            <w:tcW w:w="1913" w:type="dxa"/>
            <w:tcBorders>
              <w:left w:val="single" w:sz="4" w:space="0" w:color="auto"/>
            </w:tcBorders>
          </w:tcPr>
          <w:p w14:paraId="03D6B01B" w14:textId="6497FB63" w:rsidR="00C07551" w:rsidRPr="00E50C58" w:rsidRDefault="005D6F1F" w:rsidP="00E50C58">
            <w:pPr>
              <w:pStyle w:val="TextoTabla"/>
              <w:rPr>
                <w:b/>
                <w:bCs/>
              </w:rPr>
            </w:pPr>
            <w:r w:rsidRPr="00E50C58">
              <w:rPr>
                <w:b/>
                <w:bCs/>
              </w:rPr>
              <w:t>Arquitecturas de red soportadas</w:t>
            </w:r>
          </w:p>
        </w:tc>
        <w:tc>
          <w:tcPr>
            <w:tcW w:w="3365" w:type="dxa"/>
          </w:tcPr>
          <w:p w14:paraId="5E2EB521" w14:textId="5F93EA10" w:rsidR="00C07551" w:rsidRPr="0004721B" w:rsidRDefault="005D6F1F" w:rsidP="00E50C58">
            <w:pPr>
              <w:pStyle w:val="TextoTabla"/>
            </w:pPr>
            <w:r>
              <w:t xml:space="preserve">Por defecto, NGO trabaja como una topología Cliente-Servidor, pero también permite utilizar topologías Cliente-Anfitrión y arquitecturas de autoridad distribuida. </w:t>
            </w:r>
          </w:p>
        </w:tc>
        <w:tc>
          <w:tcPr>
            <w:tcW w:w="3366" w:type="dxa"/>
          </w:tcPr>
          <w:p w14:paraId="40E78B1B" w14:textId="469BE587" w:rsidR="00C07551" w:rsidRPr="0004721B" w:rsidRDefault="005D6F1F" w:rsidP="00E50C58">
            <w:pPr>
              <w:pStyle w:val="TextoTabla"/>
            </w:pPr>
            <w:r>
              <w:t>Solo soporta topologías Cliente-Servidor y Cliente-Anfitrión.</w:t>
            </w:r>
          </w:p>
        </w:tc>
      </w:tr>
      <w:tr w:rsidR="00C07551" w14:paraId="0A0D026D" w14:textId="77777777" w:rsidTr="00ED470D">
        <w:trPr>
          <w:jc w:val="center"/>
        </w:trPr>
        <w:tc>
          <w:tcPr>
            <w:tcW w:w="1913" w:type="dxa"/>
            <w:tcBorders>
              <w:left w:val="single" w:sz="4" w:space="0" w:color="auto"/>
            </w:tcBorders>
          </w:tcPr>
          <w:p w14:paraId="0C731FD8" w14:textId="4832C51B" w:rsidR="00C07551" w:rsidRPr="00E50C58" w:rsidRDefault="0004721B" w:rsidP="00E50C58">
            <w:pPr>
              <w:pStyle w:val="TextoTabla"/>
              <w:rPr>
                <w:b/>
                <w:bCs/>
              </w:rPr>
            </w:pPr>
            <w:r w:rsidRPr="00E50C58">
              <w:rPr>
                <w:b/>
                <w:bCs/>
              </w:rPr>
              <w:t>Unidad</w:t>
            </w:r>
            <w:r w:rsidR="005D6F1F" w:rsidRPr="00E50C58">
              <w:rPr>
                <w:b/>
                <w:bCs/>
              </w:rPr>
              <w:t>es</w:t>
            </w:r>
            <w:r w:rsidRPr="00E50C58">
              <w:rPr>
                <w:b/>
                <w:bCs/>
              </w:rPr>
              <w:t xml:space="preserve"> sobre la</w:t>
            </w:r>
            <w:r w:rsidR="005D6F1F" w:rsidRPr="00E50C58">
              <w:rPr>
                <w:b/>
                <w:bCs/>
              </w:rPr>
              <w:t>s</w:t>
            </w:r>
            <w:r w:rsidRPr="00E50C58">
              <w:rPr>
                <w:b/>
                <w:bCs/>
              </w:rPr>
              <w:t xml:space="preserve"> que trabaja</w:t>
            </w:r>
          </w:p>
        </w:tc>
        <w:tc>
          <w:tcPr>
            <w:tcW w:w="3365" w:type="dxa"/>
          </w:tcPr>
          <w:p w14:paraId="37996714" w14:textId="78B3447D" w:rsidR="00C07551" w:rsidRPr="004D73C5" w:rsidRDefault="00F67681" w:rsidP="00E50C58">
            <w:pPr>
              <w:pStyle w:val="TextoTabla"/>
            </w:pPr>
            <w:r>
              <w:t xml:space="preserve">Utiliza los componentes por defecto de Unity, los denominados </w:t>
            </w:r>
            <w:r>
              <w:rPr>
                <w:i/>
                <w:iCs/>
              </w:rPr>
              <w:t>GameObjects</w:t>
            </w:r>
            <w:r>
              <w:t xml:space="preserve"> y sus componentes, como </w:t>
            </w:r>
            <w:r>
              <w:rPr>
                <w:i/>
                <w:iCs/>
              </w:rPr>
              <w:t>Rigidbod</w:t>
            </w:r>
            <w:r w:rsidR="004D73C5">
              <w:rPr>
                <w:i/>
                <w:iCs/>
              </w:rPr>
              <w:t>y</w:t>
            </w:r>
            <w:r>
              <w:t xml:space="preserve">, </w:t>
            </w:r>
            <w:r w:rsidR="004D73C5" w:rsidRPr="004D73C5">
              <w:rPr>
                <w:i/>
                <w:iCs/>
              </w:rPr>
              <w:t>Sprite</w:t>
            </w:r>
            <w:r w:rsidR="004D73C5">
              <w:rPr>
                <w:i/>
                <w:iCs/>
              </w:rPr>
              <w:t>Renderer,</w:t>
            </w:r>
            <w:r w:rsidR="004D73C5">
              <w:t xml:space="preserve"> etc.</w:t>
            </w:r>
          </w:p>
        </w:tc>
        <w:tc>
          <w:tcPr>
            <w:tcW w:w="3366" w:type="dxa"/>
          </w:tcPr>
          <w:p w14:paraId="13143A4B" w14:textId="4C5C989E" w:rsidR="00C07551" w:rsidRPr="004D73C5" w:rsidRDefault="004D73C5" w:rsidP="00E50C58">
            <w:pPr>
              <w:pStyle w:val="TextoTabla"/>
              <w:rPr>
                <w:i/>
                <w:iCs/>
              </w:rPr>
            </w:pPr>
            <w:r>
              <w:t xml:space="preserve">Emplea las </w:t>
            </w:r>
            <w:r w:rsidRPr="004D73C5">
              <w:rPr>
                <w:i/>
                <w:iCs/>
              </w:rPr>
              <w:t>entities</w:t>
            </w:r>
            <w:r>
              <w:t xml:space="preserve"> del ECS y componentes especiales, como sistemas de físicas.</w:t>
            </w:r>
          </w:p>
        </w:tc>
      </w:tr>
      <w:tr w:rsidR="0004721B" w14:paraId="23B3A443" w14:textId="77777777" w:rsidTr="00ED470D">
        <w:trPr>
          <w:jc w:val="center"/>
        </w:trPr>
        <w:tc>
          <w:tcPr>
            <w:tcW w:w="1913" w:type="dxa"/>
            <w:tcBorders>
              <w:left w:val="single" w:sz="4" w:space="0" w:color="auto"/>
            </w:tcBorders>
          </w:tcPr>
          <w:p w14:paraId="6C46D1A1" w14:textId="69FBD57E" w:rsidR="0004721B" w:rsidRPr="00E50C58" w:rsidRDefault="0004721B" w:rsidP="00E50C58">
            <w:pPr>
              <w:pStyle w:val="TextoTabla"/>
              <w:rPr>
                <w:b/>
                <w:bCs/>
              </w:rPr>
            </w:pPr>
            <w:r w:rsidRPr="00E50C58">
              <w:rPr>
                <w:b/>
                <w:bCs/>
              </w:rPr>
              <w:t>Complejidad</w:t>
            </w:r>
          </w:p>
        </w:tc>
        <w:tc>
          <w:tcPr>
            <w:tcW w:w="3365" w:type="dxa"/>
          </w:tcPr>
          <w:p w14:paraId="73E50EBD" w14:textId="12D195B0" w:rsidR="0004721B" w:rsidRPr="0004721B" w:rsidRDefault="0004721B" w:rsidP="00E50C58">
            <w:pPr>
              <w:pStyle w:val="TextoTabla"/>
            </w:pPr>
            <w:r>
              <w:t xml:space="preserve">Funciona exactamente igual que el resto de </w:t>
            </w:r>
            <w:r w:rsidR="005D6F1F">
              <w:t>los componentes</w:t>
            </w:r>
            <w:r>
              <w:t xml:space="preserve"> </w:t>
            </w:r>
            <w:r w:rsidR="005D6F1F">
              <w:t>estándar</w:t>
            </w:r>
            <w:r>
              <w:t xml:space="preserve"> de Unity, por lo que no es necesario realizar ningún cambio significativo </w:t>
            </w:r>
            <w:r w:rsidR="005D6F1F">
              <w:t>en la forma de trabajar.</w:t>
            </w:r>
          </w:p>
        </w:tc>
        <w:tc>
          <w:tcPr>
            <w:tcW w:w="3366" w:type="dxa"/>
          </w:tcPr>
          <w:p w14:paraId="35734F3D" w14:textId="1CAD3F29" w:rsidR="0004721B" w:rsidRPr="005D6F1F" w:rsidRDefault="00F67681" w:rsidP="00E50C58">
            <w:pPr>
              <w:pStyle w:val="TextoTabla"/>
            </w:pPr>
            <w:r>
              <w:t>Requiere saber utilizar el ECS de Unity y depende directamente de este, por lo que cambia completamente la manera de trabajar.</w:t>
            </w:r>
          </w:p>
        </w:tc>
      </w:tr>
      <w:tr w:rsidR="00F67681" w14:paraId="4B38C2ED" w14:textId="77777777" w:rsidTr="00ED470D">
        <w:trPr>
          <w:jc w:val="center"/>
        </w:trPr>
        <w:tc>
          <w:tcPr>
            <w:tcW w:w="1913" w:type="dxa"/>
            <w:tcBorders>
              <w:left w:val="single" w:sz="4" w:space="0" w:color="auto"/>
            </w:tcBorders>
          </w:tcPr>
          <w:p w14:paraId="131AAE60" w14:textId="395DDADF" w:rsidR="00F67681" w:rsidRPr="00E50C58" w:rsidRDefault="00F67681" w:rsidP="00E50C58">
            <w:pPr>
              <w:pStyle w:val="TextoTabla"/>
              <w:rPr>
                <w:b/>
                <w:bCs/>
              </w:rPr>
            </w:pPr>
            <w:r w:rsidRPr="00E50C58">
              <w:rPr>
                <w:b/>
                <w:bCs/>
              </w:rPr>
              <w:t>Juegos objetivo</w:t>
            </w:r>
          </w:p>
        </w:tc>
        <w:tc>
          <w:tcPr>
            <w:tcW w:w="3365" w:type="dxa"/>
          </w:tcPr>
          <w:p w14:paraId="01A06156" w14:textId="0112FF1A" w:rsidR="00F67681" w:rsidRDefault="00F67681" w:rsidP="00E50C58">
            <w:pPr>
              <w:pStyle w:val="TextoTabla"/>
            </w:pPr>
            <w:r>
              <w:t>Se recomienda para juegos de pequeña a mediana escala, como juegos cooperativos. No obstante, también es capaz soportar juegos multijugador de una escala mayor.</w:t>
            </w:r>
          </w:p>
        </w:tc>
        <w:tc>
          <w:tcPr>
            <w:tcW w:w="3366" w:type="dxa"/>
          </w:tcPr>
          <w:p w14:paraId="00C2C629" w14:textId="1F4221FF" w:rsidR="00F67681" w:rsidRDefault="00F67681" w:rsidP="00E50C58">
            <w:pPr>
              <w:pStyle w:val="TextoTabla"/>
            </w:pPr>
            <w:r>
              <w:t>Es recomendable para juegos de gran escala y juegos competitivos que requieran de métodos de predicción del cliente.</w:t>
            </w:r>
          </w:p>
        </w:tc>
      </w:tr>
    </w:tbl>
    <w:p w14:paraId="6019DF20" w14:textId="1B3D2F13" w:rsidR="00047B3A" w:rsidRDefault="00047B3A" w:rsidP="00047B3A">
      <w:r>
        <w:t>En cuanto a las bibliotecas desarrolladas por entidades externas a Unity, se ha realizado un estudio de dos de ellas, expuestas a continuación:</w:t>
      </w:r>
    </w:p>
    <w:p w14:paraId="6741CE1E" w14:textId="5FBB7FC2" w:rsidR="00890C2F" w:rsidRDefault="00A335BA" w:rsidP="00890C2F">
      <w:pPr>
        <w:pStyle w:val="Prrafodelista"/>
        <w:numPr>
          <w:ilvl w:val="0"/>
          <w:numId w:val="28"/>
        </w:numPr>
      </w:pPr>
      <w:r>
        <w:t>En primer lugar, se habla de Mirror Networking, una solución de código abierto creada por la comunidad que nació a raíz UNET, una solución para la gestión del multijugador lanzada por Unity en 2015 y que en la actualidad está obsoleta.</w:t>
      </w:r>
      <w:r w:rsidR="00890C2F">
        <w:t xml:space="preserve"> Mirror nació a raíz de la falta de soporte que Unity daba a UNET y al descontento de la comunidad, solucionando diversos problemas que tenía UNET una vez se liberó cierta parte del código, la parte de alto nivel (HLAPI). Una vez Unity dejó de dar soporte a UNET, Mirror creció como una alternativa totalmente distinta, ofreciéndose el día de hoy como una solución alternativa para la implementación de</w:t>
      </w:r>
      <w:r w:rsidR="009427AB">
        <w:t>l multijugador en</w:t>
      </w:r>
      <w:r w:rsidR="00890C2F">
        <w:t xml:space="preserve"> videojuegos</w:t>
      </w:r>
      <w:r w:rsidR="009427AB">
        <w:t xml:space="preserve"> desarrollados</w:t>
      </w:r>
      <w:r w:rsidR="00890C2F">
        <w:t xml:space="preserve"> en Unity</w:t>
      </w:r>
      <w:r w:rsidR="009427AB">
        <w:t xml:space="preserve"> </w:t>
      </w:r>
      <w:r w:rsidR="009427AB">
        <w:fldChar w:fldCharType="begin"/>
      </w:r>
      <w:r w:rsidR="007D0EAA">
        <w:instrText xml:space="preserve"> ADDIN ZOTERO_ITEM CSL_CITATION {"citationID":"82aiJFMz","properties":{"formattedCitation":"[34]","plainCitation":"[34]","noteIndex":0},"citationItems":[{"id":82,"uris":["http://zotero.org/users/local/bjn5mCLu/items/XU87JAU3"],"itemData":{"id":82,"type":"webpage","abstract":"Quick overview of why Mirror exists, and how we got here - by vis2k","language":"en","title":"A Brief History of Mirror | Mirror","URL":"https://mirror-networking.gitbook.io/docs/trivia/a-history-of-mirror","accessed":{"date-parts":[["2024",5,19]]},"issued":{"date-parts":[["2023",12,13]]}}}],"schema":"https://github.com/citation-style-language/schema/raw/master/csl-citation.json"} </w:instrText>
      </w:r>
      <w:r w:rsidR="009427AB">
        <w:fldChar w:fldCharType="separate"/>
      </w:r>
      <w:r w:rsidR="007D0EAA" w:rsidRPr="007D0EAA">
        <w:rPr>
          <w:rFonts w:cs="Times New Roman"/>
        </w:rPr>
        <w:t>[34]</w:t>
      </w:r>
      <w:r w:rsidR="009427AB">
        <w:fldChar w:fldCharType="end"/>
      </w:r>
      <w:r w:rsidR="00890C2F">
        <w:t>.</w:t>
      </w:r>
    </w:p>
    <w:p w14:paraId="68E9506C" w14:textId="683FEDAA" w:rsidR="0019704A" w:rsidRDefault="009427AB" w:rsidP="0019704A">
      <w:pPr>
        <w:pStyle w:val="Prrafodelista"/>
        <w:numPr>
          <w:ilvl w:val="0"/>
          <w:numId w:val="28"/>
        </w:numPr>
      </w:pPr>
      <w:r w:rsidRPr="009427AB">
        <w:lastRenderedPageBreak/>
        <w:t>Fish-Networking es una soluci</w:t>
      </w:r>
      <w:r>
        <w:t xml:space="preserve">ón desarrollada por la compañía First Gear Games. Es una solución que tiene como objetivo proporcionar flexibilidad, eficacia, facilidad de uso y fiabilidad. Incorpora ciertas soluciones como predicción en la parte del cliente, compensación de latencia y soporte para diversos tipos de transporte y </w:t>
      </w:r>
      <w:r w:rsidR="00BC57DC">
        <w:t>servidores de retransmisión</w:t>
      </w:r>
      <w:r>
        <w:t xml:space="preserve"> </w:t>
      </w:r>
      <w:r>
        <w:fldChar w:fldCharType="begin"/>
      </w:r>
      <w:r w:rsidR="007D0EAA">
        <w:instrText xml:space="preserve"> ADDIN ZOTERO_ITEM CSL_CITATION {"citationID":"BlEBLjV8","properties":{"formattedCitation":"[35]","plainCitation":"[35]","noteIndex":0},"citationItems":[{"id":84,"uris":["http://zotero.org/users/local/bjn5mCLu/items/SQQD2TVU"],"itemData":{"id":84,"type":"webpage","title":"First Gear Games, a game design company and education resource. Home of Fish-Networking.","URL":"https://firstgeargames.com/","accessed":{"date-parts":[["2024",5,19]]}}}],"schema":"https://github.com/citation-style-language/schema/raw/master/csl-citation.json"} </w:instrText>
      </w:r>
      <w:r>
        <w:fldChar w:fldCharType="separate"/>
      </w:r>
      <w:r w:rsidR="007D0EAA" w:rsidRPr="007D0EAA">
        <w:rPr>
          <w:rFonts w:cs="Times New Roman"/>
        </w:rPr>
        <w:t>[35]</w:t>
      </w:r>
      <w:r>
        <w:fldChar w:fldCharType="end"/>
      </w:r>
      <w:r w:rsidR="00ED470D">
        <w:t>.</w:t>
      </w:r>
    </w:p>
    <w:p w14:paraId="63CCFBA7" w14:textId="2418DD2A" w:rsidR="00016732" w:rsidRDefault="009D1D70" w:rsidP="009D1D70">
      <w:pPr>
        <w:pStyle w:val="Epgrafe"/>
        <w:numPr>
          <w:ilvl w:val="2"/>
          <w:numId w:val="12"/>
        </w:numPr>
      </w:pPr>
      <w:bookmarkStart w:id="32" w:name="_Toc167303719"/>
      <w:r>
        <w:t>Proceso de conexión de la arquitectura Cliente-Anfitrión</w:t>
      </w:r>
      <w:bookmarkEnd w:id="32"/>
    </w:p>
    <w:p w14:paraId="18EC653D" w14:textId="26E633CA" w:rsidR="00546F74" w:rsidRDefault="000830A1" w:rsidP="00546F74">
      <w:r>
        <w:t xml:space="preserve">En una topología Cliente-Anfitrión, todos los clientes (incluyendo </w:t>
      </w:r>
      <w:r w:rsidR="006C341A">
        <w:t>el</w:t>
      </w:r>
      <w:r>
        <w:t xml:space="preserve"> anfitrión) se conectan habitualmente desde una red doméstica. Esto presenta un problema, puesto que, salvo en raras excepciones, en estas redes se realiza una traducción de la dirección de red, </w:t>
      </w:r>
      <w:r w:rsidR="00BC57DC">
        <w:t>conocido</w:t>
      </w:r>
      <w:r>
        <w:t xml:space="preserve"> comúnmente como NAT (</w:t>
      </w:r>
      <w:r>
        <w:rPr>
          <w:i/>
          <w:iCs/>
        </w:rPr>
        <w:t>Network Address Translation</w:t>
      </w:r>
      <w:r>
        <w:t>). En redes domésticas, se utiliza la traducción de direcciones de red para enmascarar la dirección IP (</w:t>
      </w:r>
      <w:r>
        <w:rPr>
          <w:i/>
          <w:iCs/>
        </w:rPr>
        <w:t>Internet Protocol</w:t>
      </w:r>
      <w:r>
        <w:t>) privada de un usuario de la red</w:t>
      </w:r>
      <w:r w:rsidR="006C341A">
        <w:t xml:space="preserve"> doméstica</w:t>
      </w:r>
      <w:r>
        <w:t>, protegiéndolo del exterior</w:t>
      </w:r>
      <w:r w:rsidR="006C341A">
        <w:t xml:space="preserve"> y además permitiendo que el espacio de direcciones IPv4 no se sature. Esto se traduce a que, por defecto, todos los dispositivos de una red doméstica están asociados a una única IP pública, por lo que tiene que haber una manera de identificarlos desde el exterior, para que el rúter pueda enrutar el tráfico hacia el dispositivo de la red correcto </w:t>
      </w:r>
      <w:r w:rsidR="006C341A">
        <w:fldChar w:fldCharType="begin"/>
      </w:r>
      <w:r w:rsidR="006C341A">
        <w:instrText xml:space="preserve"> ADDIN ZOTERO_ITEM CSL_CITATION {"citationID":"YWRZHifQ","properties":{"formattedCitation":"[36]","plainCitation":"[36]","noteIndex":0},"citationItems":[{"id":88,"uris":["http://zotero.org/users/local/bjn5mCLu/items/EK44WACP"],"itemData":{"id":88,"type":"webpage","abstract":"Descubra qué es la traducción de direcciones de red (NAT) y cómo puede ayudar a reforzar la seguridad de una organización al obligar a todo el tráfico a pasar a través de un firewall de red.","container-title":"Check Point Software","language":"es-LA","title":"¿Qué es la traducción de direcciones de red (NAT)? - Software Check Point","title-short":"¿Qué es la traducción de direcciones de red (NAT)?","URL":"https://www.checkpoint.com/cyber-hub/network-security/what-is-network-address-translation-nat/","accessed":{"date-parts":[["2024",5,20]]}}}],"schema":"https://github.com/citation-style-language/schema/raw/master/csl-citation.json"} </w:instrText>
      </w:r>
      <w:r w:rsidR="006C341A">
        <w:fldChar w:fldCharType="separate"/>
      </w:r>
      <w:r w:rsidR="006C341A" w:rsidRPr="006C341A">
        <w:t>[36]</w:t>
      </w:r>
      <w:r w:rsidR="006C341A">
        <w:fldChar w:fldCharType="end"/>
      </w:r>
      <w:r w:rsidR="006C341A">
        <w:t>.</w:t>
      </w:r>
    </w:p>
    <w:p w14:paraId="073A3022" w14:textId="3A1792D5" w:rsidR="006C341A" w:rsidRDefault="00F67032" w:rsidP="00546F74">
      <w:r>
        <w:t xml:space="preserve">Para que un cliente pueda conectarse a un anfitrión protegido por un NAT, es necesario encontrar un método que permita identificar al anfitrión desde una red externa a la de este último. En la actualidad, existen tres </w:t>
      </w:r>
      <w:r w:rsidR="005D138B">
        <w:t>maneras</w:t>
      </w:r>
      <w:r>
        <w:t xml:space="preserve"> </w:t>
      </w:r>
      <w:r w:rsidR="005D138B">
        <w:t>de</w:t>
      </w:r>
      <w:r>
        <w:t xml:space="preserve"> solventar esta circunstancia </w:t>
      </w:r>
      <w:r>
        <w:fldChar w:fldCharType="begin"/>
      </w:r>
      <w:r>
        <w:instrText xml:space="preserve"> ADDIN ZOTERO_ITEM CSL_CITATION {"citationID":"bY5SP8WC","properties":{"formattedCitation":"[27]","plainCitation":"[27]","noteIndex":0},"citationItems":[{"id":70,"uris":["http://zotero.org/users/local/bjn5mCLu/items/3N3FULR3"],"itemData":{"id":70,"type":"webpage","abstract":"What is a listen server","language":"en-US","title":"Create a game with a listen server and host architecture | Unity Multiplayer Networking","URL":"https://docs-multiplayer.unity3d.com/netcode/current/learn/listen-server-host-architecture/","accessed":{"date-parts":[["2024",5,17]]},"issued":{"date-parts":[["2024",4,8]]}}}],"schema":"https://github.com/citation-style-language/schema/raw/master/csl-citation.json"} </w:instrText>
      </w:r>
      <w:r>
        <w:fldChar w:fldCharType="separate"/>
      </w:r>
      <w:r w:rsidRPr="00F67032">
        <w:t>[27]</w:t>
      </w:r>
      <w:r>
        <w:fldChar w:fldCharType="end"/>
      </w:r>
      <w:r>
        <w:t>:</w:t>
      </w:r>
    </w:p>
    <w:p w14:paraId="4752BC47" w14:textId="4128FBF8" w:rsidR="00F67032" w:rsidRDefault="00F67032" w:rsidP="00F67032">
      <w:pPr>
        <w:pStyle w:val="Prrafodelista"/>
        <w:numPr>
          <w:ilvl w:val="0"/>
          <w:numId w:val="27"/>
        </w:numPr>
      </w:pPr>
      <w:r w:rsidRPr="00BC57DC">
        <w:rPr>
          <w:u w:val="single"/>
        </w:rPr>
        <w:t>Redirección de puertos</w:t>
      </w:r>
      <w:r>
        <w:t>.</w:t>
      </w:r>
      <w:r w:rsidR="00BC57DC">
        <w:t xml:space="preserve"> </w:t>
      </w:r>
      <w:r w:rsidR="00A61846">
        <w:t>Esta técnica consiste en abrir un puerto público en el rúter del anfitrión, redireccionando el tráfico que llega a ese puerto a la máquina concreta del anfitrión. Sin embargo, esta solución tiene varios inconvenientes. El primero de ellos es que esta solución se tiene que hacer de manera local. Es decir, para que un cliente se pueda unir a la sesión de este anfitrión, este último tiene que abrir un puerto desde s</w:t>
      </w:r>
      <w:r w:rsidR="00EA4B6A">
        <w:t>u</w:t>
      </w:r>
      <w:r w:rsidR="00A61846">
        <w:t xml:space="preserve"> rúter o cortafuegos</w:t>
      </w:r>
      <w:r w:rsidR="00EA4B6A">
        <w:t>, por lo que es necesario que el usuario en cuestión tenga ciertos conocimientos técnicos, además de puede llegar a ser posible que esté en una situación en la que no pueda realizar esta acción; por ejemplo, si el anfitrión está utilizando un dispositivo móvil o una red pública. El otro inconveniente que presenta, son los riesgos de ciberseguridad que conlleva abrir un puerto, ya que esto permite a un atacante tener una ruta directa hacia el sistema del anfitrión.</w:t>
      </w:r>
    </w:p>
    <w:p w14:paraId="57FE8F44" w14:textId="6210ECE2" w:rsidR="00F67032" w:rsidRDefault="00BC57DC" w:rsidP="00F67032">
      <w:pPr>
        <w:pStyle w:val="Prrafodelista"/>
        <w:numPr>
          <w:ilvl w:val="0"/>
          <w:numId w:val="27"/>
        </w:numPr>
      </w:pPr>
      <w:r w:rsidRPr="00BC57DC">
        <w:rPr>
          <w:u w:val="single"/>
        </w:rPr>
        <w:t>Servidor de retransmisión</w:t>
      </w:r>
      <w:r>
        <w:t xml:space="preserve">. </w:t>
      </w:r>
      <w:r w:rsidR="00EA4B6A">
        <w:t xml:space="preserve">Un servidor de retransmisión es un servidor dedicado en la nube o en un centro de datos, que tiene preparada previamente una redirección de puertos, lo que permite a los usuarios conectarse a ellos directamente. </w:t>
      </w:r>
      <w:r w:rsidR="00497C06">
        <w:t xml:space="preserve">El servidor de retransmisión actúa como un intermediario entre el anfitrión y los clientes, donde los clientes envían paquetes al servidor y este se encarga de que lleguen al destino deseado. Esta opción, en comparación con la anterior, siempre está disponible para los clientes y el anfitrión, además de poder notificar a los clientes si el anfitrión se desconecta de la red o incluso iniciar un proceso de migración. Las desventajas que presenta esta solución es que tienen un coste añadido al utilizar una infraestructura especializada, además de que la </w:t>
      </w:r>
      <w:r w:rsidR="00497C06">
        <w:lastRenderedPageBreak/>
        <w:t>latencia entre el anfitrión y los clientes puede ser mayor, puesto que para realizar la comunicación tienen que pasar previamente por el servidor de retransmisión.</w:t>
      </w:r>
    </w:p>
    <w:p w14:paraId="4F595476" w14:textId="7936B77C" w:rsidR="00BC57DC" w:rsidRDefault="00BC57DC" w:rsidP="00F67032">
      <w:pPr>
        <w:pStyle w:val="Prrafodelista"/>
        <w:numPr>
          <w:ilvl w:val="0"/>
          <w:numId w:val="27"/>
        </w:numPr>
      </w:pPr>
      <w:r w:rsidRPr="00143C80">
        <w:rPr>
          <w:u w:val="single"/>
        </w:rPr>
        <w:t xml:space="preserve">NAT </w:t>
      </w:r>
      <w:r w:rsidRPr="00143C80">
        <w:rPr>
          <w:i/>
          <w:iCs/>
          <w:u w:val="single"/>
        </w:rPr>
        <w:t>punch-</w:t>
      </w:r>
      <w:proofErr w:type="spellStart"/>
      <w:r w:rsidRPr="00143C80">
        <w:rPr>
          <w:i/>
          <w:iCs/>
          <w:u w:val="single"/>
        </w:rPr>
        <w:t>through</w:t>
      </w:r>
      <w:proofErr w:type="spellEnd"/>
      <w:r w:rsidRPr="00143C80">
        <w:t xml:space="preserve">. </w:t>
      </w:r>
      <w:r w:rsidR="00497C06" w:rsidRPr="00497C06">
        <w:t xml:space="preserve">Esta técnica, </w:t>
      </w:r>
      <w:r w:rsidR="00497C06">
        <w:t xml:space="preserve">que en castellano se podría traducir perforación de NAT, intenta abrir una conexión directa entre cliente y servidor sin hacer uso de una redirección de puertos. </w:t>
      </w:r>
      <w:r w:rsidR="009C73B2">
        <w:t>En caso de que esta acción resulte exitosa, los clientes estarán directamente conectados. No obstante, debido al tipo de traducción de direcciones de red que suele tener lugar entre los clientes, este proceso suele fallar. Por esto mismo, esta técnica se suele implementar con una alternativa, que en la mayoría de los casos consiste en usar un servidor de retransmisión en el caso de que la perforación de NAT no de resultado. En caso de que los clientes puedan realizar la conexión mediante la perforación de NAT, no se realizará la conexión a través del servidor de retransmisión, lo que abarata costes y carga de trabajo por parte de este último.</w:t>
      </w:r>
    </w:p>
    <w:p w14:paraId="3C76DEC3" w14:textId="49495E52" w:rsidR="009C73B2" w:rsidRPr="00497C06" w:rsidRDefault="009C73B2" w:rsidP="009C73B2">
      <w:r>
        <w:t xml:space="preserve">En el desarrollo de este proyecto se ha </w:t>
      </w:r>
      <w:r w:rsidR="00175D2C">
        <w:t>decidido utilizar</w:t>
      </w:r>
      <w:r>
        <w:t xml:space="preserve"> la opción de un servidor de retransmisión, pue</w:t>
      </w:r>
      <w:r w:rsidR="00175D2C">
        <w:t xml:space="preserve">sto que Unity ofrece el servicio Unity Relay, un servicio que permite a los desarrolladores utilizar un servidor de retransmisión de manera gratuita, siempre y cuando no se alcance una cuota de uso establecida por el plan mensual gratuito de Unity Gaming Services, como se verá más adelante en el capítulo del marco legal </w:t>
      </w:r>
      <w:r w:rsidR="00175D2C">
        <w:fldChar w:fldCharType="begin"/>
      </w:r>
      <w:r w:rsidR="00175D2C">
        <w:instrText xml:space="preserve"> ADDIN ZOTERO_ITEM CSL_CITATION {"citationID":"irOc6Cg2","properties":{"formattedCitation":"[37]","plainCitation":"[37]","noteIndex":0},"citationItems":[{"id":92,"uris":["http://zotero.org/users/local/bjn5mCLu/items/MIFHTMHF"],"itemData":{"id":92,"type":"webpage","abstract":"El servicio Relay de Unity brinda excelentes experiencias de juego multijugador sin el alto costo de un servidor de juego dedicado. Obtén más información hoy mismo.","container-title":"Unity","language":"es","title":"Relay Solución gratuita de conexión y redes P2P | Unidad","URL":"https://unity.com/products/relay","accessed":{"date-parts":[["2024",5,20]]}}}],"schema":"https://github.com/citation-style-language/schema/raw/master/csl-citation.json"} </w:instrText>
      </w:r>
      <w:r w:rsidR="00175D2C">
        <w:fldChar w:fldCharType="separate"/>
      </w:r>
      <w:r w:rsidR="00175D2C" w:rsidRPr="00175D2C">
        <w:t>[37]</w:t>
      </w:r>
      <w:r w:rsidR="00175D2C">
        <w:fldChar w:fldCharType="end"/>
      </w:r>
      <w:r w:rsidR="00175D2C">
        <w:t>. Como este proyecto durante su desarrollo no va a sobrepasar esa cuota, se ha decidido optar por su utilización.</w:t>
      </w:r>
    </w:p>
    <w:p w14:paraId="735D3E90" w14:textId="17B0A51D" w:rsidR="008D0010" w:rsidRDefault="008D0010" w:rsidP="00F46D5A">
      <w:pPr>
        <w:pStyle w:val="Epgrafe"/>
        <w:numPr>
          <w:ilvl w:val="1"/>
          <w:numId w:val="12"/>
        </w:numPr>
      </w:pPr>
      <w:bookmarkStart w:id="33" w:name="_Toc167303720"/>
      <w:r>
        <w:t xml:space="preserve">El género </w:t>
      </w:r>
      <w:r w:rsidRPr="006427D0">
        <w:rPr>
          <w:i/>
        </w:rPr>
        <w:t>roguelike</w:t>
      </w:r>
      <w:bookmarkEnd w:id="33"/>
    </w:p>
    <w:p w14:paraId="7A760729" w14:textId="03DBC4B5" w:rsidR="00976A0D" w:rsidRDefault="00151135" w:rsidP="00143C80">
      <w:r>
        <w:t xml:space="preserve">El término </w:t>
      </w:r>
      <w:r>
        <w:rPr>
          <w:i/>
          <w:iCs/>
        </w:rPr>
        <w:t>roguelike</w:t>
      </w:r>
      <w:r>
        <w:t xml:space="preserve"> es un subgénero de videojuegos que recibe su nombre directamente del videojuego Rogue, lanzado en 1980.</w:t>
      </w:r>
      <w:r w:rsidR="00565688">
        <w:t xml:space="preserve"> </w:t>
      </w:r>
      <w:r w:rsidR="002652C1">
        <w:t xml:space="preserve">Este término surgió por primera vez en 1993, a raíz de una discusión en </w:t>
      </w:r>
      <w:r w:rsidR="00BB3CD8">
        <w:t>USENET</w:t>
      </w:r>
      <w:r w:rsidR="002652C1">
        <w:t xml:space="preserve"> entre usuarios que buscaban un </w:t>
      </w:r>
      <w:r w:rsidR="00BB3CD8">
        <w:t>nombre</w:t>
      </w:r>
      <w:r w:rsidR="002652C1">
        <w:t xml:space="preserve"> para videojuegos </w:t>
      </w:r>
      <w:r w:rsidR="00BB3CD8">
        <w:t xml:space="preserve">que tenían características parecidas a Rogue, como Adventure, Zork, Moria o Angband. Tras diversas discusiones, la comunidad llegó al consenso de un nombre para este tipo de juegos, </w:t>
      </w:r>
      <w:r w:rsidR="007A21C6">
        <w:t xml:space="preserve">que se denominarían como videojuegos del género </w:t>
      </w:r>
      <w:r w:rsidR="007A21C6">
        <w:rPr>
          <w:i/>
          <w:iCs/>
        </w:rPr>
        <w:t>roguelike</w:t>
      </w:r>
      <w:r w:rsidR="007A21C6">
        <w:t xml:space="preserve"> (</w:t>
      </w:r>
      <w:r w:rsidR="007A21C6">
        <w:rPr>
          <w:i/>
          <w:iCs/>
        </w:rPr>
        <w:t>rogue-like</w:t>
      </w:r>
      <w:r w:rsidR="007A21C6">
        <w:t xml:space="preserve">, en castellano, “como Rogue”) </w:t>
      </w:r>
      <w:r w:rsidR="007A21C6">
        <w:fldChar w:fldCharType="begin"/>
      </w:r>
      <w:r w:rsidR="007A21C6">
        <w:instrText xml:space="preserve"> ADDIN ZOTERO_ITEM CSL_CITATION {"citationID":"spQDZuxC","properties":{"formattedCitation":"[38], [39]","plainCitation":"[38], [39]","noteIndex":0},"citationItems":[{"id":98,"uris":["http://zotero.org/users/local/bjn5mCLu/items/4C6EYPZJ"],"itemData":{"id":98,"type":"post-weblog","abstract":"On the Historial Origin of the “Roguelike” term Santiago Zapata v1.2.1 November 13, 2017 On November 11 2017, at the Roguelike Celebration in San Francisco, I had the pleasure of doing …","container-title":"Slashie's Journal","language":"en","title":"On the Historical Origin of the “Roguelike” Term","URL":"https://blog.slashie.net/on-the-historical-origin-of-the-roguelike-term/","accessed":{"date-parts":[["2024",5,20]]},"issued":{"date-parts":[["2017",11,12]]}}},{"id":107,"uris":["http://zotero.org/users/local/bjn5mCLu/items/Z8UFUZWB"],"itemData":{"id":107,"type":"webpage","title":"RFD: rec.games.dungeon.* hierarchy","URL":"https://groups.google.com/g/news.groups/c/CdWOd-M6g-w/m/cgNn2b9uU2sJ","accessed":{"date-parts":[["2024",5,21]]}}}],"schema":"https://github.com/citation-style-language/schema/raw/master/csl-citation.json"} </w:instrText>
      </w:r>
      <w:r w:rsidR="007A21C6">
        <w:fldChar w:fldCharType="separate"/>
      </w:r>
      <w:r w:rsidR="007A21C6" w:rsidRPr="007A21C6">
        <w:t>[38], [39]</w:t>
      </w:r>
      <w:r w:rsidR="007A21C6">
        <w:fldChar w:fldCharType="end"/>
      </w:r>
      <w:r w:rsidR="007A21C6">
        <w:t>. Según estas discusiones, el género se caracterizaba por estas particularidades</w:t>
      </w:r>
      <w:r w:rsidR="00C113C0">
        <w:t xml:space="preserve"> </w:t>
      </w:r>
      <w:r w:rsidR="00C113C0">
        <w:fldChar w:fldCharType="begin"/>
      </w:r>
      <w:r w:rsidR="00C113C0">
        <w:instrText xml:space="preserve"> ADDIN ZOTERO_ITEM CSL_CITATION {"citationID":"Pxp8zMAH","properties":{"formattedCitation":"[40]","plainCitation":"[40]","noteIndex":0},"citationItems":[{"id":109,"uris":["http://zotero.org/users/local/bjn5mCLu/items/PBLEG7GP"],"itemData":{"id":109,"type":"webpage","title":"Roguelike Games Info and FTP Sites (FAQ)","URL":"https://groups.google.com/g/rec.games.roguelike.misc/c/o66P9tiyxwI/m/EBIpBDSCzOsJ","accessed":{"date-parts":[["2024",5,21]]}}}],"schema":"https://github.com/citation-style-language/schema/raw/master/csl-citation.json"} </w:instrText>
      </w:r>
      <w:r w:rsidR="00C113C0">
        <w:fldChar w:fldCharType="separate"/>
      </w:r>
      <w:r w:rsidR="00C113C0" w:rsidRPr="00C113C0">
        <w:t>[40]</w:t>
      </w:r>
      <w:r w:rsidR="00C113C0">
        <w:fldChar w:fldCharType="end"/>
      </w:r>
      <w:r w:rsidR="007F06F1">
        <w:t>:</w:t>
      </w:r>
    </w:p>
    <w:p w14:paraId="67185B68" w14:textId="0B9CAAF5" w:rsidR="007F06F1" w:rsidRDefault="007F06F1" w:rsidP="007F06F1">
      <w:pPr>
        <w:pStyle w:val="Prrafodelista"/>
        <w:numPr>
          <w:ilvl w:val="0"/>
          <w:numId w:val="31"/>
        </w:numPr>
      </w:pPr>
      <w:r>
        <w:t>El jugador controla un único personaje.</w:t>
      </w:r>
    </w:p>
    <w:p w14:paraId="700A3413" w14:textId="738F6564" w:rsidR="007F06F1" w:rsidRDefault="007F06F1" w:rsidP="007F06F1">
      <w:pPr>
        <w:pStyle w:val="Prrafodelista"/>
        <w:numPr>
          <w:ilvl w:val="0"/>
          <w:numId w:val="31"/>
        </w:numPr>
      </w:pPr>
      <w:r>
        <w:t>Son juegos de rol de fantasía, que generalmente tienen lugar en una mazmorra.</w:t>
      </w:r>
    </w:p>
    <w:p w14:paraId="47536B2F" w14:textId="665C1C4C" w:rsidR="007F06F1" w:rsidRDefault="007F06F1" w:rsidP="007F06F1">
      <w:pPr>
        <w:pStyle w:val="Prrafodelista"/>
        <w:numPr>
          <w:ilvl w:val="0"/>
          <w:numId w:val="31"/>
        </w:numPr>
      </w:pPr>
      <w:r>
        <w:t>Poseen una interfaz gráfica sencilla</w:t>
      </w:r>
      <w:r w:rsidR="00090F73">
        <w:t>, basada en caracteres ASCII.</w:t>
      </w:r>
    </w:p>
    <w:p w14:paraId="714CED33" w14:textId="2F71BCC6" w:rsidR="00090F73" w:rsidRDefault="007F06F1" w:rsidP="00090F73">
      <w:pPr>
        <w:pStyle w:val="Prrafodelista"/>
        <w:numPr>
          <w:ilvl w:val="0"/>
          <w:numId w:val="31"/>
        </w:numPr>
      </w:pPr>
      <w:r>
        <w:t>El objetivo del juego es volverse más fuerte, con el propósito de completar una misión difícil.</w:t>
      </w:r>
    </w:p>
    <w:p w14:paraId="44DAEB18" w14:textId="2F01A23F" w:rsidR="00090F73" w:rsidRDefault="00090F73" w:rsidP="00090F73">
      <w:pPr>
        <w:pStyle w:val="Prrafodelista"/>
        <w:numPr>
          <w:ilvl w:val="0"/>
          <w:numId w:val="31"/>
        </w:numPr>
      </w:pPr>
      <w:r>
        <w:t>Son juegos distribuidos de manera gratuita.</w:t>
      </w:r>
    </w:p>
    <w:p w14:paraId="540E57DD" w14:textId="4B7A23F0" w:rsidR="00090F73" w:rsidRDefault="00090F73" w:rsidP="00090F73">
      <w:pPr>
        <w:jc w:val="center"/>
      </w:pPr>
      <w:r>
        <w:rPr>
          <w:noProof/>
        </w:rPr>
        <w:lastRenderedPageBreak/>
        <w:drawing>
          <wp:inline distT="0" distB="0" distL="0" distR="0" wp14:anchorId="26FD99A8" wp14:editId="7E1F5EE5">
            <wp:extent cx="4610100" cy="3009900"/>
            <wp:effectExtent l="0" t="0" r="0" b="0"/>
            <wp:docPr id="767511302"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11302" name="Imagen 1" descr="Imagen que contiene Escala de tiemp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0" cy="3009900"/>
                    </a:xfrm>
                    <a:prstGeom prst="rect">
                      <a:avLst/>
                    </a:prstGeom>
                    <a:noFill/>
                    <a:ln>
                      <a:noFill/>
                    </a:ln>
                  </pic:spPr>
                </pic:pic>
              </a:graphicData>
            </a:graphic>
          </wp:inline>
        </w:drawing>
      </w:r>
    </w:p>
    <w:p w14:paraId="50090A14" w14:textId="6B8141B9" w:rsidR="00090F73" w:rsidRDefault="00090F73" w:rsidP="00090F73">
      <w:pPr>
        <w:pStyle w:val="TtuloFigura"/>
      </w:pPr>
      <w:bookmarkStart w:id="34" w:name="_Toc167303748"/>
      <w:r>
        <w:t xml:space="preserve">Fig. 2.7. Captura de pantalla de Rogue en su versión de 1980 </w:t>
      </w:r>
      <w:r>
        <w:fldChar w:fldCharType="begin"/>
      </w:r>
      <w:r w:rsidR="00C113C0">
        <w:instrText xml:space="preserve"> ADDIN ZOTERO_ITEM CSL_CITATION {"citationID":"efYkSrPE","properties":{"formattedCitation":"[41]","plainCitation":"[41]","noteIndex":0},"citationItems":[{"id":105,"uris":["http://zotero.org/users/local/bjn5mCLu/items/4584BCBH"],"itemData":{"id":105,"type":"graphic","archive":"Own work","source":"Wikimedia Commons","title":"English:  A screenshot of the BSD version of Rogue.","title-short":"English","URL":"https://commons.wikimedia.org/wiki/File:Rogue_Screenshot.png","author":[{"literal":"Thedarkb"}],"accessed":{"date-parts":[["2024",5,20]]},"issued":{"date-parts":[["2021",2,22]]}}}],"schema":"https://github.com/citation-style-language/schema/raw/master/csl-citation.json"} </w:instrText>
      </w:r>
      <w:r>
        <w:fldChar w:fldCharType="separate"/>
      </w:r>
      <w:r w:rsidR="00C113C0" w:rsidRPr="00C113C0">
        <w:rPr>
          <w:rFonts w:cs="Times New Roman"/>
        </w:rPr>
        <w:t>[41]</w:t>
      </w:r>
      <w:bookmarkEnd w:id="34"/>
      <w:r>
        <w:fldChar w:fldCharType="end"/>
      </w:r>
    </w:p>
    <w:p w14:paraId="2AEC45ED" w14:textId="40F3755F" w:rsidR="00C113C0" w:rsidRDefault="0067342D" w:rsidP="00090F73">
      <w:r>
        <w:t xml:space="preserve">Hoy en día, esta definición ha evolucionado, eliminando algunas de las restricciones que presentaba, como que los juegos para pertenecer a este género tienen que ser de distribución gratuita, o que la interfaz tiene que ser simple, basada en caracteres o mosaicos. En la actualidad, un juego </w:t>
      </w:r>
      <w:r w:rsidR="00C113C0">
        <w:t xml:space="preserve">se puede considerar, por lo general, como un </w:t>
      </w:r>
      <w:r w:rsidR="00C113C0" w:rsidRPr="00C113C0">
        <w:rPr>
          <w:i/>
          <w:iCs/>
        </w:rPr>
        <w:t>roguelike</w:t>
      </w:r>
      <w:r w:rsidR="00C113C0">
        <w:t xml:space="preserve"> si cumple las siguientes características </w:t>
      </w:r>
      <w:r w:rsidR="00C113C0">
        <w:fldChar w:fldCharType="begin"/>
      </w:r>
      <w:r w:rsidR="009A16F2">
        <w:instrText xml:space="preserve"> ADDIN ZOTERO_ITEM CSL_CITATION {"citationID":"1jr9lghP","properties":{"formattedCitation":"[42], [43]","plainCitation":"[42], [43]","noteIndex":0},"citationItems":[{"id":96,"uris":["http://zotero.org/users/local/bjn5mCLu/items/2R94V23B"],"itemData":{"id":96,"type":"post-weblog","abstract":"Several recently released games have rekindled the old discussions on the meaning of the word “roguelike”. This post is an attempt to…","container-title":"Medium","language":"en","title":"What “Roguelike” Meant","URL":"https://zenorogue.medium.com/what-roguelike-meant-fb8b0e1601a","author":[{"family":"Rogue","given":"Zeno"}],"accessed":{"date-parts":[["2024",5,20]]},"issued":{"date-parts":[["2020",11,6]]}}},{"id":113,"uris":["http://zotero.org/users/local/bjn5mCLu/items/7BHAZF3K"],"itemData":{"id":113,"type":"webpage","title":"What a roguelike is - RogueBasin","URL":"https://roguebasin.com/index.php/What_a_roguelike_is","accessed":{"date-parts":[["2024",5,21]]}}}],"schema":"https://github.com/citation-style-language/schema/raw/master/csl-citation.json"} </w:instrText>
      </w:r>
      <w:r w:rsidR="00C113C0">
        <w:fldChar w:fldCharType="separate"/>
      </w:r>
      <w:r w:rsidR="009A16F2" w:rsidRPr="009A16F2">
        <w:t>[42], [43]</w:t>
      </w:r>
      <w:r w:rsidR="00C113C0">
        <w:fldChar w:fldCharType="end"/>
      </w:r>
      <w:r w:rsidR="00C113C0">
        <w:t>:</w:t>
      </w:r>
    </w:p>
    <w:p w14:paraId="1EAB2294" w14:textId="38475C45" w:rsidR="00B11968" w:rsidRDefault="00B11968" w:rsidP="00B11968">
      <w:pPr>
        <w:pStyle w:val="Prrafodelista"/>
        <w:numPr>
          <w:ilvl w:val="0"/>
          <w:numId w:val="32"/>
        </w:numPr>
      </w:pPr>
      <w:r w:rsidRPr="00B11968">
        <w:rPr>
          <w:u w:val="single"/>
        </w:rPr>
        <w:t>Generación procedimental</w:t>
      </w:r>
      <w:r>
        <w:t xml:space="preserve">. La generación del entorno, enemigos y demás elementos de la escena es </w:t>
      </w:r>
      <w:r w:rsidR="00BA052B">
        <w:t>pseudoaleatoria</w:t>
      </w:r>
      <w:r>
        <w:t xml:space="preserve">, por lo que cada partida </w:t>
      </w:r>
      <w:r w:rsidR="00BA052B">
        <w:t>es distinta a la anterior.</w:t>
      </w:r>
    </w:p>
    <w:p w14:paraId="76D94E04" w14:textId="59D1604C" w:rsidR="00B11968" w:rsidRDefault="00B11968" w:rsidP="00B11968">
      <w:pPr>
        <w:pStyle w:val="Prrafodelista"/>
        <w:numPr>
          <w:ilvl w:val="0"/>
          <w:numId w:val="32"/>
        </w:numPr>
      </w:pPr>
      <w:r>
        <w:rPr>
          <w:u w:val="single"/>
        </w:rPr>
        <w:t>Jugabilidad por turnos</w:t>
      </w:r>
      <w:r w:rsidRPr="00B11968">
        <w:t>.</w:t>
      </w:r>
      <w:r>
        <w:t xml:space="preserve"> </w:t>
      </w:r>
      <w:r w:rsidR="00BA052B">
        <w:t>El transcurso del videojuego es parecido al de un juego de mesa, donde el jugador tiene un tiempo infinito para pensar una estrategia con la que poder completar el juego.</w:t>
      </w:r>
    </w:p>
    <w:p w14:paraId="38DDFDEB" w14:textId="0C65CCC0" w:rsidR="00B11968" w:rsidRDefault="00B11968" w:rsidP="00B11968">
      <w:pPr>
        <w:pStyle w:val="Prrafodelista"/>
        <w:numPr>
          <w:ilvl w:val="0"/>
          <w:numId w:val="32"/>
        </w:numPr>
      </w:pPr>
      <w:r>
        <w:rPr>
          <w:u w:val="single"/>
        </w:rPr>
        <w:t>El jugador controla a un solo personaje</w:t>
      </w:r>
      <w:r w:rsidRPr="00B11968">
        <w:t>.</w:t>
      </w:r>
      <w:r w:rsidR="00BA052B">
        <w:t xml:space="preserve"> Al igual que en la definición clásica, el jugador únicamente manejará a un individuo durante todo el transcurso de la partida. </w:t>
      </w:r>
    </w:p>
    <w:p w14:paraId="2B0CB25E" w14:textId="2146DCAD" w:rsidR="00B11968" w:rsidRDefault="00B11968" w:rsidP="00B11968">
      <w:pPr>
        <w:pStyle w:val="Prrafodelista"/>
        <w:numPr>
          <w:ilvl w:val="0"/>
          <w:numId w:val="32"/>
        </w:numPr>
      </w:pPr>
      <w:r>
        <w:rPr>
          <w:u w:val="single"/>
        </w:rPr>
        <w:t>Consecuencias permanentes</w:t>
      </w:r>
      <w:r>
        <w:t xml:space="preserve">. </w:t>
      </w:r>
      <w:r w:rsidR="00BA052B">
        <w:t>Cualquier acción del jugador tiene consecuencias permanentes e inmutables. Esto incluye la muerte del personaje del jugador.</w:t>
      </w:r>
    </w:p>
    <w:p w14:paraId="30B0E8EE" w14:textId="393A57CD" w:rsidR="002C5540" w:rsidRDefault="00B11968" w:rsidP="002C5540">
      <w:pPr>
        <w:pStyle w:val="Prrafodelista"/>
        <w:numPr>
          <w:ilvl w:val="0"/>
          <w:numId w:val="32"/>
        </w:numPr>
      </w:pPr>
      <w:r>
        <w:rPr>
          <w:u w:val="single"/>
        </w:rPr>
        <w:t xml:space="preserve">Jugabilidad basada en nuevas partidas o </w:t>
      </w:r>
      <w:r>
        <w:rPr>
          <w:i/>
          <w:iCs/>
          <w:u w:val="single"/>
        </w:rPr>
        <w:t>runs</w:t>
      </w:r>
      <w:r>
        <w:t xml:space="preserve">. </w:t>
      </w:r>
      <w:r w:rsidR="002C5540">
        <w:t>La muerte permanente del jugador implica que cada partida empezará desde el principio, perdiendo cualquier progreso que este haya hecho hacia la meta. Lo único que se conserva es la propia experiencia del jugador, conseguida de partidas anteriores.</w:t>
      </w:r>
    </w:p>
    <w:p w14:paraId="708B2B7D" w14:textId="26104F3A" w:rsidR="005559D4" w:rsidRDefault="002C5540" w:rsidP="002C5540">
      <w:r>
        <w:t xml:space="preserve">Esta definición, bajo el contexto de los videojuegos actuales de este género, es la más popular. No obstante, al no ser un término que se haya formalizado, está en constante cambio. Del mismo modo, existen otras definiciones que han surgido de diferentes discusiones o eventos, como en la </w:t>
      </w:r>
      <w:r w:rsidRPr="00971123">
        <w:t>International Roguelike Development Conference</w:t>
      </w:r>
      <w:r>
        <w:t xml:space="preserve">, en Berlín, Alemania, en el año 2008 </w:t>
      </w:r>
      <w:r>
        <w:fldChar w:fldCharType="begin"/>
      </w:r>
      <w:r w:rsidR="009A16F2">
        <w:instrText xml:space="preserve"> ADDIN ZOTERO_ITEM CSL_CITATION {"citationID":"MjLqwESn","properties":{"formattedCitation":"[44]","plainCitation":"[44]","noteIndex":0},"citationItems":[{"id":111,"uris":["http://zotero.org/users/local/bjn5mCLu/items/CHTM7GU4"],"itemData":{"id":111,"type":"webpage","title":"Roguelike - Fanlore","URL":"https://fanlore.org/wiki/Roguelike","accessed":{"date-parts":[["2024",5,21]]}}}],"schema":"https://github.com/citation-style-language/schema/raw/master/csl-citation.json"} </w:instrText>
      </w:r>
      <w:r>
        <w:fldChar w:fldCharType="separate"/>
      </w:r>
      <w:r w:rsidR="009A16F2" w:rsidRPr="009A16F2">
        <w:t>[44]</w:t>
      </w:r>
      <w:r>
        <w:fldChar w:fldCharType="end"/>
      </w:r>
      <w:r w:rsidR="005559D4">
        <w:t>.</w:t>
      </w:r>
    </w:p>
    <w:p w14:paraId="7FA935C7" w14:textId="5B20A6D9" w:rsidR="009A16F2" w:rsidRDefault="009A16F2" w:rsidP="002C5540">
      <w:r>
        <w:lastRenderedPageBreak/>
        <w:t xml:space="preserve">También es necesario mencionar un subgénero del anterior, el término </w:t>
      </w:r>
      <w:r>
        <w:rPr>
          <w:i/>
          <w:iCs/>
        </w:rPr>
        <w:t>roguelite</w:t>
      </w:r>
      <w:r>
        <w:t xml:space="preserve">. Este término se utiliza hoy día en aquellos videojuegos cuyas bases y características son las propias de los videojuegos </w:t>
      </w:r>
      <w:r w:rsidRPr="009A16F2">
        <w:rPr>
          <w:i/>
          <w:iCs/>
        </w:rPr>
        <w:t>roguelike</w:t>
      </w:r>
      <w:r>
        <w:t xml:space="preserve">, pero que incorporan cambios críticos a su definición, como puede ser algún tipo de progreso, por ejemplo, con el desbloqueo de nuevas armas, habilidades, o mejora de las estadísticas base del jugador </w:t>
      </w:r>
      <w:r>
        <w:fldChar w:fldCharType="begin"/>
      </w:r>
      <w:r>
        <w:instrText xml:space="preserve"> ADDIN ZOTERO_ITEM CSL_CITATION {"citationID":"V0bNnTLC","properties":{"formattedCitation":"[43]","plainCitation":"[43]","noteIndex":0},"citationItems":[{"id":113,"uris":["http://zotero.org/users/local/bjn5mCLu/items/7BHAZF3K"],"itemData":{"id":113,"type":"webpage","title":"What a roguelike is - RogueBasin","URL":"https://roguebasin.com/index.php/What_a_roguelike_is","accessed":{"date-parts":[["2024",5,21]]}}}],"schema":"https://github.com/citation-style-language/schema/raw/master/csl-citation.json"} </w:instrText>
      </w:r>
      <w:r>
        <w:fldChar w:fldCharType="separate"/>
      </w:r>
      <w:r w:rsidRPr="009A16F2">
        <w:t>[43]</w:t>
      </w:r>
      <w:r>
        <w:fldChar w:fldCharType="end"/>
      </w:r>
      <w:r>
        <w:t>.</w:t>
      </w:r>
    </w:p>
    <w:p w14:paraId="3952C24F" w14:textId="3CE10E93" w:rsidR="009A16F2" w:rsidRDefault="009A16F2" w:rsidP="002C5540">
      <w:r>
        <w:t xml:space="preserve">En el prototipo desarrollado durante la realización de este proyecto, se han incluido ciertos elementos del género </w:t>
      </w:r>
      <w:r>
        <w:rPr>
          <w:i/>
          <w:iCs/>
        </w:rPr>
        <w:t>roguelike</w:t>
      </w:r>
      <w:r w:rsidR="00F66691">
        <w:t xml:space="preserve">. La única característica que no se satisface en su totalidad es la generación aleatoria. En este prototipo, el entorno es siempre el mismo, puesto que la complejidad que supone crear un mecanismo de generación procedimental del escenario se </w:t>
      </w:r>
      <w:r w:rsidR="00E4021D">
        <w:t>aleja</w:t>
      </w:r>
      <w:r w:rsidR="00F66691">
        <w:t xml:space="preserve"> del objetivo del </w:t>
      </w:r>
      <w:r w:rsidR="00E4021D">
        <w:t>prototipo</w:t>
      </w:r>
      <w:r w:rsidR="00F66691">
        <w:t>, aumentando de manera excesiva la carga de trabajo. Sin embargo, se ha incorporado la generación de enemigos en el escenario pseudoaleatoria, por lo que cada partida es ligeramente distinta a la anterior.</w:t>
      </w:r>
    </w:p>
    <w:p w14:paraId="5B0ED570" w14:textId="5BF24CFA" w:rsidR="00F66691" w:rsidRDefault="00F66691" w:rsidP="00F66691">
      <w:pPr>
        <w:pStyle w:val="Epgrafe"/>
        <w:numPr>
          <w:ilvl w:val="2"/>
          <w:numId w:val="12"/>
        </w:numPr>
      </w:pPr>
      <w:bookmarkStart w:id="35" w:name="_Toc167303721"/>
      <w:r>
        <w:t xml:space="preserve">Juegos del género </w:t>
      </w:r>
      <w:r>
        <w:rPr>
          <w:i/>
          <w:iCs w:val="0"/>
        </w:rPr>
        <w:t>roguelike</w:t>
      </w:r>
      <w:r>
        <w:t xml:space="preserve"> similares a la solución propuesta</w:t>
      </w:r>
      <w:bookmarkEnd w:id="35"/>
    </w:p>
    <w:p w14:paraId="40108E3E" w14:textId="1B01A574" w:rsidR="00F66691" w:rsidRDefault="005559D4" w:rsidP="00F66691">
      <w:r>
        <w:t xml:space="preserve">A continuación, se van a listar algunos de los videojuegos del género </w:t>
      </w:r>
      <w:r w:rsidRPr="005559D4">
        <w:rPr>
          <w:i/>
          <w:iCs/>
        </w:rPr>
        <w:t>roguelike</w:t>
      </w:r>
      <w:r>
        <w:t xml:space="preserve"> que ofrecen </w:t>
      </w:r>
      <w:r w:rsidR="000D374B">
        <w:t>características similares a</w:t>
      </w:r>
      <w:r w:rsidR="005622CB">
        <w:t>l desarrollado en este proyecto.</w:t>
      </w:r>
    </w:p>
    <w:p w14:paraId="4F752B88" w14:textId="56D450A0" w:rsidR="0058468F" w:rsidRDefault="0058468F" w:rsidP="00F66691">
      <w:pPr>
        <w:rPr>
          <w:u w:val="single"/>
        </w:rPr>
      </w:pPr>
      <w:r w:rsidRPr="0058468F">
        <w:rPr>
          <w:u w:val="single"/>
        </w:rPr>
        <w:t>Enter the Gungeon.</w:t>
      </w:r>
    </w:p>
    <w:p w14:paraId="0EE9EEBD" w14:textId="25DC5028" w:rsidR="00B814B9" w:rsidRDefault="00B814B9" w:rsidP="00F66691">
      <w:r w:rsidRPr="00B814B9">
        <w:t>Enter the Gungeon es u</w:t>
      </w:r>
      <w:r>
        <w:t xml:space="preserve">n videojuego </w:t>
      </w:r>
      <w:r>
        <w:rPr>
          <w:i/>
          <w:iCs/>
        </w:rPr>
        <w:t>roguelike</w:t>
      </w:r>
      <w:r w:rsidR="006362B2">
        <w:t xml:space="preserve"> de disparos</w:t>
      </w:r>
      <w:r w:rsidR="0047370D">
        <w:t xml:space="preserve"> en el que el jugador, que controla a una serie de personajes marginados y arrepentidos con su pasado, tiene que superar los diversos desafíos impuestos por la Armazmorra, con el objetivo de hacerse con el tesoro que aguarda en esta: el arma que puede matar al pasado </w:t>
      </w:r>
      <w:r w:rsidR="0047370D">
        <w:fldChar w:fldCharType="begin"/>
      </w:r>
      <w:r w:rsidR="0047370D">
        <w:instrText xml:space="preserve"> ADDIN ZOTERO_ITEM CSL_CITATION {"citationID":"VDGkId8d","properties":{"formattedCitation":"[45]","plainCitation":"[45]","noteIndex":0},"citationItems":[{"id":116,"uris":["http://zotero.org/users/local/bjn5mCLu/items/JJYIS3LT"],"itemData":{"id":116,"type":"webpage","abstract":"Enter the Gungeon is a gunfight dungeon crawler following a band of misfits seeking to shoot, loot, dodge roll and table-flip their way to personal absolution by reaching the legendary Gungeon’s ultimate treasure: the gun that can kill the past.","container-title":"Enter the Gungeon","title":"Enter the Gungeon","URL":"https://enterthegungeon.com/","accessed":{"date-parts":[["2024",5,22]]}}}],"schema":"https://github.com/citation-style-language/schema/raw/master/csl-citation.json"} </w:instrText>
      </w:r>
      <w:r w:rsidR="0047370D">
        <w:fldChar w:fldCharType="separate"/>
      </w:r>
      <w:r w:rsidR="0047370D" w:rsidRPr="0047370D">
        <w:t>[45]</w:t>
      </w:r>
      <w:r w:rsidR="0047370D">
        <w:fldChar w:fldCharType="end"/>
      </w:r>
      <w:r w:rsidR="0047370D">
        <w:t>.</w:t>
      </w:r>
    </w:p>
    <w:p w14:paraId="7241C46D" w14:textId="3D679465" w:rsidR="0047370D" w:rsidRDefault="006362B2" w:rsidP="00F66691">
      <w:r w:rsidRPr="006362B2">
        <w:t xml:space="preserve">Este videojuego, desarrollado por </w:t>
      </w:r>
      <w:r>
        <w:t xml:space="preserve">el estudio independiente Dodge Roll y lanzado en 2016, es uno de los videojuegos </w:t>
      </w:r>
      <w:r>
        <w:rPr>
          <w:i/>
          <w:iCs/>
        </w:rPr>
        <w:t>roguelike</w:t>
      </w:r>
      <w:r>
        <w:t xml:space="preserve"> mejor valorados de l</w:t>
      </w:r>
      <w:r w:rsidR="00105D19">
        <w:t>a última década</w:t>
      </w:r>
      <w:r>
        <w:t>, con un 95% de reseñas positivas en Steam y un 82 sobre 100 en Metacritic</w:t>
      </w:r>
      <w:r w:rsidR="00105D19">
        <w:t xml:space="preserve"> </w:t>
      </w:r>
      <w:r w:rsidR="00105D19">
        <w:fldChar w:fldCharType="begin"/>
      </w:r>
      <w:r w:rsidR="00105D19">
        <w:instrText xml:space="preserve"> ADDIN ZOTERO_ITEM CSL_CITATION {"citationID":"T1Za3vKb","properties":{"formattedCitation":"[46], [47]","plainCitation":"[46], [47]","noteIndex":0},"citationItems":[{"id":115,"uris":["http://zotero.org/users/local/bjn5mCLu/items/PADVHPDY"],"itemData":{"id":115,"type":"webpage","abstract":"Enter the Gungeon es un dungeon crawler de tiroteos que sigue a una banda de marginados arrepentidos en su intento de conseguir la absolución personal a base de disparar, saquear, dar volteretas y voltear mesas para alcanzar el tesoro supremo de la legendaria Armazmorra: el arma que puede matar el pasado.","language":"es","title":"Ahorra un 70% en Enter the Gungeon en Steam","URL":"https://store.steampowered.com/app/311690/Enter_the_Gungeon/","accessed":{"date-parts":[["2024",5,22]]}}},{"id":119,"uris":["http://zotero.org/users/local/bjn5mCLu/items/DSACQTDZ"],"itemData":{"id":119,"type":"webpage","abstract":"Enter the Gungeon is a bullet hell dungeon crawler following a band of misfits seeking to shoot, loot, dodge roll and table-flip their way to personal absolution by reaching the legendary Gungeon’s ultimate treasure: the gun that can kill the past.","language":"en","title":"Enter the Gungeon","URL":"https://www.metacritic.com/game/enter-the-gungeon/","accessed":{"date-parts":[["2024",5,22]]}}}],"schema":"https://github.com/citation-style-language/schema/raw/master/csl-citation.json"} </w:instrText>
      </w:r>
      <w:r w:rsidR="00105D19">
        <w:fldChar w:fldCharType="separate"/>
      </w:r>
      <w:r w:rsidR="00105D19" w:rsidRPr="00105D19">
        <w:t>[46], [47]</w:t>
      </w:r>
      <w:r w:rsidR="00105D19">
        <w:fldChar w:fldCharType="end"/>
      </w:r>
      <w:r w:rsidR="00105D19">
        <w:t xml:space="preserve">. </w:t>
      </w:r>
      <w:r w:rsidR="00105D19" w:rsidRPr="00105D19">
        <w:t>En enero de 2020, Dodge Roll anunció que ha</w:t>
      </w:r>
      <w:r w:rsidR="00105D19">
        <w:t xml:space="preserve">bía vendido más de tres millones de copias juntando las ventas de todas las plataformas </w:t>
      </w:r>
      <w:r w:rsidR="00105D19">
        <w:fldChar w:fldCharType="begin"/>
      </w:r>
      <w:r w:rsidR="00105D19">
        <w:instrText xml:space="preserve"> ADDIN ZOTERO_ITEM CSL_CITATION {"citationID":"6xbjkNvH","properties":{"formattedCitation":"[48]","plainCitation":"[48]","noteIndex":0},"citationItems":[{"id":121,"uris":["http://zotero.org/users/local/bjn5mCLu/items/P3VGRW4D"],"itemData":{"id":121,"type":"webpage","abstract":"Enter the Gungeon developer Dodge Roll Games has announced that the series has surpassed three million copies sold across all platforms. Announced on Twitter , the developer did not break down the...","container-title":"pocketgamer.biz","title":"Enter the Gungeon shoots past three million units sold","URL":"https://www.pocketgamer.biz/news/72336/enter-the-gungeon-3-million-units/","author":[{"family":"Cowley","given":"Ric"},{"literal":"Editor"}],"accessed":{"date-parts":[["2024",5,22]]},"issued":{"date-parts":[["2020",1,13]]}}}],"schema":"https://github.com/citation-style-language/schema/raw/master/csl-citation.json"} </w:instrText>
      </w:r>
      <w:r w:rsidR="00105D19">
        <w:fldChar w:fldCharType="separate"/>
      </w:r>
      <w:r w:rsidR="00105D19" w:rsidRPr="00105D19">
        <w:t>[48]</w:t>
      </w:r>
      <w:r w:rsidR="00105D19">
        <w:fldChar w:fldCharType="end"/>
      </w:r>
      <w:r w:rsidR="00105D19">
        <w:t>.</w:t>
      </w:r>
      <w:r w:rsidR="00FC7A32">
        <w:t xml:space="preserve"> Este juego, al igual que el prototipo desarrollado en este proyecto se creó con el motor Unity.</w:t>
      </w:r>
    </w:p>
    <w:p w14:paraId="7030E1FC" w14:textId="5B73DFCE" w:rsidR="00350E9D" w:rsidRDefault="00FC7A32" w:rsidP="00350E9D">
      <w:r>
        <w:t>En el prototipo desarrollado se pueden ver muchas semejanzas a este juego, princi</w:t>
      </w:r>
      <w:r w:rsidR="00350E9D">
        <w:t>palmente porque este ha sido el primero que se ha utilizado como referencia. Algunas de las similitudes que se pueden observar son las siguientes:</w:t>
      </w:r>
    </w:p>
    <w:p w14:paraId="559625A4" w14:textId="577B2811" w:rsidR="00862604" w:rsidRDefault="00862604" w:rsidP="00350E9D">
      <w:pPr>
        <w:pStyle w:val="Prrafodelista"/>
        <w:numPr>
          <w:ilvl w:val="0"/>
          <w:numId w:val="36"/>
        </w:numPr>
      </w:pPr>
      <w:r>
        <w:t xml:space="preserve">El estilo artístico utilizado es un estilo bidimensional basado en la forma de arte digital </w:t>
      </w:r>
      <w:r>
        <w:rPr>
          <w:i/>
          <w:iCs/>
        </w:rPr>
        <w:t>pixel art</w:t>
      </w:r>
      <w:r>
        <w:t xml:space="preserve">. Es utilizado principalmente por su simpleza </w:t>
      </w:r>
    </w:p>
    <w:p w14:paraId="36CC95C8" w14:textId="35428FDF" w:rsidR="00350E9D" w:rsidRDefault="00350E9D" w:rsidP="00350E9D">
      <w:pPr>
        <w:pStyle w:val="Prrafodelista"/>
        <w:numPr>
          <w:ilvl w:val="0"/>
          <w:numId w:val="36"/>
        </w:numPr>
      </w:pPr>
      <w:r>
        <w:t xml:space="preserve">Ambos juegos </w:t>
      </w:r>
      <w:r w:rsidR="00862604">
        <w:t>utilizan un punto de vista cenital.</w:t>
      </w:r>
    </w:p>
    <w:p w14:paraId="2E52AF22" w14:textId="3DB11DB0" w:rsidR="00862604" w:rsidRDefault="00862604" w:rsidP="00862604">
      <w:pPr>
        <w:pStyle w:val="Prrafodelista"/>
        <w:numPr>
          <w:ilvl w:val="0"/>
          <w:numId w:val="36"/>
        </w:numPr>
      </w:pPr>
      <w:r>
        <w:t>Tanto en Enter the Gungeon como en el prototipo desarrollado, el jugador controla a un personaje que puede disparar con armas a distancia a sus enemigos.</w:t>
      </w:r>
    </w:p>
    <w:p w14:paraId="1D0EE3DC" w14:textId="7D00D327" w:rsidR="00862604" w:rsidRDefault="00862604" w:rsidP="00862604">
      <w:pPr>
        <w:pStyle w:val="Prrafodelista"/>
        <w:numPr>
          <w:ilvl w:val="0"/>
          <w:numId w:val="36"/>
        </w:numPr>
      </w:pPr>
      <w:r>
        <w:t>En ambos juegos el escenario es una mazmorra de la que el jugador tiene que escapar.</w:t>
      </w:r>
    </w:p>
    <w:p w14:paraId="5167DD60" w14:textId="547E6EEC" w:rsidR="006218A6" w:rsidRDefault="006218A6" w:rsidP="006218A6">
      <w:pPr>
        <w:jc w:val="center"/>
      </w:pPr>
      <w:r>
        <w:rPr>
          <w:noProof/>
        </w:rPr>
        <w:lastRenderedPageBreak/>
        <w:drawing>
          <wp:inline distT="0" distB="0" distL="0" distR="0" wp14:anchorId="11722DCD" wp14:editId="3B8D5F2C">
            <wp:extent cx="5400040" cy="3037205"/>
            <wp:effectExtent l="0" t="0" r="0" b="0"/>
            <wp:docPr id="784198653" name="Imagen 1"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98653" name="Imagen 1" descr="Imagen de la pantalla de un video juego&#10;&#10;Descripción generada automáticamente con confianza medi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2A4A9226" w14:textId="5685BFEC" w:rsidR="006218A6" w:rsidRDefault="006218A6" w:rsidP="00FC7A32">
      <w:pPr>
        <w:pStyle w:val="TtuloFigura"/>
      </w:pPr>
      <w:bookmarkStart w:id="36" w:name="_Toc167303749"/>
      <w:r w:rsidRPr="00553D61">
        <w:t xml:space="preserve">Fig. 2.8. </w:t>
      </w:r>
      <w:r w:rsidRPr="006218A6">
        <w:t>Captura de pantalla de E</w:t>
      </w:r>
      <w:r>
        <w:t>nter the Gungeon</w:t>
      </w:r>
      <w:bookmarkEnd w:id="36"/>
    </w:p>
    <w:p w14:paraId="5064126F" w14:textId="7BD51499" w:rsidR="00A62EA5" w:rsidRPr="00A62EA5" w:rsidRDefault="00A62EA5" w:rsidP="00A62EA5">
      <w:r w:rsidRPr="00A62EA5">
        <w:t xml:space="preserve">No obstante, Enter the Gungeon no </w:t>
      </w:r>
      <w:r>
        <w:t>posee un modo multijugador, siendo esta la principal diferencia entre este juego y el prototipo desarrollado a lo largo de este trabajo.</w:t>
      </w:r>
    </w:p>
    <w:p w14:paraId="4FC80335" w14:textId="7CF10F97" w:rsidR="00B814B9" w:rsidRPr="00553D61" w:rsidRDefault="00B814B9" w:rsidP="00F66691">
      <w:pPr>
        <w:rPr>
          <w:u w:val="single"/>
        </w:rPr>
      </w:pPr>
      <w:proofErr w:type="spellStart"/>
      <w:r w:rsidRPr="00553D61">
        <w:rPr>
          <w:u w:val="single"/>
        </w:rPr>
        <w:t>The</w:t>
      </w:r>
      <w:proofErr w:type="spellEnd"/>
      <w:r w:rsidRPr="00553D61">
        <w:rPr>
          <w:u w:val="single"/>
        </w:rPr>
        <w:t xml:space="preserve"> </w:t>
      </w:r>
      <w:proofErr w:type="spellStart"/>
      <w:r w:rsidRPr="00553D61">
        <w:rPr>
          <w:u w:val="single"/>
        </w:rPr>
        <w:t>Binding</w:t>
      </w:r>
      <w:proofErr w:type="spellEnd"/>
      <w:r w:rsidRPr="00553D61">
        <w:rPr>
          <w:u w:val="single"/>
        </w:rPr>
        <w:t xml:space="preserve"> of Isaac.</w:t>
      </w:r>
    </w:p>
    <w:p w14:paraId="0E7842C9" w14:textId="7FFE8E43" w:rsidR="00B814B9" w:rsidRDefault="00A62EA5" w:rsidP="00F66691">
      <w:proofErr w:type="spellStart"/>
      <w:r w:rsidRPr="00A62EA5">
        <w:t>The</w:t>
      </w:r>
      <w:proofErr w:type="spellEnd"/>
      <w:r w:rsidRPr="00A62EA5">
        <w:t xml:space="preserve"> </w:t>
      </w:r>
      <w:proofErr w:type="spellStart"/>
      <w:r w:rsidRPr="00A62EA5">
        <w:t>Binding</w:t>
      </w:r>
      <w:proofErr w:type="spellEnd"/>
      <w:r w:rsidRPr="00A62EA5">
        <w:t xml:space="preserve"> of Isaac es otro </w:t>
      </w:r>
      <w:r w:rsidRPr="00A62EA5">
        <w:rPr>
          <w:i/>
          <w:iCs/>
        </w:rPr>
        <w:t>roguelike</w:t>
      </w:r>
      <w:r w:rsidRPr="00A62EA5">
        <w:t xml:space="preserve"> que salió por primer</w:t>
      </w:r>
      <w:r>
        <w:t>a vez al mercado en el año 2011, desarrollado por Edmund McMillen y Florian Himsl</w:t>
      </w:r>
      <w:r w:rsidR="00C808BD">
        <w:t xml:space="preserve"> </w:t>
      </w:r>
      <w:r w:rsidR="00C808BD">
        <w:fldChar w:fldCharType="begin"/>
      </w:r>
      <w:r w:rsidR="00C808BD">
        <w:instrText xml:space="preserve"> ADDIN ZOTERO_ITEM CSL_CITATION {"citationID":"Wwpo1j1Z","properties":{"formattedCitation":"[49]","plainCitation":"[49]","noteIndex":0},"citationItems":[{"id":123,"uris":["http://zotero.org/users/local/bjn5mCLu/items/ZA9TBWA8"],"itemData":{"id":123,"type":"webpage","abstract":"¡Ahora un 20% más terrorífico con la actualización gratuita de Halloween!","language":"es","title":"The Binding of Isaac en Steam","URL":"https://store.steampowered.com/app/113200/The_Binding_of_Isaac/","accessed":{"date-parts":[["2024",5,22]]}}}],"schema":"https://github.com/citation-style-language/schema/raw/master/csl-citation.json"} </w:instrText>
      </w:r>
      <w:r w:rsidR="00C808BD">
        <w:fldChar w:fldCharType="separate"/>
      </w:r>
      <w:r w:rsidR="00C808BD" w:rsidRPr="00C808BD">
        <w:t>[49]</w:t>
      </w:r>
      <w:r w:rsidR="00C808BD">
        <w:fldChar w:fldCharType="end"/>
      </w:r>
      <w:r>
        <w:t xml:space="preserve">. Este juego </w:t>
      </w:r>
      <w:r w:rsidR="00FC50CA">
        <w:t>está inspirado fundamentalmente por la historia del Sacrificio de Isaac, recogida en la Biblia, como se puede deducir por su nombre o algunas de las referencias que contiene el videojuego.</w:t>
      </w:r>
    </w:p>
    <w:p w14:paraId="6246E3C7" w14:textId="5A35CC0F" w:rsidR="00C808BD" w:rsidRDefault="00C808BD" w:rsidP="00F66691">
      <w:r>
        <w:t>Este videojuego fue muy bien recibido por el público, teniendo una media de un 91% de valoraciones positivas en Steam. En 2014, Edmund McMillen, junto a la compañía Nicalis Inc., realizaron una adaptación del juego original</w:t>
      </w:r>
      <w:r w:rsidR="00B74849">
        <w:t xml:space="preserve">, The Binding of Isaac: Rebirth, esta versión, que incluye diversas mejoras respecto al juego original, es considerada por muchos críticos como uno de los mejores juegos </w:t>
      </w:r>
      <w:r w:rsidR="00B74849">
        <w:rPr>
          <w:i/>
          <w:iCs/>
        </w:rPr>
        <w:t>roguelike</w:t>
      </w:r>
      <w:r w:rsidR="00B74849">
        <w:t xml:space="preserve"> de la historia, teniendo un 96,45% de reseñas positivas en Steam </w:t>
      </w:r>
      <w:r w:rsidR="00B74849">
        <w:fldChar w:fldCharType="begin"/>
      </w:r>
      <w:r w:rsidR="00B74849">
        <w:instrText xml:space="preserve"> ADDIN ZOTERO_ITEM CSL_CITATION {"citationID":"Rqj275Go","properties":{"formattedCitation":"[50]","plainCitation":"[50]","noteIndex":0},"citationItems":[{"id":126,"uris":["http://zotero.org/users/local/bjn5mCLu/items/MQPX9V77"],"itemData":{"id":126,"type":"webpage","abstract":"The Binding of Isaac: Rebirth is a randomly generated action RPG shooter with heavy Rogue-like elements. Following Isaac on his journey players will find bizarre treasures that change Isaac’s form giving him super human abilities and enabling him to fight off droves of mysterious creatures, discover secrets and fight his way to safety.\nThe Binding of Isaac: Rebirth Steam charts, data, update history.","container-title":"SteamDB","language":"en","title":"The Binding of Isaac: Rebirth Price history","title-short":"The Binding of Isaac","URL":"https://steamdb.info/app/250900/charts/","accessed":{"date-parts":[["2024",5,22]]}}}],"schema":"https://github.com/citation-style-language/schema/raw/master/csl-citation.json"} </w:instrText>
      </w:r>
      <w:r w:rsidR="00B74849">
        <w:fldChar w:fldCharType="separate"/>
      </w:r>
      <w:r w:rsidR="00B74849" w:rsidRPr="00B74849">
        <w:t>[50]</w:t>
      </w:r>
      <w:r w:rsidR="00B74849">
        <w:fldChar w:fldCharType="end"/>
      </w:r>
      <w:r w:rsidR="00B74849">
        <w:t xml:space="preserve">. Además, entre ambas versiones, se estima que se han vendido alrededor de once millones de copias en todo el mundo </w:t>
      </w:r>
      <w:r w:rsidR="00B74849">
        <w:fldChar w:fldCharType="begin"/>
      </w:r>
      <w:r w:rsidR="00B74849">
        <w:instrText xml:space="preserve"> ADDIN ZOTERO_ITEM CSL_CITATION {"citationID":"YeJohq4R","properties":{"formattedCitation":"[51]","plainCitation":"[51]","noteIndex":0},"citationItems":[{"id":124,"uris":["http://zotero.org/users/local/bjn5mCLu/items/2CXVXNDK"],"itemData":{"id":124,"type":"webpage","container-title":"Maestro Media","language":"en","title":"About The Creator","URL":"https://maestromedia.com/pages/about-the-creator","author":[{"family":"Media","given":"Maestro"}],"accessed":{"date-parts":[["2024",5,22]]}}}],"schema":"https://github.com/citation-style-language/schema/raw/master/csl-citation.json"} </w:instrText>
      </w:r>
      <w:r w:rsidR="00B74849">
        <w:fldChar w:fldCharType="separate"/>
      </w:r>
      <w:r w:rsidR="00B74849" w:rsidRPr="00B74849">
        <w:t>[51]</w:t>
      </w:r>
      <w:r w:rsidR="00B74849">
        <w:fldChar w:fldCharType="end"/>
      </w:r>
      <w:r w:rsidR="00B74849">
        <w:t>.</w:t>
      </w:r>
    </w:p>
    <w:p w14:paraId="6F6AAF4D" w14:textId="0CBE70EE" w:rsidR="00B74849" w:rsidRDefault="00B74849" w:rsidP="00F66691">
      <w:r>
        <w:t xml:space="preserve">Este juego, al igual que el prototipo, tiene una vista cenital y un estilo en dos dimensiones, </w:t>
      </w:r>
      <w:r w:rsidR="00BC2355">
        <w:t>donde el jugador controla a un personaje que dispara proyectiles (en este caso lágrimas).</w:t>
      </w:r>
    </w:p>
    <w:p w14:paraId="5613C759" w14:textId="7D9E36D0" w:rsidR="00BC2355" w:rsidRDefault="00BC2355" w:rsidP="00F66691">
      <w:r>
        <w:t xml:space="preserve">Cabe destacar que en 2017 el juego recibió la expansión The Binding of Isaac: Afterbirth+, que incorpora la posibilidad de jugar en multijugador. No obstante, solo implementa la arquitectura de multijugador de sofá, aunque gracias al servicio de Steam Remote Play, es posible jugar con otros jugadores a través de Internet, pero con el prerrequisito de tener una cuenta en esta plataforma </w:t>
      </w:r>
      <w:r>
        <w:fldChar w:fldCharType="begin"/>
      </w:r>
      <w:r>
        <w:instrText xml:space="preserve"> ADDIN ZOTERO_ITEM CSL_CITATION {"citationID":"oD0eB8vU","properties":{"formattedCitation":"[52]","plainCitation":"[52]","noteIndex":0},"citationItems":[{"id":128,"uris":["http://zotero.org/users/local/bjn5mCLu/items/FRCA9AIB"],"itemData":{"id":128,"type":"webpage","abstract":"When Isaac’s mother starts hearing the voice of God demanding a sacrifice be made to prove her faith, Isaac escapes into the basement facing droves of deranged enemies, lost brothers and sisters, his fears, and eventually his mother. Gameplay The Binding of Isaac is a randomly generated action RPG shooter with heavy Rogue-like elements.","language":"es","title":"The Binding of Isaac: Afterbirth+ en Steam","title-short":"The Binding of Isaac","URL":"https://store.steampowered.com/app/570660/The_Binding_of_Isaac_Afterbirth/","accessed":{"date-parts":[["2024",5,22]]}}}],"schema":"https://github.com/citation-style-language/schema/raw/master/csl-citation.json"} </w:instrText>
      </w:r>
      <w:r>
        <w:fldChar w:fldCharType="separate"/>
      </w:r>
      <w:r w:rsidRPr="00BC2355">
        <w:t>[52]</w:t>
      </w:r>
      <w:r>
        <w:fldChar w:fldCharType="end"/>
      </w:r>
      <w:r>
        <w:t>.</w:t>
      </w:r>
    </w:p>
    <w:p w14:paraId="7B06755E" w14:textId="6FBCDC44" w:rsidR="00766D52" w:rsidRDefault="00837A03" w:rsidP="00F66691">
      <w:r>
        <w:rPr>
          <w:u w:val="single"/>
        </w:rPr>
        <w:lastRenderedPageBreak/>
        <w:t>Nuclear Throne</w:t>
      </w:r>
    </w:p>
    <w:p w14:paraId="307C6D19" w14:textId="0D44FA8C" w:rsidR="00837A03" w:rsidRDefault="00837A03" w:rsidP="00F66691">
      <w:r>
        <w:t xml:space="preserve">De estos tres juegos, Nuclear Throne es el menos conocido de ellos, habiendo vendido alrededor de 680.000 copias </w:t>
      </w:r>
      <w:r>
        <w:fldChar w:fldCharType="begin"/>
      </w:r>
      <w:r>
        <w:instrText xml:space="preserve"> ADDIN ZOTERO_ITEM CSL_CITATION {"citationID":"2aFTSfv9","properties":{"formattedCitation":"[53]","plainCitation":"[53]","noteIndex":0},"citationItems":[{"id":130,"uris":["http://zotero.org/users/local/bjn5mCLu/items/YMQVNQ6A"],"itemData":{"id":130,"type":"webpage","title":"Nuclear Throne Steam stats | Gamalytic","URL":"https://gamalytic.com/game/242680","accessed":{"date-parts":[["2024",5,22]]}}}],"schema":"https://github.com/citation-style-language/schema/raw/master/csl-citation.json"} </w:instrText>
      </w:r>
      <w:r>
        <w:fldChar w:fldCharType="separate"/>
      </w:r>
      <w:r w:rsidRPr="00837A03">
        <w:t>[53]</w:t>
      </w:r>
      <w:r>
        <w:fldChar w:fldCharType="end"/>
      </w:r>
      <w:r>
        <w:t>.</w:t>
      </w:r>
      <w:r w:rsidR="004F3800">
        <w:t xml:space="preserve"> No obstante, este juego tiene un 96% de reseñas positivas en Steam y un 89 sobre 100 en Metacritic </w:t>
      </w:r>
      <w:r w:rsidR="004F3800">
        <w:fldChar w:fldCharType="begin"/>
      </w:r>
      <w:r w:rsidR="004F3800">
        <w:instrText xml:space="preserve"> ADDIN ZOTERO_ITEM CSL_CITATION {"citationID":"CKR1P8cb","properties":{"formattedCitation":"[54], [55]","plainCitation":"[54], [55]","noteIndex":0},"citationItems":[{"id":132,"uris":["http://zotero.org/users/local/bjn5mCLu/items/KCGUKTZR"],"itemData":{"id":132,"type":"webpage","abstract":"Nuclear Throne is a post-apocalyptic roguelike-like top-down shooter. Not 'the final hope of humanity' post-apocalyptic, but 'humanity is extinct and mutants and monsters now roam the world' post-apocalyptic. Fight your way through the wastelands with powerful weaponry, collecting radiation to mutate some new limbs and abilities.","language":"es","title":"Nuclear Throne en Steam","URL":"https://store.steampowered.com/app/242680/Nuclear_Throne/","accessed":{"date-parts":[["2024",5,22]]}}},{"id":133,"uris":["http://zotero.org/users/local/bjn5mCLu/items/ZFDSGZL3"],"itemData":{"id":133,"type":"webpage","abstract":"Nuclear Throne is a post-apocalyptic roguelike-like top-down shooter. Not 'the final hope of humanity' post-apocalyptic, but 'humanity is extinct and mutants and monsters now roam the world' post-apocalyptic. Fight your way through the wastelands with powerful weaponry, collecting radiation to mutate some new limbs and abilities.","language":"en","title":"Nuclear Throne","URL":"https://www.metacritic.com/game/nuclear-throne/","accessed":{"date-parts":[["2024",5,22]]}}}],"schema":"https://github.com/citation-style-language/schema/raw/master/csl-citation.json"} </w:instrText>
      </w:r>
      <w:r w:rsidR="004F3800">
        <w:fldChar w:fldCharType="separate"/>
      </w:r>
      <w:r w:rsidR="004F3800" w:rsidRPr="004F3800">
        <w:t>[54], [55]</w:t>
      </w:r>
      <w:r w:rsidR="004F3800">
        <w:fldChar w:fldCharType="end"/>
      </w:r>
      <w:r w:rsidR="004F3800">
        <w:t>.</w:t>
      </w:r>
    </w:p>
    <w:p w14:paraId="4247ED1D" w14:textId="2B323C6F" w:rsidR="004F3800" w:rsidRDefault="004F3800" w:rsidP="00F66691">
      <w:r>
        <w:t xml:space="preserve">Al igual que los otros dos juegos, se trata de un </w:t>
      </w:r>
      <w:r w:rsidRPr="004F3800">
        <w:rPr>
          <w:i/>
          <w:iCs/>
        </w:rPr>
        <w:t>roguelike</w:t>
      </w:r>
      <w:r>
        <w:t xml:space="preserve"> de disparos en vista cenital y en 2D, con un estilo artístico simple y desarrollado por un estudio independiente, Vlambeer, compuesto por una sola persona </w:t>
      </w:r>
      <w:r>
        <w:fldChar w:fldCharType="begin"/>
      </w:r>
      <w:r>
        <w:instrText xml:space="preserve"> ADDIN ZOTERO_ITEM CSL_CITATION {"citationID":"b2H7V59z","properties":{"formattedCitation":"[56]","plainCitation":"[56]","noteIndex":0},"citationItems":[{"id":136,"uris":["http://zotero.org/users/local/bjn5mCLu/items/QE693CK4"],"itemData":{"id":136,"type":"webpage","title":"Vlambeer","URL":"https://www.vlambeer.com/","accessed":{"date-parts":[["2024",5,22]]}}}],"schema":"https://github.com/citation-style-language/schema/raw/master/csl-citation.json"} </w:instrText>
      </w:r>
      <w:r>
        <w:fldChar w:fldCharType="separate"/>
      </w:r>
      <w:r w:rsidRPr="004F3800">
        <w:t>[56]</w:t>
      </w:r>
      <w:r>
        <w:fldChar w:fldCharType="end"/>
      </w:r>
      <w:r>
        <w:t>. Este juego, como ocurría con The Binding of Isaac, tiene un modo de juego multijugador local y la posibilidad de jugar con otra persona en línea a través de la solución Steam Remote Play.</w:t>
      </w:r>
    </w:p>
    <w:p w14:paraId="16874C1E" w14:textId="65584092" w:rsidR="004F3800" w:rsidRDefault="006C553E" w:rsidP="00F66691">
      <w:r>
        <w:rPr>
          <w:noProof/>
        </w:rPr>
        <w:drawing>
          <wp:inline distT="0" distB="0" distL="0" distR="0" wp14:anchorId="05B20333" wp14:editId="51F096A8">
            <wp:extent cx="5400040" cy="3037205"/>
            <wp:effectExtent l="0" t="0" r="0" b="0"/>
            <wp:docPr id="546978497" name="Imagen 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78497" name="Imagen 2" descr="Map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6CB217C" w14:textId="5CCD7AE5" w:rsidR="006C553E" w:rsidRPr="006C553E" w:rsidRDefault="006C553E" w:rsidP="006C553E">
      <w:pPr>
        <w:pStyle w:val="TtuloFigura"/>
      </w:pPr>
      <w:bookmarkStart w:id="37" w:name="_Toc167303750"/>
      <w:r>
        <w:t>Fig. 2.9. Captura de pantalla de Nuclear Throne</w:t>
      </w:r>
      <w:bookmarkEnd w:id="37"/>
    </w:p>
    <w:p w14:paraId="69C5A060" w14:textId="5CB7DFA3" w:rsidR="004A2E50" w:rsidRDefault="008D0010" w:rsidP="00F46D5A">
      <w:pPr>
        <w:pStyle w:val="Epgrafe"/>
        <w:numPr>
          <w:ilvl w:val="1"/>
          <w:numId w:val="12"/>
        </w:numPr>
      </w:pPr>
      <w:bookmarkStart w:id="38" w:name="_Toc167303722"/>
      <w:r>
        <w:t>Motores de desarrollo de videojuegos</w:t>
      </w:r>
      <w:bookmarkEnd w:id="38"/>
    </w:p>
    <w:p w14:paraId="75E76EF8" w14:textId="0EAC8F03" w:rsidR="00347ABF" w:rsidRDefault="00D05188" w:rsidP="00553D61">
      <w:r>
        <w:t>Los motores de desarrollo de videojuegos son herramientas</w:t>
      </w:r>
      <w:r w:rsidR="00553D61">
        <w:t xml:space="preserve"> especializadas</w:t>
      </w:r>
      <w:r>
        <w:t xml:space="preserve"> que ayudan a los diseñadores y programadores de videojuegos a </w:t>
      </w:r>
      <w:r w:rsidR="00553D61">
        <w:t>crear este tipo de aplicaciones, formando un entorno de desarrollo que facilite y optimice todo el proceso de creación y mantenimiento del videojueg</w:t>
      </w:r>
      <w:r w:rsidR="00347ABF">
        <w:t>o. Asimismo, los motores de videojuegos proporcionan un motor gráfico con el que poder renderizar los gráficos del programa, además de uno o más motores físicos que permitan emular las leyes de la física</w:t>
      </w:r>
      <w:r w:rsidR="00F7767F">
        <w:t>.</w:t>
      </w:r>
    </w:p>
    <w:p w14:paraId="421F89B0" w14:textId="3B6CA99F" w:rsidR="00F7767F" w:rsidRDefault="00F7767F" w:rsidP="00F7767F">
      <w:r>
        <w:t xml:space="preserve">Aunque su uso está recomendado por la facilidad y organización que aportan, no son indispensables en la creación de videojuegos, pudiendo crear cada uno de los componentes necesarios o usando aplicaciones que implementen las funcionalidades necesitadas. Aun así, hoy en día su uso se ha normalizado. Según un estudio realizado por SlashData sobre una muestra de 2.325 desarrolladores de videojuegos, en la actualidad un 60% de ellos utiliza un motor de videojuegos </w:t>
      </w:r>
      <w:r>
        <w:fldChar w:fldCharType="begin"/>
      </w:r>
      <w:r>
        <w:instrText xml:space="preserve"> ADDIN ZOTERO_ITEM CSL_CITATION {"citationID":"4PH9Upp2","properties":{"formattedCitation":"[7]","plainCitation":"[7]","noteIndex":0},"citationItems":[{"id":24,"uris":["http://zotero.org/users/local/bjn5mCLu/items/AGJ8H9SG"],"itemData":{"id":24,"type":"webpage","abstract":"Games are one of the most popular forms of entertainment and gamers demand high-performance and cutting-edge designs. Performance is also key to developers who work on creating games.  Considering the popularity of this entertainment niche, we take a look at how developers work on creating the games; more specifically: game engines. This article is based on “Game Engines and their use in Game Development” Developer Ecosystem Insights. In this report, we explore the state of game development and","container-title":"SlashData","language":"en","title":"Did you know that 60% of game developers use game engines?","URL":"https://www.slashdata.co/post/did-you-know-that-60-of-game-developers-use-game-engines","author":[{"family":"Team","given":"SlashData"}],"accessed":{"date-parts":[["2024",5,15]]},"issued":{"date-parts":[["2022",12,2]]}}}],"schema":"https://github.com/citation-style-language/schema/raw/master/csl-citation.json"} </w:instrText>
      </w:r>
      <w:r>
        <w:fldChar w:fldCharType="separate"/>
      </w:r>
      <w:r w:rsidRPr="00D05188">
        <w:t>[7]</w:t>
      </w:r>
      <w:r>
        <w:fldChar w:fldCharType="end"/>
      </w:r>
      <w:r>
        <w:t xml:space="preserve">. </w:t>
      </w:r>
    </w:p>
    <w:p w14:paraId="01378359" w14:textId="7992C904" w:rsidR="00F7767F" w:rsidRDefault="005835A6" w:rsidP="005835A6">
      <w:r>
        <w:lastRenderedPageBreak/>
        <w:t xml:space="preserve">A </w:t>
      </w:r>
      <w:r w:rsidR="00E23407">
        <w:t>continuación,</w:t>
      </w:r>
      <w:r>
        <w:t xml:space="preserve"> se va a hablar de algun</w:t>
      </w:r>
      <w:r w:rsidR="00E23407">
        <w:t>os de estos motores</w:t>
      </w:r>
      <w:r w:rsidR="001755EC">
        <w:t>, incluyendo el elegido para el desarrollo de este proyecto, Unity.</w:t>
      </w:r>
      <w:r w:rsidR="00F3423A">
        <w:t xml:space="preserve"> Se incorpora un breve resumen de cada uno de estos motores de videojuegos y una tabla comparativa entre sus funcionalidades.</w:t>
      </w:r>
    </w:p>
    <w:p w14:paraId="40CF3D10" w14:textId="16869732" w:rsidR="001755EC" w:rsidRDefault="001755EC" w:rsidP="005835A6">
      <w:pPr>
        <w:rPr>
          <w:u w:val="single"/>
        </w:rPr>
      </w:pPr>
      <w:r>
        <w:rPr>
          <w:u w:val="single"/>
        </w:rPr>
        <w:t>Unity Engine</w:t>
      </w:r>
    </w:p>
    <w:p w14:paraId="41A68A4B" w14:textId="02DDB79C" w:rsidR="003A3C36" w:rsidRDefault="00CB2D7B" w:rsidP="005835A6">
      <w:r>
        <w:t xml:space="preserve">Unity Engine, como ya se habló en el </w:t>
      </w:r>
      <w:r w:rsidR="0092288F">
        <w:t>primer capítulo</w:t>
      </w:r>
      <w:r>
        <w:t>, es un motor de desarrollo 3D</w:t>
      </w:r>
      <w:r w:rsidR="00864D7C">
        <w:t xml:space="preserve"> en tiempo real</w:t>
      </w:r>
      <w:r w:rsidR="0092288F">
        <w:t xml:space="preserve"> que permite tanto a desarrolladores como diseñadores crear videojuegos, además de otros tipos de contenidos animados</w:t>
      </w:r>
      <w:r w:rsidR="009F7F05">
        <w:t>, como simulaciones</w:t>
      </w:r>
      <w:r w:rsidR="0092288F">
        <w:t>. Soporta una gran variedad de plataformas, tanto de sobremesa, dispositivos portables y otras plataformas, como las de realidad virtual, como se puede ver en la tabla I de este documento.</w:t>
      </w:r>
    </w:p>
    <w:p w14:paraId="5EAFDA94" w14:textId="776EABEB" w:rsidR="00F3423A" w:rsidRDefault="00F3423A" w:rsidP="005835A6">
      <w:r w:rsidRPr="009F7F05">
        <w:t>Unity</w:t>
      </w:r>
      <w:r w:rsidR="009F7F05">
        <w:t xml:space="preserve"> Engine</w:t>
      </w:r>
      <w:r w:rsidR="00E871D6">
        <w:t>, creado por la compañía Over The Edge Entertainment (OTEE),</w:t>
      </w:r>
      <w:r w:rsidR="009F7F05">
        <w:t xml:space="preserve"> se lanzó por primera vez al mercado en 2005 como un</w:t>
      </w:r>
      <w:r w:rsidR="00E871D6">
        <w:t xml:space="preserve"> motor de videojuegos para Mac OS X</w:t>
      </w:r>
      <w:r w:rsidR="009F7F05">
        <w:t xml:space="preserve">, con el objetivo de crear un motor </w:t>
      </w:r>
      <w:r w:rsidR="00E871D6">
        <w:t xml:space="preserve">gráfico </w:t>
      </w:r>
      <w:r w:rsidR="009F7F05">
        <w:t>que estuviese disponible en varias plataformas, fuese asequible y fácil de utilizar.</w:t>
      </w:r>
      <w:r w:rsidR="00E871D6">
        <w:t xml:space="preserve"> En 2005 se lanzó el primer videojuego creado en esta plataforma, GooBall, creado por OTEE. Este juego no acabó siendo rentable, pero permitió a OTEE contratar más personal para seguir desarrollando Unity Engine. A partir de aquí Unity fue ganando popularidad, primero en juegos para navegadores y dispositivos móviles, hasta la actualidad, </w:t>
      </w:r>
      <w:r w:rsidR="00D846B5">
        <w:t xml:space="preserve">donde es el motor de videojuegos líder del mercado </w:t>
      </w:r>
      <w:r w:rsidR="00D846B5">
        <w:fldChar w:fldCharType="begin"/>
      </w:r>
      <w:r w:rsidR="00D846B5">
        <w:instrText xml:space="preserve"> ADDIN ZOTERO_ITEM CSL_CITATION {"citationID":"bC2crG6k","properties":{"formattedCitation":"[57]","plainCitation":"[57]","noteIndex":0},"citationItems":[{"id":138,"uris":["http://zotero.org/users/local/bjn5mCLu/items/LBPFC8V7"],"itemData":{"id":138,"type":"webpage","abstract":"Discover the intriguing history and evolution of Unity game engine, from its humble beginnings in 2004 to the latest Unity 2021.","container-title":"Agate","language":"en-US","title":"History of Unity Game Engine","URL":"https://agate.id/history-of-unity-game-engine/","author":[{"family":"okky","given":""}],"accessed":{"date-parts":[["2024",5,23]]},"issued":{"date-parts":[["2023",6,1]]}}}],"schema":"https://github.com/citation-style-language/schema/raw/master/csl-citation.json"} </w:instrText>
      </w:r>
      <w:r w:rsidR="00D846B5">
        <w:fldChar w:fldCharType="separate"/>
      </w:r>
      <w:r w:rsidR="00D846B5" w:rsidRPr="00D846B5">
        <w:t>[57]</w:t>
      </w:r>
      <w:r w:rsidR="00D846B5">
        <w:fldChar w:fldCharType="end"/>
      </w:r>
      <w:r w:rsidR="00D846B5">
        <w:t>.</w:t>
      </w:r>
    </w:p>
    <w:p w14:paraId="3806DA73" w14:textId="52B4B777" w:rsidR="00D846B5" w:rsidRDefault="00D846B5" w:rsidP="005835A6">
      <w:r>
        <w:t>Algunos ejemplos de títulos populares que se han desarrollado con este motor son Beat Saber</w:t>
      </w:r>
      <w:r w:rsidR="00A5536D">
        <w:t xml:space="preserve"> (2019)</w:t>
      </w:r>
      <w:r>
        <w:t>, Among Us</w:t>
      </w:r>
      <w:r w:rsidR="00A5536D">
        <w:t xml:space="preserve"> (2018)</w:t>
      </w:r>
      <w:r>
        <w:t>, Subnautica</w:t>
      </w:r>
      <w:r w:rsidR="00A5536D">
        <w:t xml:space="preserve"> (2018)</w:t>
      </w:r>
      <w:r>
        <w:t>, Hollow Knight</w:t>
      </w:r>
      <w:r w:rsidR="00A5536D">
        <w:t xml:space="preserve"> (2017)</w:t>
      </w:r>
      <w:r>
        <w:t>, Rust</w:t>
      </w:r>
      <w:r w:rsidR="00A5536D">
        <w:t xml:space="preserve"> (2018),</w:t>
      </w:r>
      <w:r>
        <w:t xml:space="preserve"> Pokémon GO</w:t>
      </w:r>
      <w:r w:rsidR="00A5536D">
        <w:t xml:space="preserve"> (2016) o Genshin Impact (2020)</w:t>
      </w:r>
      <w:r>
        <w:t xml:space="preserve"> </w:t>
      </w:r>
      <w:r>
        <w:fldChar w:fldCharType="begin"/>
      </w:r>
      <w:r w:rsidR="00A5536D">
        <w:instrText xml:space="preserve"> ADDIN ZOTERO_ITEM CSL_CITATION {"citationID":"wODKna2J","properties":{"formattedCitation":"[58]","plainCitation":"[58]","noteIndex":0},"citationItems":[{"id":140,"uris":["http://zotero.org/users/local/bjn5mCLu/items/4K4H5F7R"],"itemData":{"id":140,"type":"webpage","abstract":"The Unity Game Engine has been quite popular since its release over a decade ago. Here's a look at the great games that use the engine!","container-title":"TheGamer","language":"en","note":"section: Triple-A","title":"24 Great Games That Use The Unity Game Engine","URL":"https://www.thegamer.com/unity-game-engine-great-games/","author":[{"family":"Drake","given":"Jeff"}],"accessed":{"date-parts":[["2024",5,23]]},"issued":{"date-parts":[["2020",2,27]]}}}],"schema":"https://github.com/citation-style-language/schema/raw/master/csl-citation.json"} </w:instrText>
      </w:r>
      <w:r>
        <w:fldChar w:fldCharType="separate"/>
      </w:r>
      <w:r w:rsidR="00A5536D" w:rsidRPr="00A5536D">
        <w:t>[58]</w:t>
      </w:r>
      <w:r>
        <w:fldChar w:fldCharType="end"/>
      </w:r>
      <w:r w:rsidR="00A5536D">
        <w:t>.</w:t>
      </w:r>
    </w:p>
    <w:p w14:paraId="062DC322" w14:textId="1A6F55B6" w:rsidR="007235F2" w:rsidRDefault="007235F2" w:rsidP="007235F2">
      <w:pPr>
        <w:jc w:val="center"/>
      </w:pPr>
      <w:r>
        <w:rPr>
          <w:noProof/>
        </w:rPr>
        <w:drawing>
          <wp:inline distT="0" distB="0" distL="0" distR="0" wp14:anchorId="43A1587E" wp14:editId="7CC22186">
            <wp:extent cx="5400040" cy="3032760"/>
            <wp:effectExtent l="0" t="0" r="0" b="0"/>
            <wp:docPr id="46819429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94298" name="Imagen 1" descr="Imagen que contiene 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32760"/>
                    </a:xfrm>
                    <a:prstGeom prst="rect">
                      <a:avLst/>
                    </a:prstGeom>
                    <a:noFill/>
                    <a:ln>
                      <a:noFill/>
                    </a:ln>
                  </pic:spPr>
                </pic:pic>
              </a:graphicData>
            </a:graphic>
          </wp:inline>
        </w:drawing>
      </w:r>
    </w:p>
    <w:p w14:paraId="4B578D3A" w14:textId="5368ED5C" w:rsidR="007235F2" w:rsidRDefault="007235F2" w:rsidP="007235F2">
      <w:pPr>
        <w:pStyle w:val="TtuloFigura"/>
      </w:pPr>
      <w:r>
        <w:t xml:space="preserve">Fig. 2.10. El juego de VR Beat Saber, desarrollado en Unity </w:t>
      </w:r>
      <w:r>
        <w:fldChar w:fldCharType="begin"/>
      </w:r>
      <w:r>
        <w:instrText xml:space="preserve"> ADDIN ZOTERO_ITEM CSL_CITATION {"citationID":"9D5jlBuy","properties":{"formattedCitation":"[59]","plainCitation":"[59]","noteIndex":0},"citationItems":[{"id":142,"uris":["http://zotero.org/users/local/bjn5mCLu/items/E9KHQ9JW"],"itemData":{"id":142,"type":"webpage","abstract":"Beat Saber es un juego rítmico de RV donde rebanas los ritmos de la palpitante música mientras vuelan hacia ti, rodeado de un mundo futurista.","language":"es","title":"Beat Saber en Steam","URL":"https://store.steampowered.com/app/620980/Beat_Saber/","accessed":{"date-parts":[["2024",5,23]]}}}],"schema":"https://github.com/citation-style-language/schema/raw/master/csl-citation.json"} </w:instrText>
      </w:r>
      <w:r>
        <w:fldChar w:fldCharType="separate"/>
      </w:r>
      <w:r w:rsidRPr="007235F2">
        <w:rPr>
          <w:rFonts w:cs="Times New Roman"/>
        </w:rPr>
        <w:t>[59]</w:t>
      </w:r>
      <w:r>
        <w:fldChar w:fldCharType="end"/>
      </w:r>
    </w:p>
    <w:p w14:paraId="07AD9271" w14:textId="5C40ABAC" w:rsidR="003A3C36" w:rsidRPr="00E871D6" w:rsidRDefault="003A3C36" w:rsidP="005835A6">
      <w:pPr>
        <w:rPr>
          <w:u w:val="single"/>
        </w:rPr>
      </w:pPr>
      <w:r w:rsidRPr="00E871D6">
        <w:rPr>
          <w:u w:val="single"/>
        </w:rPr>
        <w:t>Unreal Engine</w:t>
      </w:r>
    </w:p>
    <w:p w14:paraId="79ED8909" w14:textId="590F69C6" w:rsidR="003A3C36" w:rsidRDefault="00B32A6D" w:rsidP="005835A6">
      <w:r>
        <w:t xml:space="preserve">Unreal Engine es un motor de desarrollo de videojuegos 3D, lanzado por la compañía Epic Games en 1998. El primer juego que se desarrolló con este motor gráfico fue el </w:t>
      </w:r>
      <w:r>
        <w:lastRenderedPageBreak/>
        <w:t xml:space="preserve">juego Unreal, en el mismo año de su lanzamiento y por la misma compañía que creó el motor gráfico. Este juego fue uno de los primeros en enfatizar la atención al detalle </w:t>
      </w:r>
      <w:r w:rsidR="00C40FCE">
        <w:t>y texturas de mayor resolución a las del resto de videojuegos de su época. Unreal Engine ha seguido evolucionando hasta su última versión principal, Unreal Engine 5, que se utiliza tanto en el desarrollo de videojuegos de todos los presupuestos, simulación y en la cinematografía</w:t>
      </w:r>
      <w:r w:rsidR="00F003A7">
        <w:t xml:space="preserve"> </w:t>
      </w:r>
      <w:r w:rsidR="00F003A7">
        <w:fldChar w:fldCharType="begin"/>
      </w:r>
      <w:r w:rsidR="00F003A7">
        <w:instrText xml:space="preserve"> ADDIN ZOTERO_ITEM CSL_CITATION {"citationID":"aj8zsi4N","properties":{"formattedCitation":"[60], [61]","plainCitation":"[60], [61]","noteIndex":0},"citationItems":[{"id":144,"uris":["http://zotero.org/users/local/bjn5mCLu/items/QRAIEL8H"],"itemData":{"id":144,"type":"post-weblog","abstract":"Unreal Engine is a game engine responsible for some of the greatest games ever created. On April 5, 2022, Unreal Engine 5 was released, an absolute game","language":"en-US","note":"section: Game Development","title":"Unreal Engine and its Evolution | Extern Labs Inc","URL":"https://externlabs.com/blogs/unreal-engine-and-its-evolution/","author":[{"family":"Development","given":"Gaurav Meena Young Developer with a keen interest in Game"},{"family":"Reality!","given":"Virtual"}],"accessed":{"date-parts":[["2024",5,23]]},"issued":{"date-parts":[["2023",1,19]]}}},{"id":146,"uris":["http://zotero.org/users/local/bjn5mCLu/items/VF52A4DQ"],"itemData":{"id":146,"type":"webpage","abstract":"Unreal Engine revitaliza todo el proceso de producción cinematográfica. Desde la previsualización de alta calidad, la producción virtual hasta los efectos visuales en cámara que eliminan la posproducción. Una nueva era de la narración.","container-title":"Unreal Engine","language":"es-ES","title":"Unreal Engine potencia la producción de cine y televisión","URL":"https://www.unrealengine.com/es-ES/uses/film-television","accessed":{"date-parts":[["2024",5,23]]}}}],"schema":"https://github.com/citation-style-language/schema/raw/master/csl-citation.json"} </w:instrText>
      </w:r>
      <w:r w:rsidR="00F003A7">
        <w:fldChar w:fldCharType="separate"/>
      </w:r>
      <w:r w:rsidR="00F003A7" w:rsidRPr="00F003A7">
        <w:t>[60], [61]</w:t>
      </w:r>
      <w:r w:rsidR="00F003A7">
        <w:fldChar w:fldCharType="end"/>
      </w:r>
      <w:r w:rsidR="00F003A7">
        <w:t>.</w:t>
      </w:r>
    </w:p>
    <w:p w14:paraId="6DA5BCFC" w14:textId="720DE33B" w:rsidR="00F003A7" w:rsidRPr="00B32A6D" w:rsidRDefault="00F003A7" w:rsidP="005835A6">
      <w:r>
        <w:t xml:space="preserve">Algunos de los juegos más conocidos de los últimos años desarrollados con Unreal Engine son: Fortnite, Senua’s Saga: Hellblade II, Astroneer, Assetto Corsa Competizione, y Ark: Survival Evolved. </w:t>
      </w:r>
    </w:p>
    <w:p w14:paraId="28EDE259" w14:textId="78699764" w:rsidR="003A3C36" w:rsidRDefault="003A3C36" w:rsidP="005835A6">
      <w:pPr>
        <w:rPr>
          <w:u w:val="single"/>
        </w:rPr>
      </w:pPr>
      <w:r>
        <w:rPr>
          <w:u w:val="single"/>
        </w:rPr>
        <w:t>Godot Engine</w:t>
      </w:r>
    </w:p>
    <w:p w14:paraId="5EBB55F3" w14:textId="15696321" w:rsidR="003A3C36" w:rsidRDefault="00F003A7" w:rsidP="005835A6">
      <w:r>
        <w:t>Godot es un motor de videojuegos de código abierto</w:t>
      </w:r>
      <w:r w:rsidR="00F01050">
        <w:t>,</w:t>
      </w:r>
      <w:r>
        <w:t xml:space="preserve"> </w:t>
      </w:r>
      <w:r w:rsidR="006328D7">
        <w:t>creado por Juan Linietsky y Ariel Manzu</w:t>
      </w:r>
      <w:r w:rsidR="00F01050">
        <w:t>r.</w:t>
      </w:r>
      <w:r w:rsidR="006328D7">
        <w:t xml:space="preserve"> </w:t>
      </w:r>
      <w:r w:rsidR="00F01050">
        <w:t xml:space="preserve">En </w:t>
      </w:r>
      <w:r w:rsidR="008D7703">
        <w:t xml:space="preserve">2001 se empezó a desarrollar este motor, siendo un proyecto privativo creado por Juan, Ariel y la empresa en la que trabajaban, OKAM Studio, pero en 2014 se liberó su código bajo la licencia MIT, año en el que además salió su primera versión estable (Godot 1.0). </w:t>
      </w:r>
      <w:r w:rsidR="00B934F5">
        <w:t>Alrededor de 2016, cuando su versión 2.0 fue lanzada, el proyecto empezó a conseguir popularidad, lo que hizo que cada vez más personas contribuyesen en su desarrollo, agilizándolo y consiguiendo que hoy en día sea uno de los motores de videojuegos más utilizados</w:t>
      </w:r>
      <w:r w:rsidR="00841A04">
        <w:t xml:space="preserve"> </w:t>
      </w:r>
      <w:r w:rsidR="00841A04">
        <w:fldChar w:fldCharType="begin"/>
      </w:r>
      <w:r w:rsidR="00841A04">
        <w:instrText xml:space="preserve"> ADDIN ZOTERO_ITEM CSL_CITATION {"citationID":"ms1etXR8","properties":{"formattedCitation":"[62], [63]","plainCitation":"[62], [63]","noteIndex":0},"citationItems":[{"id":148,"uris":["http://zotero.org/users/local/bjn5mCLu/items/RREQ5VXJ"],"itemData":{"id":148,"type":"webpage","abstract":"The dawn of a new decade looms and there is a lot of excitement about the future of Godot! But it was not always like this, as the previous decade did not go as expected..","container-title":"Godot Engine","language":"en","title":"A decade in retrospective and future","URL":"https://godotengine.org/article/retrospective-and-future/","author":[{"family":"Engine","given":"Godot"}],"accessed":{"date-parts":[["2024",5,24]]}}},{"id":151,"uris":["http://zotero.org/users/local/bjn5mCLu/items/CELFJFSP"],"itemData":{"id":151,"type":"webpage","abstract":"Explora el interés de búsqueda por Godot en función del intervalo de tiempo, de la ubicación y la popularidad en Google Trends","container-title":"Google Trends","language":"es","title":"Google Trends","URL":"https://trends.google.es/trends/explore?date=2014-01-01%202024-05-24&amp;q=%2Fm%2F0_x6l2s&amp;hl=es","accessed":{"date-parts":[["2024",5,24]]}}}],"schema":"https://github.com/citation-style-language/schema/raw/master/csl-citation.json"} </w:instrText>
      </w:r>
      <w:r w:rsidR="00841A04">
        <w:fldChar w:fldCharType="separate"/>
      </w:r>
      <w:r w:rsidR="00841A04" w:rsidRPr="00841A04">
        <w:t>[62], [63]</w:t>
      </w:r>
      <w:r w:rsidR="00841A04">
        <w:fldChar w:fldCharType="end"/>
      </w:r>
      <w:r w:rsidR="00B934F5">
        <w:t xml:space="preserve">. Actualmente, el repositorio de GitHub tiene más de 84.400 estrellas y en él han contribuido más de 2.500 personas </w:t>
      </w:r>
      <w:r w:rsidR="00841A04">
        <w:fldChar w:fldCharType="begin"/>
      </w:r>
      <w:r w:rsidR="00841A04">
        <w:instrText xml:space="preserve"> ADDIN ZOTERO_ITEM CSL_CITATION {"citationID":"65WJZaWX","properties":{"formattedCitation":"[64]","plainCitation":"[64]","noteIndex":0},"citationItems":[{"id":150,"uris":["http://zotero.org/users/local/bjn5mCLu/items/S6XEDB2D"],"itemData":{"id":150,"type":"webpage","title":"godotengine/godot: Godot Engine – Multi-platform 2D and 3D game engine","URL":"https://github.com/godotengine/godot","accessed":{"date-parts":[["2024",5,24]]}}}],"schema":"https://github.com/citation-style-language/schema/raw/master/csl-citation.json"} </w:instrText>
      </w:r>
      <w:r w:rsidR="00841A04">
        <w:fldChar w:fldCharType="separate"/>
      </w:r>
      <w:r w:rsidR="00841A04" w:rsidRPr="00841A04">
        <w:t>[64]</w:t>
      </w:r>
      <w:r w:rsidR="00841A04">
        <w:fldChar w:fldCharType="end"/>
      </w:r>
      <w:r w:rsidR="00841A04">
        <w:t>.</w:t>
      </w:r>
    </w:p>
    <w:p w14:paraId="09DB52E8" w14:textId="36759440" w:rsidR="00841A04" w:rsidRDefault="00841A04" w:rsidP="005835A6">
      <w:r>
        <w:t>Algunos juegos populares creados con Godot Engine son: Brotato (2022), Dome Keeper (2022), Buckshot Roulette (2024) y Casette Beasts (2023).</w:t>
      </w:r>
    </w:p>
    <w:p w14:paraId="449AF921" w14:textId="1B86B155" w:rsidR="00841A04" w:rsidRDefault="00BA2B17" w:rsidP="00841A04">
      <w:pPr>
        <w:pStyle w:val="Epgrafe"/>
        <w:numPr>
          <w:ilvl w:val="2"/>
          <w:numId w:val="12"/>
        </w:numPr>
      </w:pPr>
      <w:r w:rsidRPr="00BA2B17">
        <w:t>Comparativa de los</w:t>
      </w:r>
      <w:r>
        <w:t xml:space="preserve"> tres motores de videojuegos</w:t>
      </w:r>
    </w:p>
    <w:p w14:paraId="327B615E" w14:textId="51D155FD" w:rsidR="00646822" w:rsidRDefault="00646822" w:rsidP="00BA2B17">
      <w:r>
        <w:t>A continuación, se presenta una tabla comparativa de las características de los tres motores gráficos mencionados:</w:t>
      </w:r>
    </w:p>
    <w:p w14:paraId="4DA0B913" w14:textId="31900223" w:rsidR="00646822" w:rsidRPr="00646822" w:rsidRDefault="00646822" w:rsidP="00646822">
      <w:pPr>
        <w:pStyle w:val="TtuloTablaING"/>
        <w:rPr>
          <w:lang w:val="en-US"/>
        </w:rPr>
      </w:pPr>
      <w:r w:rsidRPr="00646822">
        <w:rPr>
          <w:lang w:val="en-US"/>
        </w:rPr>
        <w:t>TABLA IV:</w:t>
      </w:r>
      <w:r w:rsidRPr="00646822">
        <w:rPr>
          <w:lang w:val="en-US"/>
        </w:rPr>
        <w:br/>
        <w:t>Unity vs Unreal vs Go</w:t>
      </w:r>
      <w:r>
        <w:rPr>
          <w:lang w:val="en-US"/>
        </w:rPr>
        <w:t>dot</w:t>
      </w:r>
    </w:p>
    <w:tbl>
      <w:tblPr>
        <w:tblStyle w:val="Tablaconcuadrcula"/>
        <w:tblW w:w="0" w:type="auto"/>
        <w:tblLook w:val="04A0" w:firstRow="1" w:lastRow="0" w:firstColumn="1" w:lastColumn="0" w:noHBand="0" w:noVBand="1"/>
      </w:tblPr>
      <w:tblGrid>
        <w:gridCol w:w="1809"/>
        <w:gridCol w:w="2278"/>
        <w:gridCol w:w="2278"/>
        <w:gridCol w:w="2279"/>
      </w:tblGrid>
      <w:tr w:rsidR="00646822" w:rsidRPr="00646822" w14:paraId="1422566A" w14:textId="77777777" w:rsidTr="00297336">
        <w:trPr>
          <w:tblHeader/>
        </w:trPr>
        <w:tc>
          <w:tcPr>
            <w:tcW w:w="1809" w:type="dxa"/>
          </w:tcPr>
          <w:p w14:paraId="3AE6FD83" w14:textId="15C643A6" w:rsidR="00646822" w:rsidRPr="00646822" w:rsidRDefault="00646822" w:rsidP="00646822">
            <w:pPr>
              <w:pStyle w:val="TextoTabla"/>
              <w:rPr>
                <w:b/>
                <w:bCs/>
              </w:rPr>
            </w:pPr>
            <w:r w:rsidRPr="00646822">
              <w:rPr>
                <w:b/>
                <w:bCs/>
              </w:rPr>
              <w:t>Característica</w:t>
            </w:r>
          </w:p>
        </w:tc>
        <w:tc>
          <w:tcPr>
            <w:tcW w:w="2278" w:type="dxa"/>
          </w:tcPr>
          <w:p w14:paraId="4A986627" w14:textId="55ACAE15" w:rsidR="00646822" w:rsidRPr="00646822" w:rsidRDefault="00646822" w:rsidP="00646822">
            <w:pPr>
              <w:pStyle w:val="TextoTabla"/>
              <w:rPr>
                <w:b/>
                <w:bCs/>
                <w:lang w:val="en-US"/>
              </w:rPr>
            </w:pPr>
            <w:r w:rsidRPr="00646822">
              <w:rPr>
                <w:b/>
                <w:bCs/>
                <w:lang w:val="en-US"/>
              </w:rPr>
              <w:t>Unity Engine</w:t>
            </w:r>
          </w:p>
        </w:tc>
        <w:tc>
          <w:tcPr>
            <w:tcW w:w="2278" w:type="dxa"/>
          </w:tcPr>
          <w:p w14:paraId="5393BEA8" w14:textId="78BC1A63" w:rsidR="00646822" w:rsidRPr="00646822" w:rsidRDefault="00646822" w:rsidP="00646822">
            <w:pPr>
              <w:pStyle w:val="TextoTabla"/>
              <w:rPr>
                <w:b/>
                <w:bCs/>
                <w:lang w:val="en-US"/>
              </w:rPr>
            </w:pPr>
            <w:r w:rsidRPr="00646822">
              <w:rPr>
                <w:b/>
                <w:bCs/>
                <w:lang w:val="en-US"/>
              </w:rPr>
              <w:t>Unreal Engine</w:t>
            </w:r>
          </w:p>
        </w:tc>
        <w:tc>
          <w:tcPr>
            <w:tcW w:w="2279" w:type="dxa"/>
          </w:tcPr>
          <w:p w14:paraId="660620B9" w14:textId="2DC87CFC" w:rsidR="00646822" w:rsidRPr="00646822" w:rsidRDefault="00646822" w:rsidP="00646822">
            <w:pPr>
              <w:pStyle w:val="TextoTabla"/>
              <w:rPr>
                <w:b/>
                <w:bCs/>
                <w:lang w:val="en-US"/>
              </w:rPr>
            </w:pPr>
            <w:r w:rsidRPr="00646822">
              <w:rPr>
                <w:b/>
                <w:bCs/>
                <w:lang w:val="en-US"/>
              </w:rPr>
              <w:t>Godot Engine</w:t>
            </w:r>
          </w:p>
        </w:tc>
      </w:tr>
      <w:tr w:rsidR="00A0475A" w:rsidRPr="00646822" w14:paraId="1EE5DD1D" w14:textId="77777777" w:rsidTr="00646822">
        <w:tc>
          <w:tcPr>
            <w:tcW w:w="1809" w:type="dxa"/>
          </w:tcPr>
          <w:p w14:paraId="3F8FF7B3" w14:textId="46EF60C6" w:rsidR="00A0475A" w:rsidRPr="00646822" w:rsidRDefault="00A0475A" w:rsidP="00646822">
            <w:pPr>
              <w:pStyle w:val="TextoTabla"/>
              <w:rPr>
                <w:b/>
                <w:bCs/>
              </w:rPr>
            </w:pPr>
            <w:r>
              <w:rPr>
                <w:b/>
                <w:bCs/>
              </w:rPr>
              <w:t>Gráficos objetivo</w:t>
            </w:r>
          </w:p>
        </w:tc>
        <w:tc>
          <w:tcPr>
            <w:tcW w:w="2278" w:type="dxa"/>
          </w:tcPr>
          <w:p w14:paraId="111E7774" w14:textId="7804A998" w:rsidR="00A0475A" w:rsidRPr="00646822" w:rsidRDefault="00297336" w:rsidP="00646822">
            <w:pPr>
              <w:pStyle w:val="TextoTabla"/>
            </w:pPr>
            <w:r>
              <w:t>3D y 2D</w:t>
            </w:r>
          </w:p>
        </w:tc>
        <w:tc>
          <w:tcPr>
            <w:tcW w:w="2278" w:type="dxa"/>
          </w:tcPr>
          <w:p w14:paraId="58D9666B" w14:textId="680A796F" w:rsidR="00A0475A" w:rsidRPr="00646822" w:rsidRDefault="00297336" w:rsidP="00646822">
            <w:pPr>
              <w:pStyle w:val="TextoTabla"/>
            </w:pPr>
            <w:r>
              <w:t>Solo admite 3D</w:t>
            </w:r>
          </w:p>
        </w:tc>
        <w:tc>
          <w:tcPr>
            <w:tcW w:w="2279" w:type="dxa"/>
          </w:tcPr>
          <w:p w14:paraId="273B0970" w14:textId="3670CBE6" w:rsidR="00A0475A" w:rsidRPr="00646822" w:rsidRDefault="00297336" w:rsidP="00646822">
            <w:pPr>
              <w:pStyle w:val="TextoTabla"/>
            </w:pPr>
            <w:r>
              <w:t>3D y 2D</w:t>
            </w:r>
          </w:p>
        </w:tc>
      </w:tr>
      <w:tr w:rsidR="00646822" w:rsidRPr="00646822" w14:paraId="02E5BE7D" w14:textId="77777777" w:rsidTr="00646822">
        <w:tc>
          <w:tcPr>
            <w:tcW w:w="1809" w:type="dxa"/>
          </w:tcPr>
          <w:p w14:paraId="3C6EB4A0" w14:textId="6FB0B8D1" w:rsidR="00646822" w:rsidRPr="00646822" w:rsidRDefault="00297336" w:rsidP="00646822">
            <w:pPr>
              <w:pStyle w:val="TextoTabla"/>
              <w:rPr>
                <w:b/>
                <w:bCs/>
              </w:rPr>
            </w:pPr>
            <w:r>
              <w:rPr>
                <w:b/>
                <w:bCs/>
              </w:rPr>
              <w:t>Lanzamiento</w:t>
            </w:r>
          </w:p>
        </w:tc>
        <w:tc>
          <w:tcPr>
            <w:tcW w:w="2278" w:type="dxa"/>
          </w:tcPr>
          <w:p w14:paraId="7E143F01" w14:textId="7EBD6DBF" w:rsidR="00646822" w:rsidRPr="00646822" w:rsidRDefault="00297336" w:rsidP="00646822">
            <w:pPr>
              <w:pStyle w:val="TextoTabla"/>
            </w:pPr>
            <w:r>
              <w:t>2005</w:t>
            </w:r>
          </w:p>
        </w:tc>
        <w:tc>
          <w:tcPr>
            <w:tcW w:w="2278" w:type="dxa"/>
          </w:tcPr>
          <w:p w14:paraId="69C2043E" w14:textId="5408D3B5" w:rsidR="00646822" w:rsidRPr="00646822" w:rsidRDefault="00A8683B" w:rsidP="00646822">
            <w:pPr>
              <w:pStyle w:val="TextoTabla"/>
            </w:pPr>
            <w:r>
              <w:t>1998</w:t>
            </w:r>
          </w:p>
        </w:tc>
        <w:tc>
          <w:tcPr>
            <w:tcW w:w="2279" w:type="dxa"/>
          </w:tcPr>
          <w:p w14:paraId="5329BA87" w14:textId="3F4EF633" w:rsidR="00646822" w:rsidRPr="00646822" w:rsidRDefault="00297336" w:rsidP="00646822">
            <w:pPr>
              <w:pStyle w:val="TextoTabla"/>
            </w:pPr>
            <w:r>
              <w:t>2014</w:t>
            </w:r>
          </w:p>
        </w:tc>
      </w:tr>
      <w:tr w:rsidR="00646822" w:rsidRPr="00646822" w14:paraId="4D33C551" w14:textId="77777777" w:rsidTr="00646822">
        <w:tc>
          <w:tcPr>
            <w:tcW w:w="1809" w:type="dxa"/>
          </w:tcPr>
          <w:p w14:paraId="5C4F339C" w14:textId="7BC13BD4" w:rsidR="00646822" w:rsidRPr="00646822" w:rsidRDefault="00A8683B" w:rsidP="00646822">
            <w:pPr>
              <w:pStyle w:val="TextoTabla"/>
              <w:rPr>
                <w:b/>
                <w:bCs/>
              </w:rPr>
            </w:pPr>
            <w:r>
              <w:rPr>
                <w:b/>
                <w:bCs/>
              </w:rPr>
              <w:t>Precio</w:t>
            </w:r>
          </w:p>
        </w:tc>
        <w:tc>
          <w:tcPr>
            <w:tcW w:w="2278" w:type="dxa"/>
          </w:tcPr>
          <w:p w14:paraId="0F20D299" w14:textId="77777777" w:rsidR="00646822" w:rsidRDefault="00196125" w:rsidP="00646822">
            <w:pPr>
              <w:pStyle w:val="TextoTabla"/>
            </w:pPr>
            <w:r>
              <w:t>Gratis para uso personal, siempre y cuando no se generen unos ingresos superiores a los 100.000 dólares.</w:t>
            </w:r>
          </w:p>
          <w:p w14:paraId="657BCB2D" w14:textId="63D2C987" w:rsidR="00196125" w:rsidRPr="00196125" w:rsidRDefault="00196125" w:rsidP="00646822">
            <w:pPr>
              <w:pStyle w:val="TextoTabla"/>
            </w:pPr>
            <w:r w:rsidRPr="00196125">
              <w:t>Planes de pago Unity Pro, Unity Enterprise y Unity Industry dependiendo del sector y tam</w:t>
            </w:r>
            <w:r>
              <w:t>año de los equipos</w:t>
            </w:r>
            <w:r w:rsidR="001E0F14">
              <w:t xml:space="preserve"> de desarrollo.</w:t>
            </w:r>
          </w:p>
        </w:tc>
        <w:tc>
          <w:tcPr>
            <w:tcW w:w="2278" w:type="dxa"/>
          </w:tcPr>
          <w:p w14:paraId="3CA7E4DC" w14:textId="77777777" w:rsidR="00A8683B" w:rsidRDefault="00A8683B" w:rsidP="00646822">
            <w:pPr>
              <w:pStyle w:val="TextoTabla"/>
            </w:pPr>
            <w:r>
              <w:t>Gratis para particulares y pequeñas empresas (con menos de 1 millón de dólares en ingresos anuales).</w:t>
            </w:r>
          </w:p>
          <w:p w14:paraId="592E5F94" w14:textId="232C9764" w:rsidR="00196125" w:rsidRPr="00646822" w:rsidRDefault="00196125" w:rsidP="00646822">
            <w:pPr>
              <w:pStyle w:val="TextoTabla"/>
            </w:pPr>
            <w:r>
              <w:t>Basado en regalías o en puestos si se genera más de 1 millón de dólares en ingresos.</w:t>
            </w:r>
          </w:p>
        </w:tc>
        <w:tc>
          <w:tcPr>
            <w:tcW w:w="2279" w:type="dxa"/>
          </w:tcPr>
          <w:p w14:paraId="63158F9F" w14:textId="36A93D9B" w:rsidR="00646822" w:rsidRPr="00646822" w:rsidRDefault="00A8683B" w:rsidP="00646822">
            <w:pPr>
              <w:pStyle w:val="TextoTabla"/>
            </w:pPr>
            <w:r>
              <w:t>Gratuito (licencia MIT)</w:t>
            </w:r>
          </w:p>
        </w:tc>
      </w:tr>
      <w:tr w:rsidR="001E0F14" w:rsidRPr="00A8683B" w14:paraId="32D8BAF5" w14:textId="77777777" w:rsidTr="00646822">
        <w:tc>
          <w:tcPr>
            <w:tcW w:w="1809" w:type="dxa"/>
          </w:tcPr>
          <w:p w14:paraId="24ED6B09" w14:textId="2E7B15E1" w:rsidR="001E0F14" w:rsidRDefault="001E0F14" w:rsidP="001E0F14">
            <w:pPr>
              <w:pStyle w:val="TextoTabla"/>
              <w:rPr>
                <w:b/>
                <w:bCs/>
              </w:rPr>
            </w:pPr>
            <w:r w:rsidRPr="00297336">
              <w:rPr>
                <w:b/>
                <w:bCs/>
              </w:rPr>
              <w:t>Plataformas objetivo</w:t>
            </w:r>
          </w:p>
        </w:tc>
        <w:tc>
          <w:tcPr>
            <w:tcW w:w="2278" w:type="dxa"/>
          </w:tcPr>
          <w:p w14:paraId="43300226" w14:textId="430316C7" w:rsidR="001E0F14" w:rsidRDefault="001E0F14" w:rsidP="001E0F14">
            <w:pPr>
              <w:pStyle w:val="TextoTabla"/>
            </w:pPr>
            <w:r w:rsidRPr="00196125">
              <w:t>Más de 24 plataformas distintas</w:t>
            </w:r>
            <w:r>
              <w:t xml:space="preserve"> </w:t>
            </w:r>
            <w:r>
              <w:fldChar w:fldCharType="begin"/>
            </w:r>
            <w:r>
              <w:instrText xml:space="preserve"> ADDIN ZOTERO_ITEM CSL_CITATION {"citationID":"hnKotvZe","properties":{"formattedCitation":"[6]","plainCitation":"[6]","noteIndex":0},"citationItems":[{"id":23,"uris":["http://zotero.org/users/local/bjn5mCLu/items/X575HTKQ"],"itemData":{"id":23,"type":"webpage","abstract":"Symptoms:\n \n\nI would like to know which platforms I can build to with Unity.\nI am a developer and want to build on a specific platform, is this supported by Unity?\nI want to check the system requir...","container-title":"Unity","language":"en-US","title":"What platforms are supported by Unity?","URL":"https://support.unity.com/hc/en-us/articles/206336795-What-platforms-are-supported-by-Unity","accessed":{"date-parts":[["2024",5,15]]},"issued":{"date-parts":[["2024",2,20]]}}}],"schema":"https://github.com/citation-style-language/schema/raw/master/csl-citation.json"} </w:instrText>
            </w:r>
            <w:r>
              <w:fldChar w:fldCharType="separate"/>
            </w:r>
            <w:r w:rsidRPr="009B5480">
              <w:rPr>
                <w:rFonts w:cs="Times New Roman"/>
              </w:rPr>
              <w:t>[6]</w:t>
            </w:r>
            <w:r>
              <w:fldChar w:fldCharType="end"/>
            </w:r>
          </w:p>
        </w:tc>
        <w:tc>
          <w:tcPr>
            <w:tcW w:w="2278" w:type="dxa"/>
          </w:tcPr>
          <w:p w14:paraId="23CF4964" w14:textId="688DB96A" w:rsidR="001E0F14" w:rsidRPr="00A8683B" w:rsidRDefault="001E0F14" w:rsidP="001E0F14">
            <w:pPr>
              <w:pStyle w:val="TextoTabla"/>
              <w:rPr>
                <w:lang w:val="en-US"/>
              </w:rPr>
            </w:pPr>
            <w:r w:rsidRPr="00196125">
              <w:t xml:space="preserve">17 plataformas </w:t>
            </w:r>
            <w:r w:rsidRPr="00196125">
              <w:fldChar w:fldCharType="begin"/>
            </w:r>
            <w:r w:rsidRPr="00196125">
              <w:instrText xml:space="preserve"> ADDIN ZOTERO_ITEM CSL_CITATION {"citationID":"MNiBBpl8","properties":{"formattedCitation":"[67]","plainCitation":"[67]","noteIndex":0},"citationItems":[{"id":158,"uris":["http://zotero.org/users/local/bjn5mCLu/items/2KL68N53"],"itemData":{"id":158,"type":"webpage","abstract":"Unreal Engine 5 permite a todos los creadores de todos los sectores ofrecer contenido y experiencias increíbles en tiempo real.","container-title":"Unreal Engine","language":"es-ES","title":"Unreal Engine 5","URL":"https://www.unrealengine.com/es-ES/unreal-engine-5","accessed":{"date-parts":[["2024",5,24]]}}}],"schema":"https://github.com/citation-style-language/schema/raw/master/csl-citation.json"} </w:instrText>
            </w:r>
            <w:r w:rsidRPr="00196125">
              <w:fldChar w:fldCharType="separate"/>
            </w:r>
            <w:r w:rsidRPr="00196125">
              <w:rPr>
                <w:rFonts w:cs="Times New Roman"/>
              </w:rPr>
              <w:t>[67]</w:t>
            </w:r>
            <w:r w:rsidRPr="00196125">
              <w:fldChar w:fldCharType="end"/>
            </w:r>
          </w:p>
        </w:tc>
        <w:tc>
          <w:tcPr>
            <w:tcW w:w="2279" w:type="dxa"/>
          </w:tcPr>
          <w:p w14:paraId="623F5625" w14:textId="200F11A5" w:rsidR="001E0F14" w:rsidRDefault="001E0F14" w:rsidP="001E0F14">
            <w:pPr>
              <w:pStyle w:val="TextoTabla"/>
              <w:rPr>
                <w:lang w:val="en-US"/>
              </w:rPr>
            </w:pPr>
            <w:r>
              <w:t xml:space="preserve">6 plataformas </w:t>
            </w:r>
            <w:r>
              <w:fldChar w:fldCharType="begin"/>
            </w:r>
            <w:r>
              <w:instrText xml:space="preserve"> ADDIN ZOTERO_ITEM CSL_CITATION {"citationID":"uPJJti0w","properties":{"formattedCitation":"[68]","plainCitation":"[68]","noteIndex":0},"citationItems":[{"id":160,"uris":["http://zotero.org/users/local/bjn5mCLu/items/GVTG4LMA"],"itemData":{"id":160,"type":"webpage","abstract":"¿Qué puedo hacer con Godot? ¿Cuánto cuesta? ¿Dónde están los términos de licencia?: Godot es un Software libre y de código abierto disponible bajo la licencia MIT aprobada por la OSI Licencia MIT. ...","container-title":"Godot Engine documentation","language":"es","title":"Preguntas Frecuentes","URL":"https://docs.godotengine.org/es/4.x/about/about/faq.html","accessed":{"date-parts":[["2024",5,24]]}}}],"schema":"https://github.com/citation-style-language/schema/raw/master/csl-citation.json"} </w:instrText>
            </w:r>
            <w:r>
              <w:fldChar w:fldCharType="separate"/>
            </w:r>
            <w:r w:rsidRPr="009B5480">
              <w:rPr>
                <w:rFonts w:cs="Times New Roman"/>
              </w:rPr>
              <w:t>[68]</w:t>
            </w:r>
            <w:r>
              <w:fldChar w:fldCharType="end"/>
            </w:r>
          </w:p>
        </w:tc>
      </w:tr>
      <w:tr w:rsidR="001E0F14" w:rsidRPr="00A8683B" w14:paraId="6B7436DA" w14:textId="77777777" w:rsidTr="00646822">
        <w:tc>
          <w:tcPr>
            <w:tcW w:w="1809" w:type="dxa"/>
          </w:tcPr>
          <w:p w14:paraId="123382AD" w14:textId="31578699" w:rsidR="001E0F14" w:rsidRDefault="001E0F14" w:rsidP="001E0F14">
            <w:pPr>
              <w:pStyle w:val="TextoTabla"/>
              <w:rPr>
                <w:b/>
                <w:bCs/>
              </w:rPr>
            </w:pPr>
            <w:r>
              <w:rPr>
                <w:b/>
                <w:bCs/>
              </w:rPr>
              <w:lastRenderedPageBreak/>
              <w:t>Programación</w:t>
            </w:r>
          </w:p>
        </w:tc>
        <w:tc>
          <w:tcPr>
            <w:tcW w:w="2278" w:type="dxa"/>
          </w:tcPr>
          <w:p w14:paraId="362CC83B" w14:textId="77777777" w:rsidR="001E0F14" w:rsidRDefault="001E0F14" w:rsidP="001E0F14">
            <w:pPr>
              <w:pStyle w:val="TextoTabla"/>
            </w:pPr>
            <w:r>
              <w:t>C#</w:t>
            </w:r>
          </w:p>
          <w:p w14:paraId="5D28E603" w14:textId="475FB3A3" w:rsidR="001E0F14" w:rsidRPr="00646822" w:rsidRDefault="001E0F14" w:rsidP="001E0F14">
            <w:pPr>
              <w:pStyle w:val="TextoTabla"/>
            </w:pPr>
            <w:r>
              <w:t>Unity Visual Scripting</w:t>
            </w:r>
          </w:p>
        </w:tc>
        <w:tc>
          <w:tcPr>
            <w:tcW w:w="2278" w:type="dxa"/>
          </w:tcPr>
          <w:p w14:paraId="0609638C" w14:textId="77777777" w:rsidR="001E0F14" w:rsidRPr="00A8683B" w:rsidRDefault="001E0F14" w:rsidP="001E0F14">
            <w:pPr>
              <w:pStyle w:val="TextoTabla"/>
              <w:rPr>
                <w:lang w:val="en-US"/>
              </w:rPr>
            </w:pPr>
            <w:r w:rsidRPr="00A8683B">
              <w:rPr>
                <w:lang w:val="en-US"/>
              </w:rPr>
              <w:t>C++</w:t>
            </w:r>
          </w:p>
          <w:p w14:paraId="050CDFA7" w14:textId="13D320BA" w:rsidR="001E0F14" w:rsidRPr="00297336" w:rsidRDefault="001E0F14" w:rsidP="001E0F14">
            <w:pPr>
              <w:pStyle w:val="TextoTabla"/>
              <w:rPr>
                <w:lang w:val="en-US"/>
              </w:rPr>
            </w:pPr>
            <w:r w:rsidRPr="001E0F14">
              <w:rPr>
                <w:lang w:val="en-US"/>
              </w:rPr>
              <w:t>Visual scripting</w:t>
            </w:r>
            <w:r w:rsidRPr="00297336">
              <w:rPr>
                <w:lang w:val="en-US"/>
              </w:rPr>
              <w:t xml:space="preserve"> con Blueprints </w:t>
            </w:r>
            <w:r>
              <w:fldChar w:fldCharType="begin"/>
            </w:r>
            <w:r>
              <w:rPr>
                <w:lang w:val="en-US"/>
              </w:rPr>
              <w:instrText xml:space="preserve"> ADDIN ZOTERO_ITEM CSL_CITATION {"citationID":"DCdGzlUH","properties":{"formattedCitation":"[65]","plainCitation":"[65]","noteIndex":0},"citationItems":[{"id":154,"uris":["http://zotero.org/users/local/bjn5mCLu/items/U2E2JDH6"],"itemData":{"id":154,"type":"webpage","abstract":"If you are just getting started with Blueprints, this provides a high-level overview of what they are and what they can do.","language":"en-US","title":"Introduction to Blueprints","URL":"https://dev.epicgames.com/documentation/en-us/unreal-engine/introduction-to-blueprints-visual-scripting-in-unreal-engine","accessed":{"date-parts":[["2024",5,24]]}}}],"schema":"https://github.com/citation-style-language/schema/raw/master/csl-citation.json"} </w:instrText>
            </w:r>
            <w:r>
              <w:fldChar w:fldCharType="separate"/>
            </w:r>
            <w:r w:rsidRPr="00297336">
              <w:rPr>
                <w:rFonts w:cs="Times New Roman"/>
                <w:lang w:val="en-US"/>
              </w:rPr>
              <w:t>[65]</w:t>
            </w:r>
            <w:r>
              <w:fldChar w:fldCharType="end"/>
            </w:r>
          </w:p>
        </w:tc>
        <w:tc>
          <w:tcPr>
            <w:tcW w:w="2279" w:type="dxa"/>
          </w:tcPr>
          <w:p w14:paraId="4ABFF43A" w14:textId="77777777" w:rsidR="001E0F14" w:rsidRDefault="001E0F14" w:rsidP="001E0F14">
            <w:pPr>
              <w:pStyle w:val="TextoTabla"/>
              <w:rPr>
                <w:lang w:val="en-US"/>
              </w:rPr>
            </w:pPr>
            <w:r>
              <w:rPr>
                <w:lang w:val="en-US"/>
              </w:rPr>
              <w:t xml:space="preserve">GDScript </w:t>
            </w:r>
            <w:r>
              <w:rPr>
                <w:lang w:val="en-US"/>
              </w:rPr>
              <w:fldChar w:fldCharType="begin"/>
            </w:r>
            <w:r>
              <w:rPr>
                <w:lang w:val="en-US"/>
              </w:rPr>
              <w:instrText xml:space="preserve"> ADDIN ZOTERO_ITEM CSL_CITATION {"citationID":"v0x36BdO","properties":{"formattedCitation":"[66]","plainCitation":"[66]","noteIndex":0},"citationItems":[{"id":156,"uris":["http://zotero.org/users/local/bjn5mCLu/items/ZJS7B2F7"],"itemData":{"id":156,"type":"webpage","abstract":"GDScript is a high-level, object-oriented, imperative, and gradually typed programming language built for Godot. It uses an indentation-based syntax similar to languages like Python. Its goal is to...","container-title":"Godot Engine documentation","language":"es","title":"GDScript reference","URL":"https://docs.godotengine.org/es/4.x/tutorials/scripting/gdscript/tutorials/scripting/gdscript/gdscript_basics.html","accessed":{"date-parts":[["2024",5,24]]}}}],"schema":"https://github.com/citation-style-language/schema/raw/master/csl-citation.json"} </w:instrText>
            </w:r>
            <w:r>
              <w:rPr>
                <w:lang w:val="en-US"/>
              </w:rPr>
              <w:fldChar w:fldCharType="separate"/>
            </w:r>
            <w:r w:rsidRPr="00A8683B">
              <w:rPr>
                <w:rFonts w:cs="Times New Roman"/>
              </w:rPr>
              <w:t>[66]</w:t>
            </w:r>
            <w:r>
              <w:rPr>
                <w:lang w:val="en-US"/>
              </w:rPr>
              <w:fldChar w:fldCharType="end"/>
            </w:r>
          </w:p>
          <w:p w14:paraId="4CEE653B" w14:textId="77777777" w:rsidR="001E0F14" w:rsidRDefault="001E0F14" w:rsidP="001E0F14">
            <w:pPr>
              <w:pStyle w:val="TextoTabla"/>
              <w:rPr>
                <w:lang w:val="en-US"/>
              </w:rPr>
            </w:pPr>
            <w:r>
              <w:rPr>
                <w:lang w:val="en-US"/>
              </w:rPr>
              <w:t>C#</w:t>
            </w:r>
          </w:p>
          <w:p w14:paraId="46FF1182" w14:textId="77777777" w:rsidR="001E0F14" w:rsidRDefault="001E0F14" w:rsidP="001E0F14">
            <w:pPr>
              <w:pStyle w:val="TextoTabla"/>
              <w:rPr>
                <w:lang w:val="en-US"/>
              </w:rPr>
            </w:pPr>
            <w:r>
              <w:rPr>
                <w:lang w:val="en-US"/>
              </w:rPr>
              <w:t>C++</w:t>
            </w:r>
          </w:p>
          <w:p w14:paraId="3EDE5BB7" w14:textId="77777777" w:rsidR="001E0F14" w:rsidRDefault="001E0F14" w:rsidP="001E0F14">
            <w:pPr>
              <w:pStyle w:val="TextoTabla"/>
              <w:rPr>
                <w:lang w:val="en-US"/>
              </w:rPr>
            </w:pPr>
            <w:r>
              <w:rPr>
                <w:lang w:val="en-US"/>
              </w:rPr>
              <w:t>Visual Scripting</w:t>
            </w:r>
          </w:p>
          <w:p w14:paraId="59ECC5FC" w14:textId="573CFBAF" w:rsidR="001E0F14" w:rsidRPr="00A8683B" w:rsidRDefault="001E0F14" w:rsidP="001E0F14">
            <w:pPr>
              <w:pStyle w:val="TextoTabla"/>
            </w:pPr>
            <w:r w:rsidRPr="00A8683B">
              <w:t>Con extension</w:t>
            </w:r>
            <w:r>
              <w:t>e</w:t>
            </w:r>
            <w:r w:rsidRPr="00A8683B">
              <w:t>s de la c</w:t>
            </w:r>
            <w:r>
              <w:t>omunidad: Rust, Nim, Python y JavaScript</w:t>
            </w:r>
          </w:p>
        </w:tc>
      </w:tr>
    </w:tbl>
    <w:p w14:paraId="56B4F81F" w14:textId="5B52004E" w:rsidR="003D0578" w:rsidRPr="002D52D6" w:rsidRDefault="003D0578">
      <w:pPr>
        <w:jc w:val="left"/>
      </w:pPr>
      <w:r w:rsidRPr="002D52D6">
        <w:br w:type="page"/>
      </w:r>
    </w:p>
    <w:p w14:paraId="4320B356" w14:textId="4298F176" w:rsidR="003D0578" w:rsidRPr="009828E2" w:rsidRDefault="00BE13BF" w:rsidP="003D0578">
      <w:pPr>
        <w:pStyle w:val="Captulo"/>
        <w:numPr>
          <w:ilvl w:val="0"/>
          <w:numId w:val="12"/>
        </w:numPr>
      </w:pPr>
      <w:bookmarkStart w:id="39" w:name="_Toc166609922"/>
      <w:bookmarkStart w:id="40" w:name="_Toc167303723"/>
      <w:r w:rsidRPr="009828E2">
        <w:lastRenderedPageBreak/>
        <w:t>ANÁLISIS</w:t>
      </w:r>
      <w:bookmarkEnd w:id="39"/>
      <w:bookmarkEnd w:id="40"/>
    </w:p>
    <w:p w14:paraId="12D772B6" w14:textId="77777777" w:rsidR="00EC388A" w:rsidRDefault="00EC388A" w:rsidP="00EC388A">
      <w:bookmarkStart w:id="41" w:name="_Toc166609923"/>
    </w:p>
    <w:p w14:paraId="6C683A54" w14:textId="0C89859C" w:rsidR="00C470E4" w:rsidRPr="009828E2" w:rsidRDefault="00C470E4" w:rsidP="00F46D5A">
      <w:pPr>
        <w:pStyle w:val="Epgrafe"/>
        <w:numPr>
          <w:ilvl w:val="1"/>
          <w:numId w:val="12"/>
        </w:numPr>
      </w:pPr>
      <w:bookmarkStart w:id="42" w:name="_Toc167303724"/>
      <w:r w:rsidRPr="009828E2">
        <w:t>Definición de los requisitos</w:t>
      </w:r>
      <w:bookmarkEnd w:id="41"/>
      <w:bookmarkEnd w:id="42"/>
    </w:p>
    <w:p w14:paraId="2E2C48AC" w14:textId="77777777" w:rsidR="0053367A" w:rsidRPr="009828E2" w:rsidRDefault="0053367A" w:rsidP="0053367A"/>
    <w:p w14:paraId="62C5249C" w14:textId="276290B8" w:rsidR="00C470E4" w:rsidRPr="009828E2" w:rsidRDefault="00C470E4" w:rsidP="00F46D5A">
      <w:pPr>
        <w:pStyle w:val="Epgrafe"/>
        <w:numPr>
          <w:ilvl w:val="2"/>
          <w:numId w:val="12"/>
        </w:numPr>
      </w:pPr>
      <w:bookmarkStart w:id="43" w:name="_Toc166609924"/>
      <w:bookmarkStart w:id="44" w:name="_Toc167303725"/>
      <w:r w:rsidRPr="009828E2">
        <w:t>Requisitos de usuario</w:t>
      </w:r>
      <w:bookmarkEnd w:id="43"/>
      <w:bookmarkEnd w:id="44"/>
    </w:p>
    <w:p w14:paraId="5B4A06CB" w14:textId="77777777" w:rsidR="0053367A" w:rsidRPr="009828E2" w:rsidRDefault="0053367A" w:rsidP="0053367A"/>
    <w:p w14:paraId="19469A9C" w14:textId="53670618" w:rsidR="00C470E4" w:rsidRPr="009828E2" w:rsidRDefault="00C470E4" w:rsidP="00F46D5A">
      <w:pPr>
        <w:pStyle w:val="Epgrafe"/>
        <w:numPr>
          <w:ilvl w:val="2"/>
          <w:numId w:val="12"/>
        </w:numPr>
      </w:pPr>
      <w:bookmarkStart w:id="45" w:name="_Toc166609925"/>
      <w:bookmarkStart w:id="46" w:name="_Toc167303726"/>
      <w:r w:rsidRPr="009828E2">
        <w:t>Requisitos de software</w:t>
      </w:r>
      <w:bookmarkEnd w:id="45"/>
      <w:bookmarkEnd w:id="46"/>
    </w:p>
    <w:p w14:paraId="33F68F8B" w14:textId="77777777" w:rsidR="0053367A" w:rsidRPr="009828E2" w:rsidRDefault="0053367A" w:rsidP="0053367A"/>
    <w:p w14:paraId="663CA0EA" w14:textId="46B92E9F" w:rsidR="00C470E4" w:rsidRDefault="00C470E4" w:rsidP="00F46D5A">
      <w:pPr>
        <w:pStyle w:val="Epgrafe"/>
        <w:numPr>
          <w:ilvl w:val="1"/>
          <w:numId w:val="12"/>
        </w:numPr>
      </w:pPr>
      <w:bookmarkStart w:id="47" w:name="_Toc166609926"/>
      <w:bookmarkStart w:id="48" w:name="_Toc167303727"/>
      <w:r w:rsidRPr="009828E2">
        <w:t>Casos de uso</w:t>
      </w:r>
      <w:bookmarkEnd w:id="47"/>
      <w:bookmarkEnd w:id="48"/>
    </w:p>
    <w:p w14:paraId="29BCF7CA" w14:textId="77777777" w:rsidR="000C6283" w:rsidRDefault="000C6283" w:rsidP="000C6283"/>
    <w:p w14:paraId="6D2D3241" w14:textId="48E55738" w:rsidR="000C6283" w:rsidRDefault="000C6283" w:rsidP="000C6283">
      <w:pPr>
        <w:pStyle w:val="Epgrafe"/>
        <w:numPr>
          <w:ilvl w:val="2"/>
          <w:numId w:val="12"/>
        </w:numPr>
      </w:pPr>
      <w:r>
        <w:t>Diagrama de casos de uso</w:t>
      </w:r>
    </w:p>
    <w:p w14:paraId="0FB8ECD6" w14:textId="77777777" w:rsidR="000C6283" w:rsidRDefault="000C6283" w:rsidP="000C6283"/>
    <w:p w14:paraId="117A193A" w14:textId="035DF447" w:rsidR="000C6283" w:rsidRPr="000C6283" w:rsidRDefault="000C6283" w:rsidP="000C6283">
      <w:pPr>
        <w:pStyle w:val="Epgrafe"/>
        <w:numPr>
          <w:ilvl w:val="2"/>
          <w:numId w:val="12"/>
        </w:numPr>
      </w:pPr>
      <w:r>
        <w:t>Descripción de los casos de uso</w:t>
      </w:r>
    </w:p>
    <w:p w14:paraId="7B367334" w14:textId="77777777" w:rsidR="0053367A" w:rsidRPr="009828E2" w:rsidRDefault="0053367A" w:rsidP="0053367A"/>
    <w:p w14:paraId="78B3C5CC" w14:textId="3743F459" w:rsidR="00C470E4" w:rsidRPr="009828E2" w:rsidRDefault="00C470E4" w:rsidP="00F46D5A">
      <w:pPr>
        <w:pStyle w:val="Epgrafe"/>
        <w:numPr>
          <w:ilvl w:val="1"/>
          <w:numId w:val="12"/>
        </w:numPr>
      </w:pPr>
      <w:bookmarkStart w:id="49" w:name="_Toc166609927"/>
      <w:bookmarkStart w:id="50" w:name="_Toc167303728"/>
      <w:r w:rsidRPr="009828E2">
        <w:t>Matriz de trazabilidad</w:t>
      </w:r>
      <w:bookmarkEnd w:id="49"/>
      <w:bookmarkEnd w:id="50"/>
    </w:p>
    <w:p w14:paraId="45C37054" w14:textId="77777777" w:rsidR="0053367A" w:rsidRPr="009828E2" w:rsidRDefault="0053367A" w:rsidP="0053367A"/>
    <w:p w14:paraId="2B55F67B" w14:textId="51BE361D" w:rsidR="00C470E4" w:rsidRPr="009828E2" w:rsidRDefault="00727560" w:rsidP="00F46D5A">
      <w:pPr>
        <w:pStyle w:val="Epgrafe"/>
        <w:numPr>
          <w:ilvl w:val="1"/>
          <w:numId w:val="12"/>
        </w:numPr>
      </w:pPr>
      <w:bookmarkStart w:id="51" w:name="_Toc166609928"/>
      <w:bookmarkStart w:id="52" w:name="_Toc167303729"/>
      <w:r w:rsidRPr="009828E2">
        <w:t>Tecnologías utilizadas</w:t>
      </w:r>
      <w:bookmarkEnd w:id="51"/>
      <w:bookmarkEnd w:id="52"/>
    </w:p>
    <w:p w14:paraId="58942651" w14:textId="77777777" w:rsidR="0053367A" w:rsidRPr="009828E2" w:rsidRDefault="0053367A" w:rsidP="0053367A"/>
    <w:p w14:paraId="0FE16B86" w14:textId="0B54B1B9" w:rsidR="00D3593A" w:rsidRPr="009828E2" w:rsidRDefault="00D3593A" w:rsidP="00F46D5A">
      <w:pPr>
        <w:pStyle w:val="Epgrafe"/>
        <w:numPr>
          <w:ilvl w:val="1"/>
          <w:numId w:val="12"/>
        </w:numPr>
      </w:pPr>
      <w:bookmarkStart w:id="53" w:name="_Toc166609929"/>
      <w:bookmarkStart w:id="54" w:name="_Toc167303730"/>
      <w:r w:rsidRPr="009828E2">
        <w:t>Metodología de desarrollo utilizada</w:t>
      </w:r>
      <w:bookmarkEnd w:id="53"/>
      <w:bookmarkEnd w:id="54"/>
    </w:p>
    <w:p w14:paraId="7762D9B4" w14:textId="7B952471" w:rsidR="00D3593A" w:rsidRPr="009828E2" w:rsidRDefault="00D3593A" w:rsidP="00D3593A">
      <w:r w:rsidRPr="009828E2">
        <w:rPr>
          <w:highlight w:val="yellow"/>
        </w:rPr>
        <w:t>Explicar qué tecnología se va a utilizar en el desarrollo del proyecto y por qué (</w:t>
      </w:r>
      <w:r w:rsidR="009A1165" w:rsidRPr="009828E2">
        <w:rPr>
          <w:highlight w:val="yellow"/>
        </w:rPr>
        <w:t>Kanban es posiblemente la que se utilice</w:t>
      </w:r>
      <w:r w:rsidRPr="009828E2">
        <w:rPr>
          <w:highlight w:val="yellow"/>
        </w:rPr>
        <w:t>)</w:t>
      </w:r>
    </w:p>
    <w:p w14:paraId="261014D1" w14:textId="55D049FC" w:rsidR="00D3593A" w:rsidRPr="009828E2" w:rsidRDefault="00D3593A" w:rsidP="00D3593A"/>
    <w:p w14:paraId="0242A16A" w14:textId="0B47BE83" w:rsidR="003D0578" w:rsidRPr="009828E2" w:rsidRDefault="003D0578">
      <w:pPr>
        <w:jc w:val="left"/>
      </w:pPr>
      <w:r w:rsidRPr="009828E2">
        <w:br w:type="page"/>
      </w:r>
    </w:p>
    <w:p w14:paraId="5A646807" w14:textId="7B891723" w:rsidR="003D0578" w:rsidRPr="009828E2" w:rsidRDefault="00BE13BF" w:rsidP="003D0578">
      <w:pPr>
        <w:pStyle w:val="Captulo"/>
        <w:numPr>
          <w:ilvl w:val="0"/>
          <w:numId w:val="12"/>
        </w:numPr>
      </w:pPr>
      <w:bookmarkStart w:id="55" w:name="_Toc166609930"/>
      <w:bookmarkStart w:id="56" w:name="_Toc167303731"/>
      <w:r w:rsidRPr="009828E2">
        <w:lastRenderedPageBreak/>
        <w:t>DISEÑO</w:t>
      </w:r>
      <w:bookmarkEnd w:id="55"/>
      <w:bookmarkEnd w:id="56"/>
    </w:p>
    <w:p w14:paraId="6A7941E6" w14:textId="77777777" w:rsidR="003D0578" w:rsidRPr="009828E2" w:rsidRDefault="003D0578" w:rsidP="003D0578"/>
    <w:p w14:paraId="30E2286F" w14:textId="6F3608BB" w:rsidR="003D0578" w:rsidRPr="009828E2" w:rsidRDefault="003D0578">
      <w:pPr>
        <w:jc w:val="left"/>
      </w:pPr>
      <w:r w:rsidRPr="009828E2">
        <w:br w:type="page"/>
      </w:r>
    </w:p>
    <w:p w14:paraId="26994E36" w14:textId="04B6A116" w:rsidR="000E10E4" w:rsidRPr="009828E2" w:rsidRDefault="00BE13BF" w:rsidP="003D0578">
      <w:pPr>
        <w:pStyle w:val="Captulo"/>
        <w:numPr>
          <w:ilvl w:val="0"/>
          <w:numId w:val="12"/>
        </w:numPr>
      </w:pPr>
      <w:bookmarkStart w:id="57" w:name="_Toc166609931"/>
      <w:bookmarkStart w:id="58" w:name="_Toc167303732"/>
      <w:r w:rsidRPr="009828E2">
        <w:lastRenderedPageBreak/>
        <w:t>EVALUACIÓN</w:t>
      </w:r>
      <w:bookmarkEnd w:id="57"/>
      <w:bookmarkEnd w:id="58"/>
    </w:p>
    <w:p w14:paraId="4FD94366" w14:textId="77777777" w:rsidR="000E10E4" w:rsidRPr="009828E2" w:rsidRDefault="000E10E4" w:rsidP="000E10E4"/>
    <w:p w14:paraId="6D402725" w14:textId="512AAC61" w:rsidR="00EB6D05" w:rsidRPr="009828E2" w:rsidRDefault="00EB6D05">
      <w:pPr>
        <w:jc w:val="left"/>
      </w:pPr>
      <w:r w:rsidRPr="009828E2">
        <w:br w:type="page"/>
      </w:r>
    </w:p>
    <w:p w14:paraId="542479B1" w14:textId="4BF99863" w:rsidR="00B0708A" w:rsidRPr="009828E2" w:rsidRDefault="00BE13BF" w:rsidP="003D0578">
      <w:pPr>
        <w:pStyle w:val="Captulo"/>
        <w:numPr>
          <w:ilvl w:val="0"/>
          <w:numId w:val="12"/>
        </w:numPr>
      </w:pPr>
      <w:bookmarkStart w:id="59" w:name="_Toc166609932"/>
      <w:bookmarkStart w:id="60" w:name="_Toc167303733"/>
      <w:r w:rsidRPr="009828E2">
        <w:lastRenderedPageBreak/>
        <w:t>PLANIFICACIÓN</w:t>
      </w:r>
      <w:bookmarkEnd w:id="59"/>
      <w:bookmarkEnd w:id="60"/>
    </w:p>
    <w:p w14:paraId="2E9490FE" w14:textId="77777777" w:rsidR="00B0708A" w:rsidRPr="009828E2" w:rsidRDefault="00B0708A" w:rsidP="00B0708A"/>
    <w:p w14:paraId="485375B4" w14:textId="44D758BA" w:rsidR="00B0708A" w:rsidRPr="009828E2" w:rsidRDefault="00B0708A">
      <w:pPr>
        <w:jc w:val="left"/>
      </w:pPr>
      <w:r w:rsidRPr="009828E2">
        <w:br w:type="page"/>
      </w:r>
    </w:p>
    <w:p w14:paraId="10542818" w14:textId="5C5A824A" w:rsidR="00C575D1" w:rsidRPr="009828E2" w:rsidRDefault="00BE13BF" w:rsidP="003D0578">
      <w:pPr>
        <w:pStyle w:val="Captulo"/>
        <w:numPr>
          <w:ilvl w:val="0"/>
          <w:numId w:val="12"/>
        </w:numPr>
      </w:pPr>
      <w:bookmarkStart w:id="61" w:name="_Toc166609933"/>
      <w:bookmarkStart w:id="62" w:name="_Toc167303734"/>
      <w:r w:rsidRPr="009828E2">
        <w:lastRenderedPageBreak/>
        <w:t>MARCO REGULADOR</w:t>
      </w:r>
      <w:bookmarkEnd w:id="61"/>
      <w:bookmarkEnd w:id="62"/>
    </w:p>
    <w:p w14:paraId="701885BF" w14:textId="77777777" w:rsidR="00417691" w:rsidRPr="009828E2" w:rsidRDefault="00417691" w:rsidP="00417691">
      <w:pPr>
        <w:rPr>
          <w:highlight w:val="yellow"/>
        </w:rPr>
      </w:pPr>
      <w:r w:rsidRPr="009828E2">
        <w:rPr>
          <w:highlight w:val="yellow"/>
        </w:rPr>
        <w:t>El TFG deberá incorporar el desarrollo de uno o varios de los siguientes apartados:</w:t>
      </w:r>
    </w:p>
    <w:p w14:paraId="77CFF3A8" w14:textId="77777777" w:rsidR="00417691" w:rsidRPr="009828E2" w:rsidRDefault="00417691" w:rsidP="00417691">
      <w:pPr>
        <w:pStyle w:val="Prrafodelista"/>
        <w:numPr>
          <w:ilvl w:val="0"/>
          <w:numId w:val="14"/>
        </w:numPr>
        <w:rPr>
          <w:highlight w:val="yellow"/>
        </w:rPr>
      </w:pPr>
      <w:r w:rsidRPr="009828E2">
        <w:rPr>
          <w:highlight w:val="yellow"/>
        </w:rPr>
        <w:t>Análisis de la legislación aplicable sobre la implementación descrita en el trabajo (riesgos, responsabilidades profesionales, responsabilidades éticas, riesgos laborales, privacidad y seguridad, etc.).</w:t>
      </w:r>
    </w:p>
    <w:p w14:paraId="7FC37D39" w14:textId="77777777" w:rsidR="00417691" w:rsidRPr="009828E2" w:rsidRDefault="00417691" w:rsidP="00417691">
      <w:pPr>
        <w:pStyle w:val="Prrafodelista"/>
        <w:numPr>
          <w:ilvl w:val="0"/>
          <w:numId w:val="14"/>
        </w:numPr>
        <w:rPr>
          <w:highlight w:val="yellow"/>
        </w:rPr>
      </w:pPr>
      <w:r w:rsidRPr="009828E2">
        <w:rPr>
          <w:highlight w:val="yellow"/>
        </w:rPr>
        <w:t>Estándares técnicos, si son aplicables (sobre tecnología desarrollada, implantada, sobre lenguajes de programación o herramientas utilizados, etc.).</w:t>
      </w:r>
    </w:p>
    <w:p w14:paraId="09A7E407" w14:textId="77777777" w:rsidR="00417691" w:rsidRPr="009828E2" w:rsidRDefault="00417691" w:rsidP="00417691">
      <w:pPr>
        <w:pStyle w:val="Prrafodelista"/>
        <w:numPr>
          <w:ilvl w:val="0"/>
          <w:numId w:val="14"/>
        </w:numPr>
        <w:rPr>
          <w:highlight w:val="yellow"/>
        </w:rPr>
      </w:pPr>
      <w:r w:rsidRPr="009828E2">
        <w:rPr>
          <w:highlight w:val="yellow"/>
        </w:rPr>
        <w:t>Estudio de las cuestiones relacionadas con la propiedad intelectual de la idea (patentabilidad, protección…), por ejemplo, si es un trabajo teórico.</w:t>
      </w:r>
    </w:p>
    <w:p w14:paraId="7EB8559C" w14:textId="77777777" w:rsidR="00C575D1" w:rsidRPr="009828E2" w:rsidRDefault="00C575D1" w:rsidP="00C575D1"/>
    <w:p w14:paraId="7046C6BD" w14:textId="664339D1" w:rsidR="00447417" w:rsidRPr="009828E2" w:rsidRDefault="00447417">
      <w:pPr>
        <w:jc w:val="left"/>
      </w:pPr>
      <w:r w:rsidRPr="009828E2">
        <w:br w:type="page"/>
      </w:r>
    </w:p>
    <w:p w14:paraId="5EB3C4EB" w14:textId="3EBDDA15" w:rsidR="00B0708A" w:rsidRPr="009828E2" w:rsidRDefault="00BE13BF" w:rsidP="003D0578">
      <w:pPr>
        <w:pStyle w:val="Captulo"/>
        <w:numPr>
          <w:ilvl w:val="0"/>
          <w:numId w:val="12"/>
        </w:numPr>
      </w:pPr>
      <w:bookmarkStart w:id="63" w:name="_Toc166609934"/>
      <w:bookmarkStart w:id="64" w:name="_Toc167303735"/>
      <w:r w:rsidRPr="009828E2">
        <w:lastRenderedPageBreak/>
        <w:t xml:space="preserve">ENTORNO </w:t>
      </w:r>
      <w:bookmarkEnd w:id="63"/>
      <w:r w:rsidR="00E60E90" w:rsidRPr="009828E2">
        <w:t>SOCIOECONÓMICO</w:t>
      </w:r>
      <w:bookmarkEnd w:id="64"/>
    </w:p>
    <w:p w14:paraId="2C63026E" w14:textId="3955597A" w:rsidR="00B0708A" w:rsidRPr="009828E2" w:rsidRDefault="00C575D1" w:rsidP="00F46D5A">
      <w:pPr>
        <w:pStyle w:val="Epgrafe"/>
        <w:numPr>
          <w:ilvl w:val="1"/>
          <w:numId w:val="12"/>
        </w:numPr>
      </w:pPr>
      <w:bookmarkStart w:id="65" w:name="_Toc166609935"/>
      <w:bookmarkStart w:id="66" w:name="_Toc167303736"/>
      <w:r w:rsidRPr="009828E2">
        <w:t>Presupuesto</w:t>
      </w:r>
      <w:bookmarkEnd w:id="65"/>
      <w:bookmarkEnd w:id="66"/>
    </w:p>
    <w:p w14:paraId="567513D9" w14:textId="77777777" w:rsidR="00447417" w:rsidRPr="009828E2" w:rsidRDefault="00447417" w:rsidP="00447417">
      <w:pPr>
        <w:rPr>
          <w:highlight w:val="yellow"/>
        </w:rPr>
      </w:pPr>
      <w:r w:rsidRPr="009828E2">
        <w:rPr>
          <w:highlight w:val="yellow"/>
        </w:rPr>
        <w:t>Presupuesto de la elaboración del TFG.</w:t>
      </w:r>
    </w:p>
    <w:p w14:paraId="001B091C" w14:textId="611B6DAA" w:rsidR="00C575D1" w:rsidRPr="009828E2" w:rsidRDefault="00C575D1" w:rsidP="00F46D5A">
      <w:pPr>
        <w:pStyle w:val="Epgrafe"/>
        <w:numPr>
          <w:ilvl w:val="1"/>
          <w:numId w:val="12"/>
        </w:numPr>
      </w:pPr>
      <w:bookmarkStart w:id="67" w:name="_Toc166609936"/>
      <w:bookmarkStart w:id="68" w:name="_Toc167303737"/>
      <w:r w:rsidRPr="009828E2">
        <w:t xml:space="preserve">Impacto </w:t>
      </w:r>
      <w:bookmarkEnd w:id="67"/>
      <w:r w:rsidR="00E60E90" w:rsidRPr="009828E2">
        <w:t>socioeconómico</w:t>
      </w:r>
      <w:bookmarkEnd w:id="68"/>
    </w:p>
    <w:p w14:paraId="577BC66C" w14:textId="71457125" w:rsidR="00C575D1" w:rsidRPr="009828E2" w:rsidRDefault="00C575D1" w:rsidP="00C575D1">
      <w:pPr>
        <w:rPr>
          <w:highlight w:val="yellow"/>
        </w:rPr>
      </w:pPr>
      <w:r w:rsidRPr="009828E2">
        <w:rPr>
          <w:highlight w:val="yellow"/>
        </w:rPr>
        <w:t xml:space="preserve">Impacto socioeconómico (impacto económico, social, medioambiental, ético, etc.) esperado de la aplicación del resultado del proyecto, plan de explotación </w:t>
      </w:r>
      <w:r w:rsidR="008D0010" w:rsidRPr="009828E2">
        <w:rPr>
          <w:highlight w:val="yellow"/>
        </w:rPr>
        <w:t>de este</w:t>
      </w:r>
      <w:r w:rsidRPr="009828E2">
        <w:rPr>
          <w:highlight w:val="yellow"/>
        </w:rPr>
        <w:t>, o consideraciones sobre aspectos económicos de la temática del trabajo. Para trabajos teóricos, se debe detallar en qué aplicaciones prácticas podría utilizarse y qué impacto socioeconómico podría generar en el sector de aplicación.</w:t>
      </w:r>
    </w:p>
    <w:p w14:paraId="3510AEB6" w14:textId="13A7DA26" w:rsidR="00EB6D05" w:rsidRPr="009828E2" w:rsidRDefault="00EB6D05">
      <w:pPr>
        <w:jc w:val="left"/>
      </w:pPr>
      <w:r w:rsidRPr="009828E2">
        <w:br w:type="page"/>
      </w:r>
    </w:p>
    <w:p w14:paraId="06F9E90B" w14:textId="123DF715" w:rsidR="003D0578" w:rsidRPr="009828E2" w:rsidRDefault="00BE13BF" w:rsidP="00F73506">
      <w:pPr>
        <w:pStyle w:val="Captulo"/>
        <w:numPr>
          <w:ilvl w:val="0"/>
          <w:numId w:val="12"/>
        </w:numPr>
      </w:pPr>
      <w:bookmarkStart w:id="69" w:name="_Toc166609937"/>
      <w:bookmarkStart w:id="70" w:name="_Toc167303738"/>
      <w:r w:rsidRPr="009828E2">
        <w:lastRenderedPageBreak/>
        <w:t>CONCLUSIONES</w:t>
      </w:r>
      <w:bookmarkEnd w:id="69"/>
      <w:bookmarkEnd w:id="70"/>
    </w:p>
    <w:p w14:paraId="43B5ACBC" w14:textId="77777777" w:rsidR="003D0578" w:rsidRPr="009828E2" w:rsidRDefault="003D0578" w:rsidP="003D0578"/>
    <w:p w14:paraId="738FBE0E" w14:textId="6C7B08BC" w:rsidR="003D0578" w:rsidRPr="009828E2" w:rsidRDefault="003D0578">
      <w:pPr>
        <w:jc w:val="left"/>
      </w:pPr>
      <w:r w:rsidRPr="009828E2">
        <w:br w:type="page"/>
      </w:r>
    </w:p>
    <w:p w14:paraId="470AF2A2" w14:textId="61605934" w:rsidR="003D0578" w:rsidRPr="009828E2" w:rsidRDefault="00BE13BF" w:rsidP="00BE13BF">
      <w:pPr>
        <w:pStyle w:val="Captulo"/>
      </w:pPr>
      <w:bookmarkStart w:id="71" w:name="_Toc166609938"/>
      <w:bookmarkStart w:id="72" w:name="_Toc167303739"/>
      <w:r w:rsidRPr="009828E2">
        <w:lastRenderedPageBreak/>
        <w:t>BIBLIOGRAFÍA</w:t>
      </w:r>
      <w:bookmarkEnd w:id="71"/>
      <w:bookmarkEnd w:id="72"/>
    </w:p>
    <w:p w14:paraId="2E23919E" w14:textId="77777777" w:rsidR="009B5480" w:rsidRDefault="003E3376" w:rsidP="009B5480">
      <w:pPr>
        <w:pStyle w:val="Bibliografa"/>
      </w:pPr>
      <w:r w:rsidRPr="009828E2">
        <w:rPr>
          <w:lang w:eastAsia="es-ES"/>
        </w:rPr>
        <w:fldChar w:fldCharType="begin"/>
      </w:r>
      <w:r w:rsidRPr="0095729C">
        <w:rPr>
          <w:lang w:val="en-US" w:eastAsia="es-ES"/>
        </w:rPr>
        <w:instrText xml:space="preserve"> ADDIN ZOTERO_BIBL {"uncited":[],"omitted":[],"custom":[]} CSL_BIBLIOGRAPHY </w:instrText>
      </w:r>
      <w:r w:rsidRPr="009828E2">
        <w:rPr>
          <w:lang w:eastAsia="es-ES"/>
        </w:rPr>
        <w:fldChar w:fldCharType="separate"/>
      </w:r>
      <w:r w:rsidR="009B5480" w:rsidRPr="009B5480">
        <w:rPr>
          <w:lang w:val="en-US"/>
        </w:rPr>
        <w:t>[1]</w:t>
      </w:r>
      <w:r w:rsidR="009B5480" w:rsidRPr="009B5480">
        <w:rPr>
          <w:lang w:val="en-US"/>
        </w:rPr>
        <w:tab/>
        <w:t xml:space="preserve">P. Rao, «50 Years of Video Game Industry Revenues, by Platform», Visual Capitalist. </w:t>
      </w:r>
      <w:r w:rsidR="009B5480">
        <w:t>Accedido: 15 de mayo de 2024. [En línea]. Disponible en: https://www.visualcapitalist.com/video-game-industry-revenues-by-platform/</w:t>
      </w:r>
    </w:p>
    <w:p w14:paraId="2596239B" w14:textId="77777777" w:rsidR="009B5480" w:rsidRDefault="009B5480" w:rsidP="009B5480">
      <w:pPr>
        <w:pStyle w:val="Bibliografa"/>
      </w:pPr>
      <w:r>
        <w:t>[2]</w:t>
      </w:r>
      <w:r>
        <w:tab/>
        <w:t>«LÍDERES DEL ENTRETENIMIENTO: “¿QUIÉN MERECE SER REY?” | LinkedIn». Accedido: 15 de mayo de 2024. [En línea]. Disponible en: https://www.linkedin.com/pulse/l%C3%ADderes-del-entretenimiento-qui%C3%A9n-merece-ser-rey-emilio-hurtado-ruiz/</w:t>
      </w:r>
    </w:p>
    <w:p w14:paraId="0BE0B68C" w14:textId="77777777" w:rsidR="009B5480" w:rsidRDefault="009B5480" w:rsidP="009B5480">
      <w:pPr>
        <w:pStyle w:val="Bibliografa"/>
      </w:pPr>
      <w:r>
        <w:t>[3]</w:t>
      </w:r>
      <w:r>
        <w:tab/>
        <w:t>«Estudio mercado videojuegos: ¿Cuánto dinero mueve? (infografía)», Bankinter. Accedido: 15 de mayo de 2024. [En línea]. Disponible en: https://www.bankinter.com/blog/finanzas-personales/mercado-videojuegos-dinero-estudio-espana-mundo</w:t>
      </w:r>
    </w:p>
    <w:p w14:paraId="46C7C60B" w14:textId="77777777" w:rsidR="009B5480" w:rsidRDefault="009B5480" w:rsidP="009B5480">
      <w:pPr>
        <w:pStyle w:val="Bibliografa"/>
      </w:pPr>
      <w:r w:rsidRPr="009B5480">
        <w:rPr>
          <w:lang w:val="en-US"/>
        </w:rPr>
        <w:t>[4]</w:t>
      </w:r>
      <w:r w:rsidRPr="009B5480">
        <w:rPr>
          <w:lang w:val="en-US"/>
        </w:rPr>
        <w:tab/>
        <w:t>«</w:t>
      </w:r>
      <w:proofErr w:type="spellStart"/>
      <w:r w:rsidRPr="009B5480">
        <w:rPr>
          <w:lang w:val="en-US"/>
        </w:rPr>
        <w:t>Newzoo’s</w:t>
      </w:r>
      <w:proofErr w:type="spellEnd"/>
      <w:r w:rsidRPr="009B5480">
        <w:rPr>
          <w:lang w:val="en-US"/>
        </w:rPr>
        <w:t xml:space="preserve"> games market revenue estimates and forecasts by region and segment for 2023», </w:t>
      </w:r>
      <w:proofErr w:type="spellStart"/>
      <w:r w:rsidRPr="009B5480">
        <w:rPr>
          <w:lang w:val="en-US"/>
        </w:rPr>
        <w:t>Newzoo</w:t>
      </w:r>
      <w:proofErr w:type="spellEnd"/>
      <w:r w:rsidRPr="009B5480">
        <w:rPr>
          <w:lang w:val="en-US"/>
        </w:rPr>
        <w:t xml:space="preserve">. </w:t>
      </w:r>
      <w:r>
        <w:t>Accedido: 15 de mayo de 2024. [En línea]. Disponible en: https://newzoo.com/resources/blog/games-market-estimates-and-forecasts-2023</w:t>
      </w:r>
    </w:p>
    <w:p w14:paraId="79055BC6" w14:textId="77777777" w:rsidR="009B5480" w:rsidRDefault="009B5480" w:rsidP="009B5480">
      <w:pPr>
        <w:pStyle w:val="Bibliografa"/>
      </w:pPr>
      <w:r>
        <w:t>[5]</w:t>
      </w:r>
      <w:r>
        <w:tab/>
        <w:t>«Plataforma y Editor de desarrollo 3D en tiempo real», Unity. Accedido: 15 de mayo de 2024. [En línea]. Disponible en: https://unity.com/products/unity-engine</w:t>
      </w:r>
    </w:p>
    <w:p w14:paraId="5D9EBB95" w14:textId="77777777" w:rsidR="009B5480" w:rsidRDefault="009B5480" w:rsidP="009B5480">
      <w:pPr>
        <w:pStyle w:val="Bibliografa"/>
      </w:pPr>
      <w:r w:rsidRPr="009B5480">
        <w:rPr>
          <w:lang w:val="en-US"/>
        </w:rPr>
        <w:t>[6]</w:t>
      </w:r>
      <w:r w:rsidRPr="009B5480">
        <w:rPr>
          <w:lang w:val="en-US"/>
        </w:rPr>
        <w:tab/>
        <w:t xml:space="preserve">«What platforms are supported by Unity?», Unity. </w:t>
      </w:r>
      <w:r>
        <w:t>Accedido: 15 de mayo de 2024. [En línea]. Disponible en: https://support.unity.com/hc/en-us/articles/206336795-What-platforms-are-supported-by-Unity</w:t>
      </w:r>
    </w:p>
    <w:p w14:paraId="2D8F1853" w14:textId="77777777" w:rsidR="009B5480" w:rsidRDefault="009B5480" w:rsidP="009B5480">
      <w:pPr>
        <w:pStyle w:val="Bibliografa"/>
      </w:pPr>
      <w:r w:rsidRPr="009B5480">
        <w:rPr>
          <w:lang w:val="en-US"/>
        </w:rPr>
        <w:t>[7]</w:t>
      </w:r>
      <w:r w:rsidRPr="009B5480">
        <w:rPr>
          <w:lang w:val="en-US"/>
        </w:rPr>
        <w:tab/>
        <w:t xml:space="preserve">S. Team, «Did you know that 60% of game developers use game engines?», SlashData. </w:t>
      </w:r>
      <w:r>
        <w:t>Accedido: 15 de mayo de 2024. [En línea]. Disponible en: https://www.slashdata.co/post/did-you-know-that-60-of-game-developers-use-game-engines</w:t>
      </w:r>
    </w:p>
    <w:p w14:paraId="65A4EFC8" w14:textId="77777777" w:rsidR="009B5480" w:rsidRDefault="009B5480" w:rsidP="009B5480">
      <w:pPr>
        <w:pStyle w:val="Bibliografa"/>
      </w:pPr>
      <w:r w:rsidRPr="009B5480">
        <w:rPr>
          <w:lang w:val="en-US"/>
        </w:rPr>
        <w:t>[8]</w:t>
      </w:r>
      <w:r w:rsidRPr="009B5480">
        <w:rPr>
          <w:lang w:val="en-US"/>
        </w:rPr>
        <w:tab/>
        <w:t xml:space="preserve">U. Technologies, «Unity - Manual: Unity User Manual 2022.3 (LTS)». </w:t>
      </w:r>
      <w:r>
        <w:t>Accedido: 15 de mayo de 2024. [En línea]. Disponible en: https://docs.unity3d.com/Manual/index.html</w:t>
      </w:r>
    </w:p>
    <w:p w14:paraId="038FBE60" w14:textId="77777777" w:rsidR="009B5480" w:rsidRDefault="009B5480" w:rsidP="009B5480">
      <w:pPr>
        <w:pStyle w:val="Bibliografa"/>
      </w:pPr>
      <w:r>
        <w:t>[9]</w:t>
      </w:r>
      <w:r>
        <w:tab/>
      </w:r>
      <w:proofErr w:type="spellStart"/>
      <w:r>
        <w:t>BillWagner</w:t>
      </w:r>
      <w:proofErr w:type="spellEnd"/>
      <w:r>
        <w:t>, «Un paseo por C#: información general - C#». Accedido: 15 de mayo de 2024. [En línea]. Disponible en: https://learn.microsoft.com/es-es/dotnet/csharp/tour-of-csharp/overview</w:t>
      </w:r>
    </w:p>
    <w:p w14:paraId="3C871FDF" w14:textId="77777777" w:rsidR="009B5480" w:rsidRDefault="009B5480" w:rsidP="009B5480">
      <w:pPr>
        <w:pStyle w:val="Bibliografa"/>
      </w:pPr>
      <w:r w:rsidRPr="009B5480">
        <w:rPr>
          <w:lang w:val="en-US"/>
        </w:rPr>
        <w:t>[10]</w:t>
      </w:r>
      <w:r w:rsidRPr="009B5480">
        <w:rPr>
          <w:lang w:val="en-US"/>
        </w:rPr>
        <w:tab/>
        <w:t xml:space="preserve">V. Reports, «Roguelike Game Market Size to Grow USD 57,336 Million in 2030 by 2030 at a CAGR of 12.3% | Valuates Reports». </w:t>
      </w:r>
      <w:r>
        <w:t>Accedido: 15 de mayo de 2024. [En línea]. Disponible en: https://www.prnewswire.com/news-releases/roguelike-game-market-size-to-grow-usd-57-336-million-in-2030-by-2030-at-a-cagr-of-12-3--valuates-reports-302079781.html</w:t>
      </w:r>
    </w:p>
    <w:p w14:paraId="26DE944A" w14:textId="77777777" w:rsidR="009B5480" w:rsidRDefault="009B5480" w:rsidP="009B5480">
      <w:pPr>
        <w:pStyle w:val="Bibliografa"/>
      </w:pPr>
      <w:r w:rsidRPr="009B5480">
        <w:rPr>
          <w:lang w:val="en-US"/>
        </w:rPr>
        <w:t>[11]</w:t>
      </w:r>
      <w:r w:rsidRPr="009B5480">
        <w:rPr>
          <w:lang w:val="en-US"/>
        </w:rPr>
        <w:tab/>
      </w:r>
      <w:proofErr w:type="spellStart"/>
      <w:r w:rsidRPr="009B5480">
        <w:rPr>
          <w:lang w:val="en-US"/>
        </w:rPr>
        <w:t>BillWagner</w:t>
      </w:r>
      <w:proofErr w:type="spellEnd"/>
      <w:r w:rsidRPr="009B5480">
        <w:rPr>
          <w:lang w:val="en-US"/>
        </w:rPr>
        <w:t xml:space="preserve">, «C# identifier names - rules and conventions - C#». </w:t>
      </w:r>
      <w:r>
        <w:t>Accedido: 15 de mayo de 2024. [En línea]. Disponible en: https://learn.microsoft.com/en-us/dotnet/csharp/fundamentals/coding-style/identifier-names</w:t>
      </w:r>
    </w:p>
    <w:p w14:paraId="43EBB266" w14:textId="77777777" w:rsidR="009B5480" w:rsidRPr="009B5480" w:rsidRDefault="009B5480" w:rsidP="009B5480">
      <w:pPr>
        <w:pStyle w:val="Bibliografa"/>
        <w:rPr>
          <w:lang w:val="en-US"/>
        </w:rPr>
      </w:pPr>
      <w:r w:rsidRPr="009B5480">
        <w:rPr>
          <w:lang w:val="en-US"/>
        </w:rPr>
        <w:t>[12]</w:t>
      </w:r>
      <w:r w:rsidRPr="009B5480">
        <w:rPr>
          <w:lang w:val="en-US"/>
        </w:rPr>
        <w:tab/>
        <w:t xml:space="preserve">«BNL | </w:t>
      </w:r>
      <w:proofErr w:type="spellStart"/>
      <w:r w:rsidRPr="009B5480">
        <w:rPr>
          <w:lang w:val="en-US"/>
        </w:rPr>
        <w:t>History:The</w:t>
      </w:r>
      <w:proofErr w:type="spellEnd"/>
      <w:r w:rsidRPr="009B5480">
        <w:rPr>
          <w:lang w:val="en-US"/>
        </w:rPr>
        <w:t xml:space="preserve"> First Video Game?» </w:t>
      </w:r>
      <w:r>
        <w:t xml:space="preserve">Accedido: 16 de mayo de 2024. [En línea]. </w:t>
      </w:r>
      <w:r w:rsidRPr="009B5480">
        <w:rPr>
          <w:lang w:val="en-US"/>
        </w:rPr>
        <w:t xml:space="preserve">Disponible </w:t>
      </w:r>
      <w:proofErr w:type="spellStart"/>
      <w:r w:rsidRPr="009B5480">
        <w:rPr>
          <w:lang w:val="en-US"/>
        </w:rPr>
        <w:t>en</w:t>
      </w:r>
      <w:proofErr w:type="spellEnd"/>
      <w:r w:rsidRPr="009B5480">
        <w:rPr>
          <w:lang w:val="en-US"/>
        </w:rPr>
        <w:t>: https://www.bnl.gov/about/history/firstvideo.php</w:t>
      </w:r>
    </w:p>
    <w:p w14:paraId="4427D2E3" w14:textId="77777777" w:rsidR="009B5480" w:rsidRPr="009B5480" w:rsidRDefault="009B5480" w:rsidP="009B5480">
      <w:pPr>
        <w:pStyle w:val="Bibliografa"/>
        <w:rPr>
          <w:lang w:val="en-US"/>
        </w:rPr>
      </w:pPr>
      <w:r w:rsidRPr="009B5480">
        <w:rPr>
          <w:lang w:val="en-US"/>
        </w:rPr>
        <w:t>[13]</w:t>
      </w:r>
      <w:r w:rsidRPr="009B5480">
        <w:rPr>
          <w:lang w:val="en-US"/>
        </w:rPr>
        <w:tab/>
        <w:t xml:space="preserve">H. Labs, </w:t>
      </w:r>
      <w:r w:rsidRPr="009B5480">
        <w:rPr>
          <w:i/>
          <w:iCs/>
          <w:lang w:val="en-US"/>
        </w:rPr>
        <w:t xml:space="preserve">Tennis </w:t>
      </w:r>
      <w:proofErr w:type="gramStart"/>
      <w:r w:rsidRPr="009B5480">
        <w:rPr>
          <w:i/>
          <w:iCs/>
          <w:lang w:val="en-US"/>
        </w:rPr>
        <w:t>For</w:t>
      </w:r>
      <w:proofErr w:type="gramEnd"/>
      <w:r w:rsidRPr="009B5480">
        <w:rPr>
          <w:i/>
          <w:iCs/>
          <w:lang w:val="en-US"/>
        </w:rPr>
        <w:t xml:space="preserve"> Two</w:t>
      </w:r>
      <w:r w:rsidRPr="009B5480">
        <w:rPr>
          <w:lang w:val="en-US"/>
        </w:rPr>
        <w:t xml:space="preserve">. 2011. </w:t>
      </w:r>
      <w:r>
        <w:t>Accedido: 16 de mayo de 2024. [</w:t>
      </w:r>
      <w:proofErr w:type="spellStart"/>
      <w:r>
        <w:t>Photo</w:t>
      </w:r>
      <w:proofErr w:type="spellEnd"/>
      <w:r>
        <w:t xml:space="preserve">]. </w:t>
      </w:r>
      <w:r w:rsidRPr="009B5480">
        <w:rPr>
          <w:lang w:val="en-US"/>
        </w:rPr>
        <w:t xml:space="preserve">Disponible </w:t>
      </w:r>
      <w:proofErr w:type="spellStart"/>
      <w:r w:rsidRPr="009B5480">
        <w:rPr>
          <w:lang w:val="en-US"/>
        </w:rPr>
        <w:t>en</w:t>
      </w:r>
      <w:proofErr w:type="spellEnd"/>
      <w:r w:rsidRPr="009B5480">
        <w:rPr>
          <w:lang w:val="en-US"/>
        </w:rPr>
        <w:t>: https://www.flickr.com/photos/hslphotosync/5941685811/</w:t>
      </w:r>
    </w:p>
    <w:p w14:paraId="46D23484" w14:textId="77777777" w:rsidR="009B5480" w:rsidRDefault="009B5480" w:rsidP="009B5480">
      <w:pPr>
        <w:pStyle w:val="Bibliografa"/>
      </w:pPr>
      <w:r w:rsidRPr="009B5480">
        <w:rPr>
          <w:lang w:val="en-US"/>
        </w:rPr>
        <w:t>[14]</w:t>
      </w:r>
      <w:r w:rsidRPr="009B5480">
        <w:rPr>
          <w:lang w:val="en-US"/>
        </w:rPr>
        <w:tab/>
      </w:r>
      <w:proofErr w:type="spellStart"/>
      <w:r w:rsidRPr="009B5480">
        <w:rPr>
          <w:lang w:val="en-US"/>
        </w:rPr>
        <w:t>Jamal_Aladdin</w:t>
      </w:r>
      <w:proofErr w:type="spellEnd"/>
      <w:r w:rsidRPr="009B5480">
        <w:rPr>
          <w:lang w:val="en-US"/>
        </w:rPr>
        <w:t xml:space="preserve">, «The Evolution of Multiplayer Gaming: A Journey Through Time», Medium. </w:t>
      </w:r>
      <w:r>
        <w:t xml:space="preserve">Accedido: 16 de mayo de 2024. [En línea]. Disponible en: </w:t>
      </w:r>
      <w:r>
        <w:lastRenderedPageBreak/>
        <w:t>https://medium.com/@Jamal_Aladdin/the-evolution-of-multiplayer-gaming-a-journey-through-time-e34ef59294c2</w:t>
      </w:r>
    </w:p>
    <w:p w14:paraId="093594EE" w14:textId="77777777" w:rsidR="009B5480" w:rsidRPr="009B5480" w:rsidRDefault="009B5480" w:rsidP="009B5480">
      <w:pPr>
        <w:pStyle w:val="Bibliografa"/>
        <w:rPr>
          <w:lang w:val="en-US"/>
        </w:rPr>
      </w:pPr>
      <w:r w:rsidRPr="009B5480">
        <w:rPr>
          <w:lang w:val="en-US"/>
        </w:rPr>
        <w:t>[15]</w:t>
      </w:r>
      <w:r w:rsidRPr="009B5480">
        <w:rPr>
          <w:lang w:val="en-US"/>
        </w:rPr>
        <w:tab/>
        <w:t xml:space="preserve">«Pong - Videogame by Atari», Museum of the Game. </w:t>
      </w:r>
      <w:r>
        <w:t xml:space="preserve">Accedido: 16 de mayo de 2024. [En línea]. </w:t>
      </w:r>
      <w:r w:rsidRPr="009B5480">
        <w:rPr>
          <w:lang w:val="en-US"/>
        </w:rPr>
        <w:t xml:space="preserve">Disponible </w:t>
      </w:r>
      <w:proofErr w:type="spellStart"/>
      <w:r w:rsidRPr="009B5480">
        <w:rPr>
          <w:lang w:val="en-US"/>
        </w:rPr>
        <w:t>en</w:t>
      </w:r>
      <w:proofErr w:type="spellEnd"/>
      <w:r w:rsidRPr="009B5480">
        <w:rPr>
          <w:lang w:val="en-US"/>
        </w:rPr>
        <w:t>: https://www.arcade-museum.com/Videogame/pong</w:t>
      </w:r>
    </w:p>
    <w:p w14:paraId="679F344B" w14:textId="77777777" w:rsidR="009B5480" w:rsidRPr="009B5480" w:rsidRDefault="009B5480" w:rsidP="009B5480">
      <w:pPr>
        <w:pStyle w:val="Bibliografa"/>
        <w:rPr>
          <w:lang w:val="en-US"/>
        </w:rPr>
      </w:pPr>
      <w:r w:rsidRPr="009B5480">
        <w:rPr>
          <w:lang w:val="en-US"/>
        </w:rPr>
        <w:t>[16]</w:t>
      </w:r>
      <w:r w:rsidRPr="009B5480">
        <w:rPr>
          <w:lang w:val="en-US"/>
        </w:rPr>
        <w:tab/>
        <w:t xml:space="preserve">«Astro Race - Videogame by Taito», Museum of the Game. </w:t>
      </w:r>
      <w:r>
        <w:t xml:space="preserve">Accedido: 16 de mayo de 2024. [En línea]. </w:t>
      </w:r>
      <w:r w:rsidRPr="009B5480">
        <w:rPr>
          <w:lang w:val="en-US"/>
        </w:rPr>
        <w:t xml:space="preserve">Disponible </w:t>
      </w:r>
      <w:proofErr w:type="spellStart"/>
      <w:r w:rsidRPr="009B5480">
        <w:rPr>
          <w:lang w:val="en-US"/>
        </w:rPr>
        <w:t>en</w:t>
      </w:r>
      <w:proofErr w:type="spellEnd"/>
      <w:r w:rsidRPr="009B5480">
        <w:rPr>
          <w:lang w:val="en-US"/>
        </w:rPr>
        <w:t>: https://www.arcade-museum.com/Videogame/astro-race</w:t>
      </w:r>
    </w:p>
    <w:p w14:paraId="61A6062C" w14:textId="77777777" w:rsidR="009B5480" w:rsidRDefault="009B5480" w:rsidP="009B5480">
      <w:pPr>
        <w:pStyle w:val="Bibliografa"/>
      </w:pPr>
      <w:r w:rsidRPr="009B5480">
        <w:rPr>
          <w:lang w:val="en-US"/>
        </w:rPr>
        <w:t>[17]</w:t>
      </w:r>
      <w:r w:rsidRPr="009B5480">
        <w:rPr>
          <w:lang w:val="en-US"/>
        </w:rPr>
        <w:tab/>
        <w:t xml:space="preserve">«Introduction | PDP-1 Restoration Project | Computer History Museum». </w:t>
      </w:r>
      <w:r>
        <w:t>Accedido: 16 de mayo de 2024. [En línea]. Disponible en: https://www.computerhistory.org/pdp-1/introduction/</w:t>
      </w:r>
    </w:p>
    <w:p w14:paraId="3947B986" w14:textId="77777777" w:rsidR="009B5480" w:rsidRDefault="009B5480" w:rsidP="009B5480">
      <w:pPr>
        <w:pStyle w:val="Bibliografa"/>
      </w:pPr>
      <w:r>
        <w:t>[18]</w:t>
      </w:r>
      <w:r>
        <w:tab/>
        <w:t xml:space="preserve">«Nintendo </w:t>
      </w:r>
      <w:proofErr w:type="spellStart"/>
      <w:r>
        <w:t>Entertainment</w:t>
      </w:r>
      <w:proofErr w:type="spellEnd"/>
      <w:r>
        <w:t xml:space="preserve"> </w:t>
      </w:r>
      <w:proofErr w:type="spellStart"/>
      <w:r>
        <w:t>System</w:t>
      </w:r>
      <w:proofErr w:type="spellEnd"/>
      <w:r>
        <w:t xml:space="preserve">», Nintendo of </w:t>
      </w:r>
      <w:proofErr w:type="spellStart"/>
      <w:r>
        <w:t>Europe</w:t>
      </w:r>
      <w:proofErr w:type="spellEnd"/>
      <w:r>
        <w:t xml:space="preserve"> AG. Accedido: 16 de mayo de 2024. [En línea]. Disponible en: https://www.nintendo.com/es-es/Hardware/La-historia-de-Nintendo/Nintendo-Entertainment-System/Nintendo-Entertainment-System-627024.html</w:t>
      </w:r>
    </w:p>
    <w:p w14:paraId="0FA526F8" w14:textId="77777777" w:rsidR="009B5480" w:rsidRDefault="009B5480" w:rsidP="009B5480">
      <w:pPr>
        <w:pStyle w:val="Bibliografa"/>
      </w:pPr>
      <w:r w:rsidRPr="009B5480">
        <w:rPr>
          <w:lang w:val="en-US"/>
        </w:rPr>
        <w:t>[19]</w:t>
      </w:r>
      <w:r w:rsidRPr="009B5480">
        <w:rPr>
          <w:lang w:val="en-US"/>
        </w:rPr>
        <w:tab/>
        <w:t xml:space="preserve">«Dictionary.com | Meanings &amp; Definitions of English Words», Dictionary.com. </w:t>
      </w:r>
      <w:proofErr w:type="spellStart"/>
      <w:r w:rsidRPr="009B5480">
        <w:rPr>
          <w:lang w:val="en-US"/>
        </w:rPr>
        <w:t>Accedido</w:t>
      </w:r>
      <w:proofErr w:type="spellEnd"/>
      <w:r w:rsidRPr="009B5480">
        <w:rPr>
          <w:lang w:val="en-US"/>
        </w:rPr>
        <w:t xml:space="preserve">: 16 de mayo de 2024. </w:t>
      </w:r>
      <w:r>
        <w:t>[En línea]. Disponible en: https://www.dictionary.com/browse/mmo</w:t>
      </w:r>
    </w:p>
    <w:p w14:paraId="4DD4B10A" w14:textId="77777777" w:rsidR="009B5480" w:rsidRPr="009B5480" w:rsidRDefault="009B5480" w:rsidP="009B5480">
      <w:pPr>
        <w:pStyle w:val="Bibliografa"/>
        <w:rPr>
          <w:lang w:val="en-US"/>
        </w:rPr>
      </w:pPr>
      <w:r>
        <w:t>[20]</w:t>
      </w:r>
      <w:r>
        <w:tab/>
        <w:t>«</w:t>
      </w:r>
      <w:proofErr w:type="spellStart"/>
      <w:r>
        <w:t>Counter</w:t>
      </w:r>
      <w:proofErr w:type="spellEnd"/>
      <w:r>
        <w:t xml:space="preserve">-Strike 2 Steam Charts», SteamDB. Accedido: 16 de mayo de 2024. [En línea]. </w:t>
      </w:r>
      <w:r w:rsidRPr="009B5480">
        <w:rPr>
          <w:lang w:val="en-US"/>
        </w:rPr>
        <w:t xml:space="preserve">Disponible </w:t>
      </w:r>
      <w:proofErr w:type="spellStart"/>
      <w:r w:rsidRPr="009B5480">
        <w:rPr>
          <w:lang w:val="en-US"/>
        </w:rPr>
        <w:t>en</w:t>
      </w:r>
      <w:proofErr w:type="spellEnd"/>
      <w:r w:rsidRPr="009B5480">
        <w:rPr>
          <w:lang w:val="en-US"/>
        </w:rPr>
        <w:t>: https://steamdb.info/app/730/charts/</w:t>
      </w:r>
    </w:p>
    <w:p w14:paraId="7398A844" w14:textId="77777777" w:rsidR="009B5480" w:rsidRDefault="009B5480" w:rsidP="009B5480">
      <w:pPr>
        <w:pStyle w:val="Bibliografa"/>
      </w:pPr>
      <w:r w:rsidRPr="009B5480">
        <w:rPr>
          <w:lang w:val="en-US"/>
        </w:rPr>
        <w:t>[21]</w:t>
      </w:r>
      <w:r w:rsidRPr="009B5480">
        <w:rPr>
          <w:lang w:val="en-US"/>
        </w:rPr>
        <w:tab/>
        <w:t xml:space="preserve">«Most played Multiplayer Games Steam Charts», SteamDB. </w:t>
      </w:r>
      <w:r>
        <w:t>Accedido: 16 de mayo de 2024. [En línea]. Disponible en: https://steamdb.info/charts/?tagid=3859</w:t>
      </w:r>
    </w:p>
    <w:p w14:paraId="427C3E86" w14:textId="77777777" w:rsidR="009B5480" w:rsidRPr="009B5480" w:rsidRDefault="009B5480" w:rsidP="009B5480">
      <w:pPr>
        <w:pStyle w:val="Bibliografa"/>
        <w:rPr>
          <w:lang w:val="en-US"/>
        </w:rPr>
      </w:pPr>
      <w:r>
        <w:t>[22]</w:t>
      </w:r>
      <w:r>
        <w:tab/>
        <w:t>«</w:t>
      </w:r>
      <w:proofErr w:type="spellStart"/>
      <w:r>
        <w:t>Overcooked</w:t>
      </w:r>
      <w:proofErr w:type="spellEnd"/>
      <w:r>
        <w:t xml:space="preserve">! 2 en Steam». Accedido: 17 de mayo de 2024. [En línea]. </w:t>
      </w:r>
      <w:r w:rsidRPr="009B5480">
        <w:rPr>
          <w:lang w:val="en-US"/>
        </w:rPr>
        <w:t xml:space="preserve">Disponible </w:t>
      </w:r>
      <w:proofErr w:type="spellStart"/>
      <w:r w:rsidRPr="009B5480">
        <w:rPr>
          <w:lang w:val="en-US"/>
        </w:rPr>
        <w:t>en</w:t>
      </w:r>
      <w:proofErr w:type="spellEnd"/>
      <w:r w:rsidRPr="009B5480">
        <w:rPr>
          <w:lang w:val="en-US"/>
        </w:rPr>
        <w:t>: https://store.steampowered.com/app/728880/Overcooked_2/</w:t>
      </w:r>
    </w:p>
    <w:p w14:paraId="33778468" w14:textId="77777777" w:rsidR="009B5480" w:rsidRDefault="009B5480" w:rsidP="009B5480">
      <w:pPr>
        <w:pStyle w:val="Bibliografa"/>
      </w:pPr>
      <w:r w:rsidRPr="009B5480">
        <w:rPr>
          <w:lang w:val="en-US"/>
        </w:rPr>
        <w:t>[23]</w:t>
      </w:r>
      <w:r w:rsidRPr="009B5480">
        <w:rPr>
          <w:lang w:val="en-US"/>
        </w:rPr>
        <w:tab/>
        <w:t xml:space="preserve">«Client-server and peer-to-peer networks - Computer networks and topologies - OCR - GCSE Computer Science Revision - OCR», BBC Bitesize. </w:t>
      </w:r>
      <w:r>
        <w:t>Accedido: 17 de mayo de 2024. [En línea]. Disponible en: https://www.bbc.co.uk/bitesize/guides/zvspfcw/revision/4</w:t>
      </w:r>
    </w:p>
    <w:p w14:paraId="0B1F4893" w14:textId="77777777" w:rsidR="009B5480" w:rsidRDefault="009B5480" w:rsidP="009B5480">
      <w:pPr>
        <w:pStyle w:val="Bibliografa"/>
      </w:pPr>
      <w:r>
        <w:t>[24]</w:t>
      </w:r>
      <w:r>
        <w:tab/>
        <w:t>«¿Cuáles son las ventajas y desventajas de las arquitecturas peer-</w:t>
      </w:r>
      <w:proofErr w:type="spellStart"/>
      <w:r>
        <w:t>to</w:t>
      </w:r>
      <w:proofErr w:type="spellEnd"/>
      <w:r>
        <w:t>-peer y cliente-servidor?» Accedido: 17 de mayo de 2024. [En línea]. Disponible en: https://www.linkedin.com/advice/0/what-advantages-disadvantages-peer-to-peer</w:t>
      </w:r>
    </w:p>
    <w:p w14:paraId="4A2FEB1F" w14:textId="77777777" w:rsidR="009B5480" w:rsidRDefault="009B5480" w:rsidP="009B5480">
      <w:pPr>
        <w:pStyle w:val="Bibliografa"/>
      </w:pPr>
      <w:r w:rsidRPr="009B5480">
        <w:rPr>
          <w:lang w:val="en-US"/>
        </w:rPr>
        <w:t>[25]</w:t>
      </w:r>
      <w:r w:rsidRPr="009B5480">
        <w:rPr>
          <w:lang w:val="en-US"/>
        </w:rPr>
        <w:tab/>
        <w:t xml:space="preserve">«Network topologies | Unity Multiplayer Networking». </w:t>
      </w:r>
      <w:r>
        <w:t>Accedido: 16 de mayo de 2024. [En línea]. Disponible en: https://docs-multiplayer.unity3d.com/netcode/current/terms-concepts/network-topologies/</w:t>
      </w:r>
    </w:p>
    <w:p w14:paraId="2B5BD530" w14:textId="77777777" w:rsidR="009B5480" w:rsidRPr="009B5480" w:rsidRDefault="009B5480" w:rsidP="009B5480">
      <w:pPr>
        <w:pStyle w:val="Bibliografa"/>
        <w:rPr>
          <w:lang w:val="en-US"/>
        </w:rPr>
      </w:pPr>
      <w:r w:rsidRPr="009B5480">
        <w:rPr>
          <w:lang w:val="en-US"/>
        </w:rPr>
        <w:t>[26]</w:t>
      </w:r>
      <w:r w:rsidRPr="009B5480">
        <w:rPr>
          <w:lang w:val="en-US"/>
        </w:rPr>
        <w:tab/>
        <w:t xml:space="preserve">«Dictionary.com | Meanings &amp; Definitions of English Words», Dictionary.com. </w:t>
      </w:r>
      <w:proofErr w:type="spellStart"/>
      <w:r w:rsidRPr="009B5480">
        <w:rPr>
          <w:lang w:val="en-US"/>
        </w:rPr>
        <w:t>Accedido</w:t>
      </w:r>
      <w:proofErr w:type="spellEnd"/>
      <w:r w:rsidRPr="009B5480">
        <w:rPr>
          <w:lang w:val="en-US"/>
        </w:rPr>
        <w:t xml:space="preserve">: 17 de mayo de 2024. [En </w:t>
      </w:r>
      <w:proofErr w:type="spellStart"/>
      <w:r w:rsidRPr="009B5480">
        <w:rPr>
          <w:lang w:val="en-US"/>
        </w:rPr>
        <w:t>línea</w:t>
      </w:r>
      <w:proofErr w:type="spellEnd"/>
      <w:r w:rsidRPr="009B5480">
        <w:rPr>
          <w:lang w:val="en-US"/>
        </w:rPr>
        <w:t xml:space="preserve">]. Disponible </w:t>
      </w:r>
      <w:proofErr w:type="spellStart"/>
      <w:r w:rsidRPr="009B5480">
        <w:rPr>
          <w:lang w:val="en-US"/>
        </w:rPr>
        <w:t>en</w:t>
      </w:r>
      <w:proofErr w:type="spellEnd"/>
      <w:r w:rsidRPr="009B5480">
        <w:rPr>
          <w:lang w:val="en-US"/>
        </w:rPr>
        <w:t>: https://www.dictionary.com/browse/eSports</w:t>
      </w:r>
    </w:p>
    <w:p w14:paraId="7D0E4C81" w14:textId="77777777" w:rsidR="009B5480" w:rsidRDefault="009B5480" w:rsidP="009B5480">
      <w:pPr>
        <w:pStyle w:val="Bibliografa"/>
      </w:pPr>
      <w:r w:rsidRPr="009B5480">
        <w:rPr>
          <w:lang w:val="en-US"/>
        </w:rPr>
        <w:t>[27]</w:t>
      </w:r>
      <w:r w:rsidRPr="009B5480">
        <w:rPr>
          <w:lang w:val="en-US"/>
        </w:rPr>
        <w:tab/>
        <w:t xml:space="preserve">«Create a game with a listen server and host architecture | Unity Multiplayer Networking». </w:t>
      </w:r>
      <w:r>
        <w:t>Accedido: 17 de mayo de 2024. [En línea]. Disponible en: https://docs-multiplayer.unity3d.com/netcode/current/learn/listen-server-host-architecture/</w:t>
      </w:r>
    </w:p>
    <w:p w14:paraId="2899E84D" w14:textId="77777777" w:rsidR="009B5480" w:rsidRDefault="009B5480" w:rsidP="009B5480">
      <w:pPr>
        <w:pStyle w:val="Bibliografa"/>
      </w:pPr>
      <w:r w:rsidRPr="009B5480">
        <w:rPr>
          <w:lang w:val="en-US"/>
        </w:rPr>
        <w:t>[28]</w:t>
      </w:r>
      <w:r w:rsidRPr="009B5480">
        <w:rPr>
          <w:lang w:val="en-US"/>
        </w:rPr>
        <w:tab/>
        <w:t xml:space="preserve">«Distributed authority topologies | Unity Multiplayer Networking». </w:t>
      </w:r>
      <w:r>
        <w:t>Accedido: 17 de mayo de 2024. [En línea]. Disponible en: https://docs-multiplayer.unity3d.com/netcode/current/terms-concepts/distributed-authority/</w:t>
      </w:r>
    </w:p>
    <w:p w14:paraId="33719A21" w14:textId="77777777" w:rsidR="009B5480" w:rsidRDefault="009B5480" w:rsidP="009B5480">
      <w:pPr>
        <w:pStyle w:val="Bibliografa"/>
      </w:pPr>
      <w:r w:rsidRPr="009B5480">
        <w:rPr>
          <w:lang w:val="en-US"/>
        </w:rPr>
        <w:lastRenderedPageBreak/>
        <w:t>[29]</w:t>
      </w:r>
      <w:r w:rsidRPr="009B5480">
        <w:rPr>
          <w:lang w:val="en-US"/>
        </w:rPr>
        <w:tab/>
        <w:t xml:space="preserve">«Understanding ownership and authority | Unity Multiplayer Networking». </w:t>
      </w:r>
      <w:r>
        <w:t>Accedido: 19 de mayo de 2024. [En línea]. Disponible en: https://docs-multiplayer.unity3d.com/netcode/current/basics/ownership/</w:t>
      </w:r>
    </w:p>
    <w:p w14:paraId="2832BAC2" w14:textId="77777777" w:rsidR="009B5480" w:rsidRDefault="009B5480" w:rsidP="009B5480">
      <w:pPr>
        <w:pStyle w:val="Bibliografa"/>
      </w:pPr>
      <w:r w:rsidRPr="009B5480">
        <w:rPr>
          <w:lang w:val="en-US"/>
        </w:rPr>
        <w:t>[30]</w:t>
      </w:r>
      <w:r w:rsidRPr="009B5480">
        <w:rPr>
          <w:lang w:val="en-US"/>
        </w:rPr>
        <w:tab/>
        <w:t xml:space="preserve">«Tricks and patterns to deal with latency | Unity Multiplayer Networking». </w:t>
      </w:r>
      <w:r>
        <w:t>Accedido: 19 de mayo de 2024. [En línea]. Disponible en: https://docs-multiplayer.unity3d.com/netcode/current/learn/dealing-with-latency/</w:t>
      </w:r>
    </w:p>
    <w:p w14:paraId="3D3364FE" w14:textId="77777777" w:rsidR="009B5480" w:rsidRDefault="009B5480" w:rsidP="009B5480">
      <w:pPr>
        <w:pStyle w:val="Bibliografa"/>
      </w:pPr>
      <w:r w:rsidRPr="009B5480">
        <w:rPr>
          <w:lang w:val="en-US"/>
        </w:rPr>
        <w:t>[31]</w:t>
      </w:r>
      <w:r w:rsidRPr="009B5480">
        <w:rPr>
          <w:lang w:val="en-US"/>
        </w:rPr>
        <w:tab/>
        <w:t xml:space="preserve">«About </w:t>
      </w:r>
      <w:proofErr w:type="spellStart"/>
      <w:r w:rsidRPr="009B5480">
        <w:rPr>
          <w:lang w:val="en-US"/>
        </w:rPr>
        <w:t>Netcode</w:t>
      </w:r>
      <w:proofErr w:type="spellEnd"/>
      <w:r w:rsidRPr="009B5480">
        <w:rPr>
          <w:lang w:val="en-US"/>
        </w:rPr>
        <w:t xml:space="preserve"> for </w:t>
      </w:r>
      <w:proofErr w:type="spellStart"/>
      <w:r w:rsidRPr="009B5480">
        <w:rPr>
          <w:lang w:val="en-US"/>
        </w:rPr>
        <w:t>GameObjects</w:t>
      </w:r>
      <w:proofErr w:type="spellEnd"/>
      <w:r w:rsidRPr="009B5480">
        <w:rPr>
          <w:lang w:val="en-US"/>
        </w:rPr>
        <w:t xml:space="preserve"> | Unity Multiplayer Networking». </w:t>
      </w:r>
      <w:r>
        <w:t>Accedido: 19 de mayo de 2024. [En línea]. Disponible en: https://docs-multiplayer.unity3d.com/netcode/1.5.2/about/</w:t>
      </w:r>
    </w:p>
    <w:p w14:paraId="77B626CF" w14:textId="77777777" w:rsidR="009B5480" w:rsidRDefault="009B5480" w:rsidP="009B5480">
      <w:pPr>
        <w:pStyle w:val="Bibliografa"/>
      </w:pPr>
      <w:r>
        <w:t>[32]</w:t>
      </w:r>
      <w:r>
        <w:tab/>
        <w:t>«</w:t>
      </w:r>
      <w:proofErr w:type="spellStart"/>
      <w:r>
        <w:t>Entities</w:t>
      </w:r>
      <w:proofErr w:type="spellEnd"/>
      <w:r>
        <w:t xml:space="preserve"> </w:t>
      </w:r>
      <w:proofErr w:type="spellStart"/>
      <w:r>
        <w:t>overview</w:t>
      </w:r>
      <w:proofErr w:type="spellEnd"/>
      <w:r>
        <w:t xml:space="preserve"> | </w:t>
      </w:r>
      <w:proofErr w:type="spellStart"/>
      <w:r>
        <w:t>Entities</w:t>
      </w:r>
      <w:proofErr w:type="spellEnd"/>
      <w:r>
        <w:t xml:space="preserve"> | 1.2.1». Accedido: 19 de mayo de 2024. [En línea]. Disponible en: https://docs.unity3d.com/Packages/com.unity.entities@1.2/manual/index.html</w:t>
      </w:r>
    </w:p>
    <w:p w14:paraId="21FBB86E" w14:textId="77777777" w:rsidR="009B5480" w:rsidRDefault="009B5480" w:rsidP="009B5480">
      <w:pPr>
        <w:pStyle w:val="Bibliografa"/>
      </w:pPr>
      <w:r>
        <w:t>[33]</w:t>
      </w:r>
      <w:r>
        <w:tab/>
        <w:t>«</w:t>
      </w:r>
      <w:proofErr w:type="spellStart"/>
      <w:r>
        <w:t>Entity</w:t>
      </w:r>
      <w:proofErr w:type="spellEnd"/>
      <w:r>
        <w:t xml:space="preserve"> </w:t>
      </w:r>
      <w:proofErr w:type="spellStart"/>
      <w:r>
        <w:t>concepts</w:t>
      </w:r>
      <w:proofErr w:type="spellEnd"/>
      <w:r>
        <w:t xml:space="preserve"> | </w:t>
      </w:r>
      <w:proofErr w:type="spellStart"/>
      <w:r>
        <w:t>Entities</w:t>
      </w:r>
      <w:proofErr w:type="spellEnd"/>
      <w:r>
        <w:t xml:space="preserve"> | 1.2.1». Accedido: 19 de mayo de 2024. [En línea]. Disponible en: https://docs.unity3d.com/Packages/com.unity.entities@1.2/manual/concepts-entities.html</w:t>
      </w:r>
    </w:p>
    <w:p w14:paraId="50DF16B9" w14:textId="77777777" w:rsidR="009B5480" w:rsidRDefault="009B5480" w:rsidP="009B5480">
      <w:pPr>
        <w:pStyle w:val="Bibliografa"/>
      </w:pPr>
      <w:r w:rsidRPr="009B5480">
        <w:rPr>
          <w:lang w:val="en-US"/>
        </w:rPr>
        <w:t>[34]</w:t>
      </w:r>
      <w:r w:rsidRPr="009B5480">
        <w:rPr>
          <w:lang w:val="en-US"/>
        </w:rPr>
        <w:tab/>
        <w:t xml:space="preserve">«A Brief History of Mirror | Mirror». </w:t>
      </w:r>
      <w:r>
        <w:t>Accedido: 19 de mayo de 2024. [En línea]. Disponible en: https://mirror-networking.gitbook.io/docs/trivia/a-history-of-mirror</w:t>
      </w:r>
    </w:p>
    <w:p w14:paraId="19778AFB" w14:textId="77777777" w:rsidR="009B5480" w:rsidRDefault="009B5480" w:rsidP="009B5480">
      <w:pPr>
        <w:pStyle w:val="Bibliografa"/>
      </w:pPr>
      <w:r w:rsidRPr="009B5480">
        <w:rPr>
          <w:lang w:val="en-US"/>
        </w:rPr>
        <w:t>[35]</w:t>
      </w:r>
      <w:r w:rsidRPr="009B5480">
        <w:rPr>
          <w:lang w:val="en-US"/>
        </w:rPr>
        <w:tab/>
        <w:t xml:space="preserve">«First Gear Games, a game design company and education resource. </w:t>
      </w:r>
      <w:r>
        <w:t>Home of Fish-</w:t>
      </w:r>
      <w:proofErr w:type="spellStart"/>
      <w:r>
        <w:t>Networking</w:t>
      </w:r>
      <w:proofErr w:type="spellEnd"/>
      <w:r>
        <w:t>.» Accedido: 19 de mayo de 2024. [En línea]. Disponible en: https://firstgeargames.com/</w:t>
      </w:r>
    </w:p>
    <w:p w14:paraId="1A1B7582" w14:textId="77777777" w:rsidR="009B5480" w:rsidRDefault="009B5480" w:rsidP="009B5480">
      <w:pPr>
        <w:pStyle w:val="Bibliografa"/>
      </w:pPr>
      <w:r>
        <w:t>[36]</w:t>
      </w:r>
      <w:r>
        <w:tab/>
        <w:t xml:space="preserve">«¿Qué es la traducción de direcciones de red (NAT)? - Software </w:t>
      </w:r>
      <w:proofErr w:type="spellStart"/>
      <w:r>
        <w:t>Check</w:t>
      </w:r>
      <w:proofErr w:type="spellEnd"/>
      <w:r>
        <w:t xml:space="preserve"> Point», </w:t>
      </w:r>
      <w:proofErr w:type="spellStart"/>
      <w:r>
        <w:t>Check</w:t>
      </w:r>
      <w:proofErr w:type="spellEnd"/>
      <w:r>
        <w:t xml:space="preserve"> Point Software. Accedido: 20 de mayo de 2024. [En línea]. Disponible en: https://www.checkpoint.com/cyber-hub/network-security/what-is-network-address-translation-nat/</w:t>
      </w:r>
    </w:p>
    <w:p w14:paraId="2A77CA27" w14:textId="77777777" w:rsidR="009B5480" w:rsidRDefault="009B5480" w:rsidP="009B5480">
      <w:pPr>
        <w:pStyle w:val="Bibliografa"/>
      </w:pPr>
      <w:r>
        <w:t>[37]</w:t>
      </w:r>
      <w:r>
        <w:tab/>
        <w:t>«</w:t>
      </w:r>
      <w:proofErr w:type="spellStart"/>
      <w:r>
        <w:t>Relay</w:t>
      </w:r>
      <w:proofErr w:type="spellEnd"/>
      <w:r>
        <w:t xml:space="preserve"> Solución gratuita de conexión y redes P2P | Unidad», Unity. Accedido: 20 de mayo de 2024. [En línea]. Disponible en: https://unity.com/products/relay</w:t>
      </w:r>
    </w:p>
    <w:p w14:paraId="50931069" w14:textId="77777777" w:rsidR="009B5480" w:rsidRDefault="009B5480" w:rsidP="009B5480">
      <w:pPr>
        <w:pStyle w:val="Bibliografa"/>
      </w:pPr>
      <w:r w:rsidRPr="009B5480">
        <w:rPr>
          <w:lang w:val="en-US"/>
        </w:rPr>
        <w:t>[38]</w:t>
      </w:r>
      <w:r w:rsidRPr="009B5480">
        <w:rPr>
          <w:lang w:val="en-US"/>
        </w:rPr>
        <w:tab/>
        <w:t xml:space="preserve">«On the Historical Origin of the “Roguelike” Term», </w:t>
      </w:r>
      <w:proofErr w:type="spellStart"/>
      <w:r w:rsidRPr="009B5480">
        <w:rPr>
          <w:lang w:val="en-US"/>
        </w:rPr>
        <w:t>Slashie’s</w:t>
      </w:r>
      <w:proofErr w:type="spellEnd"/>
      <w:r w:rsidRPr="009B5480">
        <w:rPr>
          <w:lang w:val="en-US"/>
        </w:rPr>
        <w:t xml:space="preserve"> Journal. </w:t>
      </w:r>
      <w:r>
        <w:t>Accedido: 20 de mayo de 2024. [En línea]. Disponible en: https://blog.slashie.net/on-the-historical-origin-of-the-roguelike-term/</w:t>
      </w:r>
    </w:p>
    <w:p w14:paraId="34E9689B" w14:textId="77777777" w:rsidR="009B5480" w:rsidRDefault="009B5480" w:rsidP="009B5480">
      <w:pPr>
        <w:pStyle w:val="Bibliografa"/>
      </w:pPr>
      <w:r w:rsidRPr="009B5480">
        <w:rPr>
          <w:lang w:val="en-US"/>
        </w:rPr>
        <w:t>[39]</w:t>
      </w:r>
      <w:r w:rsidRPr="009B5480">
        <w:rPr>
          <w:lang w:val="en-US"/>
        </w:rPr>
        <w:tab/>
        <w:t xml:space="preserve">«RFD: rec.games.dungeon.* hierarchy». </w:t>
      </w:r>
      <w:r>
        <w:t>Accedido: 21 de mayo de 2024. [En línea]. Disponible en: https://groups.google.com/g/news.groups/c/CdWOd-M6g-w/m/cgNn2b9uU2sJ</w:t>
      </w:r>
    </w:p>
    <w:p w14:paraId="795EE1B0" w14:textId="77777777" w:rsidR="009B5480" w:rsidRDefault="009B5480" w:rsidP="009B5480">
      <w:pPr>
        <w:pStyle w:val="Bibliografa"/>
      </w:pPr>
      <w:r w:rsidRPr="009B5480">
        <w:rPr>
          <w:lang w:val="en-US"/>
        </w:rPr>
        <w:t>[40]</w:t>
      </w:r>
      <w:r w:rsidRPr="009B5480">
        <w:rPr>
          <w:lang w:val="en-US"/>
        </w:rPr>
        <w:tab/>
        <w:t xml:space="preserve">«Roguelike Games Info and FTP Sites (FAQ)». </w:t>
      </w:r>
      <w:r>
        <w:t>Accedido: 21 de mayo de 2024. [En línea]. Disponible en: https://groups.google.com/g/rec.games.roguelike.misc/c/o66P9tiyxwI/m/EBIpBDSCzOsJ</w:t>
      </w:r>
    </w:p>
    <w:p w14:paraId="480525E8" w14:textId="77777777" w:rsidR="009B5480" w:rsidRDefault="009B5480" w:rsidP="009B5480">
      <w:pPr>
        <w:pStyle w:val="Bibliografa"/>
      </w:pPr>
      <w:r w:rsidRPr="009B5480">
        <w:rPr>
          <w:lang w:val="en-US"/>
        </w:rPr>
        <w:t>[41]</w:t>
      </w:r>
      <w:r w:rsidRPr="009B5480">
        <w:rPr>
          <w:lang w:val="en-US"/>
        </w:rPr>
        <w:tab/>
      </w:r>
      <w:proofErr w:type="spellStart"/>
      <w:r w:rsidRPr="009B5480">
        <w:rPr>
          <w:lang w:val="en-US"/>
        </w:rPr>
        <w:t>Thedarkb</w:t>
      </w:r>
      <w:proofErr w:type="spellEnd"/>
      <w:r w:rsidRPr="009B5480">
        <w:rPr>
          <w:lang w:val="en-US"/>
        </w:rPr>
        <w:t xml:space="preserve">, </w:t>
      </w:r>
      <w:r w:rsidRPr="009B5480">
        <w:rPr>
          <w:i/>
          <w:iCs/>
          <w:lang w:val="en-US"/>
        </w:rPr>
        <w:t>English:  A screenshot of the BSD version of Rogue.</w:t>
      </w:r>
      <w:r w:rsidRPr="009B5480">
        <w:rPr>
          <w:lang w:val="en-US"/>
        </w:rPr>
        <w:t xml:space="preserve"> </w:t>
      </w:r>
      <w:r>
        <w:t>2021. Accedido: 20 de mayo de 2024. [En línea]. Disponible en: https://commons.wikimedia.org/wiki/File:Rogue_Screenshot.png</w:t>
      </w:r>
    </w:p>
    <w:p w14:paraId="088C109F" w14:textId="77777777" w:rsidR="009B5480" w:rsidRDefault="009B5480" w:rsidP="009B5480">
      <w:pPr>
        <w:pStyle w:val="Bibliografa"/>
      </w:pPr>
      <w:r w:rsidRPr="009B5480">
        <w:rPr>
          <w:lang w:val="en-US"/>
        </w:rPr>
        <w:t>[42]</w:t>
      </w:r>
      <w:r w:rsidRPr="009B5480">
        <w:rPr>
          <w:lang w:val="en-US"/>
        </w:rPr>
        <w:tab/>
        <w:t xml:space="preserve">Z. Rogue, «What “Roguelike” Meant», Medium. </w:t>
      </w:r>
      <w:r>
        <w:t>Accedido: 20 de mayo de 2024. [En línea]. Disponible en: https://zenorogue.medium.com/what-roguelike-meant-fb8b0e1601a</w:t>
      </w:r>
    </w:p>
    <w:p w14:paraId="0066675A" w14:textId="77777777" w:rsidR="009B5480" w:rsidRDefault="009B5480" w:rsidP="009B5480">
      <w:pPr>
        <w:pStyle w:val="Bibliografa"/>
      </w:pPr>
      <w:r>
        <w:lastRenderedPageBreak/>
        <w:t>[43]</w:t>
      </w:r>
      <w:r>
        <w:tab/>
        <w:t>«</w:t>
      </w:r>
      <w:proofErr w:type="spellStart"/>
      <w:r>
        <w:t>What</w:t>
      </w:r>
      <w:proofErr w:type="spellEnd"/>
      <w:r>
        <w:t xml:space="preserve"> a roguelike </w:t>
      </w:r>
      <w:proofErr w:type="spellStart"/>
      <w:r>
        <w:t>is</w:t>
      </w:r>
      <w:proofErr w:type="spellEnd"/>
      <w:r>
        <w:t xml:space="preserve"> - </w:t>
      </w:r>
      <w:proofErr w:type="spellStart"/>
      <w:r>
        <w:t>RogueBasin</w:t>
      </w:r>
      <w:proofErr w:type="spellEnd"/>
      <w:r>
        <w:t>». Accedido: 21 de mayo de 2024. [En línea]. Disponible en: https://roguebasin.com/index.php/What_a_roguelike_is</w:t>
      </w:r>
    </w:p>
    <w:p w14:paraId="73979506" w14:textId="77777777" w:rsidR="009B5480" w:rsidRDefault="009B5480" w:rsidP="009B5480">
      <w:pPr>
        <w:pStyle w:val="Bibliografa"/>
      </w:pPr>
      <w:r>
        <w:t>[44]</w:t>
      </w:r>
      <w:r>
        <w:tab/>
        <w:t xml:space="preserve">«Roguelike - </w:t>
      </w:r>
      <w:proofErr w:type="spellStart"/>
      <w:r>
        <w:t>Fanlore</w:t>
      </w:r>
      <w:proofErr w:type="spellEnd"/>
      <w:r>
        <w:t>». Accedido: 21 de mayo de 2024. [En línea]. Disponible en: https://fanlore.org/wiki/Roguelike</w:t>
      </w:r>
    </w:p>
    <w:p w14:paraId="193D0344" w14:textId="77777777" w:rsidR="009B5480" w:rsidRDefault="009B5480" w:rsidP="009B5480">
      <w:pPr>
        <w:pStyle w:val="Bibliografa"/>
      </w:pPr>
      <w:r w:rsidRPr="009B5480">
        <w:rPr>
          <w:lang w:val="en-US"/>
        </w:rPr>
        <w:t>[45]</w:t>
      </w:r>
      <w:r w:rsidRPr="009B5480">
        <w:rPr>
          <w:lang w:val="en-US"/>
        </w:rPr>
        <w:tab/>
        <w:t xml:space="preserve">«Enter the </w:t>
      </w:r>
      <w:proofErr w:type="spellStart"/>
      <w:r w:rsidRPr="009B5480">
        <w:rPr>
          <w:lang w:val="en-US"/>
        </w:rPr>
        <w:t>Gungeon</w:t>
      </w:r>
      <w:proofErr w:type="spellEnd"/>
      <w:r w:rsidRPr="009B5480">
        <w:rPr>
          <w:lang w:val="en-US"/>
        </w:rPr>
        <w:t xml:space="preserve">», Enter the </w:t>
      </w:r>
      <w:proofErr w:type="spellStart"/>
      <w:r w:rsidRPr="009B5480">
        <w:rPr>
          <w:lang w:val="en-US"/>
        </w:rPr>
        <w:t>Gungeon</w:t>
      </w:r>
      <w:proofErr w:type="spellEnd"/>
      <w:r w:rsidRPr="009B5480">
        <w:rPr>
          <w:lang w:val="en-US"/>
        </w:rPr>
        <w:t xml:space="preserve">. </w:t>
      </w:r>
      <w:r>
        <w:t>Accedido: 22 de mayo de 2024. [En línea]. Disponible en: https://enterthegungeon.com/</w:t>
      </w:r>
    </w:p>
    <w:p w14:paraId="54B301C6" w14:textId="77777777" w:rsidR="009B5480" w:rsidRDefault="009B5480" w:rsidP="009B5480">
      <w:pPr>
        <w:pStyle w:val="Bibliografa"/>
      </w:pPr>
      <w:r>
        <w:t>[46]</w:t>
      </w:r>
      <w:r>
        <w:tab/>
        <w:t xml:space="preserve">«Ahorra un 70% en </w:t>
      </w:r>
      <w:proofErr w:type="spellStart"/>
      <w:r>
        <w:t>Enter</w:t>
      </w:r>
      <w:proofErr w:type="spellEnd"/>
      <w:r>
        <w:t xml:space="preserve"> </w:t>
      </w:r>
      <w:proofErr w:type="spellStart"/>
      <w:r>
        <w:t>the</w:t>
      </w:r>
      <w:proofErr w:type="spellEnd"/>
      <w:r>
        <w:t xml:space="preserve"> </w:t>
      </w:r>
      <w:proofErr w:type="spellStart"/>
      <w:r>
        <w:t>Gungeon</w:t>
      </w:r>
      <w:proofErr w:type="spellEnd"/>
      <w:r>
        <w:t xml:space="preserve"> en Steam». Accedido: 22 de mayo de 2024. [En línea]. Disponible en: https://store.steampowered.com/app/311690/Enter_the_Gungeon/</w:t>
      </w:r>
    </w:p>
    <w:p w14:paraId="7257DA00" w14:textId="77777777" w:rsidR="009B5480" w:rsidRDefault="009B5480" w:rsidP="009B5480">
      <w:pPr>
        <w:pStyle w:val="Bibliografa"/>
      </w:pPr>
      <w:r>
        <w:t>[47]</w:t>
      </w:r>
      <w:r>
        <w:tab/>
        <w:t>«</w:t>
      </w:r>
      <w:proofErr w:type="spellStart"/>
      <w:r>
        <w:t>Enter</w:t>
      </w:r>
      <w:proofErr w:type="spellEnd"/>
      <w:r>
        <w:t xml:space="preserve"> </w:t>
      </w:r>
      <w:proofErr w:type="spellStart"/>
      <w:r>
        <w:t>the</w:t>
      </w:r>
      <w:proofErr w:type="spellEnd"/>
      <w:r>
        <w:t xml:space="preserve"> </w:t>
      </w:r>
      <w:proofErr w:type="spellStart"/>
      <w:r>
        <w:t>Gungeon</w:t>
      </w:r>
      <w:proofErr w:type="spellEnd"/>
      <w:r>
        <w:t>». Accedido: 22 de mayo de 2024. [En línea]. Disponible en: https://www.metacritic.com/game/enter-the-gungeon/</w:t>
      </w:r>
    </w:p>
    <w:p w14:paraId="2F53205F" w14:textId="77777777" w:rsidR="009B5480" w:rsidRDefault="009B5480" w:rsidP="009B5480">
      <w:pPr>
        <w:pStyle w:val="Bibliografa"/>
      </w:pPr>
      <w:r w:rsidRPr="009B5480">
        <w:rPr>
          <w:lang w:val="en-US"/>
        </w:rPr>
        <w:t>[48]</w:t>
      </w:r>
      <w:r w:rsidRPr="009B5480">
        <w:rPr>
          <w:lang w:val="en-US"/>
        </w:rPr>
        <w:tab/>
        <w:t xml:space="preserve">R. Cowley y Editor, «Enter the </w:t>
      </w:r>
      <w:proofErr w:type="spellStart"/>
      <w:r w:rsidRPr="009B5480">
        <w:rPr>
          <w:lang w:val="en-US"/>
        </w:rPr>
        <w:t>Gungeon</w:t>
      </w:r>
      <w:proofErr w:type="spellEnd"/>
      <w:r w:rsidRPr="009B5480">
        <w:rPr>
          <w:lang w:val="en-US"/>
        </w:rPr>
        <w:t xml:space="preserve"> shoots past three million units sold», pocketgamer.biz. </w:t>
      </w:r>
      <w:proofErr w:type="spellStart"/>
      <w:r w:rsidRPr="009B5480">
        <w:rPr>
          <w:lang w:val="en-US"/>
        </w:rPr>
        <w:t>Accedido</w:t>
      </w:r>
      <w:proofErr w:type="spellEnd"/>
      <w:r w:rsidRPr="009B5480">
        <w:rPr>
          <w:lang w:val="en-US"/>
        </w:rPr>
        <w:t xml:space="preserve">: 22 de mayo de 2024. </w:t>
      </w:r>
      <w:r>
        <w:t>[En línea]. Disponible en: https://www.pocketgamer.biz/news/72336/enter-the-gungeon-3-million-units/</w:t>
      </w:r>
    </w:p>
    <w:p w14:paraId="230DA56B" w14:textId="77777777" w:rsidR="009B5480" w:rsidRDefault="009B5480" w:rsidP="009B5480">
      <w:pPr>
        <w:pStyle w:val="Bibliografa"/>
      </w:pPr>
      <w:r w:rsidRPr="009B5480">
        <w:rPr>
          <w:lang w:val="en-US"/>
        </w:rPr>
        <w:t>[49]</w:t>
      </w:r>
      <w:r w:rsidRPr="009B5480">
        <w:rPr>
          <w:lang w:val="en-US"/>
        </w:rPr>
        <w:tab/>
        <w:t xml:space="preserve">«The Binding of Isaac </w:t>
      </w:r>
      <w:proofErr w:type="spellStart"/>
      <w:r w:rsidRPr="009B5480">
        <w:rPr>
          <w:lang w:val="en-US"/>
        </w:rPr>
        <w:t>en</w:t>
      </w:r>
      <w:proofErr w:type="spellEnd"/>
      <w:r w:rsidRPr="009B5480">
        <w:rPr>
          <w:lang w:val="en-US"/>
        </w:rPr>
        <w:t xml:space="preserve"> Steam». </w:t>
      </w:r>
      <w:r>
        <w:t>Accedido: 22 de mayo de 2024. [En línea]. Disponible en: https://store.steampowered.com/app/113200/The_Binding_of_Isaac/</w:t>
      </w:r>
    </w:p>
    <w:p w14:paraId="5D8FC998" w14:textId="77777777" w:rsidR="009B5480" w:rsidRDefault="009B5480" w:rsidP="009B5480">
      <w:pPr>
        <w:pStyle w:val="Bibliografa"/>
      </w:pPr>
      <w:r w:rsidRPr="009B5480">
        <w:rPr>
          <w:lang w:val="en-US"/>
        </w:rPr>
        <w:t>[50]</w:t>
      </w:r>
      <w:r w:rsidRPr="009B5480">
        <w:rPr>
          <w:lang w:val="en-US"/>
        </w:rPr>
        <w:tab/>
        <w:t xml:space="preserve">«The Binding of Isaac: Rebirth Price history», SteamDB. </w:t>
      </w:r>
      <w:r>
        <w:t>Accedido: 22 de mayo de 2024. [En línea]. Disponible en: https://steamdb.info/app/250900/charts/</w:t>
      </w:r>
    </w:p>
    <w:p w14:paraId="7035B03F" w14:textId="77777777" w:rsidR="009B5480" w:rsidRPr="009B5480" w:rsidRDefault="009B5480" w:rsidP="009B5480">
      <w:pPr>
        <w:pStyle w:val="Bibliografa"/>
        <w:rPr>
          <w:lang w:val="en-US"/>
        </w:rPr>
      </w:pPr>
      <w:r>
        <w:t>[51]</w:t>
      </w:r>
      <w:r>
        <w:tab/>
        <w:t>M. Media, «</w:t>
      </w:r>
      <w:proofErr w:type="spellStart"/>
      <w:r>
        <w:t>About</w:t>
      </w:r>
      <w:proofErr w:type="spellEnd"/>
      <w:r>
        <w:t xml:space="preserve"> </w:t>
      </w:r>
      <w:proofErr w:type="spellStart"/>
      <w:r>
        <w:t>The</w:t>
      </w:r>
      <w:proofErr w:type="spellEnd"/>
      <w:r>
        <w:t xml:space="preserve"> </w:t>
      </w:r>
      <w:proofErr w:type="spellStart"/>
      <w:r>
        <w:t>Creator</w:t>
      </w:r>
      <w:proofErr w:type="spellEnd"/>
      <w:r>
        <w:t xml:space="preserve">», Maestro Media. Accedido: 22 de mayo de 2024. [En línea]. </w:t>
      </w:r>
      <w:r w:rsidRPr="009B5480">
        <w:rPr>
          <w:lang w:val="en-US"/>
        </w:rPr>
        <w:t xml:space="preserve">Disponible </w:t>
      </w:r>
      <w:proofErr w:type="spellStart"/>
      <w:r w:rsidRPr="009B5480">
        <w:rPr>
          <w:lang w:val="en-US"/>
        </w:rPr>
        <w:t>en</w:t>
      </w:r>
      <w:proofErr w:type="spellEnd"/>
      <w:r w:rsidRPr="009B5480">
        <w:rPr>
          <w:lang w:val="en-US"/>
        </w:rPr>
        <w:t>: https://maestromedia.com/pages/about-the-creator</w:t>
      </w:r>
    </w:p>
    <w:p w14:paraId="56B74D88" w14:textId="77777777" w:rsidR="009B5480" w:rsidRDefault="009B5480" w:rsidP="009B5480">
      <w:pPr>
        <w:pStyle w:val="Bibliografa"/>
      </w:pPr>
      <w:r w:rsidRPr="009B5480">
        <w:rPr>
          <w:lang w:val="en-US"/>
        </w:rPr>
        <w:t>[52]</w:t>
      </w:r>
      <w:r w:rsidRPr="009B5480">
        <w:rPr>
          <w:lang w:val="en-US"/>
        </w:rPr>
        <w:tab/>
        <w:t xml:space="preserve">«The Binding of Isaac: Afterbirth+ </w:t>
      </w:r>
      <w:proofErr w:type="spellStart"/>
      <w:r w:rsidRPr="009B5480">
        <w:rPr>
          <w:lang w:val="en-US"/>
        </w:rPr>
        <w:t>en</w:t>
      </w:r>
      <w:proofErr w:type="spellEnd"/>
      <w:r w:rsidRPr="009B5480">
        <w:rPr>
          <w:lang w:val="en-US"/>
        </w:rPr>
        <w:t xml:space="preserve"> Steam». </w:t>
      </w:r>
      <w:r>
        <w:t>Accedido: 22 de mayo de 2024. [En línea]. Disponible en: https://store.steampowered.com/app/570660/The_Binding_of_Isaac_Afterbirth/</w:t>
      </w:r>
    </w:p>
    <w:p w14:paraId="512642EE" w14:textId="77777777" w:rsidR="009B5480" w:rsidRDefault="009B5480" w:rsidP="009B5480">
      <w:pPr>
        <w:pStyle w:val="Bibliografa"/>
      </w:pPr>
      <w:r w:rsidRPr="009B5480">
        <w:rPr>
          <w:lang w:val="en-US"/>
        </w:rPr>
        <w:t>[53]</w:t>
      </w:r>
      <w:r w:rsidRPr="009B5480">
        <w:rPr>
          <w:lang w:val="en-US"/>
        </w:rPr>
        <w:tab/>
        <w:t xml:space="preserve">«Nuclear Throne Steam stats | </w:t>
      </w:r>
      <w:proofErr w:type="spellStart"/>
      <w:r w:rsidRPr="009B5480">
        <w:rPr>
          <w:lang w:val="en-US"/>
        </w:rPr>
        <w:t>Gamalytic</w:t>
      </w:r>
      <w:proofErr w:type="spellEnd"/>
      <w:r w:rsidRPr="009B5480">
        <w:rPr>
          <w:lang w:val="en-US"/>
        </w:rPr>
        <w:t xml:space="preserve">». </w:t>
      </w:r>
      <w:r>
        <w:t>Accedido: 22 de mayo de 2024. [En línea]. Disponible en: https://gamalytic.com/game/242680</w:t>
      </w:r>
    </w:p>
    <w:p w14:paraId="43E28D36" w14:textId="77777777" w:rsidR="009B5480" w:rsidRDefault="009B5480" w:rsidP="009B5480">
      <w:pPr>
        <w:pStyle w:val="Bibliografa"/>
      </w:pPr>
      <w:r>
        <w:t>[54]</w:t>
      </w:r>
      <w:r>
        <w:tab/>
        <w:t xml:space="preserve">«Nuclear </w:t>
      </w:r>
      <w:proofErr w:type="spellStart"/>
      <w:r>
        <w:t>Throne</w:t>
      </w:r>
      <w:proofErr w:type="spellEnd"/>
      <w:r>
        <w:t xml:space="preserve"> en Steam». Accedido: 22 de mayo de 2024. [En línea]. Disponible en: https://store.steampowered.com/app/242680/Nuclear_Throne/</w:t>
      </w:r>
    </w:p>
    <w:p w14:paraId="655027E8" w14:textId="77777777" w:rsidR="009B5480" w:rsidRDefault="009B5480" w:rsidP="009B5480">
      <w:pPr>
        <w:pStyle w:val="Bibliografa"/>
      </w:pPr>
      <w:r>
        <w:t>[55]</w:t>
      </w:r>
      <w:r>
        <w:tab/>
        <w:t xml:space="preserve">«Nuclear </w:t>
      </w:r>
      <w:proofErr w:type="spellStart"/>
      <w:r>
        <w:t>Throne</w:t>
      </w:r>
      <w:proofErr w:type="spellEnd"/>
      <w:r>
        <w:t>». Accedido: 22 de mayo de 2024. [En línea]. Disponible en: https://www.metacritic.com/game/nuclear-throne/</w:t>
      </w:r>
    </w:p>
    <w:p w14:paraId="4F17E092" w14:textId="77777777" w:rsidR="009B5480" w:rsidRDefault="009B5480" w:rsidP="009B5480">
      <w:pPr>
        <w:pStyle w:val="Bibliografa"/>
      </w:pPr>
      <w:r>
        <w:t>[56]</w:t>
      </w:r>
      <w:r>
        <w:tab/>
        <w:t>«</w:t>
      </w:r>
      <w:proofErr w:type="spellStart"/>
      <w:r>
        <w:t>Vlambeer</w:t>
      </w:r>
      <w:proofErr w:type="spellEnd"/>
      <w:r>
        <w:t>». Accedido: 22 de mayo de 2024. [En línea]. Disponible en: https://www.vlambeer.com/</w:t>
      </w:r>
    </w:p>
    <w:p w14:paraId="620F3374" w14:textId="77777777" w:rsidR="009B5480" w:rsidRDefault="009B5480" w:rsidP="009B5480">
      <w:pPr>
        <w:pStyle w:val="Bibliografa"/>
      </w:pPr>
      <w:r w:rsidRPr="009B5480">
        <w:rPr>
          <w:lang w:val="en-US"/>
        </w:rPr>
        <w:t>[57]</w:t>
      </w:r>
      <w:r w:rsidRPr="009B5480">
        <w:rPr>
          <w:lang w:val="en-US"/>
        </w:rPr>
        <w:tab/>
      </w:r>
      <w:proofErr w:type="spellStart"/>
      <w:r w:rsidRPr="009B5480">
        <w:rPr>
          <w:lang w:val="en-US"/>
        </w:rPr>
        <w:t>okky</w:t>
      </w:r>
      <w:proofErr w:type="spellEnd"/>
      <w:r w:rsidRPr="009B5480">
        <w:rPr>
          <w:lang w:val="en-US"/>
        </w:rPr>
        <w:t xml:space="preserve">, «History of Unity Game Engine», Agate. </w:t>
      </w:r>
      <w:r>
        <w:t>Accedido: 23 de mayo de 2024. [En línea]. Disponible en: https://agate.id/history-of-unity-game-engine/</w:t>
      </w:r>
    </w:p>
    <w:p w14:paraId="7C35D0FD" w14:textId="77777777" w:rsidR="009B5480" w:rsidRDefault="009B5480" w:rsidP="009B5480">
      <w:pPr>
        <w:pStyle w:val="Bibliografa"/>
      </w:pPr>
      <w:r w:rsidRPr="009B5480">
        <w:rPr>
          <w:lang w:val="en-US"/>
        </w:rPr>
        <w:t>[58]</w:t>
      </w:r>
      <w:r w:rsidRPr="009B5480">
        <w:rPr>
          <w:lang w:val="en-US"/>
        </w:rPr>
        <w:tab/>
        <w:t xml:space="preserve">J. Drake, «24 Great Games That Use </w:t>
      </w:r>
      <w:proofErr w:type="gramStart"/>
      <w:r w:rsidRPr="009B5480">
        <w:rPr>
          <w:lang w:val="en-US"/>
        </w:rPr>
        <w:t>The</w:t>
      </w:r>
      <w:proofErr w:type="gramEnd"/>
      <w:r w:rsidRPr="009B5480">
        <w:rPr>
          <w:lang w:val="en-US"/>
        </w:rPr>
        <w:t xml:space="preserve"> Unity Game Engine», </w:t>
      </w:r>
      <w:proofErr w:type="spellStart"/>
      <w:r w:rsidRPr="009B5480">
        <w:rPr>
          <w:lang w:val="en-US"/>
        </w:rPr>
        <w:t>TheGamer</w:t>
      </w:r>
      <w:proofErr w:type="spellEnd"/>
      <w:r w:rsidRPr="009B5480">
        <w:rPr>
          <w:lang w:val="en-US"/>
        </w:rPr>
        <w:t xml:space="preserve">. </w:t>
      </w:r>
      <w:r>
        <w:t>Accedido: 23 de mayo de 2024. [En línea]. Disponible en: https://www.thegamer.com/unity-game-engine-great-games/</w:t>
      </w:r>
    </w:p>
    <w:p w14:paraId="379F70AC" w14:textId="77777777" w:rsidR="009B5480" w:rsidRDefault="009B5480" w:rsidP="009B5480">
      <w:pPr>
        <w:pStyle w:val="Bibliografa"/>
      </w:pPr>
      <w:r>
        <w:t>[59]</w:t>
      </w:r>
      <w:r>
        <w:tab/>
        <w:t>«Beat Saber en Steam». Accedido: 23 de mayo de 2024. [En línea]. Disponible en: https://store.steampowered.com/app/620980/Beat_Saber/</w:t>
      </w:r>
    </w:p>
    <w:p w14:paraId="7AB24C93" w14:textId="77777777" w:rsidR="009B5480" w:rsidRDefault="009B5480" w:rsidP="009B5480">
      <w:pPr>
        <w:pStyle w:val="Bibliografa"/>
      </w:pPr>
      <w:r w:rsidRPr="009B5480">
        <w:rPr>
          <w:lang w:val="en-US"/>
        </w:rPr>
        <w:t>[60]</w:t>
      </w:r>
      <w:r w:rsidRPr="009B5480">
        <w:rPr>
          <w:lang w:val="en-US"/>
        </w:rPr>
        <w:tab/>
        <w:t xml:space="preserve">G. M. Y. D. with a keen interest in G. Development y V. </w:t>
      </w:r>
      <w:proofErr w:type="gramStart"/>
      <w:r w:rsidRPr="009B5480">
        <w:rPr>
          <w:lang w:val="en-US"/>
        </w:rPr>
        <w:t>Reality!,</w:t>
      </w:r>
      <w:proofErr w:type="gramEnd"/>
      <w:r w:rsidRPr="009B5480">
        <w:rPr>
          <w:lang w:val="en-US"/>
        </w:rPr>
        <w:t xml:space="preserve"> «Unreal Engine and its Evolution | Extern Labs Inc». </w:t>
      </w:r>
      <w:r>
        <w:t>Accedido: 23 de mayo de 2024. [En línea]. Disponible en: https://externlabs.com/blogs/unreal-engine-and-its-evolution/</w:t>
      </w:r>
    </w:p>
    <w:p w14:paraId="2530984B" w14:textId="77777777" w:rsidR="009B5480" w:rsidRDefault="009B5480" w:rsidP="009B5480">
      <w:pPr>
        <w:pStyle w:val="Bibliografa"/>
      </w:pPr>
      <w:r>
        <w:lastRenderedPageBreak/>
        <w:t>[61]</w:t>
      </w:r>
      <w:r>
        <w:tab/>
        <w:t>«</w:t>
      </w:r>
      <w:proofErr w:type="spellStart"/>
      <w:r>
        <w:t>Unreal</w:t>
      </w:r>
      <w:proofErr w:type="spellEnd"/>
      <w:r>
        <w:t xml:space="preserve"> Engine potencia la producción de cine y televisión», </w:t>
      </w:r>
      <w:proofErr w:type="spellStart"/>
      <w:r>
        <w:t>Unreal</w:t>
      </w:r>
      <w:proofErr w:type="spellEnd"/>
      <w:r>
        <w:t xml:space="preserve"> Engine. Accedido: 23 de mayo de 2024. [En línea]. Disponible en: https://www.unrealengine.com/es-ES/uses/film-television</w:t>
      </w:r>
    </w:p>
    <w:p w14:paraId="544F3682" w14:textId="77777777" w:rsidR="009B5480" w:rsidRDefault="009B5480" w:rsidP="009B5480">
      <w:pPr>
        <w:pStyle w:val="Bibliografa"/>
      </w:pPr>
      <w:r w:rsidRPr="009B5480">
        <w:rPr>
          <w:lang w:val="en-US"/>
        </w:rPr>
        <w:t>[62]</w:t>
      </w:r>
      <w:r w:rsidRPr="009B5480">
        <w:rPr>
          <w:lang w:val="en-US"/>
        </w:rPr>
        <w:tab/>
        <w:t xml:space="preserve">G. Engine, «A decade in retrospective and future», Godot Engine. </w:t>
      </w:r>
      <w:r>
        <w:t>Accedido: 24 de mayo de 2024. [En línea]. Disponible en: https://godotengine.org/article/retrospective-and-future/</w:t>
      </w:r>
    </w:p>
    <w:p w14:paraId="7DEAFB14" w14:textId="77777777" w:rsidR="009B5480" w:rsidRDefault="009B5480" w:rsidP="009B5480">
      <w:pPr>
        <w:pStyle w:val="Bibliografa"/>
      </w:pPr>
      <w:r>
        <w:t>[63]</w:t>
      </w:r>
      <w:r>
        <w:tab/>
        <w:t xml:space="preserve">«Google </w:t>
      </w:r>
      <w:proofErr w:type="spellStart"/>
      <w:r>
        <w:t>Trends</w:t>
      </w:r>
      <w:proofErr w:type="spellEnd"/>
      <w:r>
        <w:t xml:space="preserve">», Google </w:t>
      </w:r>
      <w:proofErr w:type="spellStart"/>
      <w:r>
        <w:t>Trends</w:t>
      </w:r>
      <w:proofErr w:type="spellEnd"/>
      <w:r>
        <w:t>. Accedido: 24 de mayo de 2024. [En línea]. Disponible en: https://trends.google.es/trends/explore?date=2014-01-01%202024-05-24&amp;q=%2Fm%2F0_x6l2s&amp;hl=es</w:t>
      </w:r>
    </w:p>
    <w:p w14:paraId="3AAF3703" w14:textId="77777777" w:rsidR="009B5480" w:rsidRDefault="009B5480" w:rsidP="009B5480">
      <w:pPr>
        <w:pStyle w:val="Bibliografa"/>
      </w:pPr>
      <w:r w:rsidRPr="009B5480">
        <w:rPr>
          <w:lang w:val="en-US"/>
        </w:rPr>
        <w:t>[64]</w:t>
      </w:r>
      <w:r w:rsidRPr="009B5480">
        <w:rPr>
          <w:lang w:val="en-US"/>
        </w:rPr>
        <w:tab/>
        <w:t>«</w:t>
      </w:r>
      <w:proofErr w:type="spellStart"/>
      <w:r w:rsidRPr="009B5480">
        <w:rPr>
          <w:lang w:val="en-US"/>
        </w:rPr>
        <w:t>godotengine</w:t>
      </w:r>
      <w:proofErr w:type="spellEnd"/>
      <w:r w:rsidRPr="009B5480">
        <w:rPr>
          <w:lang w:val="en-US"/>
        </w:rPr>
        <w:t>/</w:t>
      </w:r>
      <w:proofErr w:type="spellStart"/>
      <w:r w:rsidRPr="009B5480">
        <w:rPr>
          <w:lang w:val="en-US"/>
        </w:rPr>
        <w:t>godot</w:t>
      </w:r>
      <w:proofErr w:type="spellEnd"/>
      <w:r w:rsidRPr="009B5480">
        <w:rPr>
          <w:lang w:val="en-US"/>
        </w:rPr>
        <w:t xml:space="preserve">: Godot Engine – Multi-platform 2D and 3D game engine». </w:t>
      </w:r>
      <w:r>
        <w:t>Accedido: 24 de mayo de 2024. [En línea]. Disponible en: https://github.com/godotengine/godot</w:t>
      </w:r>
    </w:p>
    <w:p w14:paraId="6EDE3498" w14:textId="77777777" w:rsidR="009B5480" w:rsidRDefault="009B5480" w:rsidP="009B5480">
      <w:pPr>
        <w:pStyle w:val="Bibliografa"/>
      </w:pPr>
      <w:r>
        <w:t>[65]</w:t>
      </w:r>
      <w:r>
        <w:tab/>
        <w:t>«</w:t>
      </w:r>
      <w:proofErr w:type="spellStart"/>
      <w:r>
        <w:t>Introduction</w:t>
      </w:r>
      <w:proofErr w:type="spellEnd"/>
      <w:r>
        <w:t xml:space="preserve"> </w:t>
      </w:r>
      <w:proofErr w:type="spellStart"/>
      <w:r>
        <w:t>to</w:t>
      </w:r>
      <w:proofErr w:type="spellEnd"/>
      <w:r>
        <w:t xml:space="preserve"> Blueprints». Accedido: 24 de mayo de 2024. [En línea]. Disponible en: https://dev.epicgames.com/documentation/en-us/unreal-engine/introduction-to-blueprints-visual-scripting-in-unreal-engine</w:t>
      </w:r>
    </w:p>
    <w:p w14:paraId="5D94A87F" w14:textId="77777777" w:rsidR="009B5480" w:rsidRDefault="009B5480" w:rsidP="009B5480">
      <w:pPr>
        <w:pStyle w:val="Bibliografa"/>
      </w:pPr>
      <w:r w:rsidRPr="009B5480">
        <w:rPr>
          <w:lang w:val="en-US"/>
        </w:rPr>
        <w:t>[66]</w:t>
      </w:r>
      <w:r w:rsidRPr="009B5480">
        <w:rPr>
          <w:lang w:val="en-US"/>
        </w:rPr>
        <w:tab/>
        <w:t xml:space="preserve">«GDScript reference», Godot Engine documentation. </w:t>
      </w:r>
      <w:r>
        <w:t>Accedido: 24 de mayo de 2024. [En línea]. Disponible en: https://docs.godotengine.org/es/4.x/tutorials/scripting/gdscript/tutorials/scripting/gdscript/gdscript_basics.html</w:t>
      </w:r>
    </w:p>
    <w:p w14:paraId="2B1104F4" w14:textId="77777777" w:rsidR="009B5480" w:rsidRDefault="009B5480" w:rsidP="009B5480">
      <w:pPr>
        <w:pStyle w:val="Bibliografa"/>
      </w:pPr>
      <w:r>
        <w:t>[67]</w:t>
      </w:r>
      <w:r>
        <w:tab/>
        <w:t>«</w:t>
      </w:r>
      <w:proofErr w:type="spellStart"/>
      <w:r>
        <w:t>Unreal</w:t>
      </w:r>
      <w:proofErr w:type="spellEnd"/>
      <w:r>
        <w:t xml:space="preserve"> Engine 5», </w:t>
      </w:r>
      <w:proofErr w:type="spellStart"/>
      <w:r>
        <w:t>Unreal</w:t>
      </w:r>
      <w:proofErr w:type="spellEnd"/>
      <w:r>
        <w:t xml:space="preserve"> Engine. Accedido: 24 de mayo de 2024. [En línea]. Disponible en: https://www.unrealengine.com/es-ES/unreal-engine-5</w:t>
      </w:r>
    </w:p>
    <w:p w14:paraId="46F7BEEF" w14:textId="77777777" w:rsidR="009B5480" w:rsidRDefault="009B5480" w:rsidP="009B5480">
      <w:pPr>
        <w:pStyle w:val="Bibliografa"/>
      </w:pPr>
      <w:r>
        <w:t>[68]</w:t>
      </w:r>
      <w:r>
        <w:tab/>
        <w:t xml:space="preserve">«Preguntas Frecuentes», Godot Engine </w:t>
      </w:r>
      <w:proofErr w:type="spellStart"/>
      <w:r>
        <w:t>documentation</w:t>
      </w:r>
      <w:proofErr w:type="spellEnd"/>
      <w:r>
        <w:t>. Accedido: 24 de mayo de 2024. [En línea]. Disponible en: https://docs.godotengine.org/es/4.x/about/about/faq.html</w:t>
      </w:r>
    </w:p>
    <w:p w14:paraId="3D94FF8D" w14:textId="15B5C6A4" w:rsidR="00BE13BF" w:rsidRPr="009828E2" w:rsidRDefault="003E3376">
      <w:pPr>
        <w:jc w:val="left"/>
        <w:rPr>
          <w:lang w:eastAsia="es-ES"/>
        </w:rPr>
      </w:pPr>
      <w:r w:rsidRPr="009828E2">
        <w:rPr>
          <w:lang w:eastAsia="es-ES"/>
        </w:rPr>
        <w:fldChar w:fldCharType="end"/>
      </w:r>
      <w:r w:rsidR="00BE13BF" w:rsidRPr="009828E2">
        <w:rPr>
          <w:lang w:eastAsia="es-ES"/>
        </w:rPr>
        <w:br w:type="page"/>
      </w:r>
    </w:p>
    <w:p w14:paraId="1A75F9AE" w14:textId="16757350" w:rsidR="00BE13BF" w:rsidRPr="00BE13BF" w:rsidRDefault="00F73506" w:rsidP="00F73506">
      <w:pPr>
        <w:pStyle w:val="Captulo"/>
        <w:rPr>
          <w:lang w:val="en-US"/>
        </w:rPr>
      </w:pPr>
      <w:bookmarkStart w:id="73" w:name="_Toc167303740"/>
      <w:r w:rsidRPr="005A1A67">
        <w:rPr>
          <w:lang w:val="en-US"/>
        </w:rPr>
        <w:lastRenderedPageBreak/>
        <w:t>DEVELOPMENT OF A ROGUELIKE MULTIPLAYER VIDEOGAME</w:t>
      </w:r>
      <w:bookmarkEnd w:id="73"/>
    </w:p>
    <w:sectPr w:rsidR="00BE13BF" w:rsidRPr="00BE13BF" w:rsidSect="00AB4AEE">
      <w:headerReference w:type="default" r:id="rId31"/>
      <w:footerReference w:type="even" r:id="rId32"/>
      <w:footerReference w:type="default" r:id="rId33"/>
      <w:headerReference w:type="first" r:id="rId34"/>
      <w:footerReference w:type="first" r:id="rId35"/>
      <w:pgSz w:w="11906" w:h="16838"/>
      <w:pgMar w:top="1417" w:right="1701" w:bottom="1417"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Álvaro Morata Hontanaya" w:date="2024-05-15T18:27:00Z" w:initials="ÁM">
    <w:p w14:paraId="1233F21B" w14:textId="77777777" w:rsidR="00C60381" w:rsidRDefault="00C60381" w:rsidP="00C60381">
      <w:pPr>
        <w:pStyle w:val="Textocomentario"/>
        <w:jc w:val="left"/>
      </w:pPr>
      <w:r>
        <w:rPr>
          <w:rStyle w:val="Refdecomentario"/>
        </w:rPr>
        <w:annotationRef/>
      </w:r>
      <w:r>
        <w:t>Añadir cada uno de los anexos que se elaboren, si es que los hay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233F2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8807283" w16cex:dateUtc="2024-05-15T16: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233F21B" w16cid:durableId="188072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1A4B8B" w14:textId="77777777" w:rsidR="004F6FFD" w:rsidRPr="009828E2" w:rsidRDefault="004F6FFD" w:rsidP="00AA6E99">
      <w:pPr>
        <w:spacing w:after="0" w:line="240" w:lineRule="auto"/>
      </w:pPr>
      <w:r w:rsidRPr="009828E2">
        <w:separator/>
      </w:r>
    </w:p>
  </w:endnote>
  <w:endnote w:type="continuationSeparator" w:id="0">
    <w:p w14:paraId="5E302B41" w14:textId="77777777" w:rsidR="004F6FFD" w:rsidRPr="009828E2" w:rsidRDefault="004F6FFD" w:rsidP="00AA6E99">
      <w:pPr>
        <w:spacing w:after="0" w:line="240" w:lineRule="auto"/>
      </w:pPr>
      <w:r w:rsidRPr="009828E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886647"/>
      <w:docPartObj>
        <w:docPartGallery w:val="Page Numbers (Bottom of Page)"/>
        <w:docPartUnique/>
      </w:docPartObj>
    </w:sdtPr>
    <w:sdtContent>
      <w:p w14:paraId="143CCFAA" w14:textId="6E52F173" w:rsidR="002F03DC" w:rsidRPr="009828E2" w:rsidRDefault="002F03DC">
        <w:pPr>
          <w:pStyle w:val="Piedepgina"/>
          <w:jc w:val="right"/>
        </w:pPr>
        <w:r w:rsidRPr="009828E2">
          <w:fldChar w:fldCharType="begin"/>
        </w:r>
        <w:r w:rsidRPr="009828E2">
          <w:instrText>PAGE   \* MERGEFORMAT</w:instrText>
        </w:r>
        <w:r w:rsidRPr="009828E2">
          <w:fldChar w:fldCharType="separate"/>
        </w:r>
        <w:r w:rsidRPr="009828E2">
          <w:t>2</w:t>
        </w:r>
        <w:r w:rsidRPr="009828E2">
          <w:fldChar w:fldCharType="end"/>
        </w:r>
      </w:p>
    </w:sdtContent>
  </w:sdt>
  <w:p w14:paraId="273D47F8" w14:textId="77777777" w:rsidR="002F03DC" w:rsidRPr="009828E2" w:rsidRDefault="002F03D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8639677"/>
      <w:docPartObj>
        <w:docPartGallery w:val="Page Numbers (Bottom of Page)"/>
        <w:docPartUnique/>
      </w:docPartObj>
    </w:sdtPr>
    <w:sdtContent>
      <w:p w14:paraId="7B9F3E8B" w14:textId="0675F891" w:rsidR="00AB4AEE" w:rsidRPr="009828E2" w:rsidRDefault="00AB4AEE">
        <w:pPr>
          <w:pStyle w:val="Piedepgina"/>
          <w:jc w:val="right"/>
        </w:pPr>
        <w:r w:rsidRPr="009828E2">
          <w:fldChar w:fldCharType="begin"/>
        </w:r>
        <w:r w:rsidRPr="009828E2">
          <w:instrText>PAGE   \* MERGEFORMAT</w:instrText>
        </w:r>
        <w:r w:rsidRPr="009828E2">
          <w:fldChar w:fldCharType="separate"/>
        </w:r>
        <w:r w:rsidRPr="009828E2">
          <w:t>2</w:t>
        </w:r>
        <w:r w:rsidRPr="009828E2">
          <w:fldChar w:fldCharType="end"/>
        </w:r>
      </w:p>
    </w:sdtContent>
  </w:sdt>
  <w:p w14:paraId="58B9B1D8" w14:textId="77777777" w:rsidR="00AB4AEE" w:rsidRPr="009828E2" w:rsidRDefault="00AB4AE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3091151"/>
      <w:docPartObj>
        <w:docPartGallery w:val="Page Numbers (Bottom of Page)"/>
        <w:docPartUnique/>
      </w:docPartObj>
    </w:sdtPr>
    <w:sdtContent>
      <w:p w14:paraId="574D700A" w14:textId="266FD11C" w:rsidR="00AB4AEE" w:rsidRPr="009828E2" w:rsidRDefault="00AB4AEE">
        <w:pPr>
          <w:pStyle w:val="Piedepgina"/>
          <w:jc w:val="right"/>
        </w:pPr>
        <w:r w:rsidRPr="009828E2">
          <w:fldChar w:fldCharType="begin"/>
        </w:r>
        <w:r w:rsidRPr="009828E2">
          <w:instrText>PAGE   \* MERGEFORMAT</w:instrText>
        </w:r>
        <w:r w:rsidRPr="009828E2">
          <w:fldChar w:fldCharType="separate"/>
        </w:r>
        <w:r w:rsidRPr="009828E2">
          <w:t>2</w:t>
        </w:r>
        <w:r w:rsidRPr="009828E2">
          <w:fldChar w:fldCharType="end"/>
        </w:r>
      </w:p>
    </w:sdtContent>
  </w:sdt>
  <w:p w14:paraId="0D70D012" w14:textId="77777777" w:rsidR="00AB4AEE" w:rsidRPr="009828E2" w:rsidRDefault="00AB4AE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D8AE1" w14:textId="77777777" w:rsidR="00AB4AEE" w:rsidRPr="009828E2" w:rsidRDefault="00AB4A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D32CAF" w14:textId="77777777" w:rsidR="004F6FFD" w:rsidRPr="009828E2" w:rsidRDefault="004F6FFD" w:rsidP="00AA6E99">
      <w:pPr>
        <w:spacing w:after="0" w:line="240" w:lineRule="auto"/>
      </w:pPr>
      <w:r w:rsidRPr="009828E2">
        <w:separator/>
      </w:r>
    </w:p>
  </w:footnote>
  <w:footnote w:type="continuationSeparator" w:id="0">
    <w:p w14:paraId="2F998131" w14:textId="77777777" w:rsidR="004F6FFD" w:rsidRPr="009828E2" w:rsidRDefault="004F6FFD" w:rsidP="00AA6E99">
      <w:pPr>
        <w:spacing w:after="0" w:line="240" w:lineRule="auto"/>
      </w:pPr>
      <w:r w:rsidRPr="009828E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731D0" w14:textId="77777777" w:rsidR="00AB4AEE" w:rsidRPr="009828E2" w:rsidRDefault="00AB4AE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6CCAD" w14:textId="77777777" w:rsidR="00AB4AEE" w:rsidRPr="009828E2" w:rsidRDefault="00AB4A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138E5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C0F46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13EA24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3E675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3BE2E2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E2E60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0208A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FC3FB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3A3A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DB4CC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6C0E3F"/>
    <w:multiLevelType w:val="hybridMultilevel"/>
    <w:tmpl w:val="8ED8589E"/>
    <w:lvl w:ilvl="0" w:tplc="F00C8E72">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98262AC"/>
    <w:multiLevelType w:val="hybridMultilevel"/>
    <w:tmpl w:val="3D0097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7CC200C"/>
    <w:multiLevelType w:val="hybridMultilevel"/>
    <w:tmpl w:val="04A48840"/>
    <w:lvl w:ilvl="0" w:tplc="E96EB3CA">
      <w:start w:val="2"/>
      <w:numFmt w:val="bullet"/>
      <w:lvlText w:val="-"/>
      <w:lvlJc w:val="left"/>
      <w:pPr>
        <w:ind w:left="1080" w:hanging="360"/>
      </w:pPr>
      <w:rPr>
        <w:rFonts w:ascii="Times New Roman" w:eastAsiaTheme="minorHAns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1BD033F2"/>
    <w:multiLevelType w:val="hybridMultilevel"/>
    <w:tmpl w:val="FD1E2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EA605AE"/>
    <w:multiLevelType w:val="multilevel"/>
    <w:tmpl w:val="BA6C70B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3ED516D"/>
    <w:multiLevelType w:val="hybridMultilevel"/>
    <w:tmpl w:val="4E1E52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AB60646"/>
    <w:multiLevelType w:val="hybridMultilevel"/>
    <w:tmpl w:val="9EAEFB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DD71369"/>
    <w:multiLevelType w:val="hybridMultilevel"/>
    <w:tmpl w:val="2C0662E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CE41A4C"/>
    <w:multiLevelType w:val="hybridMultilevel"/>
    <w:tmpl w:val="1F4030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FEC6210"/>
    <w:multiLevelType w:val="hybridMultilevel"/>
    <w:tmpl w:val="B876F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095290F"/>
    <w:multiLevelType w:val="hybridMultilevel"/>
    <w:tmpl w:val="A830A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1821EF4"/>
    <w:multiLevelType w:val="hybridMultilevel"/>
    <w:tmpl w:val="5810EA48"/>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1C52F53"/>
    <w:multiLevelType w:val="hybridMultilevel"/>
    <w:tmpl w:val="84B23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23164EA"/>
    <w:multiLevelType w:val="hybridMultilevel"/>
    <w:tmpl w:val="469898EC"/>
    <w:lvl w:ilvl="0" w:tplc="F00C8E72">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6082C3B"/>
    <w:multiLevelType w:val="hybridMultilevel"/>
    <w:tmpl w:val="87961E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657635A"/>
    <w:multiLevelType w:val="hybridMultilevel"/>
    <w:tmpl w:val="24CE6842"/>
    <w:lvl w:ilvl="0" w:tplc="0374F6F2">
      <w:start w:val="1"/>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F3526AA"/>
    <w:multiLevelType w:val="multilevel"/>
    <w:tmpl w:val="1924E9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FA4461A"/>
    <w:multiLevelType w:val="hybridMultilevel"/>
    <w:tmpl w:val="4872BE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0040BE4"/>
    <w:multiLevelType w:val="hybridMultilevel"/>
    <w:tmpl w:val="A184DA60"/>
    <w:lvl w:ilvl="0" w:tplc="E96EB3CA">
      <w:start w:val="2"/>
      <w:numFmt w:val="bullet"/>
      <w:lvlText w:val="-"/>
      <w:lvlJc w:val="left"/>
      <w:pPr>
        <w:ind w:left="108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09C4EE6"/>
    <w:multiLevelType w:val="hybridMultilevel"/>
    <w:tmpl w:val="48CC06E4"/>
    <w:lvl w:ilvl="0" w:tplc="F00C8E72">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1674E5C"/>
    <w:multiLevelType w:val="multilevel"/>
    <w:tmpl w:val="E126F110"/>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72BA1456"/>
    <w:multiLevelType w:val="multilevel"/>
    <w:tmpl w:val="E126F110"/>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32355FC"/>
    <w:multiLevelType w:val="hybridMultilevel"/>
    <w:tmpl w:val="F848A2A0"/>
    <w:lvl w:ilvl="0" w:tplc="F00C8E72">
      <w:numFmt w:val="bullet"/>
      <w:lvlText w:val="-"/>
      <w:lvlJc w:val="left"/>
      <w:pPr>
        <w:ind w:left="1004" w:hanging="360"/>
      </w:pPr>
      <w:rPr>
        <w:rFonts w:ascii="Times New Roman" w:eastAsia="Calibri" w:hAnsi="Times New Roman" w:cs="Times New Roman"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3" w15:restartNumberingAfterBreak="0">
    <w:nsid w:val="75E3442F"/>
    <w:multiLevelType w:val="multilevel"/>
    <w:tmpl w:val="E126F110"/>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76480099"/>
    <w:multiLevelType w:val="hybridMultilevel"/>
    <w:tmpl w:val="2DF444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CC44409"/>
    <w:multiLevelType w:val="hybridMultilevel"/>
    <w:tmpl w:val="4B8A7274"/>
    <w:lvl w:ilvl="0" w:tplc="0BD2D022">
      <w:start w:val="1"/>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19490662">
    <w:abstractNumId w:val="9"/>
  </w:num>
  <w:num w:numId="2" w16cid:durableId="1229726780">
    <w:abstractNumId w:val="8"/>
  </w:num>
  <w:num w:numId="3" w16cid:durableId="1996259029">
    <w:abstractNumId w:val="7"/>
  </w:num>
  <w:num w:numId="4" w16cid:durableId="250506052">
    <w:abstractNumId w:val="6"/>
  </w:num>
  <w:num w:numId="5" w16cid:durableId="2045868146">
    <w:abstractNumId w:val="5"/>
  </w:num>
  <w:num w:numId="6" w16cid:durableId="1562985313">
    <w:abstractNumId w:val="4"/>
  </w:num>
  <w:num w:numId="7" w16cid:durableId="666439611">
    <w:abstractNumId w:val="3"/>
  </w:num>
  <w:num w:numId="8" w16cid:durableId="184641810">
    <w:abstractNumId w:val="2"/>
  </w:num>
  <w:num w:numId="9" w16cid:durableId="1183545386">
    <w:abstractNumId w:val="1"/>
  </w:num>
  <w:num w:numId="10" w16cid:durableId="1892185805">
    <w:abstractNumId w:val="0"/>
  </w:num>
  <w:num w:numId="11" w16cid:durableId="1150484505">
    <w:abstractNumId w:val="14"/>
  </w:num>
  <w:num w:numId="12" w16cid:durableId="1576672604">
    <w:abstractNumId w:val="26"/>
  </w:num>
  <w:num w:numId="13" w16cid:durableId="787239030">
    <w:abstractNumId w:val="35"/>
  </w:num>
  <w:num w:numId="14" w16cid:durableId="1992247964">
    <w:abstractNumId w:val="25"/>
  </w:num>
  <w:num w:numId="15" w16cid:durableId="1543053715">
    <w:abstractNumId w:val="30"/>
  </w:num>
  <w:num w:numId="16" w16cid:durableId="680860312">
    <w:abstractNumId w:val="31"/>
  </w:num>
  <w:num w:numId="17" w16cid:durableId="1860772932">
    <w:abstractNumId w:val="33"/>
  </w:num>
  <w:num w:numId="18" w16cid:durableId="1789005046">
    <w:abstractNumId w:val="29"/>
  </w:num>
  <w:num w:numId="19" w16cid:durableId="738862721">
    <w:abstractNumId w:val="23"/>
  </w:num>
  <w:num w:numId="20" w16cid:durableId="1994943486">
    <w:abstractNumId w:val="10"/>
  </w:num>
  <w:num w:numId="21" w16cid:durableId="145366317">
    <w:abstractNumId w:val="32"/>
  </w:num>
  <w:num w:numId="22" w16cid:durableId="1497383241">
    <w:abstractNumId w:val="21"/>
  </w:num>
  <w:num w:numId="23" w16cid:durableId="1779250403">
    <w:abstractNumId w:val="15"/>
  </w:num>
  <w:num w:numId="24" w16cid:durableId="1560943188">
    <w:abstractNumId w:val="16"/>
  </w:num>
  <w:num w:numId="25" w16cid:durableId="1300529096">
    <w:abstractNumId w:val="27"/>
  </w:num>
  <w:num w:numId="26" w16cid:durableId="1375764315">
    <w:abstractNumId w:val="11"/>
  </w:num>
  <w:num w:numId="27" w16cid:durableId="151944866">
    <w:abstractNumId w:val="22"/>
  </w:num>
  <w:num w:numId="28" w16cid:durableId="1846744514">
    <w:abstractNumId w:val="12"/>
  </w:num>
  <w:num w:numId="29" w16cid:durableId="519125898">
    <w:abstractNumId w:val="20"/>
  </w:num>
  <w:num w:numId="30" w16cid:durableId="1709910917">
    <w:abstractNumId w:val="24"/>
  </w:num>
  <w:num w:numId="31" w16cid:durableId="1345790857">
    <w:abstractNumId w:val="34"/>
  </w:num>
  <w:num w:numId="32" w16cid:durableId="231163869">
    <w:abstractNumId w:val="13"/>
  </w:num>
  <w:num w:numId="33" w16cid:durableId="1393577707">
    <w:abstractNumId w:val="18"/>
  </w:num>
  <w:num w:numId="34" w16cid:durableId="1097678541">
    <w:abstractNumId w:val="28"/>
  </w:num>
  <w:num w:numId="35" w16cid:durableId="328673604">
    <w:abstractNumId w:val="19"/>
  </w:num>
  <w:num w:numId="36" w16cid:durableId="33974204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Álvaro Morata Hontanaya">
    <w15:presenceInfo w15:providerId="Windows Live" w15:userId="67d166cdee3319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3602"/>
    <w:rsid w:val="00002504"/>
    <w:rsid w:val="000026AD"/>
    <w:rsid w:val="00004DDA"/>
    <w:rsid w:val="00007333"/>
    <w:rsid w:val="000076D0"/>
    <w:rsid w:val="00015211"/>
    <w:rsid w:val="00016732"/>
    <w:rsid w:val="00025348"/>
    <w:rsid w:val="000322D4"/>
    <w:rsid w:val="0004721B"/>
    <w:rsid w:val="00047B3A"/>
    <w:rsid w:val="00050257"/>
    <w:rsid w:val="000573A5"/>
    <w:rsid w:val="00063987"/>
    <w:rsid w:val="00064D72"/>
    <w:rsid w:val="000720D8"/>
    <w:rsid w:val="00080CEC"/>
    <w:rsid w:val="000830A1"/>
    <w:rsid w:val="00085773"/>
    <w:rsid w:val="00090F73"/>
    <w:rsid w:val="0009121D"/>
    <w:rsid w:val="00093746"/>
    <w:rsid w:val="00095B05"/>
    <w:rsid w:val="00096425"/>
    <w:rsid w:val="000A235F"/>
    <w:rsid w:val="000A3F39"/>
    <w:rsid w:val="000A6BB5"/>
    <w:rsid w:val="000B4303"/>
    <w:rsid w:val="000C6283"/>
    <w:rsid w:val="000D0CB4"/>
    <w:rsid w:val="000D374B"/>
    <w:rsid w:val="000D489E"/>
    <w:rsid w:val="000D7D15"/>
    <w:rsid w:val="000E078F"/>
    <w:rsid w:val="000E10E4"/>
    <w:rsid w:val="000E3BF8"/>
    <w:rsid w:val="000F2FA9"/>
    <w:rsid w:val="000F3A60"/>
    <w:rsid w:val="000F7D6D"/>
    <w:rsid w:val="00102CDB"/>
    <w:rsid w:val="00103EAB"/>
    <w:rsid w:val="00105D19"/>
    <w:rsid w:val="001075B4"/>
    <w:rsid w:val="00113177"/>
    <w:rsid w:val="001249C6"/>
    <w:rsid w:val="001439C5"/>
    <w:rsid w:val="00143C80"/>
    <w:rsid w:val="00143EB3"/>
    <w:rsid w:val="00151135"/>
    <w:rsid w:val="00151CB6"/>
    <w:rsid w:val="00152D21"/>
    <w:rsid w:val="001608AE"/>
    <w:rsid w:val="00173BD4"/>
    <w:rsid w:val="001755EC"/>
    <w:rsid w:val="00175D2C"/>
    <w:rsid w:val="00186117"/>
    <w:rsid w:val="001912EB"/>
    <w:rsid w:val="001958CC"/>
    <w:rsid w:val="00196125"/>
    <w:rsid w:val="00196930"/>
    <w:rsid w:val="0019704A"/>
    <w:rsid w:val="001A51A6"/>
    <w:rsid w:val="001B25DA"/>
    <w:rsid w:val="001C0098"/>
    <w:rsid w:val="001C0253"/>
    <w:rsid w:val="001C2617"/>
    <w:rsid w:val="001E0F14"/>
    <w:rsid w:val="001E7F43"/>
    <w:rsid w:val="001F1939"/>
    <w:rsid w:val="001F5478"/>
    <w:rsid w:val="00202D5F"/>
    <w:rsid w:val="00202F32"/>
    <w:rsid w:val="002039F5"/>
    <w:rsid w:val="0020667A"/>
    <w:rsid w:val="00212F08"/>
    <w:rsid w:val="002263B6"/>
    <w:rsid w:val="00233915"/>
    <w:rsid w:val="002363CB"/>
    <w:rsid w:val="00242492"/>
    <w:rsid w:val="002424D6"/>
    <w:rsid w:val="00244778"/>
    <w:rsid w:val="002543F7"/>
    <w:rsid w:val="002545B1"/>
    <w:rsid w:val="00261A07"/>
    <w:rsid w:val="002652C1"/>
    <w:rsid w:val="0026760B"/>
    <w:rsid w:val="0027554B"/>
    <w:rsid w:val="00282149"/>
    <w:rsid w:val="00282217"/>
    <w:rsid w:val="00286763"/>
    <w:rsid w:val="00292703"/>
    <w:rsid w:val="00297336"/>
    <w:rsid w:val="002A36E9"/>
    <w:rsid w:val="002A72F2"/>
    <w:rsid w:val="002A7C21"/>
    <w:rsid w:val="002B2DCD"/>
    <w:rsid w:val="002B6ACF"/>
    <w:rsid w:val="002B7A71"/>
    <w:rsid w:val="002C5540"/>
    <w:rsid w:val="002D14D7"/>
    <w:rsid w:val="002D52D6"/>
    <w:rsid w:val="002D7CE1"/>
    <w:rsid w:val="002E0137"/>
    <w:rsid w:val="002E0924"/>
    <w:rsid w:val="002E3D0F"/>
    <w:rsid w:val="002E4EDC"/>
    <w:rsid w:val="002E731E"/>
    <w:rsid w:val="002F03DC"/>
    <w:rsid w:val="002F2B69"/>
    <w:rsid w:val="002F414A"/>
    <w:rsid w:val="002F7364"/>
    <w:rsid w:val="003011A9"/>
    <w:rsid w:val="00304D2D"/>
    <w:rsid w:val="00305E2C"/>
    <w:rsid w:val="0031028B"/>
    <w:rsid w:val="0031285D"/>
    <w:rsid w:val="00320FBD"/>
    <w:rsid w:val="00335BAE"/>
    <w:rsid w:val="00345407"/>
    <w:rsid w:val="00347ABF"/>
    <w:rsid w:val="0035066F"/>
    <w:rsid w:val="00350E9D"/>
    <w:rsid w:val="00356C4A"/>
    <w:rsid w:val="00365C96"/>
    <w:rsid w:val="003664D2"/>
    <w:rsid w:val="00366B72"/>
    <w:rsid w:val="00370156"/>
    <w:rsid w:val="003816E9"/>
    <w:rsid w:val="0038669D"/>
    <w:rsid w:val="00392986"/>
    <w:rsid w:val="00397B15"/>
    <w:rsid w:val="003A251C"/>
    <w:rsid w:val="003A38CF"/>
    <w:rsid w:val="003A3C36"/>
    <w:rsid w:val="003A584D"/>
    <w:rsid w:val="003C093A"/>
    <w:rsid w:val="003C39A2"/>
    <w:rsid w:val="003D0578"/>
    <w:rsid w:val="003D38F4"/>
    <w:rsid w:val="003D5F38"/>
    <w:rsid w:val="003E112B"/>
    <w:rsid w:val="003E140E"/>
    <w:rsid w:val="003E3376"/>
    <w:rsid w:val="003E3C0D"/>
    <w:rsid w:val="003F1EAB"/>
    <w:rsid w:val="0040340E"/>
    <w:rsid w:val="0040497D"/>
    <w:rsid w:val="00407F14"/>
    <w:rsid w:val="00417691"/>
    <w:rsid w:val="00417CF2"/>
    <w:rsid w:val="00424CAD"/>
    <w:rsid w:val="00427BE9"/>
    <w:rsid w:val="00437907"/>
    <w:rsid w:val="004415F8"/>
    <w:rsid w:val="0044187A"/>
    <w:rsid w:val="00447417"/>
    <w:rsid w:val="004543CA"/>
    <w:rsid w:val="004543D1"/>
    <w:rsid w:val="00464527"/>
    <w:rsid w:val="00471846"/>
    <w:rsid w:val="0047370D"/>
    <w:rsid w:val="00481771"/>
    <w:rsid w:val="00481B1E"/>
    <w:rsid w:val="00482F58"/>
    <w:rsid w:val="00483AF7"/>
    <w:rsid w:val="00485C09"/>
    <w:rsid w:val="00485F3E"/>
    <w:rsid w:val="0049356F"/>
    <w:rsid w:val="00494576"/>
    <w:rsid w:val="00497C06"/>
    <w:rsid w:val="004A10B4"/>
    <w:rsid w:val="004A2E34"/>
    <w:rsid w:val="004A2E50"/>
    <w:rsid w:val="004A4EAD"/>
    <w:rsid w:val="004B0CFA"/>
    <w:rsid w:val="004B539B"/>
    <w:rsid w:val="004B7211"/>
    <w:rsid w:val="004B7B44"/>
    <w:rsid w:val="004C0DFD"/>
    <w:rsid w:val="004C79EC"/>
    <w:rsid w:val="004D08BF"/>
    <w:rsid w:val="004D16DF"/>
    <w:rsid w:val="004D2227"/>
    <w:rsid w:val="004D73C5"/>
    <w:rsid w:val="004E0F1B"/>
    <w:rsid w:val="004F09A4"/>
    <w:rsid w:val="004F3800"/>
    <w:rsid w:val="004F38D8"/>
    <w:rsid w:val="004F5BFC"/>
    <w:rsid w:val="004F6FFD"/>
    <w:rsid w:val="00500E1F"/>
    <w:rsid w:val="005026F6"/>
    <w:rsid w:val="0050562F"/>
    <w:rsid w:val="00515431"/>
    <w:rsid w:val="00515E73"/>
    <w:rsid w:val="00516798"/>
    <w:rsid w:val="005262C8"/>
    <w:rsid w:val="00526DA0"/>
    <w:rsid w:val="00526F15"/>
    <w:rsid w:val="0053367A"/>
    <w:rsid w:val="00535CF5"/>
    <w:rsid w:val="0053693B"/>
    <w:rsid w:val="00540919"/>
    <w:rsid w:val="00546F74"/>
    <w:rsid w:val="005504FA"/>
    <w:rsid w:val="0055363A"/>
    <w:rsid w:val="00553D61"/>
    <w:rsid w:val="005559D4"/>
    <w:rsid w:val="00555A5E"/>
    <w:rsid w:val="00556B68"/>
    <w:rsid w:val="0056135A"/>
    <w:rsid w:val="005622CB"/>
    <w:rsid w:val="00565688"/>
    <w:rsid w:val="00570051"/>
    <w:rsid w:val="00570548"/>
    <w:rsid w:val="00577471"/>
    <w:rsid w:val="005835A6"/>
    <w:rsid w:val="0058468F"/>
    <w:rsid w:val="00591073"/>
    <w:rsid w:val="00595892"/>
    <w:rsid w:val="00596AB9"/>
    <w:rsid w:val="00596D02"/>
    <w:rsid w:val="005A1A67"/>
    <w:rsid w:val="005A3BAC"/>
    <w:rsid w:val="005A6669"/>
    <w:rsid w:val="005B0B21"/>
    <w:rsid w:val="005B49D8"/>
    <w:rsid w:val="005B5AD9"/>
    <w:rsid w:val="005C4786"/>
    <w:rsid w:val="005C675B"/>
    <w:rsid w:val="005D138B"/>
    <w:rsid w:val="005D4B26"/>
    <w:rsid w:val="005D6F1F"/>
    <w:rsid w:val="005E4341"/>
    <w:rsid w:val="005F2209"/>
    <w:rsid w:val="005F768A"/>
    <w:rsid w:val="00607C92"/>
    <w:rsid w:val="00611968"/>
    <w:rsid w:val="00611D5F"/>
    <w:rsid w:val="006147E9"/>
    <w:rsid w:val="0061486D"/>
    <w:rsid w:val="00614D24"/>
    <w:rsid w:val="00617666"/>
    <w:rsid w:val="006218A6"/>
    <w:rsid w:val="00626384"/>
    <w:rsid w:val="006309A2"/>
    <w:rsid w:val="006328D7"/>
    <w:rsid w:val="00634E8B"/>
    <w:rsid w:val="006362B2"/>
    <w:rsid w:val="006404E3"/>
    <w:rsid w:val="00641C44"/>
    <w:rsid w:val="006427D0"/>
    <w:rsid w:val="00646822"/>
    <w:rsid w:val="00656F60"/>
    <w:rsid w:val="00660EF2"/>
    <w:rsid w:val="00663602"/>
    <w:rsid w:val="00671902"/>
    <w:rsid w:val="0067342D"/>
    <w:rsid w:val="006763D1"/>
    <w:rsid w:val="00682277"/>
    <w:rsid w:val="00683457"/>
    <w:rsid w:val="00690AFB"/>
    <w:rsid w:val="00695D5A"/>
    <w:rsid w:val="00695F18"/>
    <w:rsid w:val="006A13C9"/>
    <w:rsid w:val="006A5E50"/>
    <w:rsid w:val="006B12EA"/>
    <w:rsid w:val="006B6CD0"/>
    <w:rsid w:val="006C341A"/>
    <w:rsid w:val="006C353A"/>
    <w:rsid w:val="006C553E"/>
    <w:rsid w:val="006D16C0"/>
    <w:rsid w:val="006D2CD7"/>
    <w:rsid w:val="006D669E"/>
    <w:rsid w:val="006E223F"/>
    <w:rsid w:val="006E3F9C"/>
    <w:rsid w:val="006F12AF"/>
    <w:rsid w:val="006F4975"/>
    <w:rsid w:val="007012C9"/>
    <w:rsid w:val="00701C9D"/>
    <w:rsid w:val="00703940"/>
    <w:rsid w:val="00707767"/>
    <w:rsid w:val="007165C2"/>
    <w:rsid w:val="00716AC4"/>
    <w:rsid w:val="007235F2"/>
    <w:rsid w:val="0072540F"/>
    <w:rsid w:val="00727560"/>
    <w:rsid w:val="007304A8"/>
    <w:rsid w:val="007418BC"/>
    <w:rsid w:val="007442D5"/>
    <w:rsid w:val="00753C3C"/>
    <w:rsid w:val="0075511B"/>
    <w:rsid w:val="007631AB"/>
    <w:rsid w:val="00766D52"/>
    <w:rsid w:val="00777703"/>
    <w:rsid w:val="00782660"/>
    <w:rsid w:val="00783E32"/>
    <w:rsid w:val="00783ECC"/>
    <w:rsid w:val="0079439E"/>
    <w:rsid w:val="007A21C6"/>
    <w:rsid w:val="007B4772"/>
    <w:rsid w:val="007C32A5"/>
    <w:rsid w:val="007C6C2A"/>
    <w:rsid w:val="007C7366"/>
    <w:rsid w:val="007D0EAA"/>
    <w:rsid w:val="007D1519"/>
    <w:rsid w:val="007E1C2A"/>
    <w:rsid w:val="007E339C"/>
    <w:rsid w:val="007E41C9"/>
    <w:rsid w:val="007E56A0"/>
    <w:rsid w:val="007F06F1"/>
    <w:rsid w:val="007F3E76"/>
    <w:rsid w:val="007F51E9"/>
    <w:rsid w:val="00800A53"/>
    <w:rsid w:val="0080157C"/>
    <w:rsid w:val="008017DA"/>
    <w:rsid w:val="00801D07"/>
    <w:rsid w:val="00804CF4"/>
    <w:rsid w:val="008168DA"/>
    <w:rsid w:val="00820773"/>
    <w:rsid w:val="008238EF"/>
    <w:rsid w:val="008304E3"/>
    <w:rsid w:val="00833AA6"/>
    <w:rsid w:val="00834C02"/>
    <w:rsid w:val="00837A03"/>
    <w:rsid w:val="00841A04"/>
    <w:rsid w:val="00841A44"/>
    <w:rsid w:val="00845B09"/>
    <w:rsid w:val="00846F58"/>
    <w:rsid w:val="00852AF9"/>
    <w:rsid w:val="00862604"/>
    <w:rsid w:val="00864D7C"/>
    <w:rsid w:val="00871721"/>
    <w:rsid w:val="00880AD5"/>
    <w:rsid w:val="00882206"/>
    <w:rsid w:val="00884D3E"/>
    <w:rsid w:val="00885A28"/>
    <w:rsid w:val="00886A17"/>
    <w:rsid w:val="0089019A"/>
    <w:rsid w:val="008902A3"/>
    <w:rsid w:val="00890C2F"/>
    <w:rsid w:val="008A4A2A"/>
    <w:rsid w:val="008A5C20"/>
    <w:rsid w:val="008A6377"/>
    <w:rsid w:val="008A7B83"/>
    <w:rsid w:val="008B0239"/>
    <w:rsid w:val="008B30AC"/>
    <w:rsid w:val="008B77D6"/>
    <w:rsid w:val="008C1E0F"/>
    <w:rsid w:val="008D0010"/>
    <w:rsid w:val="008D05BB"/>
    <w:rsid w:val="008D68E5"/>
    <w:rsid w:val="008D7703"/>
    <w:rsid w:val="008E09D9"/>
    <w:rsid w:val="008E1E6F"/>
    <w:rsid w:val="008E291E"/>
    <w:rsid w:val="008E30B3"/>
    <w:rsid w:val="008E67D0"/>
    <w:rsid w:val="008F4632"/>
    <w:rsid w:val="008F4B7F"/>
    <w:rsid w:val="008F776D"/>
    <w:rsid w:val="00903CC1"/>
    <w:rsid w:val="00906D99"/>
    <w:rsid w:val="00914244"/>
    <w:rsid w:val="00915C39"/>
    <w:rsid w:val="009201D4"/>
    <w:rsid w:val="0092288F"/>
    <w:rsid w:val="00932F5C"/>
    <w:rsid w:val="009427AB"/>
    <w:rsid w:val="009429C6"/>
    <w:rsid w:val="0094500A"/>
    <w:rsid w:val="00946494"/>
    <w:rsid w:val="00947075"/>
    <w:rsid w:val="00947295"/>
    <w:rsid w:val="0094760A"/>
    <w:rsid w:val="00950DF3"/>
    <w:rsid w:val="0095559D"/>
    <w:rsid w:val="00956B18"/>
    <w:rsid w:val="0095729C"/>
    <w:rsid w:val="009612BE"/>
    <w:rsid w:val="009672A7"/>
    <w:rsid w:val="009676D0"/>
    <w:rsid w:val="00971123"/>
    <w:rsid w:val="00976A0D"/>
    <w:rsid w:val="009828E2"/>
    <w:rsid w:val="00993C0E"/>
    <w:rsid w:val="009945B2"/>
    <w:rsid w:val="00994F4F"/>
    <w:rsid w:val="00996A7C"/>
    <w:rsid w:val="009A1165"/>
    <w:rsid w:val="009A16F2"/>
    <w:rsid w:val="009A2339"/>
    <w:rsid w:val="009A493D"/>
    <w:rsid w:val="009A4950"/>
    <w:rsid w:val="009B0493"/>
    <w:rsid w:val="009B1C29"/>
    <w:rsid w:val="009B5480"/>
    <w:rsid w:val="009C73B2"/>
    <w:rsid w:val="009D0BEF"/>
    <w:rsid w:val="009D1D70"/>
    <w:rsid w:val="009D1DF9"/>
    <w:rsid w:val="009D2ADC"/>
    <w:rsid w:val="009D5B66"/>
    <w:rsid w:val="009E4678"/>
    <w:rsid w:val="009F0DBE"/>
    <w:rsid w:val="009F7F05"/>
    <w:rsid w:val="00A0475A"/>
    <w:rsid w:val="00A05349"/>
    <w:rsid w:val="00A13598"/>
    <w:rsid w:val="00A162B1"/>
    <w:rsid w:val="00A2596C"/>
    <w:rsid w:val="00A315B1"/>
    <w:rsid w:val="00A32C70"/>
    <w:rsid w:val="00A32DB9"/>
    <w:rsid w:val="00A335BA"/>
    <w:rsid w:val="00A43ACF"/>
    <w:rsid w:val="00A52AC2"/>
    <w:rsid w:val="00A5536D"/>
    <w:rsid w:val="00A55738"/>
    <w:rsid w:val="00A617EA"/>
    <w:rsid w:val="00A61846"/>
    <w:rsid w:val="00A62EA5"/>
    <w:rsid w:val="00A64932"/>
    <w:rsid w:val="00A6590F"/>
    <w:rsid w:val="00A74044"/>
    <w:rsid w:val="00A8304B"/>
    <w:rsid w:val="00A83ED6"/>
    <w:rsid w:val="00A8683B"/>
    <w:rsid w:val="00A91D80"/>
    <w:rsid w:val="00A91F03"/>
    <w:rsid w:val="00A93B24"/>
    <w:rsid w:val="00A959A6"/>
    <w:rsid w:val="00A9640F"/>
    <w:rsid w:val="00AA525B"/>
    <w:rsid w:val="00AA6E99"/>
    <w:rsid w:val="00AB390F"/>
    <w:rsid w:val="00AB4AEE"/>
    <w:rsid w:val="00AB6300"/>
    <w:rsid w:val="00AD5073"/>
    <w:rsid w:val="00AD730F"/>
    <w:rsid w:val="00AE01DB"/>
    <w:rsid w:val="00AE30F9"/>
    <w:rsid w:val="00AE38C0"/>
    <w:rsid w:val="00AE4AF2"/>
    <w:rsid w:val="00B01351"/>
    <w:rsid w:val="00B025B1"/>
    <w:rsid w:val="00B03F72"/>
    <w:rsid w:val="00B0491C"/>
    <w:rsid w:val="00B0708A"/>
    <w:rsid w:val="00B11968"/>
    <w:rsid w:val="00B167AD"/>
    <w:rsid w:val="00B2196D"/>
    <w:rsid w:val="00B2771D"/>
    <w:rsid w:val="00B30B46"/>
    <w:rsid w:val="00B32A6D"/>
    <w:rsid w:val="00B34A03"/>
    <w:rsid w:val="00B36FC5"/>
    <w:rsid w:val="00B44052"/>
    <w:rsid w:val="00B45165"/>
    <w:rsid w:val="00B46C83"/>
    <w:rsid w:val="00B561CB"/>
    <w:rsid w:val="00B57C1E"/>
    <w:rsid w:val="00B57F8C"/>
    <w:rsid w:val="00B631D1"/>
    <w:rsid w:val="00B64535"/>
    <w:rsid w:val="00B66142"/>
    <w:rsid w:val="00B702C9"/>
    <w:rsid w:val="00B7330B"/>
    <w:rsid w:val="00B74849"/>
    <w:rsid w:val="00B7635D"/>
    <w:rsid w:val="00B767B0"/>
    <w:rsid w:val="00B800B9"/>
    <w:rsid w:val="00B814B9"/>
    <w:rsid w:val="00B934F5"/>
    <w:rsid w:val="00B94392"/>
    <w:rsid w:val="00B9711C"/>
    <w:rsid w:val="00BA052B"/>
    <w:rsid w:val="00BA1474"/>
    <w:rsid w:val="00BA1BF9"/>
    <w:rsid w:val="00BA2B17"/>
    <w:rsid w:val="00BA79B3"/>
    <w:rsid w:val="00BB3CD8"/>
    <w:rsid w:val="00BC2355"/>
    <w:rsid w:val="00BC4B89"/>
    <w:rsid w:val="00BC57DC"/>
    <w:rsid w:val="00BD5B0F"/>
    <w:rsid w:val="00BE0D9C"/>
    <w:rsid w:val="00BE13BF"/>
    <w:rsid w:val="00BE27ED"/>
    <w:rsid w:val="00BE5C36"/>
    <w:rsid w:val="00BF34AC"/>
    <w:rsid w:val="00C019B2"/>
    <w:rsid w:val="00C02549"/>
    <w:rsid w:val="00C061C0"/>
    <w:rsid w:val="00C07551"/>
    <w:rsid w:val="00C113C0"/>
    <w:rsid w:val="00C1423D"/>
    <w:rsid w:val="00C152AD"/>
    <w:rsid w:val="00C165A0"/>
    <w:rsid w:val="00C266B8"/>
    <w:rsid w:val="00C40FCE"/>
    <w:rsid w:val="00C43FC0"/>
    <w:rsid w:val="00C470E4"/>
    <w:rsid w:val="00C4715F"/>
    <w:rsid w:val="00C50744"/>
    <w:rsid w:val="00C53075"/>
    <w:rsid w:val="00C552E3"/>
    <w:rsid w:val="00C563C8"/>
    <w:rsid w:val="00C575D1"/>
    <w:rsid w:val="00C60381"/>
    <w:rsid w:val="00C67CC9"/>
    <w:rsid w:val="00C67DA0"/>
    <w:rsid w:val="00C7756E"/>
    <w:rsid w:val="00C808BD"/>
    <w:rsid w:val="00C8525F"/>
    <w:rsid w:val="00C92C43"/>
    <w:rsid w:val="00C94C75"/>
    <w:rsid w:val="00CA2C74"/>
    <w:rsid w:val="00CA7B1E"/>
    <w:rsid w:val="00CB29C3"/>
    <w:rsid w:val="00CB2D7B"/>
    <w:rsid w:val="00CB730D"/>
    <w:rsid w:val="00CC04DD"/>
    <w:rsid w:val="00CC74DD"/>
    <w:rsid w:val="00CD2197"/>
    <w:rsid w:val="00CE12B7"/>
    <w:rsid w:val="00CE188B"/>
    <w:rsid w:val="00CE4B5F"/>
    <w:rsid w:val="00CE6082"/>
    <w:rsid w:val="00CE643F"/>
    <w:rsid w:val="00CF0FB9"/>
    <w:rsid w:val="00CF2E71"/>
    <w:rsid w:val="00CF7BCA"/>
    <w:rsid w:val="00D017E9"/>
    <w:rsid w:val="00D02426"/>
    <w:rsid w:val="00D04411"/>
    <w:rsid w:val="00D05188"/>
    <w:rsid w:val="00D10F53"/>
    <w:rsid w:val="00D162B5"/>
    <w:rsid w:val="00D21F78"/>
    <w:rsid w:val="00D24D0D"/>
    <w:rsid w:val="00D3593A"/>
    <w:rsid w:val="00D3671C"/>
    <w:rsid w:val="00D46DDB"/>
    <w:rsid w:val="00D54429"/>
    <w:rsid w:val="00D621FC"/>
    <w:rsid w:val="00D65981"/>
    <w:rsid w:val="00D72630"/>
    <w:rsid w:val="00D827A3"/>
    <w:rsid w:val="00D846B5"/>
    <w:rsid w:val="00D90D5A"/>
    <w:rsid w:val="00D91D3A"/>
    <w:rsid w:val="00D94D42"/>
    <w:rsid w:val="00D951B7"/>
    <w:rsid w:val="00DA0A13"/>
    <w:rsid w:val="00DA1A61"/>
    <w:rsid w:val="00DA2802"/>
    <w:rsid w:val="00DB0A25"/>
    <w:rsid w:val="00DC08F2"/>
    <w:rsid w:val="00DD3BAB"/>
    <w:rsid w:val="00DD4381"/>
    <w:rsid w:val="00DF1777"/>
    <w:rsid w:val="00DF5D12"/>
    <w:rsid w:val="00DF6483"/>
    <w:rsid w:val="00DF6579"/>
    <w:rsid w:val="00E04AE6"/>
    <w:rsid w:val="00E07A6D"/>
    <w:rsid w:val="00E07CE7"/>
    <w:rsid w:val="00E12FFB"/>
    <w:rsid w:val="00E22551"/>
    <w:rsid w:val="00E23139"/>
    <w:rsid w:val="00E23407"/>
    <w:rsid w:val="00E248D5"/>
    <w:rsid w:val="00E27122"/>
    <w:rsid w:val="00E319EB"/>
    <w:rsid w:val="00E31B97"/>
    <w:rsid w:val="00E368F3"/>
    <w:rsid w:val="00E3768E"/>
    <w:rsid w:val="00E4021D"/>
    <w:rsid w:val="00E453DF"/>
    <w:rsid w:val="00E45924"/>
    <w:rsid w:val="00E466E3"/>
    <w:rsid w:val="00E50154"/>
    <w:rsid w:val="00E50C58"/>
    <w:rsid w:val="00E53FC7"/>
    <w:rsid w:val="00E60E90"/>
    <w:rsid w:val="00E616D4"/>
    <w:rsid w:val="00E62C69"/>
    <w:rsid w:val="00E6372D"/>
    <w:rsid w:val="00E7590F"/>
    <w:rsid w:val="00E80DFA"/>
    <w:rsid w:val="00E82560"/>
    <w:rsid w:val="00E851C3"/>
    <w:rsid w:val="00E871D6"/>
    <w:rsid w:val="00E9078E"/>
    <w:rsid w:val="00EA0272"/>
    <w:rsid w:val="00EA2F0A"/>
    <w:rsid w:val="00EA4B6A"/>
    <w:rsid w:val="00EA6E34"/>
    <w:rsid w:val="00EA775E"/>
    <w:rsid w:val="00EB12A1"/>
    <w:rsid w:val="00EB6D05"/>
    <w:rsid w:val="00EC388A"/>
    <w:rsid w:val="00EC3FDB"/>
    <w:rsid w:val="00EC4021"/>
    <w:rsid w:val="00ED0154"/>
    <w:rsid w:val="00ED14AD"/>
    <w:rsid w:val="00ED470D"/>
    <w:rsid w:val="00ED48AA"/>
    <w:rsid w:val="00EE5542"/>
    <w:rsid w:val="00EE6722"/>
    <w:rsid w:val="00EE6DFF"/>
    <w:rsid w:val="00EF088A"/>
    <w:rsid w:val="00EF25D6"/>
    <w:rsid w:val="00EF39B2"/>
    <w:rsid w:val="00EF55BA"/>
    <w:rsid w:val="00F003A7"/>
    <w:rsid w:val="00F01050"/>
    <w:rsid w:val="00F04A66"/>
    <w:rsid w:val="00F106FF"/>
    <w:rsid w:val="00F129CC"/>
    <w:rsid w:val="00F1335E"/>
    <w:rsid w:val="00F16C92"/>
    <w:rsid w:val="00F25EBC"/>
    <w:rsid w:val="00F27309"/>
    <w:rsid w:val="00F27B51"/>
    <w:rsid w:val="00F3423A"/>
    <w:rsid w:val="00F46D5A"/>
    <w:rsid w:val="00F55E02"/>
    <w:rsid w:val="00F56211"/>
    <w:rsid w:val="00F64B47"/>
    <w:rsid w:val="00F66691"/>
    <w:rsid w:val="00F67032"/>
    <w:rsid w:val="00F67681"/>
    <w:rsid w:val="00F73506"/>
    <w:rsid w:val="00F7767F"/>
    <w:rsid w:val="00F811C5"/>
    <w:rsid w:val="00F838E2"/>
    <w:rsid w:val="00F87400"/>
    <w:rsid w:val="00F87D3F"/>
    <w:rsid w:val="00F92BDF"/>
    <w:rsid w:val="00F97B76"/>
    <w:rsid w:val="00FA00DE"/>
    <w:rsid w:val="00FA2661"/>
    <w:rsid w:val="00FA4992"/>
    <w:rsid w:val="00FB10C1"/>
    <w:rsid w:val="00FB1733"/>
    <w:rsid w:val="00FC50CA"/>
    <w:rsid w:val="00FC7A32"/>
    <w:rsid w:val="00FC7FF2"/>
    <w:rsid w:val="00FD1F5E"/>
    <w:rsid w:val="00FE2935"/>
    <w:rsid w:val="00FE2CBB"/>
    <w:rsid w:val="00FE703C"/>
    <w:rsid w:val="00FF3BD8"/>
    <w:rsid w:val="00FF53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A830A48"/>
  <w15:docId w15:val="{64107BA3-D0F0-45BD-AED2-6B31AFFF5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EDC"/>
    <w:pPr>
      <w:spacing w:before="120"/>
      <w:jc w:val="both"/>
    </w:pPr>
    <w:rPr>
      <w:rFonts w:ascii="Times New Roman" w:eastAsia="Calibri" w:hAnsi="Times New Roman" w:cs="Times New Roman"/>
      <w:sz w:val="24"/>
    </w:rPr>
  </w:style>
  <w:style w:type="paragraph" w:styleId="Ttulo1">
    <w:name w:val="heading 1"/>
    <w:basedOn w:val="Normal"/>
    <w:next w:val="Normal"/>
    <w:link w:val="Ttulo1Car"/>
    <w:uiPriority w:val="9"/>
    <w:rsid w:val="009E4678"/>
    <w:pPr>
      <w:keepNext/>
      <w:keepLines/>
      <w:spacing w:before="240" w:after="0"/>
      <w:ind w:firstLine="284"/>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rsid w:val="00D21F78"/>
    <w:pPr>
      <w:keepNext/>
      <w:keepLines/>
      <w:spacing w:before="40" w:after="0"/>
      <w:ind w:firstLine="284"/>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rsid w:val="00D21F78"/>
    <w:pPr>
      <w:keepNext/>
      <w:keepLines/>
      <w:spacing w:before="40" w:after="0"/>
      <w:ind w:firstLine="284"/>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rsid w:val="00D21F78"/>
    <w:pPr>
      <w:keepNext/>
      <w:keepLines/>
      <w:spacing w:before="40" w:after="0"/>
      <w:ind w:firstLine="284"/>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rsid w:val="00A32DB9"/>
    <w:pPr>
      <w:spacing w:after="0" w:line="240" w:lineRule="auto"/>
      <w:ind w:firstLine="284"/>
      <w:jc w:val="both"/>
    </w:pPr>
    <w:rPr>
      <w:rFonts w:ascii="Times New Roman" w:hAnsi="Times New Roman"/>
      <w:sz w:val="24"/>
    </w:rPr>
  </w:style>
  <w:style w:type="paragraph" w:styleId="Ttulo">
    <w:name w:val="Title"/>
    <w:next w:val="Normal"/>
    <w:link w:val="TtuloCar"/>
    <w:autoRedefine/>
    <w:uiPriority w:val="10"/>
    <w:qFormat/>
    <w:rsid w:val="00753C3C"/>
    <w:pPr>
      <w:spacing w:after="0" w:line="240" w:lineRule="auto"/>
      <w:contextualSpacing/>
      <w:jc w:val="center"/>
    </w:pPr>
    <w:rPr>
      <w:rFonts w:ascii="Times New Roman" w:eastAsiaTheme="majorEastAsia" w:hAnsi="Times New Roman" w:cstheme="majorBidi"/>
      <w:b/>
      <w:caps/>
      <w:color w:val="000066"/>
      <w:spacing w:val="-10"/>
      <w:kern w:val="28"/>
      <w:sz w:val="28"/>
      <w:szCs w:val="56"/>
      <w:lang w:eastAsia="es-ES"/>
    </w:rPr>
  </w:style>
  <w:style w:type="character" w:customStyle="1" w:styleId="TtuloCar">
    <w:name w:val="Título Car"/>
    <w:basedOn w:val="Fuentedeprrafopredeter"/>
    <w:link w:val="Ttulo"/>
    <w:uiPriority w:val="10"/>
    <w:rsid w:val="00753C3C"/>
    <w:rPr>
      <w:rFonts w:ascii="Times New Roman" w:eastAsiaTheme="majorEastAsia" w:hAnsi="Times New Roman" w:cstheme="majorBidi"/>
      <w:b/>
      <w:caps/>
      <w:color w:val="000066"/>
      <w:spacing w:val="-10"/>
      <w:kern w:val="28"/>
      <w:sz w:val="28"/>
      <w:szCs w:val="56"/>
      <w:lang w:eastAsia="es-ES"/>
    </w:rPr>
  </w:style>
  <w:style w:type="paragraph" w:styleId="Subttulo">
    <w:name w:val="Subtitle"/>
    <w:basedOn w:val="Normal"/>
    <w:next w:val="Normal"/>
    <w:link w:val="SubttuloCar"/>
    <w:uiPriority w:val="11"/>
    <w:rsid w:val="00A32DB9"/>
    <w:pPr>
      <w:numPr>
        <w:ilvl w:val="1"/>
      </w:numPr>
      <w:spacing w:after="160"/>
      <w:ind w:firstLine="284"/>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A32DB9"/>
    <w:rPr>
      <w:rFonts w:eastAsiaTheme="minorEastAsia"/>
      <w:color w:val="5A5A5A" w:themeColor="text1" w:themeTint="A5"/>
      <w:spacing w:val="15"/>
    </w:rPr>
  </w:style>
  <w:style w:type="paragraph" w:customStyle="1" w:styleId="TtuloTablaING">
    <w:name w:val="Título Tabla ING"/>
    <w:basedOn w:val="TtuloTablaCCSS"/>
    <w:link w:val="TtuloTablaINGCar"/>
    <w:qFormat/>
    <w:rsid w:val="00C43FC0"/>
    <w:pPr>
      <w:jc w:val="center"/>
    </w:pPr>
    <w:rPr>
      <w:b w:val="0"/>
      <w:caps/>
      <w:lang w:eastAsia="es-ES"/>
    </w:rPr>
  </w:style>
  <w:style w:type="paragraph" w:customStyle="1" w:styleId="TextoTabla">
    <w:name w:val="Texto Tabla"/>
    <w:basedOn w:val="Normal"/>
    <w:link w:val="TextoTablaCar"/>
    <w:qFormat/>
    <w:rsid w:val="00E50C58"/>
    <w:pPr>
      <w:spacing w:after="0" w:line="240" w:lineRule="auto"/>
    </w:pPr>
    <w:rPr>
      <w:rFonts w:eastAsiaTheme="minorHAnsi" w:cstheme="minorBidi"/>
      <w:sz w:val="20"/>
    </w:rPr>
  </w:style>
  <w:style w:type="character" w:customStyle="1" w:styleId="TtuloTablaINGCar">
    <w:name w:val="Título Tabla ING Car"/>
    <w:basedOn w:val="TtuloTablaCCSSCar"/>
    <w:link w:val="TtuloTablaING"/>
    <w:rsid w:val="00C43FC0"/>
    <w:rPr>
      <w:rFonts w:ascii="Times New Roman" w:hAnsi="Times New Roman"/>
      <w:b w:val="0"/>
      <w:caps/>
      <w:sz w:val="20"/>
      <w:lang w:eastAsia="es-ES"/>
    </w:rPr>
  </w:style>
  <w:style w:type="character" w:styleId="Textoennegrita">
    <w:name w:val="Strong"/>
    <w:basedOn w:val="Fuentedeprrafopredeter"/>
    <w:uiPriority w:val="22"/>
    <w:rsid w:val="00611D5F"/>
    <w:rPr>
      <w:b/>
      <w:bCs/>
    </w:rPr>
  </w:style>
  <w:style w:type="paragraph" w:customStyle="1" w:styleId="TtuloFigura">
    <w:name w:val="Título Figura"/>
    <w:basedOn w:val="Normal"/>
    <w:link w:val="TtuloFiguraCar"/>
    <w:autoRedefine/>
    <w:qFormat/>
    <w:rsid w:val="00E80DFA"/>
    <w:pPr>
      <w:ind w:firstLine="284"/>
    </w:pPr>
    <w:rPr>
      <w:rFonts w:eastAsiaTheme="minorHAnsi" w:cstheme="minorBidi"/>
      <w:sz w:val="20"/>
    </w:rPr>
  </w:style>
  <w:style w:type="character" w:customStyle="1" w:styleId="TextoTablaCar">
    <w:name w:val="Texto Tabla Car"/>
    <w:basedOn w:val="Fuentedeprrafopredeter"/>
    <w:link w:val="TextoTabla"/>
    <w:rsid w:val="00E50C58"/>
    <w:rPr>
      <w:rFonts w:ascii="Times New Roman" w:hAnsi="Times New Roman"/>
      <w:sz w:val="20"/>
    </w:rPr>
  </w:style>
  <w:style w:type="character" w:customStyle="1" w:styleId="Ttulo1Car">
    <w:name w:val="Título 1 Car"/>
    <w:basedOn w:val="Fuentedeprrafopredeter"/>
    <w:link w:val="Ttulo1"/>
    <w:uiPriority w:val="9"/>
    <w:rsid w:val="009E4678"/>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rsid w:val="00611D5F"/>
    <w:pPr>
      <w:ind w:left="720" w:firstLine="284"/>
      <w:contextualSpacing/>
    </w:pPr>
    <w:rPr>
      <w:rFonts w:eastAsiaTheme="minorHAnsi" w:cstheme="minorBidi"/>
    </w:rPr>
  </w:style>
  <w:style w:type="paragraph" w:styleId="Textonotapie">
    <w:name w:val="footnote text"/>
    <w:basedOn w:val="Normal"/>
    <w:link w:val="TextonotapieCar"/>
    <w:uiPriority w:val="99"/>
    <w:unhideWhenUsed/>
    <w:qFormat/>
    <w:rsid w:val="00AA6E99"/>
    <w:pPr>
      <w:spacing w:after="0" w:line="240" w:lineRule="auto"/>
      <w:ind w:firstLine="284"/>
    </w:pPr>
    <w:rPr>
      <w:rFonts w:eastAsiaTheme="minorHAnsi" w:cstheme="minorBidi"/>
      <w:sz w:val="20"/>
      <w:szCs w:val="20"/>
    </w:rPr>
  </w:style>
  <w:style w:type="character" w:customStyle="1" w:styleId="TextonotapieCar">
    <w:name w:val="Texto nota pie Car"/>
    <w:basedOn w:val="Fuentedeprrafopredeter"/>
    <w:link w:val="Textonotapie"/>
    <w:uiPriority w:val="99"/>
    <w:rsid w:val="00AA6E99"/>
    <w:rPr>
      <w:rFonts w:ascii="Times New Roman" w:hAnsi="Times New Roman"/>
      <w:sz w:val="20"/>
      <w:szCs w:val="20"/>
    </w:rPr>
  </w:style>
  <w:style w:type="paragraph" w:customStyle="1" w:styleId="Epgrafe">
    <w:name w:val="Epígrafe"/>
    <w:next w:val="Normal"/>
    <w:link w:val="EpgrafeCar"/>
    <w:qFormat/>
    <w:rsid w:val="00570548"/>
    <w:pPr>
      <w:spacing w:before="120"/>
    </w:pPr>
    <w:rPr>
      <w:rFonts w:ascii="Times New Roman" w:eastAsiaTheme="majorEastAsia" w:hAnsi="Times New Roman" w:cstheme="majorBidi"/>
      <w:b/>
      <w:iCs/>
      <w:spacing w:val="-10"/>
      <w:kern w:val="28"/>
      <w:sz w:val="24"/>
      <w:szCs w:val="56"/>
    </w:rPr>
  </w:style>
  <w:style w:type="character" w:styleId="Refdenotaalpie">
    <w:name w:val="footnote reference"/>
    <w:basedOn w:val="Fuentedeprrafopredeter"/>
    <w:uiPriority w:val="99"/>
    <w:semiHidden/>
    <w:unhideWhenUsed/>
    <w:rsid w:val="00AA6E99"/>
    <w:rPr>
      <w:vertAlign w:val="superscript"/>
    </w:rPr>
  </w:style>
  <w:style w:type="character" w:customStyle="1" w:styleId="EpgrafeCar">
    <w:name w:val="Epígrafe Car"/>
    <w:basedOn w:val="Fuentedeprrafopredeter"/>
    <w:link w:val="Epgrafe"/>
    <w:rsid w:val="00570548"/>
    <w:rPr>
      <w:rFonts w:ascii="Times New Roman" w:eastAsiaTheme="majorEastAsia" w:hAnsi="Times New Roman" w:cstheme="majorBidi"/>
      <w:b/>
      <w:iCs/>
      <w:spacing w:val="-10"/>
      <w:kern w:val="28"/>
      <w:sz w:val="24"/>
      <w:szCs w:val="56"/>
    </w:rPr>
  </w:style>
  <w:style w:type="table" w:styleId="Tablaconcuadrcula">
    <w:name w:val="Table Grid"/>
    <w:basedOn w:val="Tablanormal"/>
    <w:uiPriority w:val="39"/>
    <w:rsid w:val="00AA6E99"/>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TablaCCSS">
    <w:name w:val="Título Tabla CCSS"/>
    <w:next w:val="Normal"/>
    <w:link w:val="TtuloTablaCCSSCar"/>
    <w:qFormat/>
    <w:rsid w:val="00C43FC0"/>
    <w:rPr>
      <w:rFonts w:ascii="Times New Roman" w:hAnsi="Times New Roman"/>
      <w:b/>
      <w:sz w:val="20"/>
    </w:rPr>
  </w:style>
  <w:style w:type="character" w:customStyle="1" w:styleId="TtuloTablaCCSSCar">
    <w:name w:val="Título Tabla CCSS Car"/>
    <w:basedOn w:val="Fuentedeprrafopredeter"/>
    <w:link w:val="TtuloTablaCCSS"/>
    <w:rsid w:val="00C43FC0"/>
    <w:rPr>
      <w:rFonts w:ascii="Times New Roman" w:hAnsi="Times New Roman"/>
      <w:b/>
      <w:sz w:val="20"/>
    </w:rPr>
  </w:style>
  <w:style w:type="character" w:customStyle="1" w:styleId="Ttulo3Car">
    <w:name w:val="Título 3 Car"/>
    <w:basedOn w:val="Fuentedeprrafopredeter"/>
    <w:link w:val="Ttulo3"/>
    <w:uiPriority w:val="9"/>
    <w:rsid w:val="00D21F78"/>
    <w:rPr>
      <w:rFonts w:asciiTheme="majorHAnsi" w:eastAsiaTheme="majorEastAsia" w:hAnsiTheme="majorHAnsi" w:cstheme="majorBidi"/>
      <w:color w:val="1F4D78" w:themeColor="accent1" w:themeShade="7F"/>
      <w:sz w:val="24"/>
      <w:szCs w:val="24"/>
    </w:rPr>
  </w:style>
  <w:style w:type="character" w:customStyle="1" w:styleId="Ttulo2Car">
    <w:name w:val="Título 2 Car"/>
    <w:basedOn w:val="Fuentedeprrafopredeter"/>
    <w:link w:val="Ttulo2"/>
    <w:uiPriority w:val="9"/>
    <w:rsid w:val="00D21F78"/>
    <w:rPr>
      <w:rFonts w:asciiTheme="majorHAnsi" w:eastAsiaTheme="majorEastAsia" w:hAnsiTheme="majorHAnsi" w:cstheme="majorBidi"/>
      <w:color w:val="2E74B5" w:themeColor="accent1" w:themeShade="BF"/>
      <w:sz w:val="26"/>
      <w:szCs w:val="26"/>
    </w:rPr>
  </w:style>
  <w:style w:type="character" w:customStyle="1" w:styleId="Ttulo4Car">
    <w:name w:val="Título 4 Car"/>
    <w:basedOn w:val="Fuentedeprrafopredeter"/>
    <w:link w:val="Ttulo4"/>
    <w:uiPriority w:val="9"/>
    <w:rsid w:val="00D21F78"/>
    <w:rPr>
      <w:rFonts w:asciiTheme="majorHAnsi" w:eastAsiaTheme="majorEastAsia" w:hAnsiTheme="majorHAnsi" w:cstheme="majorBidi"/>
      <w:i/>
      <w:iCs/>
      <w:color w:val="2E74B5" w:themeColor="accent1" w:themeShade="BF"/>
      <w:sz w:val="24"/>
    </w:rPr>
  </w:style>
  <w:style w:type="character" w:customStyle="1" w:styleId="TtuloFiguraCar">
    <w:name w:val="Título Figura Car"/>
    <w:basedOn w:val="Fuentedeprrafopredeter"/>
    <w:link w:val="TtuloFigura"/>
    <w:rsid w:val="00E80DFA"/>
    <w:rPr>
      <w:rFonts w:ascii="Times New Roman" w:hAnsi="Times New Roman"/>
      <w:sz w:val="20"/>
    </w:rPr>
  </w:style>
  <w:style w:type="paragraph" w:styleId="TtuloTDC">
    <w:name w:val="TOC Heading"/>
    <w:basedOn w:val="Ttulo1"/>
    <w:next w:val="Normal"/>
    <w:autoRedefine/>
    <w:uiPriority w:val="39"/>
    <w:unhideWhenUsed/>
    <w:qFormat/>
    <w:rsid w:val="00BE13BF"/>
    <w:pPr>
      <w:spacing w:after="240" w:line="259" w:lineRule="auto"/>
      <w:ind w:firstLine="0"/>
      <w:jc w:val="center"/>
      <w:outlineLvl w:val="9"/>
    </w:pPr>
    <w:rPr>
      <w:rFonts w:ascii="Times New Roman" w:hAnsi="Times New Roman"/>
      <w:b/>
      <w:caps/>
      <w:color w:val="auto"/>
      <w:sz w:val="28"/>
      <w:lang w:eastAsia="es-ES"/>
    </w:rPr>
  </w:style>
  <w:style w:type="paragraph" w:styleId="TDC2">
    <w:name w:val="toc 2"/>
    <w:basedOn w:val="Normal"/>
    <w:next w:val="Normal"/>
    <w:autoRedefine/>
    <w:uiPriority w:val="39"/>
    <w:unhideWhenUsed/>
    <w:rsid w:val="00BE13BF"/>
    <w:pPr>
      <w:spacing w:after="100" w:line="259" w:lineRule="auto"/>
      <w:ind w:left="220"/>
    </w:pPr>
    <w:rPr>
      <w:rFonts w:eastAsiaTheme="minorEastAsia"/>
      <w:lang w:eastAsia="es-ES"/>
    </w:rPr>
  </w:style>
  <w:style w:type="paragraph" w:styleId="TDC1">
    <w:name w:val="toc 1"/>
    <w:basedOn w:val="Normal"/>
    <w:next w:val="Normal"/>
    <w:autoRedefine/>
    <w:uiPriority w:val="39"/>
    <w:unhideWhenUsed/>
    <w:rsid w:val="005B0B21"/>
    <w:pPr>
      <w:spacing w:after="100" w:line="259" w:lineRule="auto"/>
    </w:pPr>
    <w:rPr>
      <w:rFonts w:eastAsiaTheme="minorEastAsia"/>
      <w:lang w:eastAsia="es-ES"/>
    </w:rPr>
  </w:style>
  <w:style w:type="paragraph" w:styleId="TDC3">
    <w:name w:val="toc 3"/>
    <w:basedOn w:val="Normal"/>
    <w:next w:val="Normal"/>
    <w:autoRedefine/>
    <w:uiPriority w:val="39"/>
    <w:unhideWhenUsed/>
    <w:rsid w:val="00BE13BF"/>
    <w:pPr>
      <w:spacing w:after="100" w:line="259" w:lineRule="auto"/>
      <w:ind w:left="440"/>
    </w:pPr>
    <w:rPr>
      <w:rFonts w:eastAsiaTheme="minorEastAsia"/>
      <w:lang w:eastAsia="es-ES"/>
    </w:rPr>
  </w:style>
  <w:style w:type="character" w:styleId="Hipervnculo">
    <w:name w:val="Hyperlink"/>
    <w:basedOn w:val="Fuentedeprrafopredeter"/>
    <w:uiPriority w:val="99"/>
    <w:unhideWhenUsed/>
    <w:rsid w:val="00AE01DB"/>
    <w:rPr>
      <w:color w:val="0563C1" w:themeColor="hyperlink"/>
      <w:u w:val="single"/>
    </w:rPr>
  </w:style>
  <w:style w:type="paragraph" w:styleId="Encabezado">
    <w:name w:val="header"/>
    <w:basedOn w:val="Normal"/>
    <w:link w:val="EncabezadoCar"/>
    <w:uiPriority w:val="99"/>
    <w:unhideWhenUsed/>
    <w:rsid w:val="00E12FFB"/>
    <w:pPr>
      <w:tabs>
        <w:tab w:val="center" w:pos="4252"/>
        <w:tab w:val="right" w:pos="8504"/>
      </w:tabs>
      <w:spacing w:after="0" w:line="240" w:lineRule="auto"/>
      <w:ind w:firstLine="284"/>
    </w:pPr>
    <w:rPr>
      <w:rFonts w:eastAsiaTheme="minorHAnsi" w:cstheme="minorBidi"/>
    </w:rPr>
  </w:style>
  <w:style w:type="character" w:customStyle="1" w:styleId="EncabezadoCar">
    <w:name w:val="Encabezado Car"/>
    <w:basedOn w:val="Fuentedeprrafopredeter"/>
    <w:link w:val="Encabezado"/>
    <w:uiPriority w:val="99"/>
    <w:rsid w:val="00E12FFB"/>
    <w:rPr>
      <w:rFonts w:ascii="Times New Roman" w:hAnsi="Times New Roman"/>
      <w:sz w:val="24"/>
    </w:rPr>
  </w:style>
  <w:style w:type="paragraph" w:styleId="Piedepgina">
    <w:name w:val="footer"/>
    <w:basedOn w:val="Normal"/>
    <w:link w:val="PiedepginaCar"/>
    <w:uiPriority w:val="99"/>
    <w:unhideWhenUsed/>
    <w:rsid w:val="00E12FFB"/>
    <w:pPr>
      <w:tabs>
        <w:tab w:val="center" w:pos="4252"/>
        <w:tab w:val="right" w:pos="8504"/>
      </w:tabs>
      <w:spacing w:after="0" w:line="240" w:lineRule="auto"/>
      <w:ind w:firstLine="284"/>
    </w:pPr>
    <w:rPr>
      <w:rFonts w:eastAsiaTheme="minorHAnsi" w:cstheme="minorBidi"/>
    </w:rPr>
  </w:style>
  <w:style w:type="character" w:customStyle="1" w:styleId="PiedepginaCar">
    <w:name w:val="Pie de página Car"/>
    <w:basedOn w:val="Fuentedeprrafopredeter"/>
    <w:link w:val="Piedepgina"/>
    <w:uiPriority w:val="99"/>
    <w:rsid w:val="00E12FFB"/>
    <w:rPr>
      <w:rFonts w:ascii="Times New Roman" w:hAnsi="Times New Roman"/>
      <w:sz w:val="24"/>
    </w:rPr>
  </w:style>
  <w:style w:type="paragraph" w:customStyle="1" w:styleId="Captulo">
    <w:name w:val="Capítulo"/>
    <w:basedOn w:val="Ttulo"/>
    <w:link w:val="CaptuloCar"/>
    <w:qFormat/>
    <w:rsid w:val="008D0010"/>
    <w:pPr>
      <w:spacing w:before="120" w:after="120" w:line="276" w:lineRule="auto"/>
      <w:contextualSpacing w:val="0"/>
    </w:pPr>
    <w:rPr>
      <w:color w:val="auto"/>
    </w:rPr>
  </w:style>
  <w:style w:type="character" w:customStyle="1" w:styleId="CaptuloCar">
    <w:name w:val="Capítulo Car"/>
    <w:basedOn w:val="TtuloCar"/>
    <w:link w:val="Captulo"/>
    <w:rsid w:val="008D0010"/>
    <w:rPr>
      <w:rFonts w:ascii="Times New Roman" w:eastAsiaTheme="majorEastAsia" w:hAnsi="Times New Roman" w:cstheme="majorBidi"/>
      <w:b/>
      <w:caps/>
      <w:color w:val="000066"/>
      <w:spacing w:val="-10"/>
      <w:kern w:val="28"/>
      <w:sz w:val="28"/>
      <w:szCs w:val="56"/>
      <w:lang w:eastAsia="es-ES"/>
    </w:rPr>
  </w:style>
  <w:style w:type="paragraph" w:styleId="ndice1">
    <w:name w:val="index 1"/>
    <w:basedOn w:val="Normal"/>
    <w:next w:val="Normal"/>
    <w:autoRedefine/>
    <w:uiPriority w:val="99"/>
    <w:semiHidden/>
    <w:unhideWhenUsed/>
    <w:rsid w:val="00BE13BF"/>
    <w:pPr>
      <w:spacing w:after="0" w:line="240" w:lineRule="auto"/>
      <w:ind w:left="240" w:hanging="240"/>
    </w:pPr>
  </w:style>
  <w:style w:type="paragraph" w:styleId="Bibliografa">
    <w:name w:val="Bibliography"/>
    <w:basedOn w:val="Normal"/>
    <w:next w:val="Normal"/>
    <w:uiPriority w:val="37"/>
    <w:unhideWhenUsed/>
    <w:rsid w:val="003E3376"/>
    <w:pPr>
      <w:tabs>
        <w:tab w:val="left" w:pos="384"/>
      </w:tabs>
      <w:spacing w:after="0" w:line="240" w:lineRule="auto"/>
      <w:ind w:left="384" w:hanging="384"/>
    </w:pPr>
  </w:style>
  <w:style w:type="paragraph" w:styleId="Descripcin">
    <w:name w:val="caption"/>
    <w:basedOn w:val="Normal"/>
    <w:next w:val="Normal"/>
    <w:uiPriority w:val="35"/>
    <w:unhideWhenUsed/>
    <w:qFormat/>
    <w:rsid w:val="002F2B69"/>
    <w:pPr>
      <w:spacing w:before="0"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7E339C"/>
    <w:rPr>
      <w:color w:val="954F72" w:themeColor="followedHyperlink"/>
      <w:u w:val="single"/>
    </w:rPr>
  </w:style>
  <w:style w:type="paragraph" w:styleId="Revisin">
    <w:name w:val="Revision"/>
    <w:hidden/>
    <w:uiPriority w:val="99"/>
    <w:semiHidden/>
    <w:rsid w:val="00E60E90"/>
    <w:pPr>
      <w:spacing w:after="0" w:line="240" w:lineRule="auto"/>
    </w:pPr>
    <w:rPr>
      <w:rFonts w:ascii="Times New Roman" w:eastAsia="Calibri" w:hAnsi="Times New Roman" w:cs="Times New Roman"/>
      <w:sz w:val="24"/>
    </w:rPr>
  </w:style>
  <w:style w:type="character" w:styleId="Refdecomentario">
    <w:name w:val="annotation reference"/>
    <w:basedOn w:val="Fuentedeprrafopredeter"/>
    <w:uiPriority w:val="99"/>
    <w:semiHidden/>
    <w:unhideWhenUsed/>
    <w:rsid w:val="00C60381"/>
    <w:rPr>
      <w:sz w:val="16"/>
      <w:szCs w:val="16"/>
    </w:rPr>
  </w:style>
  <w:style w:type="paragraph" w:styleId="Textocomentario">
    <w:name w:val="annotation text"/>
    <w:basedOn w:val="Normal"/>
    <w:link w:val="TextocomentarioCar"/>
    <w:uiPriority w:val="99"/>
    <w:unhideWhenUsed/>
    <w:rsid w:val="00C60381"/>
    <w:pPr>
      <w:spacing w:line="240" w:lineRule="auto"/>
    </w:pPr>
    <w:rPr>
      <w:sz w:val="20"/>
      <w:szCs w:val="20"/>
    </w:rPr>
  </w:style>
  <w:style w:type="character" w:customStyle="1" w:styleId="TextocomentarioCar">
    <w:name w:val="Texto comentario Car"/>
    <w:basedOn w:val="Fuentedeprrafopredeter"/>
    <w:link w:val="Textocomentario"/>
    <w:uiPriority w:val="99"/>
    <w:rsid w:val="00C60381"/>
    <w:rPr>
      <w:rFonts w:ascii="Times New Roman" w:eastAsia="Calibri" w:hAnsi="Times New Roman"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C60381"/>
    <w:rPr>
      <w:b/>
      <w:bCs/>
    </w:rPr>
  </w:style>
  <w:style w:type="character" w:customStyle="1" w:styleId="AsuntodelcomentarioCar">
    <w:name w:val="Asunto del comentario Car"/>
    <w:basedOn w:val="TextocomentarioCar"/>
    <w:link w:val="Asuntodelcomentario"/>
    <w:uiPriority w:val="99"/>
    <w:semiHidden/>
    <w:rsid w:val="00C60381"/>
    <w:rPr>
      <w:rFonts w:ascii="Times New Roman" w:eastAsia="Calibri" w:hAnsi="Times New Roman" w:cs="Times New Roman"/>
      <w:b/>
      <w:bCs/>
      <w:sz w:val="20"/>
      <w:szCs w:val="20"/>
    </w:rPr>
  </w:style>
  <w:style w:type="character" w:styleId="Mencinsinresolver">
    <w:name w:val="Unresolved Mention"/>
    <w:basedOn w:val="Fuentedeprrafopredeter"/>
    <w:uiPriority w:val="99"/>
    <w:semiHidden/>
    <w:unhideWhenUsed/>
    <w:rsid w:val="002424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svg"/><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7.sv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svg"/><Relationship Id="rId32" Type="http://schemas.openxmlformats.org/officeDocument/2006/relationships/footer" Target="footer2.xml"/><Relationship Id="rId37"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https://upload.wikimedia.org/wikipedia/commons/thumb/4/4f/Cc_by-nc-nd_euro_icon.svg/2000px-Cc_by-nc-nd_euro_icon.svg.png"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almoh\Downloads\Plantilla_TFG_2017.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3D673-FC3C-4499-A6B9-8D46F7EB1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Plantilla_TFG_2017.dotx</Template>
  <TotalTime>5092</TotalTime>
  <Pages>53</Pages>
  <Words>18688</Words>
  <Characters>102784</Characters>
  <Application>Microsoft Office Word</Application>
  <DocSecurity>0</DocSecurity>
  <Lines>856</Lines>
  <Paragraphs>242</Paragraphs>
  <ScaleCrop>false</ScaleCrop>
  <HeadingPairs>
    <vt:vector size="2" baseType="variant">
      <vt:variant>
        <vt:lpstr>Título</vt:lpstr>
      </vt:variant>
      <vt:variant>
        <vt:i4>1</vt:i4>
      </vt:variant>
    </vt:vector>
  </HeadingPairs>
  <TitlesOfParts>
    <vt:vector size="1" baseType="lpstr">
      <vt:lpstr/>
    </vt:vector>
  </TitlesOfParts>
  <Company>UC3M</Company>
  <LinksUpToDate>false</LinksUpToDate>
  <CharactersWithSpaces>121230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Morata Hontanaya</dc:creator>
  <cp:keywords/>
  <dc:description/>
  <cp:lastModifiedBy>Álvaro Morata Hontanaya</cp:lastModifiedBy>
  <cp:revision>33</cp:revision>
  <dcterms:created xsi:type="dcterms:W3CDTF">2023-06-28T16:53:00Z</dcterms:created>
  <dcterms:modified xsi:type="dcterms:W3CDTF">2024-05-24T19:01:00Z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id="0tWi4tr8"/&gt;&lt;style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