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0E4D" w:rsidRPr="00350B5F" w:rsidRDefault="00320E4D">
      <w:pPr>
        <w:pBdr>
          <w:bottom w:val="single" w:sz="6" w:space="1" w:color="000000"/>
        </w:pBdr>
        <w:rPr>
          <w:b/>
          <w:sz w:val="28"/>
          <w:szCs w:val="28"/>
        </w:rPr>
      </w:pPr>
    </w:p>
    <w:p w14:paraId="00000002" w14:textId="7F3C2AA5" w:rsidR="00320E4D" w:rsidRPr="00350B5F" w:rsidRDefault="002174AC">
      <w:pPr>
        <w:pBdr>
          <w:bottom w:val="single" w:sz="6" w:space="1" w:color="000000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Executive Summary</w:t>
      </w:r>
    </w:p>
    <w:p w14:paraId="00000003" w14:textId="570B4795" w:rsidR="00320E4D" w:rsidRPr="00350B5F" w:rsidRDefault="001105E4">
      <w:pPr>
        <w:rPr>
          <w:b/>
          <w:sz w:val="22"/>
          <w:szCs w:val="22"/>
        </w:rPr>
      </w:pPr>
      <w:sdt>
        <w:sdtPr>
          <w:tag w:val="goog_rdk_0"/>
          <w:id w:val="324559397"/>
          <w:showingPlcHdr/>
        </w:sdtPr>
        <w:sdtEndPr/>
        <w:sdtContent>
          <w:r w:rsidR="000C46D1" w:rsidRPr="00350B5F">
            <w:t xml:space="preserve">     </w:t>
          </w:r>
        </w:sdtContent>
      </w:sdt>
    </w:p>
    <w:p w14:paraId="06683EC4" w14:textId="77777777" w:rsidR="007B35D2" w:rsidRPr="00350B5F" w:rsidRDefault="007B35D2" w:rsidP="007B35D2">
      <w:pPr>
        <w:rPr>
          <w:sz w:val="22"/>
          <w:szCs w:val="22"/>
        </w:rPr>
      </w:pPr>
      <w:r w:rsidRPr="00350B5F">
        <w:rPr>
          <w:sz w:val="22"/>
          <w:szCs w:val="22"/>
        </w:rPr>
        <w:t>Impact-driven professional with over 6 years of experience managing data across different industries within a myriad of capacities including assisting with data management, reporting, research, and analysis.</w:t>
      </w:r>
    </w:p>
    <w:p w14:paraId="00000004" w14:textId="239AD849" w:rsidR="00320E4D" w:rsidRPr="00350B5F" w:rsidRDefault="00BC14E6">
      <w:pPr>
        <w:pBdr>
          <w:bottom w:val="single" w:sz="6" w:space="1" w:color="000000"/>
        </w:pBdr>
        <w:rPr>
          <w:b/>
          <w:sz w:val="26"/>
          <w:szCs w:val="26"/>
        </w:rPr>
      </w:pPr>
      <w:r w:rsidRPr="00350B5F">
        <w:rPr>
          <w:b/>
          <w:sz w:val="28"/>
          <w:szCs w:val="28"/>
        </w:rPr>
        <w:br/>
      </w:r>
      <w:r w:rsidRPr="00350B5F">
        <w:rPr>
          <w:b/>
          <w:sz w:val="28"/>
          <w:szCs w:val="28"/>
        </w:rPr>
        <w:br/>
      </w:r>
      <w:r w:rsidRPr="00350B5F">
        <w:rPr>
          <w:b/>
          <w:sz w:val="26"/>
          <w:szCs w:val="26"/>
        </w:rPr>
        <w:t>Education</w:t>
      </w:r>
    </w:p>
    <w:p w14:paraId="354FCD73" w14:textId="7AA2AF94" w:rsidR="006B280F" w:rsidRPr="00350B5F" w:rsidRDefault="00BC14E6">
      <w:pPr>
        <w:rPr>
          <w:bCs/>
          <w:sz w:val="22"/>
          <w:szCs w:val="22"/>
        </w:rPr>
      </w:pPr>
      <w:r w:rsidRPr="00350B5F">
        <w:rPr>
          <w:b/>
        </w:rPr>
        <w:br/>
      </w:r>
      <w:r w:rsidR="006B280F" w:rsidRPr="00350B5F">
        <w:rPr>
          <w:b/>
          <w:sz w:val="22"/>
          <w:szCs w:val="22"/>
        </w:rPr>
        <w:t>Syracuse University</w:t>
      </w:r>
      <w:r w:rsidR="009E6B70" w:rsidRPr="00350B5F">
        <w:rPr>
          <w:b/>
          <w:sz w:val="22"/>
          <w:szCs w:val="22"/>
        </w:rPr>
        <w:t xml:space="preserve">; </w:t>
      </w:r>
      <w:r w:rsidR="009E6B70" w:rsidRPr="00350B5F">
        <w:rPr>
          <w:bCs/>
          <w:i/>
          <w:iCs/>
          <w:sz w:val="22"/>
          <w:szCs w:val="22"/>
        </w:rPr>
        <w:t>Syracuse, NY</w:t>
      </w:r>
      <w:r w:rsidR="009E6B70" w:rsidRPr="00350B5F">
        <w:rPr>
          <w:bCs/>
          <w:i/>
          <w:iCs/>
          <w:sz w:val="22"/>
          <w:szCs w:val="22"/>
        </w:rPr>
        <w:tab/>
      </w:r>
      <w:r w:rsidR="009E6B70" w:rsidRPr="00350B5F">
        <w:rPr>
          <w:bCs/>
          <w:i/>
          <w:iCs/>
          <w:sz w:val="22"/>
          <w:szCs w:val="22"/>
        </w:rPr>
        <w:tab/>
      </w:r>
      <w:r w:rsidR="009E6B70" w:rsidRPr="00350B5F">
        <w:rPr>
          <w:bCs/>
          <w:i/>
          <w:iCs/>
          <w:sz w:val="22"/>
          <w:szCs w:val="22"/>
        </w:rPr>
        <w:tab/>
      </w:r>
      <w:r w:rsidR="009E6B70" w:rsidRPr="00350B5F">
        <w:rPr>
          <w:bCs/>
          <w:i/>
          <w:iCs/>
          <w:sz w:val="22"/>
          <w:szCs w:val="22"/>
        </w:rPr>
        <w:tab/>
      </w:r>
      <w:r w:rsidR="009E6B70" w:rsidRPr="00350B5F">
        <w:rPr>
          <w:bCs/>
          <w:i/>
          <w:iCs/>
          <w:sz w:val="22"/>
          <w:szCs w:val="22"/>
        </w:rPr>
        <w:tab/>
      </w:r>
      <w:r w:rsidR="009E6B70" w:rsidRPr="00350B5F">
        <w:rPr>
          <w:bCs/>
          <w:i/>
          <w:iCs/>
          <w:sz w:val="22"/>
          <w:szCs w:val="22"/>
        </w:rPr>
        <w:tab/>
      </w:r>
      <w:r w:rsidR="00FB5663" w:rsidRPr="00350B5F">
        <w:rPr>
          <w:bCs/>
          <w:i/>
          <w:iCs/>
          <w:sz w:val="22"/>
          <w:szCs w:val="22"/>
        </w:rPr>
        <w:t xml:space="preserve">    </w:t>
      </w:r>
      <w:r w:rsidR="00D70EFE" w:rsidRPr="00350B5F">
        <w:rPr>
          <w:bCs/>
          <w:sz w:val="22"/>
          <w:szCs w:val="22"/>
        </w:rPr>
        <w:t>Graduated: Mar 2022</w:t>
      </w:r>
    </w:p>
    <w:p w14:paraId="01BBBDAC" w14:textId="20187B80" w:rsidR="00D70EFE" w:rsidRPr="00350B5F" w:rsidRDefault="00D70EFE">
      <w:pPr>
        <w:rPr>
          <w:bCs/>
          <w:i/>
          <w:iCs/>
          <w:sz w:val="22"/>
          <w:szCs w:val="22"/>
        </w:rPr>
      </w:pPr>
      <w:r w:rsidRPr="00350B5F">
        <w:rPr>
          <w:bCs/>
          <w:i/>
          <w:iCs/>
          <w:sz w:val="22"/>
          <w:szCs w:val="22"/>
        </w:rPr>
        <w:t>Masters of Science</w:t>
      </w:r>
      <w:r w:rsidR="00FB5663" w:rsidRPr="00350B5F">
        <w:rPr>
          <w:bCs/>
          <w:i/>
          <w:iCs/>
          <w:sz w:val="22"/>
          <w:szCs w:val="22"/>
        </w:rPr>
        <w:t>, Applied Data Science</w:t>
      </w:r>
    </w:p>
    <w:p w14:paraId="3F36F5D5" w14:textId="77777777" w:rsidR="00FB5663" w:rsidRPr="00350B5F" w:rsidRDefault="00FB5663">
      <w:pPr>
        <w:rPr>
          <w:bCs/>
          <w:i/>
          <w:iCs/>
          <w:sz w:val="22"/>
          <w:szCs w:val="22"/>
        </w:rPr>
      </w:pPr>
    </w:p>
    <w:p w14:paraId="00000005" w14:textId="52FBE413" w:rsidR="00320E4D" w:rsidRPr="00350B5F" w:rsidRDefault="00BC14E6">
      <w:pPr>
        <w:rPr>
          <w:b/>
          <w:sz w:val="22"/>
          <w:szCs w:val="22"/>
        </w:rPr>
      </w:pPr>
      <w:r w:rsidRPr="00350B5F">
        <w:rPr>
          <w:b/>
          <w:sz w:val="22"/>
          <w:szCs w:val="22"/>
        </w:rPr>
        <w:t>Palm Beach Atlantic University</w:t>
      </w:r>
      <w:r w:rsidRPr="00350B5F">
        <w:rPr>
          <w:sz w:val="22"/>
          <w:szCs w:val="22"/>
        </w:rPr>
        <w:t xml:space="preserve">; </w:t>
      </w:r>
      <w:r w:rsidRPr="00350B5F">
        <w:rPr>
          <w:i/>
          <w:sz w:val="22"/>
          <w:szCs w:val="22"/>
        </w:rPr>
        <w:t>West Palm Beach, FL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           Aug 2018 -</w:t>
      </w:r>
      <w:r w:rsidR="00912A9B" w:rsidRPr="00350B5F">
        <w:rPr>
          <w:sz w:val="22"/>
          <w:szCs w:val="22"/>
        </w:rPr>
        <w:t xml:space="preserve"> </w:t>
      </w:r>
      <w:r w:rsidR="009E6B70" w:rsidRPr="00350B5F">
        <w:rPr>
          <w:sz w:val="22"/>
          <w:szCs w:val="22"/>
        </w:rPr>
        <w:t xml:space="preserve">Dec </w:t>
      </w:r>
      <w:r w:rsidR="00912A9B" w:rsidRPr="00350B5F">
        <w:rPr>
          <w:sz w:val="22"/>
          <w:szCs w:val="22"/>
        </w:rPr>
        <w:t>2020</w:t>
      </w:r>
    </w:p>
    <w:p w14:paraId="00000006" w14:textId="77777777" w:rsidR="00320E4D" w:rsidRPr="00350B5F" w:rsidRDefault="00BC14E6">
      <w:pPr>
        <w:rPr>
          <w:i/>
          <w:sz w:val="22"/>
          <w:szCs w:val="22"/>
        </w:rPr>
      </w:pPr>
      <w:r w:rsidRPr="00350B5F">
        <w:rPr>
          <w:i/>
          <w:sz w:val="22"/>
          <w:szCs w:val="22"/>
        </w:rPr>
        <w:t>Doctor of Pharmacy (PharmD)</w:t>
      </w:r>
    </w:p>
    <w:p w14:paraId="00000007" w14:textId="77777777" w:rsidR="00320E4D" w:rsidRPr="00350B5F" w:rsidRDefault="00320E4D">
      <w:pPr>
        <w:rPr>
          <w:b/>
          <w:sz w:val="22"/>
          <w:szCs w:val="22"/>
        </w:rPr>
      </w:pPr>
    </w:p>
    <w:p w14:paraId="00000008" w14:textId="77777777" w:rsidR="00320E4D" w:rsidRPr="00350B5F" w:rsidRDefault="00BC14E6">
      <w:pPr>
        <w:rPr>
          <w:b/>
          <w:sz w:val="22"/>
          <w:szCs w:val="22"/>
        </w:rPr>
      </w:pPr>
      <w:r w:rsidRPr="00350B5F">
        <w:rPr>
          <w:b/>
          <w:sz w:val="22"/>
          <w:szCs w:val="22"/>
        </w:rPr>
        <w:t>Kean University</w:t>
      </w:r>
      <w:r w:rsidRPr="00350B5F">
        <w:rPr>
          <w:i/>
          <w:sz w:val="22"/>
          <w:szCs w:val="22"/>
        </w:rPr>
        <w:t>; Union, NJ</w:t>
      </w:r>
      <w:r w:rsidRPr="00350B5F">
        <w:rPr>
          <w:b/>
          <w:sz w:val="22"/>
          <w:szCs w:val="22"/>
        </w:rPr>
        <w:t xml:space="preserve">  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           Graduated: May 2015</w:t>
      </w:r>
    </w:p>
    <w:p w14:paraId="00000009" w14:textId="77777777" w:rsidR="00320E4D" w:rsidRPr="00350B5F" w:rsidRDefault="00BC14E6">
      <w:pPr>
        <w:rPr>
          <w:i/>
          <w:sz w:val="22"/>
          <w:szCs w:val="22"/>
        </w:rPr>
      </w:pPr>
      <w:r w:rsidRPr="00350B5F">
        <w:rPr>
          <w:i/>
          <w:sz w:val="22"/>
          <w:szCs w:val="22"/>
        </w:rPr>
        <w:t>Bachelor of Science, Biology (transfer)</w:t>
      </w:r>
    </w:p>
    <w:p w14:paraId="0000000A" w14:textId="77777777" w:rsidR="00320E4D" w:rsidRPr="00350B5F" w:rsidRDefault="00BC14E6">
      <w:pPr>
        <w:rPr>
          <w:i/>
          <w:sz w:val="22"/>
          <w:szCs w:val="22"/>
        </w:rPr>
      </w:pPr>
      <w:r w:rsidRPr="00350B5F">
        <w:rPr>
          <w:sz w:val="22"/>
          <w:szCs w:val="22"/>
        </w:rPr>
        <w:t xml:space="preserve">Concentration: Cell and Molecular Biology  </w:t>
      </w:r>
    </w:p>
    <w:p w14:paraId="0000000B" w14:textId="77777777" w:rsidR="00320E4D" w:rsidRPr="00350B5F" w:rsidRDefault="00320E4D">
      <w:pPr>
        <w:rPr>
          <w:b/>
          <w:sz w:val="22"/>
          <w:szCs w:val="22"/>
        </w:rPr>
      </w:pPr>
    </w:p>
    <w:p w14:paraId="0000000C" w14:textId="3A81CDDC" w:rsidR="00320E4D" w:rsidRPr="00350B5F" w:rsidRDefault="00BC14E6">
      <w:pPr>
        <w:rPr>
          <w:b/>
          <w:sz w:val="22"/>
          <w:szCs w:val="22"/>
        </w:rPr>
      </w:pPr>
      <w:r w:rsidRPr="00350B5F">
        <w:rPr>
          <w:b/>
          <w:sz w:val="22"/>
          <w:szCs w:val="22"/>
        </w:rPr>
        <w:t>Bergen Community College</w:t>
      </w:r>
      <w:r w:rsidRPr="00350B5F">
        <w:rPr>
          <w:sz w:val="22"/>
          <w:szCs w:val="22"/>
        </w:rPr>
        <w:t xml:space="preserve">; </w:t>
      </w:r>
      <w:r w:rsidRPr="00350B5F">
        <w:rPr>
          <w:i/>
          <w:sz w:val="22"/>
          <w:szCs w:val="22"/>
        </w:rPr>
        <w:t>Paramus, NJ</w:t>
      </w:r>
      <w:r w:rsidRPr="00350B5F">
        <w:rPr>
          <w:sz w:val="22"/>
          <w:szCs w:val="22"/>
        </w:rPr>
        <w:t xml:space="preserve"> </w:t>
      </w:r>
      <w:r w:rsidRPr="00350B5F">
        <w:rPr>
          <w:sz w:val="22"/>
          <w:szCs w:val="22"/>
        </w:rPr>
        <w:tab/>
        <w:t xml:space="preserve">                                                        Sep 2011 - May 2012</w:t>
      </w:r>
    </w:p>
    <w:p w14:paraId="0000000D" w14:textId="77777777" w:rsidR="00320E4D" w:rsidRPr="00350B5F" w:rsidRDefault="00BC14E6">
      <w:pPr>
        <w:rPr>
          <w:i/>
          <w:sz w:val="22"/>
          <w:szCs w:val="22"/>
        </w:rPr>
      </w:pPr>
      <w:r w:rsidRPr="00350B5F">
        <w:rPr>
          <w:i/>
          <w:sz w:val="22"/>
          <w:szCs w:val="22"/>
        </w:rPr>
        <w:t>Bachelor of Science, Biology (transfer)</w:t>
      </w:r>
    </w:p>
    <w:p w14:paraId="0000000E" w14:textId="77777777" w:rsidR="00320E4D" w:rsidRPr="00350B5F" w:rsidRDefault="00320E4D">
      <w:pPr>
        <w:rPr>
          <w:b/>
          <w:sz w:val="22"/>
          <w:szCs w:val="22"/>
        </w:rPr>
      </w:pPr>
    </w:p>
    <w:p w14:paraId="0000000F" w14:textId="77777777" w:rsidR="00320E4D" w:rsidRPr="00350B5F" w:rsidRDefault="00BC14E6">
      <w:pPr>
        <w:rPr>
          <w:sz w:val="22"/>
          <w:szCs w:val="22"/>
        </w:rPr>
      </w:pPr>
      <w:r w:rsidRPr="00350B5F">
        <w:rPr>
          <w:b/>
          <w:sz w:val="22"/>
          <w:szCs w:val="22"/>
        </w:rPr>
        <w:t xml:space="preserve">University of Hartford; </w:t>
      </w:r>
      <w:r w:rsidRPr="00350B5F">
        <w:rPr>
          <w:i/>
          <w:sz w:val="22"/>
          <w:szCs w:val="22"/>
        </w:rPr>
        <w:t>West Hartford, CT</w:t>
      </w:r>
      <w:r w:rsidRPr="00350B5F">
        <w:rPr>
          <w:b/>
          <w:sz w:val="22"/>
          <w:szCs w:val="22"/>
        </w:rPr>
        <w:t xml:space="preserve">  </w:t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  <w:t xml:space="preserve">                 </w:t>
      </w:r>
      <w:r w:rsidRPr="00350B5F">
        <w:rPr>
          <w:sz w:val="22"/>
          <w:szCs w:val="22"/>
        </w:rPr>
        <w:t>Sep 2010 - May 2011</w:t>
      </w:r>
    </w:p>
    <w:p w14:paraId="00000010" w14:textId="4FD18227" w:rsidR="00320E4D" w:rsidRPr="00350B5F" w:rsidRDefault="00BC14E6">
      <w:pPr>
        <w:rPr>
          <w:i/>
          <w:sz w:val="22"/>
          <w:szCs w:val="22"/>
        </w:rPr>
      </w:pPr>
      <w:r w:rsidRPr="00350B5F">
        <w:rPr>
          <w:i/>
          <w:sz w:val="22"/>
          <w:szCs w:val="22"/>
        </w:rPr>
        <w:t xml:space="preserve">Bachelor of Science, Biology </w:t>
      </w:r>
      <w:r w:rsidRPr="00350B5F">
        <w:rPr>
          <w:sz w:val="22"/>
          <w:szCs w:val="22"/>
        </w:rPr>
        <w:br/>
      </w:r>
      <w:r w:rsidRPr="00350B5F">
        <w:rPr>
          <w:sz w:val="22"/>
          <w:szCs w:val="22"/>
        </w:rPr>
        <w:br/>
      </w:r>
      <w:r w:rsidRPr="00350B5F">
        <w:rPr>
          <w:i/>
          <w:sz w:val="22"/>
          <w:szCs w:val="22"/>
        </w:rPr>
        <w:t>Honors and Awards: Dean’s List, Kean University</w:t>
      </w:r>
      <w:r w:rsidRPr="00350B5F">
        <w:rPr>
          <w:i/>
          <w:sz w:val="22"/>
          <w:szCs w:val="22"/>
        </w:rPr>
        <w:br/>
        <w:t xml:space="preserve">Related coursework: </w:t>
      </w:r>
      <w:r w:rsidR="00FB5663" w:rsidRPr="00350B5F">
        <w:rPr>
          <w:i/>
          <w:sz w:val="22"/>
          <w:szCs w:val="22"/>
        </w:rPr>
        <w:t xml:space="preserve">Big Data Analytics, </w:t>
      </w:r>
      <w:r w:rsidR="00973D90" w:rsidRPr="00350B5F">
        <w:rPr>
          <w:i/>
          <w:sz w:val="22"/>
          <w:szCs w:val="22"/>
        </w:rPr>
        <w:t xml:space="preserve">Applied </w:t>
      </w:r>
      <w:r w:rsidR="00FB5663" w:rsidRPr="00350B5F">
        <w:rPr>
          <w:i/>
          <w:sz w:val="22"/>
          <w:szCs w:val="22"/>
        </w:rPr>
        <w:t xml:space="preserve">Machine Learning, </w:t>
      </w:r>
      <w:r w:rsidR="008F045C" w:rsidRPr="00350B5F">
        <w:rPr>
          <w:i/>
          <w:sz w:val="22"/>
          <w:szCs w:val="22"/>
        </w:rPr>
        <w:t xml:space="preserve">Database Administration &amp; Database Management, </w:t>
      </w:r>
      <w:r w:rsidR="00E5041D" w:rsidRPr="00350B5F">
        <w:rPr>
          <w:i/>
          <w:sz w:val="22"/>
          <w:szCs w:val="22"/>
        </w:rPr>
        <w:t>Data Analysis &amp; Decision Making, Advanced Big Data Management</w:t>
      </w:r>
      <w:r w:rsidRPr="00350B5F">
        <w:rPr>
          <w:i/>
          <w:sz w:val="22"/>
          <w:szCs w:val="22"/>
        </w:rPr>
        <w:t>, Economics, Calculus, Statistics, Physics I &amp; II</w:t>
      </w:r>
    </w:p>
    <w:p w14:paraId="00000011" w14:textId="77777777" w:rsidR="00320E4D" w:rsidRPr="00350B5F" w:rsidRDefault="00320E4D">
      <w:pPr>
        <w:rPr>
          <w:i/>
        </w:rPr>
      </w:pPr>
    </w:p>
    <w:p w14:paraId="00000012" w14:textId="77777777" w:rsidR="00320E4D" w:rsidRPr="00350B5F" w:rsidRDefault="00BC14E6">
      <w:pPr>
        <w:pBdr>
          <w:bottom w:val="single" w:sz="6" w:space="1" w:color="000000"/>
        </w:pBdr>
        <w:rPr>
          <w:sz w:val="26"/>
          <w:szCs w:val="26"/>
        </w:rPr>
      </w:pPr>
      <w:r w:rsidRPr="00350B5F">
        <w:rPr>
          <w:b/>
          <w:sz w:val="26"/>
          <w:szCs w:val="26"/>
        </w:rPr>
        <w:t>Skills</w:t>
      </w:r>
    </w:p>
    <w:p w14:paraId="00000013" w14:textId="77777777" w:rsidR="00320E4D" w:rsidRPr="00350B5F" w:rsidRDefault="00320E4D"/>
    <w:tbl>
      <w:tblPr>
        <w:tblStyle w:val="a"/>
        <w:tblW w:w="964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49"/>
        <w:gridCol w:w="3235"/>
        <w:gridCol w:w="2660"/>
      </w:tblGrid>
      <w:tr w:rsidR="00320E4D" w:rsidRPr="00350B5F" w14:paraId="693795B8" w14:textId="77777777" w:rsidTr="00D34E82">
        <w:trPr>
          <w:trHeight w:val="160"/>
        </w:trPr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109C0F85" w:rsidR="00320E4D" w:rsidRPr="00350B5F" w:rsidRDefault="00BC14E6">
            <w:pPr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 xml:space="preserve">Proficient in Microsoft Office Suite 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6F8A4A67" w:rsidR="00320E4D" w:rsidRPr="00350B5F" w:rsidRDefault="00E5041D">
            <w:pPr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>Python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40E4084D" w:rsidR="00320E4D" w:rsidRPr="00350B5F" w:rsidRDefault="00E5041D">
            <w:pPr>
              <w:widowControl w:val="0"/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>R</w:t>
            </w:r>
          </w:p>
        </w:tc>
      </w:tr>
      <w:tr w:rsidR="00320E4D" w:rsidRPr="00350B5F" w14:paraId="1477981A" w14:textId="77777777" w:rsidTr="00D34E82">
        <w:trPr>
          <w:trHeight w:val="195"/>
        </w:trPr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02F5A59" w:rsidR="00320E4D" w:rsidRPr="00350B5F" w:rsidRDefault="00E5041D">
            <w:pPr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>SQL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DC2D03C" w:rsidR="00320E4D" w:rsidRPr="00350B5F" w:rsidRDefault="004826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</w:t>
            </w:r>
            <w:r w:rsidR="00D34E82">
              <w:rPr>
                <w:sz w:val="22"/>
                <w:szCs w:val="22"/>
              </w:rPr>
              <w:t>Visual Studio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DC7EAC6" w:rsidR="00320E4D" w:rsidRPr="00350B5F" w:rsidRDefault="00BC14E6">
            <w:pPr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 xml:space="preserve">Reporting and </w:t>
            </w:r>
            <w:r w:rsidR="00E5041D" w:rsidRPr="00350B5F">
              <w:rPr>
                <w:sz w:val="22"/>
                <w:szCs w:val="22"/>
              </w:rPr>
              <w:t>Analytics</w:t>
            </w:r>
          </w:p>
        </w:tc>
      </w:tr>
      <w:tr w:rsidR="00320E4D" w:rsidRPr="00350B5F" w14:paraId="4B12D245" w14:textId="77777777" w:rsidTr="00D34E82">
        <w:trPr>
          <w:trHeight w:val="115"/>
        </w:trPr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B78411C" w:rsidR="00320E4D" w:rsidRPr="00350B5F" w:rsidRDefault="00E5041D">
            <w:pPr>
              <w:rPr>
                <w:sz w:val="22"/>
                <w:szCs w:val="22"/>
              </w:rPr>
            </w:pPr>
            <w:r w:rsidRPr="00350B5F">
              <w:rPr>
                <w:sz w:val="22"/>
                <w:szCs w:val="22"/>
              </w:rPr>
              <w:t>Bilingual: English (fluent), Arabic (proficient)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2E73C673" w:rsidR="00320E4D" w:rsidRPr="00350B5F" w:rsidRDefault="00D34E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0D057CF" w:rsidR="00320E4D" w:rsidRPr="00350B5F" w:rsidRDefault="00D34E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Work</w:t>
            </w:r>
            <w:r w:rsidR="00BC14E6" w:rsidRPr="00350B5F">
              <w:rPr>
                <w:sz w:val="22"/>
                <w:szCs w:val="22"/>
              </w:rPr>
              <w:t xml:space="preserve"> </w:t>
            </w:r>
          </w:p>
        </w:tc>
      </w:tr>
    </w:tbl>
    <w:p w14:paraId="0000001D" w14:textId="77777777" w:rsidR="00320E4D" w:rsidRPr="00350B5F" w:rsidRDefault="00320E4D" w:rsidP="00DD287F">
      <w:pPr>
        <w:rPr>
          <w:b/>
        </w:rPr>
      </w:pPr>
    </w:p>
    <w:p w14:paraId="7E990881" w14:textId="1DA65FFF" w:rsidR="00DD287F" w:rsidRPr="00350B5F" w:rsidRDefault="00BC14E6" w:rsidP="00DD287F">
      <w:pPr>
        <w:pBdr>
          <w:bottom w:val="single" w:sz="6" w:space="1" w:color="auto"/>
        </w:pBdr>
        <w:rPr>
          <w:b/>
          <w:sz w:val="26"/>
          <w:szCs w:val="26"/>
        </w:rPr>
      </w:pPr>
      <w:r w:rsidRPr="00350B5F">
        <w:rPr>
          <w:b/>
          <w:sz w:val="26"/>
          <w:szCs w:val="26"/>
        </w:rPr>
        <w:t>Professional Experience</w:t>
      </w:r>
    </w:p>
    <w:p w14:paraId="717DC50A" w14:textId="77777777" w:rsidR="00950B06" w:rsidRPr="00350B5F" w:rsidRDefault="00950B06" w:rsidP="64AD0D5D"/>
    <w:p w14:paraId="54E19EE9" w14:textId="2A0F37B9" w:rsidR="00A15009" w:rsidRPr="00350B5F" w:rsidRDefault="00801708" w:rsidP="64AD0D5D">
      <w:pPr>
        <w:rPr>
          <w:sz w:val="22"/>
          <w:szCs w:val="22"/>
        </w:rPr>
      </w:pPr>
      <w:r w:rsidRPr="00350B5F">
        <w:rPr>
          <w:b/>
          <w:bCs/>
          <w:sz w:val="22"/>
          <w:szCs w:val="22"/>
        </w:rPr>
        <w:t>ProVest LLC</w:t>
      </w:r>
      <w:r w:rsidRPr="00350B5F">
        <w:rPr>
          <w:sz w:val="22"/>
          <w:szCs w:val="22"/>
        </w:rPr>
        <w:t>,</w:t>
      </w:r>
      <w:r w:rsidRPr="00350B5F">
        <w:rPr>
          <w:i/>
          <w:iCs/>
          <w:sz w:val="22"/>
          <w:szCs w:val="22"/>
        </w:rPr>
        <w:t xml:space="preserve"> Greenacres, FL</w:t>
      </w:r>
      <w:r w:rsidRPr="00350B5F">
        <w:rPr>
          <w:i/>
          <w:iCs/>
        </w:rPr>
        <w:tab/>
      </w:r>
      <w:r w:rsidRPr="00350B5F">
        <w:rPr>
          <w:i/>
          <w:iCs/>
        </w:rPr>
        <w:tab/>
      </w:r>
      <w:r w:rsidRPr="00350B5F">
        <w:rPr>
          <w:i/>
          <w:iCs/>
        </w:rPr>
        <w:tab/>
      </w:r>
      <w:r w:rsidRPr="00350B5F">
        <w:rPr>
          <w:i/>
          <w:iCs/>
        </w:rPr>
        <w:tab/>
      </w:r>
      <w:r w:rsidRPr="00350B5F">
        <w:rPr>
          <w:i/>
          <w:iCs/>
        </w:rPr>
        <w:tab/>
      </w:r>
      <w:r w:rsidRPr="00350B5F">
        <w:rPr>
          <w:i/>
          <w:iCs/>
        </w:rPr>
        <w:tab/>
      </w:r>
      <w:r w:rsidR="00A15009" w:rsidRPr="00350B5F">
        <w:rPr>
          <w:i/>
          <w:iCs/>
        </w:rPr>
        <w:t xml:space="preserve">                 </w:t>
      </w:r>
      <w:r w:rsidRPr="00350B5F">
        <w:rPr>
          <w:sz w:val="22"/>
          <w:szCs w:val="22"/>
        </w:rPr>
        <w:t xml:space="preserve">Mar 2021 </w:t>
      </w:r>
      <w:r w:rsidR="00A15009" w:rsidRPr="00350B5F">
        <w:rPr>
          <w:sz w:val="22"/>
          <w:szCs w:val="22"/>
        </w:rPr>
        <w:t>–</w:t>
      </w:r>
      <w:r w:rsidRPr="00350B5F">
        <w:rPr>
          <w:sz w:val="22"/>
          <w:szCs w:val="22"/>
        </w:rPr>
        <w:t xml:space="preserve"> </w:t>
      </w:r>
      <w:r w:rsidR="00A15009" w:rsidRPr="00350B5F">
        <w:rPr>
          <w:sz w:val="22"/>
          <w:szCs w:val="22"/>
        </w:rPr>
        <w:t>Present</w:t>
      </w:r>
    </w:p>
    <w:p w14:paraId="308FC79D" w14:textId="786E2BBA" w:rsidR="00DE52B9" w:rsidRPr="00350B5F" w:rsidRDefault="00A15009" w:rsidP="64AD0D5D">
      <w:pPr>
        <w:rPr>
          <w:i/>
          <w:iCs/>
          <w:sz w:val="22"/>
          <w:szCs w:val="22"/>
        </w:rPr>
      </w:pPr>
      <w:r w:rsidRPr="00350B5F">
        <w:rPr>
          <w:i/>
          <w:iCs/>
          <w:sz w:val="22"/>
          <w:szCs w:val="22"/>
        </w:rPr>
        <w:t>S</w:t>
      </w:r>
      <w:r w:rsidR="00740BB3" w:rsidRPr="00350B5F">
        <w:rPr>
          <w:i/>
          <w:iCs/>
          <w:sz w:val="22"/>
          <w:szCs w:val="22"/>
        </w:rPr>
        <w:t>QL Server Reporting Services</w:t>
      </w:r>
      <w:r w:rsidRPr="00350B5F">
        <w:rPr>
          <w:i/>
          <w:iCs/>
          <w:sz w:val="22"/>
          <w:szCs w:val="22"/>
        </w:rPr>
        <w:t xml:space="preserve"> Developer, Software QA Analyst</w:t>
      </w:r>
    </w:p>
    <w:p w14:paraId="6B8DB4CB" w14:textId="77777777" w:rsidR="000741F3" w:rsidRPr="000741F3" w:rsidRDefault="00002454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50B5F">
        <w:rPr>
          <w:rFonts w:ascii="Times New Roman" w:hAnsi="Times New Roman" w:cs="Times New Roman"/>
        </w:rPr>
        <w:t xml:space="preserve">Create and update SQL stored procedures for reporting services. </w:t>
      </w:r>
      <w:r w:rsidR="00531FFF" w:rsidRPr="00350B5F">
        <w:rPr>
          <w:rFonts w:ascii="Times New Roman" w:hAnsi="Times New Roman" w:cs="Times New Roman"/>
        </w:rPr>
        <w:t xml:space="preserve">Use of Visual Studio to create SSRS </w:t>
      </w:r>
      <w:r w:rsidR="000C46D1" w:rsidRPr="00350B5F">
        <w:rPr>
          <w:rFonts w:ascii="Times New Roman" w:hAnsi="Times New Roman" w:cs="Times New Roman"/>
        </w:rPr>
        <w:t xml:space="preserve">layout (RDL) </w:t>
      </w:r>
      <w:r w:rsidR="00350B5F">
        <w:rPr>
          <w:rFonts w:ascii="Times New Roman" w:hAnsi="Times New Roman" w:cs="Times New Roman"/>
        </w:rPr>
        <w:t xml:space="preserve">files and deploy </w:t>
      </w:r>
      <w:r w:rsidR="000A55F9">
        <w:rPr>
          <w:rFonts w:ascii="Times New Roman" w:hAnsi="Times New Roman" w:cs="Times New Roman"/>
        </w:rPr>
        <w:t xml:space="preserve">to fulfill business needs. </w:t>
      </w:r>
    </w:p>
    <w:p w14:paraId="7A6BAC00" w14:textId="77777777" w:rsidR="0048515B" w:rsidRPr="0048515B" w:rsidRDefault="000741F3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>Work in multiple environments such as Development, UAT (testing) and Production</w:t>
      </w:r>
      <w:r w:rsidR="0048515B">
        <w:rPr>
          <w:rFonts w:ascii="Times New Roman" w:hAnsi="Times New Roman" w:cs="Times New Roman"/>
        </w:rPr>
        <w:t xml:space="preserve"> to follow proper coding protocol and procedures. </w:t>
      </w:r>
    </w:p>
    <w:p w14:paraId="4EA47BA8" w14:textId="77777777" w:rsidR="00D34E82" w:rsidRPr="00D34E82" w:rsidRDefault="0048515B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 xml:space="preserve">Work with multiple databases </w:t>
      </w:r>
      <w:r w:rsidR="00D34E82">
        <w:rPr>
          <w:rFonts w:ascii="Times New Roman" w:hAnsi="Times New Roman" w:cs="Times New Roman"/>
        </w:rPr>
        <w:t xml:space="preserve">for different aspects of the company. </w:t>
      </w:r>
    </w:p>
    <w:p w14:paraId="45AE2EB7" w14:textId="77777777" w:rsidR="0082595F" w:rsidRPr="0082595F" w:rsidRDefault="00EA203A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>Join sprint and release preparation regularly for user stories, time estimation</w:t>
      </w:r>
      <w:r w:rsidR="0082595F">
        <w:rPr>
          <w:rFonts w:ascii="Times New Roman" w:hAnsi="Times New Roman" w:cs="Times New Roman"/>
        </w:rPr>
        <w:t xml:space="preserve"> and derived QA tasks. </w:t>
      </w:r>
    </w:p>
    <w:p w14:paraId="15CC8833" w14:textId="77777777" w:rsidR="0000111C" w:rsidRPr="0000111C" w:rsidRDefault="0082595F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Understood application features and functionality, communicate with technical team and product owner. </w:t>
      </w:r>
    </w:p>
    <w:p w14:paraId="7667D386" w14:textId="77777777" w:rsidR="00DA106B" w:rsidRPr="00DA106B" w:rsidRDefault="0000111C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Follow Agile methodology, participated in daily SCRUM meetings and testing </w:t>
      </w:r>
      <w:r w:rsidR="00DA106B">
        <w:rPr>
          <w:rFonts w:ascii="Times New Roman" w:hAnsi="Times New Roman" w:cs="Times New Roman"/>
        </w:rPr>
        <w:t xml:space="preserve">for Sprint deliverables. </w:t>
      </w:r>
    </w:p>
    <w:p w14:paraId="5F78C211" w14:textId="77777777" w:rsidR="00DA106B" w:rsidRPr="00DA106B" w:rsidRDefault="00DA106B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Write test scenarios and test cases based on user stories, change requests and functional design documents. </w:t>
      </w:r>
    </w:p>
    <w:p w14:paraId="23E539AD" w14:textId="77777777" w:rsidR="00EA0E85" w:rsidRPr="00EA0E85" w:rsidRDefault="00EA0E85" w:rsidP="00DE5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Closely monitored ticket queue for user requests of bug fixes. </w:t>
      </w:r>
    </w:p>
    <w:p w14:paraId="4F03DD5E" w14:textId="77777777" w:rsidR="00EA0E85" w:rsidRDefault="00EA0E85" w:rsidP="00EA0E85">
      <w:pPr>
        <w:pStyle w:val="ListParagraph"/>
        <w:ind w:firstLine="0"/>
        <w:rPr>
          <w:rFonts w:ascii="Times New Roman" w:hAnsi="Times New Roman" w:cs="Times New Roman"/>
        </w:rPr>
      </w:pPr>
    </w:p>
    <w:p w14:paraId="0000001F" w14:textId="4B12D6DE" w:rsidR="00320E4D" w:rsidRPr="00350B5F" w:rsidRDefault="000216B7" w:rsidP="0064342B">
      <w:pPr>
        <w:pStyle w:val="ListParagraph"/>
        <w:ind w:left="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 </w:t>
      </w:r>
      <w:r w:rsidR="00BC14E6" w:rsidRPr="00350B5F">
        <w:rPr>
          <w:rFonts w:ascii="Times New Roman" w:hAnsi="Times New Roman" w:cs="Times New Roman"/>
        </w:rPr>
        <w:br/>
      </w:r>
      <w:sdt>
        <w:sdtPr>
          <w:rPr>
            <w:rFonts w:ascii="Times New Roman" w:hAnsi="Times New Roman" w:cs="Times New Roman"/>
          </w:rPr>
          <w:tag w:val="goog_rdk_1"/>
          <w:id w:val="1479725503"/>
          <w:placeholder>
            <w:docPart w:val="DefaultPlaceholder_1081868574"/>
          </w:placeholder>
          <w:showingPlcHdr/>
        </w:sdtPr>
        <w:sdtEndPr/>
        <w:sdtContent/>
      </w:sdt>
      <w:r w:rsidR="64AD0D5D" w:rsidRPr="00350B5F">
        <w:rPr>
          <w:rFonts w:ascii="Times New Roman" w:hAnsi="Times New Roman" w:cs="Times New Roman"/>
          <w:b/>
          <w:bCs/>
        </w:rPr>
        <w:t>CVS Pharmacy</w:t>
      </w:r>
      <w:r w:rsidR="64AD0D5D" w:rsidRPr="00350B5F">
        <w:rPr>
          <w:rFonts w:ascii="Times New Roman" w:hAnsi="Times New Roman" w:cs="Times New Roman"/>
        </w:rPr>
        <w:t>,</w:t>
      </w:r>
      <w:r w:rsidR="64AD0D5D" w:rsidRPr="00350B5F">
        <w:rPr>
          <w:rFonts w:ascii="Times New Roman" w:hAnsi="Times New Roman" w:cs="Times New Roman"/>
          <w:b/>
          <w:bCs/>
        </w:rPr>
        <w:t xml:space="preserve"> </w:t>
      </w:r>
      <w:r w:rsidR="64AD0D5D" w:rsidRPr="00350B5F">
        <w:rPr>
          <w:rFonts w:ascii="Times New Roman" w:hAnsi="Times New Roman" w:cs="Times New Roman"/>
          <w:i/>
          <w:iCs/>
        </w:rPr>
        <w:t>Jupiter, FL</w:t>
      </w:r>
      <w:r w:rsidR="64AD0D5D" w:rsidRPr="00350B5F">
        <w:rPr>
          <w:rFonts w:ascii="Times New Roman" w:hAnsi="Times New Roman" w:cs="Times New Roman"/>
        </w:rPr>
        <w:t xml:space="preserve"> </w:t>
      </w:r>
      <w:r w:rsidR="00BC14E6" w:rsidRPr="00350B5F">
        <w:rPr>
          <w:rFonts w:ascii="Times New Roman" w:hAnsi="Times New Roman" w:cs="Times New Roman"/>
        </w:rPr>
        <w:tab/>
      </w:r>
      <w:r w:rsidR="00BC14E6" w:rsidRPr="00350B5F">
        <w:rPr>
          <w:rFonts w:ascii="Times New Roman" w:hAnsi="Times New Roman" w:cs="Times New Roman"/>
        </w:rPr>
        <w:tab/>
      </w:r>
      <w:r w:rsidR="00BC14E6" w:rsidRPr="00350B5F">
        <w:rPr>
          <w:rFonts w:ascii="Times New Roman" w:hAnsi="Times New Roman" w:cs="Times New Roman"/>
        </w:rPr>
        <w:tab/>
      </w:r>
      <w:r w:rsidR="00BC14E6" w:rsidRPr="00350B5F">
        <w:rPr>
          <w:rFonts w:ascii="Times New Roman" w:hAnsi="Times New Roman" w:cs="Times New Roman"/>
        </w:rPr>
        <w:tab/>
      </w:r>
      <w:r w:rsidR="00BC14E6" w:rsidRPr="00350B5F">
        <w:rPr>
          <w:rFonts w:ascii="Times New Roman" w:hAnsi="Times New Roman" w:cs="Times New Roman"/>
        </w:rPr>
        <w:tab/>
      </w:r>
      <w:r w:rsidR="64AD0D5D" w:rsidRPr="00350B5F">
        <w:rPr>
          <w:rFonts w:ascii="Times New Roman" w:hAnsi="Times New Roman" w:cs="Times New Roman"/>
        </w:rPr>
        <w:t xml:space="preserve">          </w:t>
      </w:r>
      <w:r w:rsidR="0064342B">
        <w:rPr>
          <w:rFonts w:ascii="Times New Roman" w:hAnsi="Times New Roman" w:cs="Times New Roman"/>
        </w:rPr>
        <w:t xml:space="preserve">               </w:t>
      </w:r>
      <w:r w:rsidR="64AD0D5D" w:rsidRPr="00350B5F">
        <w:rPr>
          <w:rFonts w:ascii="Times New Roman" w:hAnsi="Times New Roman" w:cs="Times New Roman"/>
        </w:rPr>
        <w:t xml:space="preserve"> </w:t>
      </w:r>
      <w:r w:rsidR="00BC14E6" w:rsidRPr="00350B5F">
        <w:rPr>
          <w:rFonts w:ascii="Times New Roman" w:hAnsi="Times New Roman" w:cs="Times New Roman"/>
        </w:rPr>
        <w:tab/>
      </w:r>
      <w:r w:rsidR="64AD0D5D" w:rsidRPr="00350B5F">
        <w:rPr>
          <w:rFonts w:ascii="Times New Roman" w:hAnsi="Times New Roman" w:cs="Times New Roman"/>
        </w:rPr>
        <w:t>Aug 2019 - Feb 2020</w:t>
      </w:r>
    </w:p>
    <w:p w14:paraId="00000020" w14:textId="77777777" w:rsidR="00320E4D" w:rsidRPr="00350B5F" w:rsidRDefault="00BC14E6">
      <w:pPr>
        <w:rPr>
          <w:i/>
          <w:sz w:val="22"/>
          <w:szCs w:val="22"/>
        </w:rPr>
      </w:pPr>
      <w:r w:rsidRPr="00350B5F">
        <w:rPr>
          <w:i/>
          <w:sz w:val="22"/>
          <w:szCs w:val="22"/>
        </w:rPr>
        <w:t>Pharmacy Technician</w:t>
      </w:r>
    </w:p>
    <w:p w14:paraId="00000021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>Assisted staff pharmacists with organizing medications to dispense by reading medication orders and prescriptions, preparing labels, calculating quantities, and assembling intravenous solutions and other pharmaceutical therapies</w:t>
      </w:r>
    </w:p>
    <w:p w14:paraId="00000022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>Maintained records by recording and filing physicians’ orders and prescriptions</w:t>
      </w:r>
    </w:p>
    <w:p w14:paraId="00000023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>Assisted with patient counseling and education on how to take prescription drugs</w:t>
      </w:r>
    </w:p>
    <w:p w14:paraId="00000024" w14:textId="77777777" w:rsidR="00320E4D" w:rsidRPr="00350B5F" w:rsidRDefault="00320E4D"/>
    <w:p w14:paraId="00000029" w14:textId="77777777" w:rsidR="00320E4D" w:rsidRPr="00350B5F" w:rsidRDefault="00BC14E6">
      <w:pPr>
        <w:rPr>
          <w:sz w:val="22"/>
          <w:szCs w:val="22"/>
        </w:rPr>
      </w:pPr>
      <w:r w:rsidRPr="00350B5F">
        <w:rPr>
          <w:b/>
        </w:rPr>
        <w:br/>
      </w:r>
      <w:r w:rsidRPr="00350B5F">
        <w:rPr>
          <w:b/>
          <w:sz w:val="22"/>
          <w:szCs w:val="22"/>
        </w:rPr>
        <w:t>PRS In Vivo Marketing Firm</w:t>
      </w:r>
      <w:r w:rsidRPr="00350B5F">
        <w:rPr>
          <w:sz w:val="22"/>
          <w:szCs w:val="22"/>
        </w:rPr>
        <w:t xml:space="preserve">, </w:t>
      </w:r>
      <w:r w:rsidRPr="00350B5F">
        <w:rPr>
          <w:i/>
          <w:sz w:val="22"/>
          <w:szCs w:val="22"/>
        </w:rPr>
        <w:t xml:space="preserve">West Nyack, NY </w:t>
      </w:r>
      <w:r w:rsidRPr="00350B5F">
        <w:rPr>
          <w:sz w:val="22"/>
          <w:szCs w:val="22"/>
        </w:rPr>
        <w:t xml:space="preserve"> 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                         Feb 2016 - Apr 2018</w:t>
      </w:r>
    </w:p>
    <w:p w14:paraId="0000002A" w14:textId="2F8E3072" w:rsidR="00320E4D" w:rsidRPr="00350B5F" w:rsidRDefault="00BC14E6">
      <w:pPr>
        <w:rPr>
          <w:sz w:val="22"/>
          <w:szCs w:val="22"/>
        </w:rPr>
      </w:pPr>
      <w:r w:rsidRPr="00350B5F">
        <w:rPr>
          <w:i/>
          <w:sz w:val="22"/>
          <w:szCs w:val="22"/>
        </w:rPr>
        <w:t xml:space="preserve">Sales and </w:t>
      </w:r>
      <w:r w:rsidR="007B35D2" w:rsidRPr="00350B5F">
        <w:rPr>
          <w:i/>
          <w:sz w:val="22"/>
          <w:szCs w:val="22"/>
        </w:rPr>
        <w:t xml:space="preserve">Data </w:t>
      </w:r>
      <w:r w:rsidRPr="00350B5F">
        <w:rPr>
          <w:i/>
          <w:sz w:val="22"/>
          <w:szCs w:val="22"/>
        </w:rPr>
        <w:t>Research Specialist</w:t>
      </w:r>
      <w:r w:rsidRPr="00350B5F">
        <w:rPr>
          <w:sz w:val="22"/>
          <w:szCs w:val="22"/>
        </w:rPr>
        <w:t xml:space="preserve"> 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</w:t>
      </w:r>
    </w:p>
    <w:p w14:paraId="0000002B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>Using eye tracking technology, conducted research through surveys for over 50 clients including Chobani, Procter &amp; Gamble, Remy Martin, General Mills, Tyson</w:t>
      </w:r>
    </w:p>
    <w:p w14:paraId="0000002C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 xml:space="preserve"> and analyzed shopping behavior, providing client reports for business and sales growth</w:t>
      </w:r>
    </w:p>
    <w:p w14:paraId="0000002D" w14:textId="77777777" w:rsidR="00320E4D" w:rsidRPr="00350B5F" w:rsidRDefault="00BC14E6">
      <w:pPr>
        <w:numPr>
          <w:ilvl w:val="0"/>
          <w:numId w:val="2"/>
        </w:numPr>
        <w:rPr>
          <w:sz w:val="22"/>
          <w:szCs w:val="22"/>
        </w:rPr>
      </w:pPr>
      <w:r w:rsidRPr="00350B5F">
        <w:rPr>
          <w:sz w:val="22"/>
          <w:szCs w:val="22"/>
        </w:rPr>
        <w:t>Actively participated in client meetings/briefings and worked closely with PRS IN VIVO quantitative team, ensuring qualitative insights were shared and integrated into client deliverables</w:t>
      </w:r>
    </w:p>
    <w:p w14:paraId="0000002E" w14:textId="77777777" w:rsidR="00320E4D" w:rsidRPr="00350B5F" w:rsidRDefault="00320E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F" w14:textId="77777777" w:rsidR="00320E4D" w:rsidRPr="00350B5F" w:rsidRDefault="00BC14E6">
      <w:pPr>
        <w:rPr>
          <w:b/>
          <w:sz w:val="22"/>
          <w:szCs w:val="22"/>
        </w:rPr>
      </w:pPr>
      <w:r w:rsidRPr="00350B5F">
        <w:rPr>
          <w:b/>
          <w:sz w:val="22"/>
          <w:szCs w:val="22"/>
        </w:rPr>
        <w:t>Gentle Dental Service</w:t>
      </w:r>
      <w:r w:rsidRPr="00350B5F">
        <w:rPr>
          <w:i/>
          <w:sz w:val="22"/>
          <w:szCs w:val="22"/>
        </w:rPr>
        <w:t>, Hackensack, NJ</w:t>
      </w:r>
      <w:r w:rsidRPr="00350B5F">
        <w:rPr>
          <w:i/>
          <w:sz w:val="22"/>
          <w:szCs w:val="22"/>
        </w:rPr>
        <w:tab/>
      </w:r>
      <w:r w:rsidRPr="00350B5F">
        <w:rPr>
          <w:i/>
          <w:sz w:val="22"/>
          <w:szCs w:val="22"/>
        </w:rPr>
        <w:tab/>
        <w:t xml:space="preserve"> </w:t>
      </w:r>
      <w:r w:rsidRPr="00350B5F">
        <w:rPr>
          <w:b/>
          <w:sz w:val="22"/>
          <w:szCs w:val="22"/>
        </w:rPr>
        <w:t xml:space="preserve">                                                          </w:t>
      </w:r>
      <w:r w:rsidRPr="00350B5F">
        <w:rPr>
          <w:sz w:val="22"/>
          <w:szCs w:val="22"/>
        </w:rPr>
        <w:t>Jun 2011 - Jun 2018</w:t>
      </w:r>
    </w:p>
    <w:p w14:paraId="00000030" w14:textId="77777777" w:rsidR="00320E4D" w:rsidRPr="00350B5F" w:rsidRDefault="00BC14E6">
      <w:pPr>
        <w:rPr>
          <w:sz w:val="22"/>
          <w:szCs w:val="22"/>
        </w:rPr>
      </w:pPr>
      <w:r w:rsidRPr="00350B5F">
        <w:rPr>
          <w:i/>
          <w:sz w:val="22"/>
          <w:szCs w:val="22"/>
        </w:rPr>
        <w:t>Office Data Manager</w:t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</w:r>
      <w:r w:rsidRPr="00350B5F">
        <w:rPr>
          <w:b/>
          <w:sz w:val="22"/>
          <w:szCs w:val="22"/>
        </w:rPr>
        <w:tab/>
        <w:t xml:space="preserve"> </w:t>
      </w:r>
    </w:p>
    <w:p w14:paraId="00000031" w14:textId="77777777" w:rsidR="00320E4D" w:rsidRPr="00350B5F" w:rsidRDefault="00BC1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50B5F">
        <w:rPr>
          <w:sz w:val="22"/>
          <w:szCs w:val="22"/>
        </w:rPr>
        <w:t>Managed over 150 patient appointments and billing information, ensuring that records were stored securely and in compliance with privacy and security regulations</w:t>
      </w:r>
    </w:p>
    <w:p w14:paraId="00000032" w14:textId="77777777" w:rsidR="00320E4D" w:rsidRPr="00350B5F" w:rsidRDefault="00BC1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50B5F">
        <w:rPr>
          <w:sz w:val="22"/>
          <w:szCs w:val="22"/>
        </w:rPr>
        <w:t xml:space="preserve">Resolved patient issues in accordance with company policies and procedures, healthcare regulations and dental board standards  </w:t>
      </w:r>
    </w:p>
    <w:p w14:paraId="00000033" w14:textId="77777777" w:rsidR="00320E4D" w:rsidRPr="00350B5F" w:rsidRDefault="00BC1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50B5F">
        <w:rPr>
          <w:sz w:val="22"/>
          <w:szCs w:val="22"/>
        </w:rPr>
        <w:t xml:space="preserve">Ran and analyzed data management reports, identifying areas of improvements and concerns for implementing appropriate corrective actions </w:t>
      </w:r>
    </w:p>
    <w:p w14:paraId="00000034" w14:textId="77777777" w:rsidR="00320E4D" w:rsidRPr="00350B5F" w:rsidRDefault="00320E4D">
      <w:pPr>
        <w:pBdr>
          <w:bottom w:val="single" w:sz="6" w:space="1" w:color="000000"/>
        </w:pBdr>
        <w:rPr>
          <w:b/>
          <w:sz w:val="28"/>
          <w:szCs w:val="28"/>
        </w:rPr>
      </w:pPr>
    </w:p>
    <w:p w14:paraId="00000035" w14:textId="77777777" w:rsidR="00320E4D" w:rsidRPr="00350B5F" w:rsidRDefault="00BC14E6">
      <w:pPr>
        <w:pBdr>
          <w:bottom w:val="single" w:sz="6" w:space="1" w:color="000000"/>
        </w:pBdr>
        <w:rPr>
          <w:b/>
          <w:sz w:val="28"/>
          <w:szCs w:val="28"/>
        </w:rPr>
      </w:pPr>
      <w:r w:rsidRPr="00350B5F">
        <w:rPr>
          <w:b/>
          <w:sz w:val="28"/>
          <w:szCs w:val="28"/>
        </w:rPr>
        <w:t>Licenses/Certifications</w:t>
      </w:r>
    </w:p>
    <w:p w14:paraId="00000036" w14:textId="77777777" w:rsidR="00320E4D" w:rsidRPr="00350B5F" w:rsidRDefault="00320E4D">
      <w:pPr>
        <w:ind w:left="720"/>
      </w:pPr>
    </w:p>
    <w:p w14:paraId="00000037" w14:textId="3D0F61FF" w:rsidR="00320E4D" w:rsidRPr="00350B5F" w:rsidRDefault="00F47591">
      <w:pPr>
        <w:numPr>
          <w:ilvl w:val="0"/>
          <w:numId w:val="1"/>
        </w:numPr>
        <w:rPr>
          <w:sz w:val="22"/>
          <w:szCs w:val="22"/>
        </w:rPr>
      </w:pPr>
      <w:r w:rsidRPr="00350B5F">
        <w:rPr>
          <w:sz w:val="22"/>
          <w:szCs w:val="22"/>
        </w:rPr>
        <w:t xml:space="preserve">Udemy </w:t>
      </w:r>
      <w:r w:rsidR="00BC14E6" w:rsidRPr="00350B5F">
        <w:rPr>
          <w:sz w:val="22"/>
          <w:szCs w:val="22"/>
        </w:rPr>
        <w:t>Python Language Certification</w:t>
      </w:r>
    </w:p>
    <w:p w14:paraId="00000038" w14:textId="7A236F98" w:rsidR="00320E4D" w:rsidRPr="00350B5F" w:rsidRDefault="00F47591">
      <w:pPr>
        <w:numPr>
          <w:ilvl w:val="0"/>
          <w:numId w:val="1"/>
        </w:numPr>
        <w:rPr>
          <w:sz w:val="22"/>
          <w:szCs w:val="22"/>
        </w:rPr>
      </w:pPr>
      <w:r w:rsidRPr="00350B5F">
        <w:rPr>
          <w:sz w:val="22"/>
          <w:szCs w:val="22"/>
        </w:rPr>
        <w:t xml:space="preserve">Udemy </w:t>
      </w:r>
      <w:r w:rsidR="00BC14E6" w:rsidRPr="00350B5F">
        <w:rPr>
          <w:sz w:val="22"/>
          <w:szCs w:val="22"/>
        </w:rPr>
        <w:t>SQL Language Certification</w:t>
      </w:r>
    </w:p>
    <w:p w14:paraId="00000039" w14:textId="77777777" w:rsidR="00320E4D" w:rsidRPr="00350B5F" w:rsidRDefault="00BC14E6">
      <w:pPr>
        <w:numPr>
          <w:ilvl w:val="0"/>
          <w:numId w:val="1"/>
        </w:numPr>
        <w:rPr>
          <w:sz w:val="22"/>
          <w:szCs w:val="22"/>
        </w:rPr>
      </w:pPr>
      <w:r w:rsidRPr="00350B5F">
        <w:rPr>
          <w:sz w:val="22"/>
          <w:szCs w:val="22"/>
        </w:rPr>
        <w:t>Pharmacy Intern License (</w:t>
      </w:r>
      <w:r w:rsidRPr="00350B5F">
        <w:rPr>
          <w:sz w:val="22"/>
          <w:szCs w:val="22"/>
          <w:highlight w:val="white"/>
        </w:rPr>
        <w:t>PSI40736</w:t>
      </w:r>
      <w:r w:rsidRPr="00350B5F">
        <w:rPr>
          <w:sz w:val="22"/>
          <w:szCs w:val="22"/>
        </w:rPr>
        <w:t>) (</w:t>
      </w:r>
      <w:r w:rsidRPr="00350B5F">
        <w:rPr>
          <w:i/>
          <w:sz w:val="22"/>
          <w:szCs w:val="22"/>
        </w:rPr>
        <w:t>Florida Board of Pharmacy</w:t>
      </w:r>
      <w:r w:rsidRPr="00350B5F">
        <w:rPr>
          <w:sz w:val="22"/>
          <w:szCs w:val="22"/>
        </w:rPr>
        <w:t xml:space="preserve">) </w:t>
      </w:r>
      <w:r w:rsidRPr="00350B5F">
        <w:rPr>
          <w:sz w:val="22"/>
          <w:szCs w:val="22"/>
        </w:rPr>
        <w:tab/>
        <w:t xml:space="preserve">                 </w:t>
      </w:r>
    </w:p>
    <w:p w14:paraId="0000003A" w14:textId="77777777" w:rsidR="00320E4D" w:rsidRPr="00350B5F" w:rsidRDefault="00BC14E6">
      <w:pPr>
        <w:numPr>
          <w:ilvl w:val="0"/>
          <w:numId w:val="1"/>
        </w:numPr>
        <w:rPr>
          <w:sz w:val="22"/>
          <w:szCs w:val="22"/>
        </w:rPr>
      </w:pPr>
      <w:r w:rsidRPr="00350B5F">
        <w:rPr>
          <w:sz w:val="22"/>
          <w:szCs w:val="22"/>
        </w:rPr>
        <w:t>Immunization Delivery Certification</w:t>
      </w:r>
    </w:p>
    <w:p w14:paraId="0000003B" w14:textId="77777777" w:rsidR="00320E4D" w:rsidRPr="00350B5F" w:rsidRDefault="00BC14E6">
      <w:pPr>
        <w:numPr>
          <w:ilvl w:val="0"/>
          <w:numId w:val="1"/>
        </w:numPr>
      </w:pPr>
      <w:r w:rsidRPr="00350B5F">
        <w:rPr>
          <w:sz w:val="22"/>
          <w:szCs w:val="22"/>
        </w:rPr>
        <w:t xml:space="preserve">BLS for Healthcare Providers CPR/AED Certification    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tab/>
      </w:r>
      <w:r w:rsidRPr="00350B5F">
        <w:tab/>
      </w:r>
      <w:r w:rsidRPr="00350B5F">
        <w:tab/>
        <w:t xml:space="preserve">                  </w:t>
      </w:r>
    </w:p>
    <w:p w14:paraId="0000003C" w14:textId="77777777" w:rsidR="00320E4D" w:rsidRDefault="00320E4D">
      <w:pPr>
        <w:pBdr>
          <w:bottom w:val="single" w:sz="6" w:space="1" w:color="000000"/>
        </w:pBdr>
        <w:rPr>
          <w:b/>
          <w:sz w:val="28"/>
          <w:szCs w:val="28"/>
        </w:rPr>
      </w:pPr>
    </w:p>
    <w:p w14:paraId="2E8F296D" w14:textId="77777777" w:rsidR="00502FD7" w:rsidRPr="00350B5F" w:rsidRDefault="00502FD7">
      <w:pPr>
        <w:pBdr>
          <w:bottom w:val="single" w:sz="6" w:space="1" w:color="000000"/>
        </w:pBdr>
        <w:rPr>
          <w:b/>
          <w:sz w:val="28"/>
          <w:szCs w:val="28"/>
        </w:rPr>
      </w:pPr>
    </w:p>
    <w:p w14:paraId="0000003D" w14:textId="77777777" w:rsidR="00320E4D" w:rsidRPr="00350B5F" w:rsidRDefault="00BC14E6">
      <w:pPr>
        <w:pBdr>
          <w:bottom w:val="single" w:sz="6" w:space="1" w:color="000000"/>
        </w:pBdr>
        <w:rPr>
          <w:b/>
          <w:sz w:val="26"/>
          <w:szCs w:val="26"/>
        </w:rPr>
      </w:pPr>
      <w:r w:rsidRPr="00350B5F">
        <w:rPr>
          <w:b/>
          <w:sz w:val="26"/>
          <w:szCs w:val="26"/>
        </w:rPr>
        <w:lastRenderedPageBreak/>
        <w:t>Community and Professional Affiliations</w:t>
      </w:r>
    </w:p>
    <w:p w14:paraId="0000003E" w14:textId="77777777" w:rsidR="00320E4D" w:rsidRPr="00350B5F" w:rsidRDefault="00BC14E6">
      <w:pPr>
        <w:ind w:left="720"/>
        <w:rPr>
          <w:sz w:val="22"/>
          <w:szCs w:val="22"/>
        </w:rPr>
      </w:pPr>
      <w:r w:rsidRPr="00350B5F">
        <w:rPr>
          <w:b/>
        </w:rPr>
        <w:br/>
      </w:r>
      <w:r w:rsidRPr="00350B5F">
        <w:rPr>
          <w:b/>
          <w:sz w:val="22"/>
          <w:szCs w:val="22"/>
        </w:rPr>
        <w:t>Phi Delta Chi Professional Fraternity</w:t>
      </w:r>
      <w:r w:rsidRPr="00350B5F">
        <w:rPr>
          <w:sz w:val="22"/>
          <w:szCs w:val="22"/>
        </w:rPr>
        <w:t xml:space="preserve"> </w:t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                            Aug 2018 - Present </w:t>
      </w:r>
    </w:p>
    <w:p w14:paraId="0000003F" w14:textId="77777777" w:rsidR="00320E4D" w:rsidRPr="00350B5F" w:rsidRDefault="00BC14E6">
      <w:pPr>
        <w:ind w:left="720"/>
        <w:rPr>
          <w:sz w:val="22"/>
          <w:szCs w:val="22"/>
        </w:rPr>
      </w:pPr>
      <w:r w:rsidRPr="00350B5F">
        <w:rPr>
          <w:sz w:val="22"/>
          <w:szCs w:val="22"/>
        </w:rPr>
        <w:t xml:space="preserve">Serving as </w:t>
      </w:r>
      <w:r w:rsidRPr="00350B5F">
        <w:rPr>
          <w:i/>
          <w:sz w:val="22"/>
          <w:szCs w:val="22"/>
        </w:rPr>
        <w:t xml:space="preserve">Worthy Prelate </w:t>
      </w:r>
      <w:r w:rsidRPr="00350B5F">
        <w:rPr>
          <w:sz w:val="22"/>
          <w:szCs w:val="22"/>
        </w:rPr>
        <w:t>since 2019</w:t>
      </w:r>
      <w:r w:rsidRPr="00350B5F">
        <w:rPr>
          <w:sz w:val="22"/>
          <w:szCs w:val="22"/>
        </w:rPr>
        <w:br/>
      </w:r>
    </w:p>
    <w:p w14:paraId="00000040" w14:textId="77777777" w:rsidR="00320E4D" w:rsidRPr="00350B5F" w:rsidRDefault="00BC14E6">
      <w:pPr>
        <w:ind w:left="720"/>
        <w:rPr>
          <w:sz w:val="22"/>
          <w:szCs w:val="22"/>
        </w:rPr>
      </w:pPr>
      <w:r w:rsidRPr="00350B5F">
        <w:rPr>
          <w:b/>
          <w:sz w:val="22"/>
          <w:szCs w:val="22"/>
        </w:rPr>
        <w:t>American Pharmacist’s Association</w:t>
      </w:r>
      <w:r w:rsidRPr="00350B5F">
        <w:rPr>
          <w:b/>
          <w:sz w:val="22"/>
          <w:szCs w:val="22"/>
        </w:rPr>
        <w:tab/>
      </w:r>
      <w:r w:rsidRPr="00350B5F">
        <w:rPr>
          <w:sz w:val="22"/>
          <w:szCs w:val="22"/>
        </w:rPr>
        <w:tab/>
        <w:t xml:space="preserve">                                               Aug 2018 - Present</w:t>
      </w:r>
      <w:r w:rsidRPr="00350B5F">
        <w:rPr>
          <w:sz w:val="22"/>
          <w:szCs w:val="22"/>
        </w:rPr>
        <w:br/>
      </w:r>
    </w:p>
    <w:p w14:paraId="00000041" w14:textId="5B732B60" w:rsidR="00320E4D" w:rsidRPr="00350B5F" w:rsidRDefault="00BC14E6">
      <w:pPr>
        <w:ind w:left="720"/>
        <w:rPr>
          <w:sz w:val="22"/>
          <w:szCs w:val="22"/>
        </w:rPr>
      </w:pPr>
      <w:r w:rsidRPr="00350B5F">
        <w:rPr>
          <w:b/>
          <w:sz w:val="22"/>
          <w:szCs w:val="22"/>
        </w:rPr>
        <w:t>Saint Peter Coptic Orthodox Church</w:t>
      </w:r>
      <w:r w:rsidRPr="00350B5F">
        <w:rPr>
          <w:sz w:val="22"/>
          <w:szCs w:val="22"/>
        </w:rPr>
        <w:t>;</w:t>
      </w:r>
      <w:r w:rsidRPr="00350B5F">
        <w:rPr>
          <w:i/>
          <w:sz w:val="22"/>
          <w:szCs w:val="22"/>
        </w:rPr>
        <w:t xml:space="preserve"> West Palm Beach, FL </w:t>
      </w:r>
      <w:r w:rsidRPr="00350B5F">
        <w:rPr>
          <w:sz w:val="22"/>
          <w:szCs w:val="22"/>
        </w:rPr>
        <w:t xml:space="preserve">                        Aug 2020 - Present</w:t>
      </w:r>
    </w:p>
    <w:p w14:paraId="00000042" w14:textId="77777777" w:rsidR="00320E4D" w:rsidRPr="00350B5F" w:rsidRDefault="00BC14E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 w:rsidRPr="00350B5F">
        <w:rPr>
          <w:sz w:val="22"/>
          <w:szCs w:val="22"/>
        </w:rPr>
        <w:t>Serving as Youth Group Leader and High School Basketball Coach</w:t>
      </w:r>
    </w:p>
    <w:p w14:paraId="00000043" w14:textId="77777777" w:rsidR="00320E4D" w:rsidRPr="00350B5F" w:rsidRDefault="00320E4D">
      <w:pPr>
        <w:ind w:left="720"/>
        <w:rPr>
          <w:sz w:val="22"/>
          <w:szCs w:val="22"/>
        </w:rPr>
      </w:pPr>
    </w:p>
    <w:p w14:paraId="00000044" w14:textId="77777777" w:rsidR="00320E4D" w:rsidRPr="00350B5F" w:rsidRDefault="00BC14E6">
      <w:pPr>
        <w:ind w:left="720"/>
        <w:rPr>
          <w:sz w:val="22"/>
          <w:szCs w:val="22"/>
        </w:rPr>
      </w:pPr>
      <w:r w:rsidRPr="00350B5F">
        <w:rPr>
          <w:b/>
          <w:sz w:val="22"/>
          <w:szCs w:val="22"/>
        </w:rPr>
        <w:t>Virgin Mary Coptic Orthodox Church</w:t>
      </w:r>
      <w:r w:rsidRPr="00350B5F">
        <w:rPr>
          <w:sz w:val="22"/>
          <w:szCs w:val="22"/>
        </w:rPr>
        <w:t>;</w:t>
      </w:r>
      <w:r w:rsidRPr="00350B5F">
        <w:rPr>
          <w:i/>
          <w:sz w:val="22"/>
          <w:szCs w:val="22"/>
        </w:rPr>
        <w:t xml:space="preserve"> Stony Point, NY </w:t>
      </w:r>
      <w:r w:rsidRPr="00350B5F">
        <w:rPr>
          <w:sz w:val="22"/>
          <w:szCs w:val="22"/>
        </w:rPr>
        <w:t xml:space="preserve">                          May 2008 - May 2018</w:t>
      </w:r>
    </w:p>
    <w:p w14:paraId="00000045" w14:textId="77777777" w:rsidR="00320E4D" w:rsidRPr="00350B5F" w:rsidRDefault="00BC14E6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350B5F">
        <w:rPr>
          <w:sz w:val="22"/>
          <w:szCs w:val="22"/>
        </w:rPr>
        <w:t>Served as Youth Group Leader and High School Basketball Coach</w:t>
      </w:r>
      <w:r w:rsidRPr="00350B5F">
        <w:br/>
      </w:r>
    </w:p>
    <w:p w14:paraId="00000046" w14:textId="77777777" w:rsidR="00320E4D" w:rsidRPr="00350B5F" w:rsidRDefault="00BC14E6">
      <w:pPr>
        <w:pBdr>
          <w:bottom w:val="single" w:sz="6" w:space="1" w:color="000000"/>
        </w:pBdr>
        <w:rPr>
          <w:b/>
          <w:sz w:val="26"/>
          <w:szCs w:val="26"/>
        </w:rPr>
      </w:pPr>
      <w:r w:rsidRPr="00350B5F">
        <w:rPr>
          <w:b/>
          <w:sz w:val="26"/>
          <w:szCs w:val="26"/>
        </w:rPr>
        <w:t>References</w:t>
      </w:r>
    </w:p>
    <w:p w14:paraId="00000047" w14:textId="77777777" w:rsidR="00320E4D" w:rsidRPr="00350B5F" w:rsidRDefault="00BC14E6">
      <w:pPr>
        <w:rPr>
          <w:sz w:val="22"/>
          <w:szCs w:val="22"/>
        </w:rPr>
      </w:pPr>
      <w:r w:rsidRPr="00350B5F">
        <w:rPr>
          <w:sz w:val="22"/>
          <w:szCs w:val="22"/>
        </w:rPr>
        <w:br/>
        <w:t>Available upon request.</w:t>
      </w:r>
    </w:p>
    <w:p w14:paraId="00000048" w14:textId="77777777" w:rsidR="00320E4D" w:rsidRPr="00350B5F" w:rsidRDefault="00320E4D"/>
    <w:sectPr w:rsidR="00320E4D" w:rsidRPr="00350B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9A7C" w14:textId="77777777" w:rsidR="001105E4" w:rsidRDefault="001105E4">
      <w:r>
        <w:separator/>
      </w:r>
    </w:p>
  </w:endnote>
  <w:endnote w:type="continuationSeparator" w:id="0">
    <w:p w14:paraId="26A66036" w14:textId="77777777" w:rsidR="001105E4" w:rsidRDefault="0011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320E4D" w:rsidRDefault="00320E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83C1" w14:textId="77777777" w:rsidR="001105E4" w:rsidRDefault="001105E4">
      <w:r>
        <w:separator/>
      </w:r>
    </w:p>
  </w:footnote>
  <w:footnote w:type="continuationSeparator" w:id="0">
    <w:p w14:paraId="02F2AE21" w14:textId="77777777" w:rsidR="001105E4" w:rsidRDefault="00110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320E4D" w:rsidRDefault="00BC14E6">
    <w:pPr>
      <w:jc w:val="center"/>
      <w:rPr>
        <w:sz w:val="20"/>
        <w:szCs w:val="20"/>
      </w:rPr>
    </w:pPr>
    <w:r>
      <w:rPr>
        <w:b/>
        <w:sz w:val="44"/>
        <w:szCs w:val="44"/>
      </w:rPr>
      <w:t>Andrew Morcos</w:t>
    </w:r>
  </w:p>
  <w:p w14:paraId="0000004A" w14:textId="77777777" w:rsidR="00320E4D" w:rsidRDefault="001105E4">
    <w:pPr>
      <w:jc w:val="center"/>
      <w:rPr>
        <w:sz w:val="20"/>
        <w:szCs w:val="20"/>
      </w:rPr>
    </w:pPr>
    <w:hyperlink r:id="rId1">
      <w:r w:rsidR="00BC14E6">
        <w:rPr>
          <w:color w:val="1155CC"/>
          <w:sz w:val="20"/>
          <w:szCs w:val="20"/>
          <w:u w:val="single"/>
        </w:rPr>
        <w:t>Amorcos892@gmail.com</w:t>
      </w:r>
    </w:hyperlink>
    <w:sdt>
      <w:sdtPr>
        <w:tag w:val="goog_rdk_2"/>
        <w:id w:val="-412169586"/>
      </w:sdtPr>
      <w:sdtEndPr/>
      <w:sdtContent>
        <w:r w:rsidR="00BC14E6">
          <w:rPr>
            <w:rFonts w:ascii="Cardo" w:eastAsia="Cardo" w:hAnsi="Cardo" w:cs="Cardo"/>
          </w:rPr>
          <w:t xml:space="preserve"> ⧫ </w:t>
        </w:r>
      </w:sdtContent>
    </w:sdt>
    <w:hyperlink r:id="rId2">
      <w:r w:rsidR="00BC14E6">
        <w:rPr>
          <w:color w:val="1155CC"/>
          <w:sz w:val="20"/>
          <w:szCs w:val="20"/>
          <w:u w:val="single"/>
        </w:rPr>
        <w:t>linkedin.com/in/andrew-morcos/</w:t>
      </w:r>
    </w:hyperlink>
    <w:r w:rsidR="00BC14E6">
      <w:rPr>
        <w:sz w:val="20"/>
        <w:szCs w:val="20"/>
      </w:rPr>
      <w:t xml:space="preserve">  </w:t>
    </w:r>
    <w:sdt>
      <w:sdtPr>
        <w:tag w:val="goog_rdk_3"/>
        <w:id w:val="547420903"/>
      </w:sdtPr>
      <w:sdtEndPr/>
      <w:sdtContent>
        <w:r w:rsidR="00BC14E6">
          <w:rPr>
            <w:rFonts w:ascii="Cardo" w:eastAsia="Cardo" w:hAnsi="Cardo" w:cs="Cardo"/>
          </w:rPr>
          <w:t>⧫</w:t>
        </w:r>
      </w:sdtContent>
    </w:sdt>
    <w:r w:rsidR="00BC14E6">
      <w:rPr>
        <w:sz w:val="20"/>
        <w:szCs w:val="20"/>
      </w:rPr>
      <w:t xml:space="preserve"> (201) 543-3950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BD2"/>
    <w:multiLevelType w:val="hybridMultilevel"/>
    <w:tmpl w:val="FAD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268DB"/>
    <w:multiLevelType w:val="multilevel"/>
    <w:tmpl w:val="D3587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319E5"/>
    <w:multiLevelType w:val="multilevel"/>
    <w:tmpl w:val="46521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4D"/>
    <w:rsid w:val="0000111C"/>
    <w:rsid w:val="00002454"/>
    <w:rsid w:val="000216B7"/>
    <w:rsid w:val="000741F3"/>
    <w:rsid w:val="000A55F9"/>
    <w:rsid w:val="000C46D1"/>
    <w:rsid w:val="001105E4"/>
    <w:rsid w:val="0012672B"/>
    <w:rsid w:val="002174AC"/>
    <w:rsid w:val="00320E4D"/>
    <w:rsid w:val="00350B5F"/>
    <w:rsid w:val="00482689"/>
    <w:rsid w:val="0048515B"/>
    <w:rsid w:val="00502FD7"/>
    <w:rsid w:val="005304C3"/>
    <w:rsid w:val="00531FFF"/>
    <w:rsid w:val="0064342B"/>
    <w:rsid w:val="00652B9E"/>
    <w:rsid w:val="006B280F"/>
    <w:rsid w:val="006C7D64"/>
    <w:rsid w:val="006E0C0A"/>
    <w:rsid w:val="00740BB3"/>
    <w:rsid w:val="007B35D2"/>
    <w:rsid w:val="00801708"/>
    <w:rsid w:val="0082595F"/>
    <w:rsid w:val="008F045C"/>
    <w:rsid w:val="00912A9B"/>
    <w:rsid w:val="00950B06"/>
    <w:rsid w:val="00973D90"/>
    <w:rsid w:val="009B0C49"/>
    <w:rsid w:val="009B7AA1"/>
    <w:rsid w:val="009E6B70"/>
    <w:rsid w:val="00A15009"/>
    <w:rsid w:val="00AF4E61"/>
    <w:rsid w:val="00BC14E6"/>
    <w:rsid w:val="00D34E82"/>
    <w:rsid w:val="00D70EFE"/>
    <w:rsid w:val="00DA106B"/>
    <w:rsid w:val="00DD287F"/>
    <w:rsid w:val="00DE52B9"/>
    <w:rsid w:val="00E5041D"/>
    <w:rsid w:val="00EA0E85"/>
    <w:rsid w:val="00EA203A"/>
    <w:rsid w:val="00EE666F"/>
    <w:rsid w:val="00F47591"/>
    <w:rsid w:val="00FB5663"/>
    <w:rsid w:val="64A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9C3C"/>
  <w15:docId w15:val="{4D5A36F0-929F-CC4C-87B3-C9BD865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A52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52"/>
    <w:pPr>
      <w:pBdr>
        <w:bottom w:val="single" w:sz="12" w:space="1" w:color="365F91"/>
      </w:pBdr>
      <w:spacing w:before="600" w:after="80"/>
      <w:outlineLvl w:val="0"/>
    </w:pPr>
    <w:rPr>
      <w:rFonts w:ascii="Calibri" w:eastAsia="MS Gothic" w:hAnsi="Calibri"/>
      <w:b/>
      <w:bCs/>
      <w:color w:val="365F9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42A52"/>
    <w:rPr>
      <w:rFonts w:ascii="Calibri" w:eastAsia="MS Gothic" w:hAnsi="Calibri" w:cs="Times New Roman"/>
      <w:b/>
      <w:bCs/>
      <w:color w:val="365F91"/>
    </w:rPr>
  </w:style>
  <w:style w:type="paragraph" w:styleId="ListParagraph">
    <w:name w:val="List Paragraph"/>
    <w:basedOn w:val="Normal"/>
    <w:uiPriority w:val="34"/>
    <w:qFormat/>
    <w:rsid w:val="00842A52"/>
    <w:pPr>
      <w:ind w:left="720" w:firstLine="360"/>
      <w:contextualSpacing/>
    </w:pPr>
    <w:rPr>
      <w:rFonts w:ascii="Cambria" w:eastAsia="MS Mincho" w:hAnsi="Cambria" w:cs="Arial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42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A5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2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A52"/>
    <w:rPr>
      <w:rFonts w:ascii="Times New Roman" w:eastAsia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03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5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51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51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5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1B"/>
    <w:rPr>
      <w:rFonts w:ascii="Segoe UI" w:eastAsia="Times New Roman" w:hAnsi="Segoe UI" w:cs="Segoe UI"/>
      <w:color w:val="00000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nkedin.com/in/andrew-morcos/" TargetMode="External"/><Relationship Id="rId1" Type="http://schemas.openxmlformats.org/officeDocument/2006/relationships/hyperlink" Target="mailto:Amorcos892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1183-7366-49AB-837D-DDD24D1C3986}"/>
      </w:docPartPr>
      <w:docPartBody>
        <w:p w:rsidR="00262E54" w:rsidRDefault="00262E5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E54"/>
    <w:rsid w:val="00262E54"/>
    <w:rsid w:val="00C5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k+6aneI9tEhcy3oMqiW3ySS2w==">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</go:docsCustomData>
</go:gDocsCustomXmlDataStorage>
</file>

<file path=customXml/itemProps1.xml><?xml version="1.0" encoding="utf-8"?>
<ds:datastoreItem xmlns:ds="http://schemas.openxmlformats.org/officeDocument/2006/customXml" ds:itemID="{4FDC3535-1785-3147-8188-45665BD4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Morcos</dc:creator>
  <cp:lastModifiedBy>Andrew Morcos</cp:lastModifiedBy>
  <cp:revision>40</cp:revision>
  <dcterms:created xsi:type="dcterms:W3CDTF">2021-01-10T15:56:00Z</dcterms:created>
  <dcterms:modified xsi:type="dcterms:W3CDTF">2022-03-01T00:52:00Z</dcterms:modified>
</cp:coreProperties>
</file>